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21" w:rsidRDefault="00E66C21" w:rsidP="004E0AB9">
      <w:pPr>
        <w:keepNext/>
        <w:widowControl w:val="0"/>
        <w:autoSpaceDE w:val="0"/>
        <w:autoSpaceDN w:val="0"/>
        <w:adjustRightInd w:val="0"/>
        <w:spacing w:after="60"/>
        <w:jc w:val="center"/>
        <w:rPr>
          <w:rFonts w:ascii="Times New Roman CYR" w:hAnsi="Times New Roman CYR" w:cs="Times New Roman CYR"/>
          <w:b/>
          <w:bCs/>
          <w:caps/>
        </w:rPr>
      </w:pPr>
      <w:r w:rsidRPr="006450F9">
        <w:rPr>
          <w:rFonts w:ascii="Times New Roman CYR" w:hAnsi="Times New Roman CYR" w:cs="Times New Roman CYR"/>
          <w:b/>
          <w:bCs/>
          <w:caps/>
        </w:rPr>
        <w:t xml:space="preserve">Анализ </w:t>
      </w:r>
      <w:r>
        <w:rPr>
          <w:rFonts w:ascii="Times New Roman CYR" w:hAnsi="Times New Roman CYR" w:cs="Times New Roman CYR"/>
          <w:b/>
          <w:bCs/>
          <w:caps/>
        </w:rPr>
        <w:t xml:space="preserve">УЧЕБНОЙ И </w:t>
      </w:r>
      <w:r w:rsidRPr="006450F9">
        <w:rPr>
          <w:rFonts w:ascii="Times New Roman CYR" w:hAnsi="Times New Roman CYR" w:cs="Times New Roman CYR"/>
          <w:b/>
          <w:bCs/>
          <w:caps/>
        </w:rPr>
        <w:t>методической работы</w:t>
      </w:r>
    </w:p>
    <w:p w:rsidR="00E66C21" w:rsidRPr="00E66305" w:rsidRDefault="00E66C21" w:rsidP="00E66305">
      <w:pPr>
        <w:keepNext/>
        <w:widowControl w:val="0"/>
        <w:autoSpaceDE w:val="0"/>
        <w:autoSpaceDN w:val="0"/>
        <w:adjustRightInd w:val="0"/>
        <w:spacing w:after="60"/>
        <w:jc w:val="center"/>
        <w:rPr>
          <w:rFonts w:ascii="Times New Roman CYR" w:hAnsi="Times New Roman CYR" w:cs="Times New Roman CYR"/>
          <w:b/>
          <w:bCs/>
          <w:caps/>
        </w:rPr>
      </w:pPr>
      <w:r w:rsidRPr="006450F9">
        <w:rPr>
          <w:rFonts w:ascii="Times New Roman CYR" w:hAnsi="Times New Roman CYR" w:cs="Times New Roman CYR"/>
          <w:b/>
          <w:bCs/>
          <w:caps/>
        </w:rPr>
        <w:t>за</w:t>
      </w:r>
      <w:r w:rsidR="001E1C7F">
        <w:rPr>
          <w:rFonts w:ascii="Times New Roman CYR" w:hAnsi="Times New Roman CYR" w:cs="Times New Roman CYR"/>
          <w:b/>
          <w:bCs/>
          <w:caps/>
        </w:rPr>
        <w:t xml:space="preserve"> </w:t>
      </w:r>
      <w:r>
        <w:rPr>
          <w:rFonts w:ascii="Times New Roman CYR" w:hAnsi="Times New Roman CYR" w:cs="Times New Roman CYR"/>
          <w:b/>
          <w:bCs/>
          <w:caps/>
        </w:rPr>
        <w:t>201</w:t>
      </w:r>
      <w:r w:rsidR="0055209D">
        <w:rPr>
          <w:rFonts w:ascii="Times New Roman CYR" w:hAnsi="Times New Roman CYR" w:cs="Times New Roman CYR"/>
          <w:b/>
          <w:bCs/>
          <w:caps/>
        </w:rPr>
        <w:t>7</w:t>
      </w:r>
      <w:r>
        <w:rPr>
          <w:rFonts w:ascii="Times New Roman CYR" w:hAnsi="Times New Roman CYR" w:cs="Times New Roman CYR"/>
          <w:b/>
          <w:bCs/>
          <w:caps/>
        </w:rPr>
        <w:t>-201</w:t>
      </w:r>
      <w:r w:rsidR="0055209D">
        <w:rPr>
          <w:rFonts w:ascii="Times New Roman CYR" w:hAnsi="Times New Roman CYR" w:cs="Times New Roman CYR"/>
          <w:b/>
          <w:bCs/>
          <w:caps/>
        </w:rPr>
        <w:t>8</w:t>
      </w:r>
      <w:r w:rsidRPr="006450F9">
        <w:rPr>
          <w:rFonts w:ascii="Times New Roman CYR" w:hAnsi="Times New Roman CYR" w:cs="Times New Roman CYR"/>
          <w:b/>
          <w:bCs/>
          <w:caps/>
        </w:rPr>
        <w:t xml:space="preserve"> учебн</w:t>
      </w:r>
      <w:r>
        <w:rPr>
          <w:rFonts w:ascii="Times New Roman CYR" w:hAnsi="Times New Roman CYR" w:cs="Times New Roman CYR"/>
          <w:b/>
          <w:bCs/>
          <w:caps/>
        </w:rPr>
        <w:t>ЫЙ</w:t>
      </w:r>
      <w:r w:rsidRPr="006450F9">
        <w:rPr>
          <w:rFonts w:ascii="Times New Roman CYR" w:hAnsi="Times New Roman CYR" w:cs="Times New Roman CYR"/>
          <w:b/>
          <w:bCs/>
          <w:caps/>
        </w:rPr>
        <w:t xml:space="preserve"> год</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xml:space="preserve">В отчетном году педагогический коллектив определил для себя </w:t>
      </w:r>
      <w:r w:rsidR="00EB0F48" w:rsidRPr="00EB0F48">
        <w:rPr>
          <w:rFonts w:ascii="Times New Roman CYR" w:hAnsi="Times New Roman CYR" w:cs="Times New Roman CYR"/>
          <w:b/>
          <w:bCs/>
          <w:sz w:val="24"/>
          <w:szCs w:val="24"/>
          <w:u w:val="single"/>
        </w:rPr>
        <w:t>ц</w:t>
      </w:r>
      <w:r w:rsidRPr="00EB0F48">
        <w:rPr>
          <w:rFonts w:ascii="Times New Roman CYR" w:hAnsi="Times New Roman CYR" w:cs="Times New Roman CYR"/>
          <w:b/>
          <w:bCs/>
          <w:sz w:val="24"/>
          <w:szCs w:val="24"/>
          <w:u w:val="single"/>
        </w:rPr>
        <w:t>ель</w:t>
      </w:r>
      <w:r w:rsidRPr="00771057">
        <w:rPr>
          <w:rFonts w:ascii="Times New Roman CYR" w:hAnsi="Times New Roman CYR" w:cs="Times New Roman CYR"/>
          <w:bCs/>
          <w:sz w:val="24"/>
          <w:szCs w:val="24"/>
        </w:rPr>
        <w:t xml:space="preserve">: создание необходимых условий для раскрытия способностей каждого кадета, воспитания личности. </w:t>
      </w:r>
    </w:p>
    <w:p w:rsidR="00E66C21" w:rsidRPr="00771057" w:rsidRDefault="00EB0F48" w:rsidP="00771057">
      <w:pPr>
        <w:pStyle w:val="ad"/>
        <w:spacing w:line="276" w:lineRule="auto"/>
        <w:ind w:firstLine="708"/>
        <w:jc w:val="both"/>
        <w:rPr>
          <w:rFonts w:ascii="Times New Roman CYR" w:hAnsi="Times New Roman CYR" w:cs="Times New Roman CYR"/>
          <w:bCs/>
          <w:sz w:val="24"/>
          <w:szCs w:val="24"/>
          <w:u w:val="single"/>
        </w:rPr>
      </w:pPr>
      <w:r>
        <w:rPr>
          <w:rFonts w:ascii="Times New Roman CYR" w:hAnsi="Times New Roman CYR" w:cs="Times New Roman CYR"/>
          <w:bCs/>
          <w:sz w:val="24"/>
          <w:szCs w:val="24"/>
          <w:u w:val="single"/>
        </w:rPr>
        <w:t>В начале учебного года были обозначены следующие п</w:t>
      </w:r>
      <w:r w:rsidR="00E66C21" w:rsidRPr="00771057">
        <w:rPr>
          <w:rFonts w:ascii="Times New Roman CYR" w:hAnsi="Times New Roman CYR" w:cs="Times New Roman CYR"/>
          <w:bCs/>
          <w:sz w:val="24"/>
          <w:szCs w:val="24"/>
          <w:u w:val="single"/>
        </w:rPr>
        <w:t xml:space="preserve">ерспективы развития корпуса: </w:t>
      </w:r>
    </w:p>
    <w:p w:rsidR="00E66C21" w:rsidRPr="00771057" w:rsidRDefault="00E66C21" w:rsidP="0055209D">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К 201</w:t>
      </w:r>
      <w:r w:rsidR="0055209D">
        <w:rPr>
          <w:rFonts w:ascii="Times New Roman CYR" w:hAnsi="Times New Roman CYR" w:cs="Times New Roman CYR"/>
          <w:bCs/>
          <w:sz w:val="24"/>
          <w:szCs w:val="24"/>
        </w:rPr>
        <w:t>8</w:t>
      </w:r>
      <w:r w:rsidRPr="00771057">
        <w:rPr>
          <w:rFonts w:ascii="Times New Roman CYR" w:hAnsi="Times New Roman CYR" w:cs="Times New Roman CYR"/>
          <w:bCs/>
          <w:sz w:val="24"/>
          <w:szCs w:val="24"/>
        </w:rPr>
        <w:t xml:space="preserve"> г.</w:t>
      </w:r>
      <w:r>
        <w:rPr>
          <w:rFonts w:ascii="Times New Roman CYR" w:hAnsi="Times New Roman CYR" w:cs="Times New Roman CYR"/>
          <w:bCs/>
          <w:sz w:val="24"/>
          <w:szCs w:val="24"/>
        </w:rPr>
        <w:t xml:space="preserve"> к</w:t>
      </w:r>
      <w:r w:rsidRPr="00771057">
        <w:rPr>
          <w:rFonts w:ascii="Times New Roman CYR" w:hAnsi="Times New Roman CYR" w:cs="Times New Roman CYR"/>
          <w:bCs/>
          <w:sz w:val="24"/>
          <w:szCs w:val="24"/>
        </w:rPr>
        <w:t>орпус на городском</w:t>
      </w:r>
      <w:r w:rsidR="0055209D">
        <w:rPr>
          <w:rFonts w:ascii="Times New Roman CYR" w:hAnsi="Times New Roman CYR" w:cs="Times New Roman CYR"/>
          <w:bCs/>
          <w:sz w:val="24"/>
          <w:szCs w:val="24"/>
        </w:rPr>
        <w:t xml:space="preserve"> и областном</w:t>
      </w:r>
      <w:r w:rsidRPr="00771057">
        <w:rPr>
          <w:rFonts w:ascii="Times New Roman CYR" w:hAnsi="Times New Roman CYR" w:cs="Times New Roman CYR"/>
          <w:bCs/>
          <w:sz w:val="24"/>
          <w:szCs w:val="24"/>
        </w:rPr>
        <w:t xml:space="preserve"> уровне станет лидером в творческих и интеллектуальных конкурсах, лидером в спортивных соревнованиях.</w:t>
      </w:r>
      <w:r w:rsidR="00EB0F48">
        <w:rPr>
          <w:rFonts w:ascii="Times New Roman CYR" w:hAnsi="Times New Roman CYR" w:cs="Times New Roman CYR"/>
          <w:bCs/>
          <w:sz w:val="24"/>
          <w:szCs w:val="24"/>
        </w:rPr>
        <w:t xml:space="preserve"> Отчасти эта цель достигнута – корпус стал победителем в городском смотре-конкурсе строя и песни в День Победы, победителем в городском чемпионате по игре «Что? Где? Когда?», </w:t>
      </w:r>
      <w:r w:rsidR="0055209D">
        <w:rPr>
          <w:rFonts w:ascii="Times New Roman CYR" w:hAnsi="Times New Roman CYR" w:cs="Times New Roman CYR"/>
          <w:bCs/>
          <w:sz w:val="24"/>
          <w:szCs w:val="24"/>
        </w:rPr>
        <w:t>победителем в Первенстве ЗАТО Северск по футболу «Кожаный мяч», победителем областного чемпионата по игре «Что? Где? Когда?», победителем областного Фестиваля «На страже безопасности и чести», победителем областной конференции «Афганистан. Как это было…»</w:t>
      </w:r>
      <w:r w:rsidR="00EB0F48">
        <w:rPr>
          <w:rFonts w:ascii="Times New Roman CYR" w:hAnsi="Times New Roman CYR" w:cs="Times New Roman CYR"/>
          <w:bCs/>
          <w:sz w:val="24"/>
          <w:szCs w:val="24"/>
        </w:rPr>
        <w:t>.</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К 201</w:t>
      </w:r>
      <w:r w:rsidR="0055209D">
        <w:rPr>
          <w:rFonts w:ascii="Times New Roman CYR" w:hAnsi="Times New Roman CYR" w:cs="Times New Roman CYR"/>
          <w:bCs/>
          <w:sz w:val="24"/>
          <w:szCs w:val="24"/>
        </w:rPr>
        <w:t>8</w:t>
      </w:r>
      <w:r w:rsidRPr="00771057">
        <w:rPr>
          <w:rFonts w:ascii="Times New Roman CYR" w:hAnsi="Times New Roman CYR" w:cs="Times New Roman CYR"/>
          <w:bCs/>
          <w:sz w:val="24"/>
          <w:szCs w:val="24"/>
        </w:rPr>
        <w:t xml:space="preserve"> г.</w:t>
      </w:r>
      <w:r>
        <w:rPr>
          <w:rFonts w:ascii="Times New Roman CYR" w:hAnsi="Times New Roman CYR" w:cs="Times New Roman CYR"/>
          <w:bCs/>
          <w:sz w:val="24"/>
          <w:szCs w:val="24"/>
        </w:rPr>
        <w:t xml:space="preserve"> к</w:t>
      </w:r>
      <w:r w:rsidRPr="00771057">
        <w:rPr>
          <w:rFonts w:ascii="Times New Roman CYR" w:hAnsi="Times New Roman CYR" w:cs="Times New Roman CYR"/>
          <w:bCs/>
          <w:sz w:val="24"/>
          <w:szCs w:val="24"/>
        </w:rPr>
        <w:t xml:space="preserve">орпус достигнет </w:t>
      </w:r>
      <w:r w:rsidR="0055209D">
        <w:rPr>
          <w:rFonts w:ascii="Times New Roman CYR" w:hAnsi="Times New Roman CYR" w:cs="Times New Roman CYR"/>
          <w:bCs/>
          <w:sz w:val="24"/>
          <w:szCs w:val="24"/>
        </w:rPr>
        <w:t>5</w:t>
      </w:r>
      <w:r w:rsidRPr="00771057">
        <w:rPr>
          <w:rFonts w:ascii="Times New Roman CYR" w:hAnsi="Times New Roman CYR" w:cs="Times New Roman CYR"/>
          <w:bCs/>
          <w:sz w:val="24"/>
          <w:szCs w:val="24"/>
        </w:rPr>
        <w:t>0% уровня отличных и хороших оценок выпускников по результатам государственной (в том числе независимой)</w:t>
      </w:r>
      <w:r w:rsidR="00CE0E6D">
        <w:rPr>
          <w:rFonts w:ascii="Times New Roman CYR" w:hAnsi="Times New Roman CYR" w:cs="Times New Roman CYR"/>
          <w:bCs/>
          <w:sz w:val="24"/>
          <w:szCs w:val="24"/>
        </w:rPr>
        <w:t xml:space="preserve"> </w:t>
      </w:r>
      <w:r w:rsidRPr="00771057">
        <w:rPr>
          <w:rFonts w:ascii="Times New Roman CYR" w:hAnsi="Times New Roman CYR" w:cs="Times New Roman CYR"/>
          <w:bCs/>
          <w:sz w:val="24"/>
          <w:szCs w:val="24"/>
        </w:rPr>
        <w:t>аттестации (ГИА) 60%</w:t>
      </w:r>
      <w:r w:rsidR="00CE0E6D">
        <w:rPr>
          <w:rFonts w:ascii="Times New Roman CYR" w:hAnsi="Times New Roman CYR" w:cs="Times New Roman CYR"/>
          <w:bCs/>
          <w:sz w:val="24"/>
          <w:szCs w:val="24"/>
        </w:rPr>
        <w:t xml:space="preserve"> </w:t>
      </w:r>
      <w:r w:rsidRPr="00771057">
        <w:rPr>
          <w:rFonts w:ascii="Times New Roman CYR" w:hAnsi="Times New Roman CYR" w:cs="Times New Roman CYR"/>
          <w:bCs/>
          <w:sz w:val="24"/>
          <w:szCs w:val="24"/>
        </w:rPr>
        <w:t>уровня поступления выпускников в высшие учебные заведения.</w:t>
      </w:r>
      <w:r w:rsidR="00C4130D">
        <w:rPr>
          <w:rFonts w:ascii="Times New Roman CYR" w:hAnsi="Times New Roman CYR" w:cs="Times New Roman CYR"/>
          <w:bCs/>
          <w:sz w:val="24"/>
          <w:szCs w:val="24"/>
        </w:rPr>
        <w:t xml:space="preserve"> </w:t>
      </w:r>
      <w:r w:rsidR="002064CD">
        <w:rPr>
          <w:rFonts w:ascii="Times New Roman CYR" w:hAnsi="Times New Roman CYR" w:cs="Times New Roman CYR"/>
          <w:bCs/>
          <w:sz w:val="24"/>
          <w:szCs w:val="24"/>
        </w:rPr>
        <w:t>По поступлению выпускников наблюдается явная положительная динамика: в 2016 году в ВУЗы поступили лишь 4 выпускника (21%), в 2017 году в Вузы поступили 5 выпускников (35,7%), причем трое из них – в военные.</w:t>
      </w:r>
    </w:p>
    <w:p w:rsidR="00E66C21" w:rsidRPr="00B27E21" w:rsidRDefault="00E66C21" w:rsidP="00975E8E">
      <w:pPr>
        <w:pStyle w:val="ad"/>
        <w:jc w:val="both"/>
        <w:rPr>
          <w:sz w:val="24"/>
          <w:szCs w:val="24"/>
        </w:rPr>
      </w:pPr>
    </w:p>
    <w:p w:rsidR="00E66C21" w:rsidRPr="00FE4E6D" w:rsidRDefault="00E66C21" w:rsidP="00975E8E">
      <w:pPr>
        <w:jc w:val="both"/>
        <w:rPr>
          <w:b/>
          <w:i/>
          <w:u w:val="single"/>
        </w:rPr>
      </w:pPr>
      <w:r w:rsidRPr="00FE4E6D">
        <w:rPr>
          <w:b/>
          <w:i/>
          <w:u w:val="single"/>
        </w:rPr>
        <w:t>Достижени</w:t>
      </w:r>
      <w:r>
        <w:rPr>
          <w:b/>
          <w:i/>
          <w:u w:val="single"/>
        </w:rPr>
        <w:t>е обозначенной цели предполагало</w:t>
      </w:r>
      <w:r w:rsidRPr="00FE4E6D">
        <w:rPr>
          <w:b/>
          <w:i/>
          <w:u w:val="single"/>
        </w:rPr>
        <w:t xml:space="preserve"> решение следующих задачна 201</w:t>
      </w:r>
      <w:r w:rsidR="0055209D">
        <w:rPr>
          <w:b/>
          <w:i/>
          <w:u w:val="single"/>
        </w:rPr>
        <w:t>7</w:t>
      </w:r>
      <w:r w:rsidRPr="00FE4E6D">
        <w:rPr>
          <w:b/>
          <w:i/>
          <w:u w:val="single"/>
        </w:rPr>
        <w:t>-201</w:t>
      </w:r>
      <w:r w:rsidR="0055209D">
        <w:rPr>
          <w:b/>
          <w:i/>
          <w:u w:val="single"/>
        </w:rPr>
        <w:t>8</w:t>
      </w:r>
      <w:r w:rsidRPr="00FE4E6D">
        <w:rPr>
          <w:b/>
          <w:i/>
          <w:u w:val="single"/>
        </w:rPr>
        <w:t xml:space="preserve"> учебный год:</w:t>
      </w:r>
    </w:p>
    <w:p w:rsidR="00E66C21" w:rsidRPr="00125F1C" w:rsidRDefault="001771A0" w:rsidP="00147C84">
      <w:pPr>
        <w:pStyle w:val="a3"/>
        <w:numPr>
          <w:ilvl w:val="0"/>
          <w:numId w:val="5"/>
        </w:numPr>
        <w:autoSpaceDE w:val="0"/>
        <w:autoSpaceDN w:val="0"/>
        <w:adjustRightInd w:val="0"/>
        <w:spacing w:line="276" w:lineRule="auto"/>
        <w:jc w:val="both"/>
      </w:pPr>
      <w:r>
        <w:t>М</w:t>
      </w:r>
      <w:r w:rsidR="00E66C21" w:rsidRPr="00125F1C">
        <w:t>одернизация образовательного процесса образовательной организации, включающая разработку новых образовательных форм и программ, внедрение новых образовательных технологий и систем поддержки обучения</w:t>
      </w:r>
      <w:r>
        <w:t>.</w:t>
      </w:r>
    </w:p>
    <w:p w:rsidR="00E66C21" w:rsidRPr="00125F1C" w:rsidRDefault="001771A0" w:rsidP="00147C84">
      <w:pPr>
        <w:pStyle w:val="a3"/>
        <w:numPr>
          <w:ilvl w:val="0"/>
          <w:numId w:val="5"/>
        </w:numPr>
        <w:autoSpaceDE w:val="0"/>
        <w:autoSpaceDN w:val="0"/>
        <w:adjustRightInd w:val="0"/>
        <w:spacing w:line="276" w:lineRule="auto"/>
        <w:jc w:val="both"/>
      </w:pPr>
      <w:r>
        <w:t>У</w:t>
      </w:r>
      <w:r w:rsidR="00E66C21" w:rsidRPr="00125F1C">
        <w:t>крепление кадрового потенциала, развитие корпоративной культуры, разработка внутренних стандартов в осуществлении образовательной и воспитывающей деятельности, влияющих на создание благоприятной атмосферы и развивающей среды.</w:t>
      </w:r>
    </w:p>
    <w:p w:rsidR="00E66C21" w:rsidRPr="00125F1C" w:rsidRDefault="001771A0" w:rsidP="00147C84">
      <w:pPr>
        <w:pStyle w:val="a3"/>
        <w:numPr>
          <w:ilvl w:val="0"/>
          <w:numId w:val="5"/>
        </w:numPr>
        <w:autoSpaceDE w:val="0"/>
        <w:autoSpaceDN w:val="0"/>
        <w:adjustRightInd w:val="0"/>
        <w:spacing w:line="276" w:lineRule="auto"/>
        <w:jc w:val="both"/>
      </w:pPr>
      <w:r>
        <w:t>О</w:t>
      </w:r>
      <w:r w:rsidR="00E66C21" w:rsidRPr="00125F1C">
        <w:t>бновление инфраструктуры</w:t>
      </w:r>
      <w:r w:rsidR="0055209D">
        <w:t>,</w:t>
      </w:r>
      <w:r w:rsidR="00E66C21" w:rsidRPr="00125F1C">
        <w:t xml:space="preserve"> направленное на развитие технологической базы, систем обеспечения научно-исследовательской, образовательной, спортивно-туристической,</w:t>
      </w:r>
      <w:r w:rsidR="00CE0E6D">
        <w:t xml:space="preserve"> </w:t>
      </w:r>
      <w:r w:rsidR="00E66C21" w:rsidRPr="00125F1C">
        <w:t>культурно-эстетической и военно-патриотической деятельности</w:t>
      </w:r>
      <w:r w:rsidR="00CE0E6D">
        <w:t xml:space="preserve"> </w:t>
      </w:r>
      <w:r w:rsidR="00E66C21" w:rsidRPr="00125F1C">
        <w:t>кадетского корпуса, совершенствование современной информационной</w:t>
      </w:r>
      <w:r w:rsidR="00CE0E6D">
        <w:t xml:space="preserve"> </w:t>
      </w:r>
      <w:r w:rsidR="00E66C21" w:rsidRPr="00125F1C">
        <w:t>инфраструктуры</w:t>
      </w:r>
      <w:r>
        <w:t>.</w:t>
      </w:r>
    </w:p>
    <w:p w:rsidR="00E66C21" w:rsidRPr="00125F1C" w:rsidRDefault="001771A0" w:rsidP="00147C84">
      <w:pPr>
        <w:pStyle w:val="a3"/>
        <w:numPr>
          <w:ilvl w:val="0"/>
          <w:numId w:val="5"/>
        </w:numPr>
        <w:autoSpaceDE w:val="0"/>
        <w:autoSpaceDN w:val="0"/>
        <w:adjustRightInd w:val="0"/>
        <w:spacing w:line="276" w:lineRule="auto"/>
        <w:jc w:val="both"/>
      </w:pPr>
      <w:r>
        <w:t>С</w:t>
      </w:r>
      <w:r w:rsidR="00E66C21" w:rsidRPr="00125F1C">
        <w:t>овершенствование кадетского образования, сохранение традиций в системе государственного образования. Развитие кадетского образования с учетом имеющегося опыта инновационной деятельности кадетских учреждений.</w:t>
      </w:r>
    </w:p>
    <w:p w:rsidR="00E66C21" w:rsidRDefault="00E66C21" w:rsidP="00975E8E">
      <w:pPr>
        <w:autoSpaceDE w:val="0"/>
        <w:autoSpaceDN w:val="0"/>
        <w:adjustRightInd w:val="0"/>
        <w:ind w:left="945"/>
        <w:jc w:val="both"/>
        <w:rPr>
          <w:rFonts w:ascii="Times New Roman CYR" w:hAnsi="Times New Roman CYR" w:cs="Times New Roman CYR"/>
          <w:bCs/>
        </w:rPr>
      </w:pPr>
    </w:p>
    <w:p w:rsidR="00E66C21" w:rsidRPr="00FE4E6D" w:rsidRDefault="00E66C21" w:rsidP="00771057">
      <w:pPr>
        <w:autoSpaceDE w:val="0"/>
        <w:autoSpaceDN w:val="0"/>
        <w:adjustRightInd w:val="0"/>
        <w:spacing w:line="276" w:lineRule="auto"/>
        <w:ind w:firstLine="360"/>
        <w:jc w:val="both"/>
      </w:pPr>
      <w:r>
        <w:rPr>
          <w:rFonts w:ascii="Times New Roman CYR" w:hAnsi="Times New Roman CYR" w:cs="Times New Roman CYR"/>
          <w:bCs/>
        </w:rPr>
        <w:t>П</w:t>
      </w:r>
      <w:r w:rsidRPr="00B03A12">
        <w:rPr>
          <w:rFonts w:ascii="Times New Roman CYR" w:hAnsi="Times New Roman CYR" w:cs="Times New Roman CYR"/>
          <w:bCs/>
        </w:rPr>
        <w:t>едагогический коллектив Северского кадетского корпуса</w:t>
      </w:r>
      <w:r>
        <w:rPr>
          <w:rFonts w:ascii="Times New Roman CYR" w:hAnsi="Times New Roman CYR" w:cs="Times New Roman CYR"/>
          <w:bCs/>
        </w:rPr>
        <w:t xml:space="preserve"> продолжал</w:t>
      </w:r>
      <w:r w:rsidRPr="00B03A12">
        <w:rPr>
          <w:rFonts w:ascii="Times New Roman CYR" w:hAnsi="Times New Roman CYR" w:cs="Times New Roman CYR"/>
          <w:bCs/>
        </w:rPr>
        <w:t xml:space="preserve"> работа</w:t>
      </w:r>
      <w:r>
        <w:rPr>
          <w:rFonts w:ascii="Times New Roman CYR" w:hAnsi="Times New Roman CYR" w:cs="Times New Roman CYR"/>
          <w:bCs/>
        </w:rPr>
        <w:t>ть</w:t>
      </w:r>
      <w:r w:rsidRPr="00B03A12">
        <w:rPr>
          <w:rFonts w:ascii="Times New Roman CYR" w:hAnsi="Times New Roman CYR" w:cs="Times New Roman CYR"/>
          <w:bCs/>
        </w:rPr>
        <w:t xml:space="preserve"> над реализацией методической темы </w:t>
      </w:r>
      <w:r w:rsidRPr="00B03A12">
        <w:rPr>
          <w:b/>
          <w:i/>
        </w:rPr>
        <w:t>«Формирование метод</w:t>
      </w:r>
      <w:r>
        <w:rPr>
          <w:b/>
          <w:i/>
        </w:rPr>
        <w:t>олог</w:t>
      </w:r>
      <w:r w:rsidRPr="00B03A12">
        <w:rPr>
          <w:b/>
          <w:i/>
        </w:rPr>
        <w:t>ической культуры педагогов как средство повышения качества образования и условие интеллектуального, творческого</w:t>
      </w:r>
      <w:r>
        <w:rPr>
          <w:b/>
          <w:i/>
        </w:rPr>
        <w:t>, нравственного</w:t>
      </w:r>
      <w:r w:rsidRPr="00B03A12">
        <w:rPr>
          <w:b/>
          <w:i/>
        </w:rPr>
        <w:t xml:space="preserve"> и гражданско-патриотического развития кадет».</w:t>
      </w:r>
    </w:p>
    <w:p w:rsidR="00E66C21" w:rsidRDefault="00E66C21" w:rsidP="00975E8E">
      <w:pPr>
        <w:pStyle w:val="ad"/>
        <w:jc w:val="both"/>
        <w:rPr>
          <w:sz w:val="24"/>
          <w:szCs w:val="24"/>
        </w:rPr>
      </w:pP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Содержание образования в корпусе определяется образовательной программой, разработанной и реализуемой самостоятельно на основе государственных образовательных стандартов. Для решения главных задач, заложенных в образовательной программе Корпуса</w:t>
      </w:r>
      <w:r w:rsidR="003576D2">
        <w:rPr>
          <w:rFonts w:ascii="Times New Roman CYR" w:hAnsi="Times New Roman CYR" w:cs="Times New Roman CYR"/>
          <w:bCs/>
          <w:sz w:val="24"/>
          <w:szCs w:val="24"/>
        </w:rPr>
        <w:t>,</w:t>
      </w:r>
      <w:r w:rsidRPr="00771057">
        <w:rPr>
          <w:rFonts w:ascii="Times New Roman CYR" w:hAnsi="Times New Roman CYR" w:cs="Times New Roman CYR"/>
          <w:bCs/>
          <w:sz w:val="24"/>
          <w:szCs w:val="24"/>
        </w:rPr>
        <w:t xml:space="preserve"> созданы следующие условия:</w:t>
      </w:r>
    </w:p>
    <w:p w:rsidR="00E66C21"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lastRenderedPageBreak/>
        <w:t>- составлен учебный план, позволяющий заложить фундаментзнаний по основным дисциплинам, обеспечить уровень, соответствующий образовательному стандарту, дающий возможность для успешного продолжения образования;</w:t>
      </w:r>
    </w:p>
    <w:p w:rsidR="007D2407" w:rsidRPr="00771057" w:rsidRDefault="007D2407" w:rsidP="00771057">
      <w:pPr>
        <w:pStyle w:val="ad"/>
        <w:spacing w:line="276" w:lineRule="auto"/>
        <w:ind w:firstLine="708"/>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составлен учебный план </w:t>
      </w:r>
      <w:r w:rsidR="006567BA">
        <w:rPr>
          <w:rFonts w:ascii="Times New Roman CYR" w:hAnsi="Times New Roman CYR" w:cs="Times New Roman CYR"/>
          <w:bCs/>
          <w:sz w:val="24"/>
          <w:szCs w:val="24"/>
        </w:rPr>
        <w:t>в соответствии с</w:t>
      </w:r>
      <w:r>
        <w:rPr>
          <w:rFonts w:ascii="Times New Roman CYR" w:hAnsi="Times New Roman CYR" w:cs="Times New Roman CYR"/>
          <w:bCs/>
          <w:sz w:val="24"/>
          <w:szCs w:val="24"/>
        </w:rPr>
        <w:t xml:space="preserve"> ФГОС </w:t>
      </w:r>
      <w:r w:rsidR="006567BA">
        <w:rPr>
          <w:rFonts w:ascii="Times New Roman CYR" w:hAnsi="Times New Roman CYR" w:cs="Times New Roman CYR"/>
          <w:bCs/>
          <w:sz w:val="24"/>
          <w:szCs w:val="24"/>
        </w:rPr>
        <w:t xml:space="preserve">ООО </w:t>
      </w:r>
      <w:r>
        <w:rPr>
          <w:rFonts w:ascii="Times New Roman CYR" w:hAnsi="Times New Roman CYR" w:cs="Times New Roman CYR"/>
          <w:bCs/>
          <w:sz w:val="24"/>
          <w:szCs w:val="24"/>
        </w:rPr>
        <w:t>для 7-х классов;</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составлен план методической работы, планы школьны</w:t>
      </w:r>
      <w:r w:rsidR="006567BA">
        <w:rPr>
          <w:rFonts w:ascii="Times New Roman CYR" w:hAnsi="Times New Roman CYR" w:cs="Times New Roman CYR"/>
          <w:bCs/>
          <w:sz w:val="24"/>
          <w:szCs w:val="24"/>
        </w:rPr>
        <w:t>х</w:t>
      </w:r>
      <w:r w:rsidRPr="00771057">
        <w:rPr>
          <w:rFonts w:ascii="Times New Roman CYR" w:hAnsi="Times New Roman CYR" w:cs="Times New Roman CYR"/>
          <w:bCs/>
          <w:sz w:val="24"/>
          <w:szCs w:val="24"/>
        </w:rPr>
        <w:t xml:space="preserve"> методических объединений;</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составлен план воспитательной работы корпуса, планы воспитательной работы по каждому классу;</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xml:space="preserve">- составлен план организации </w:t>
      </w:r>
      <w:proofErr w:type="spellStart"/>
      <w:r w:rsidRPr="00771057">
        <w:rPr>
          <w:rFonts w:ascii="Times New Roman CYR" w:hAnsi="Times New Roman CYR" w:cs="Times New Roman CYR"/>
          <w:bCs/>
          <w:sz w:val="24"/>
          <w:szCs w:val="24"/>
        </w:rPr>
        <w:t>внутришкольного</w:t>
      </w:r>
      <w:proofErr w:type="spellEnd"/>
      <w:r w:rsidRPr="00771057">
        <w:rPr>
          <w:rFonts w:ascii="Times New Roman CYR" w:hAnsi="Times New Roman CYR" w:cs="Times New Roman CYR"/>
          <w:bCs/>
          <w:sz w:val="24"/>
          <w:szCs w:val="24"/>
        </w:rPr>
        <w:t xml:space="preserve"> контроля;</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составлен план Педагогических советов и Административных совещаний;</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составлен план по работе с одаренными детьми.</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Работа по организации учебно-воспитательного процесса для решения главной задачи Корпуса носила научно-методический характер и была построена на диагностической основе.</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Диагностика особенностей кадетского и учительского коллектива была продолжена по направлениям:</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динамика уровня профессиональной компетентности педагогов;</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xml:space="preserve">- динамика познавательной активности и </w:t>
      </w:r>
      <w:proofErr w:type="spellStart"/>
      <w:r w:rsidRPr="00771057">
        <w:rPr>
          <w:rFonts w:ascii="Times New Roman CYR" w:hAnsi="Times New Roman CYR" w:cs="Times New Roman CYR"/>
          <w:bCs/>
          <w:sz w:val="24"/>
          <w:szCs w:val="24"/>
        </w:rPr>
        <w:t>обученности</w:t>
      </w:r>
      <w:proofErr w:type="spellEnd"/>
      <w:r w:rsidRPr="00771057">
        <w:rPr>
          <w:rFonts w:ascii="Times New Roman CYR" w:hAnsi="Times New Roman CYR" w:cs="Times New Roman CYR"/>
          <w:bCs/>
          <w:sz w:val="24"/>
          <w:szCs w:val="24"/>
        </w:rPr>
        <w:t xml:space="preserve"> кадет.</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В соответствии с поставленными целями и задачами работа осуществлялась по следующим направлениям деятельности:</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работа педагогического совета как коллективная методическая деятельность;</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подбор и расстановка кадров;</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xml:space="preserve">- повышение квалификации, педагогического мастерства и </w:t>
      </w:r>
      <w:proofErr w:type="spellStart"/>
      <w:r w:rsidRPr="00771057">
        <w:rPr>
          <w:rFonts w:ascii="Times New Roman CYR" w:hAnsi="Times New Roman CYR" w:cs="Times New Roman CYR"/>
          <w:bCs/>
          <w:sz w:val="24"/>
          <w:szCs w:val="24"/>
        </w:rPr>
        <w:t>категорийности</w:t>
      </w:r>
      <w:proofErr w:type="spellEnd"/>
      <w:r w:rsidRPr="00771057">
        <w:rPr>
          <w:rFonts w:ascii="Times New Roman CYR" w:hAnsi="Times New Roman CYR" w:cs="Times New Roman CYR"/>
          <w:bCs/>
          <w:sz w:val="24"/>
          <w:szCs w:val="24"/>
        </w:rPr>
        <w:t xml:space="preserve"> кадров;</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xml:space="preserve">- работа с вновь прибывшими специалистами </w:t>
      </w:r>
      <w:r>
        <w:rPr>
          <w:rFonts w:ascii="Times New Roman CYR" w:hAnsi="Times New Roman CYR" w:cs="Times New Roman CYR"/>
          <w:bCs/>
          <w:sz w:val="24"/>
          <w:szCs w:val="24"/>
        </w:rPr>
        <w:t>–</w:t>
      </w:r>
      <w:proofErr w:type="spellStart"/>
      <w:r w:rsidRPr="00771057">
        <w:rPr>
          <w:rFonts w:ascii="Times New Roman CYR" w:hAnsi="Times New Roman CYR" w:cs="Times New Roman CYR"/>
          <w:bCs/>
          <w:sz w:val="24"/>
          <w:szCs w:val="24"/>
        </w:rPr>
        <w:t>диагнос</w:t>
      </w:r>
      <w:r w:rsidR="006567BA">
        <w:rPr>
          <w:rFonts w:ascii="Times New Roman CYR" w:hAnsi="Times New Roman CYR" w:cs="Times New Roman CYR"/>
          <w:bCs/>
          <w:sz w:val="24"/>
          <w:szCs w:val="24"/>
        </w:rPr>
        <w:t>тико-аналитическая</w:t>
      </w:r>
      <w:proofErr w:type="spellEnd"/>
      <w:r w:rsidR="006567BA">
        <w:rPr>
          <w:rFonts w:ascii="Times New Roman CYR" w:hAnsi="Times New Roman CYR" w:cs="Times New Roman CYR"/>
          <w:bCs/>
          <w:sz w:val="24"/>
          <w:szCs w:val="24"/>
        </w:rPr>
        <w:t xml:space="preserve"> деятельность</w:t>
      </w:r>
      <w:r w:rsidRPr="00771057">
        <w:rPr>
          <w:rFonts w:ascii="Times New Roman CYR" w:hAnsi="Times New Roman CYR" w:cs="Times New Roman CYR"/>
          <w:bCs/>
          <w:sz w:val="24"/>
          <w:szCs w:val="24"/>
        </w:rPr>
        <w:t>;</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обновление методической оснащенности кабинетов.</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информатизация основных рабочих процессов учреждения.</w:t>
      </w:r>
    </w:p>
    <w:p w:rsidR="00E66C21" w:rsidRPr="003F6D6D" w:rsidRDefault="00E66C21" w:rsidP="00663C33">
      <w:pPr>
        <w:pStyle w:val="ad"/>
        <w:jc w:val="both"/>
        <w:rPr>
          <w:sz w:val="24"/>
          <w:szCs w:val="24"/>
        </w:rPr>
      </w:pP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 xml:space="preserve">Порядок приема и отчисления учащихся регламентируется Законом РФ «Об образовании», </w:t>
      </w:r>
      <w:r w:rsidR="003576D2">
        <w:rPr>
          <w:rFonts w:ascii="Times New Roman CYR" w:hAnsi="Times New Roman CYR" w:cs="Times New Roman CYR"/>
          <w:bCs/>
          <w:sz w:val="24"/>
          <w:szCs w:val="24"/>
        </w:rPr>
        <w:t xml:space="preserve">Законом Томской области «Об образовании в Томской области» </w:t>
      </w:r>
      <w:r w:rsidRPr="00771057">
        <w:rPr>
          <w:rFonts w:ascii="Times New Roman CYR" w:hAnsi="Times New Roman CYR" w:cs="Times New Roman CYR"/>
          <w:bCs/>
          <w:sz w:val="24"/>
          <w:szCs w:val="24"/>
        </w:rPr>
        <w:t>и Уставом ОГБОУ КШИ «Северский кадетский корпус». 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и фиксируется в книге приказов. Приказы оформляются с обоснованием, на всех выбывших имеются подтверждения.</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Учебный план на 201</w:t>
      </w:r>
      <w:r w:rsidR="006567BA">
        <w:rPr>
          <w:rFonts w:ascii="Times New Roman CYR" w:hAnsi="Times New Roman CYR" w:cs="Times New Roman CYR"/>
          <w:bCs/>
          <w:sz w:val="24"/>
          <w:szCs w:val="24"/>
        </w:rPr>
        <w:t>7</w:t>
      </w:r>
      <w:r w:rsidRPr="00771057">
        <w:rPr>
          <w:rFonts w:ascii="Times New Roman CYR" w:hAnsi="Times New Roman CYR" w:cs="Times New Roman CYR"/>
          <w:bCs/>
          <w:sz w:val="24"/>
          <w:szCs w:val="24"/>
        </w:rPr>
        <w:t>-201</w:t>
      </w:r>
      <w:r w:rsidR="006567BA">
        <w:rPr>
          <w:rFonts w:ascii="Times New Roman CYR" w:hAnsi="Times New Roman CYR" w:cs="Times New Roman CYR"/>
          <w:bCs/>
          <w:sz w:val="24"/>
          <w:szCs w:val="24"/>
        </w:rPr>
        <w:t>8 учебный</w:t>
      </w:r>
      <w:r w:rsidRPr="00771057">
        <w:rPr>
          <w:rFonts w:ascii="Times New Roman CYR" w:hAnsi="Times New Roman CYR" w:cs="Times New Roman CYR"/>
          <w:bCs/>
          <w:sz w:val="24"/>
          <w:szCs w:val="24"/>
        </w:rPr>
        <w:t xml:space="preserve"> год был составлен на основании федерального базисного учебного плана и сохраняет в необходимом объеме содержание образования, являющегося обязательным на каждомуровне обучения и  разработан на основе Закона РФ «Об образовании». Учебный план утвержден директором корпуса, согласован с Департаментом общего образования Томской области. Максимальный объем учебной нагрузки кадет соответствует максимально допустимому количеству часов с учетом шестидневной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w:t>
      </w:r>
      <w:r w:rsidR="00C12FF6">
        <w:rPr>
          <w:rFonts w:ascii="Times New Roman CYR" w:hAnsi="Times New Roman CYR" w:cs="Times New Roman CYR"/>
          <w:bCs/>
          <w:sz w:val="24"/>
          <w:szCs w:val="24"/>
        </w:rPr>
        <w:t>федераль</w:t>
      </w:r>
      <w:r w:rsidRPr="00771057">
        <w:rPr>
          <w:rFonts w:ascii="Times New Roman CYR" w:hAnsi="Times New Roman CYR" w:cs="Times New Roman CYR"/>
          <w:bCs/>
          <w:sz w:val="24"/>
          <w:szCs w:val="24"/>
        </w:rPr>
        <w:t xml:space="preserve">ных образовательных стандартов. При </w:t>
      </w:r>
      <w:r w:rsidRPr="00771057">
        <w:rPr>
          <w:rFonts w:ascii="Times New Roman CYR" w:hAnsi="Times New Roman CYR" w:cs="Times New Roman CYR"/>
          <w:bCs/>
          <w:sz w:val="24"/>
          <w:szCs w:val="24"/>
        </w:rPr>
        <w:lastRenderedPageBreak/>
        <w:t>составлении учебного плана соблюдалась преемственность между ступенями (уровнями) обучения и классами. Степень недельной учебной нагрузки на кадета не превышала предельно допустимой при 6-дневном режиме работы школы.</w:t>
      </w:r>
    </w:p>
    <w:p w:rsidR="00E66C21" w:rsidRPr="00771057" w:rsidRDefault="00E66C21" w:rsidP="00771057">
      <w:pPr>
        <w:pStyle w:val="ad"/>
        <w:spacing w:line="276" w:lineRule="auto"/>
        <w:ind w:firstLine="708"/>
        <w:jc w:val="both"/>
        <w:rPr>
          <w:rFonts w:ascii="Times New Roman CYR" w:hAnsi="Times New Roman CYR" w:cs="Times New Roman CYR"/>
          <w:bCs/>
          <w:sz w:val="24"/>
          <w:szCs w:val="24"/>
        </w:rPr>
      </w:pPr>
      <w:r w:rsidRPr="00771057">
        <w:rPr>
          <w:rFonts w:ascii="Times New Roman CYR" w:hAnsi="Times New Roman CYR" w:cs="Times New Roman CYR"/>
          <w:bCs/>
          <w:sz w:val="24"/>
          <w:szCs w:val="24"/>
        </w:rPr>
        <w:t>Образовательные программы школы и учебный план корпуса предусматривают выполнение государственной функции школы – обеспечение базового основного, среднего (полного) общего образования, развитие ребенка в процессе обучения. Компонент образовательного учреждения на всех ступенях был распределен на изучение предметов по базисному учебному плану, преподавание профильных учебных предметов, элективных учебных курсов.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913"/>
        <w:gridCol w:w="3737"/>
        <w:gridCol w:w="969"/>
        <w:gridCol w:w="969"/>
        <w:gridCol w:w="1087"/>
        <w:gridCol w:w="851"/>
      </w:tblGrid>
      <w:tr w:rsidR="00E66C21" w:rsidTr="006567BA">
        <w:trPr>
          <w:tblCellSpacing w:w="0" w:type="dxa"/>
        </w:trPr>
        <w:tc>
          <w:tcPr>
            <w:tcW w:w="5650" w:type="dxa"/>
            <w:gridSpan w:val="2"/>
            <w:tcBorders>
              <w:top w:val="outset" w:sz="6" w:space="0" w:color="auto"/>
              <w:bottom w:val="outset" w:sz="6" w:space="0" w:color="auto"/>
              <w:right w:val="outset" w:sz="6" w:space="0" w:color="auto"/>
            </w:tcBorders>
          </w:tcPr>
          <w:p w:rsidR="00E66C21" w:rsidRDefault="00E66C21">
            <w:pPr>
              <w:pStyle w:val="a8"/>
            </w:pPr>
            <w:r>
              <w:t>Учебные предметы</w:t>
            </w:r>
          </w:p>
        </w:tc>
        <w:tc>
          <w:tcPr>
            <w:tcW w:w="969" w:type="dxa"/>
            <w:tcBorders>
              <w:top w:val="outset" w:sz="6" w:space="0" w:color="auto"/>
              <w:left w:val="outset" w:sz="6" w:space="0" w:color="auto"/>
              <w:bottom w:val="outset" w:sz="6" w:space="0" w:color="auto"/>
              <w:right w:val="outset" w:sz="6" w:space="0" w:color="auto"/>
            </w:tcBorders>
          </w:tcPr>
          <w:p w:rsidR="00E66C21" w:rsidRDefault="00E66C21">
            <w:pPr>
              <w:pStyle w:val="a8"/>
            </w:pPr>
            <w:r>
              <w:t>7 класс</w:t>
            </w:r>
          </w:p>
        </w:tc>
        <w:tc>
          <w:tcPr>
            <w:tcW w:w="969" w:type="dxa"/>
            <w:tcBorders>
              <w:top w:val="outset" w:sz="6" w:space="0" w:color="auto"/>
              <w:left w:val="outset" w:sz="6" w:space="0" w:color="auto"/>
              <w:bottom w:val="outset" w:sz="6" w:space="0" w:color="auto"/>
              <w:right w:val="outset" w:sz="6" w:space="0" w:color="auto"/>
            </w:tcBorders>
          </w:tcPr>
          <w:p w:rsidR="00E66C21" w:rsidRDefault="00E66C21">
            <w:pPr>
              <w:pStyle w:val="a8"/>
            </w:pPr>
            <w:r>
              <w:t>8 класс</w:t>
            </w:r>
          </w:p>
        </w:tc>
        <w:tc>
          <w:tcPr>
            <w:tcW w:w="1087" w:type="dxa"/>
            <w:tcBorders>
              <w:top w:val="outset" w:sz="6" w:space="0" w:color="auto"/>
              <w:left w:val="outset" w:sz="6" w:space="0" w:color="auto"/>
              <w:bottom w:val="outset" w:sz="6" w:space="0" w:color="auto"/>
              <w:right w:val="outset" w:sz="6" w:space="0" w:color="auto"/>
            </w:tcBorders>
          </w:tcPr>
          <w:p w:rsidR="00E66C21" w:rsidRDefault="00E66C21">
            <w:pPr>
              <w:pStyle w:val="a8"/>
            </w:pPr>
            <w:r>
              <w:t>9 класс</w:t>
            </w:r>
          </w:p>
        </w:tc>
        <w:tc>
          <w:tcPr>
            <w:tcW w:w="851" w:type="dxa"/>
            <w:tcBorders>
              <w:top w:val="outset" w:sz="6" w:space="0" w:color="auto"/>
              <w:left w:val="outset" w:sz="6" w:space="0" w:color="auto"/>
              <w:bottom w:val="outset" w:sz="6" w:space="0" w:color="auto"/>
            </w:tcBorders>
          </w:tcPr>
          <w:p w:rsidR="00E66C21" w:rsidRDefault="00E66C21">
            <w:pPr>
              <w:pStyle w:val="a8"/>
            </w:pPr>
            <w:r>
              <w:t>всего</w:t>
            </w:r>
          </w:p>
        </w:tc>
      </w:tr>
      <w:tr w:rsidR="00E66C21" w:rsidTr="006567BA">
        <w:trPr>
          <w:tblCellSpacing w:w="0" w:type="dxa"/>
        </w:trPr>
        <w:tc>
          <w:tcPr>
            <w:tcW w:w="1913" w:type="dxa"/>
            <w:vMerge w:val="restart"/>
            <w:tcBorders>
              <w:top w:val="outset" w:sz="6" w:space="0" w:color="auto"/>
              <w:bottom w:val="outset" w:sz="6" w:space="0" w:color="auto"/>
              <w:right w:val="outset" w:sz="6" w:space="0" w:color="auto"/>
            </w:tcBorders>
          </w:tcPr>
          <w:p w:rsidR="00E66C21" w:rsidRDefault="00E66C21">
            <w:pPr>
              <w:pStyle w:val="a8"/>
            </w:pPr>
            <w:r>
              <w:t>Инвариантная часть</w:t>
            </w:r>
          </w:p>
        </w:tc>
        <w:tc>
          <w:tcPr>
            <w:tcW w:w="3737" w:type="dxa"/>
            <w:tcBorders>
              <w:top w:val="outset" w:sz="6" w:space="0" w:color="auto"/>
              <w:left w:val="outset" w:sz="6" w:space="0" w:color="auto"/>
              <w:bottom w:val="outset" w:sz="6" w:space="0" w:color="auto"/>
              <w:right w:val="outset" w:sz="6" w:space="0" w:color="auto"/>
            </w:tcBorders>
          </w:tcPr>
          <w:p w:rsidR="00E66C21" w:rsidRDefault="00E66C21">
            <w:pPr>
              <w:pStyle w:val="a8"/>
            </w:pPr>
            <w:r>
              <w:t>Русский язык</w:t>
            </w:r>
          </w:p>
        </w:tc>
        <w:tc>
          <w:tcPr>
            <w:tcW w:w="969" w:type="dxa"/>
            <w:tcBorders>
              <w:top w:val="outset" w:sz="6" w:space="0" w:color="auto"/>
              <w:left w:val="outset" w:sz="6" w:space="0" w:color="auto"/>
              <w:bottom w:val="outset" w:sz="6" w:space="0" w:color="auto"/>
              <w:right w:val="outset" w:sz="6" w:space="0" w:color="auto"/>
            </w:tcBorders>
          </w:tcPr>
          <w:p w:rsidR="00E66C21" w:rsidRDefault="006567BA">
            <w:pPr>
              <w:pStyle w:val="a8"/>
            </w:pPr>
            <w:r>
              <w:t>4</w:t>
            </w:r>
          </w:p>
        </w:tc>
        <w:tc>
          <w:tcPr>
            <w:tcW w:w="969" w:type="dxa"/>
            <w:tcBorders>
              <w:top w:val="outset" w:sz="6" w:space="0" w:color="auto"/>
              <w:left w:val="outset" w:sz="6" w:space="0" w:color="auto"/>
              <w:bottom w:val="outset" w:sz="6" w:space="0" w:color="auto"/>
              <w:right w:val="outset" w:sz="6" w:space="0" w:color="auto"/>
            </w:tcBorders>
          </w:tcPr>
          <w:p w:rsidR="00E66C21" w:rsidRDefault="00E66C21">
            <w:pPr>
              <w:pStyle w:val="a8"/>
            </w:pPr>
            <w:r>
              <w:t>3</w:t>
            </w:r>
          </w:p>
        </w:tc>
        <w:tc>
          <w:tcPr>
            <w:tcW w:w="1087" w:type="dxa"/>
            <w:tcBorders>
              <w:top w:val="outset" w:sz="6" w:space="0" w:color="auto"/>
              <w:left w:val="outset" w:sz="6" w:space="0" w:color="auto"/>
              <w:bottom w:val="outset" w:sz="6" w:space="0" w:color="auto"/>
              <w:right w:val="outset" w:sz="6" w:space="0" w:color="auto"/>
            </w:tcBorders>
          </w:tcPr>
          <w:p w:rsidR="00E66C21" w:rsidRDefault="00E66C21">
            <w:pPr>
              <w:pStyle w:val="a8"/>
            </w:pPr>
            <w:r>
              <w:t>2</w:t>
            </w:r>
          </w:p>
        </w:tc>
        <w:tc>
          <w:tcPr>
            <w:tcW w:w="851" w:type="dxa"/>
            <w:tcBorders>
              <w:top w:val="outset" w:sz="6" w:space="0" w:color="auto"/>
              <w:left w:val="outset" w:sz="6" w:space="0" w:color="auto"/>
              <w:bottom w:val="outset" w:sz="6" w:space="0" w:color="auto"/>
            </w:tcBorders>
          </w:tcPr>
          <w:p w:rsidR="00E66C21" w:rsidRDefault="00E66C21">
            <w:pPr>
              <w:pStyle w:val="a8"/>
            </w:pPr>
            <w:r>
              <w:t>9</w:t>
            </w:r>
          </w:p>
        </w:tc>
      </w:tr>
      <w:tr w:rsidR="00E66C21" w:rsidTr="006567BA">
        <w:trPr>
          <w:tblCellSpacing w:w="0" w:type="dxa"/>
        </w:trPr>
        <w:tc>
          <w:tcPr>
            <w:tcW w:w="0" w:type="auto"/>
            <w:vMerge/>
            <w:tcBorders>
              <w:top w:val="outset" w:sz="6" w:space="0" w:color="auto"/>
              <w:bottom w:val="outset" w:sz="6" w:space="0" w:color="auto"/>
              <w:right w:val="outset" w:sz="6" w:space="0" w:color="auto"/>
            </w:tcBorders>
            <w:vAlign w:val="center"/>
          </w:tcPr>
          <w:p w:rsidR="00E66C21" w:rsidRDefault="00E66C21"/>
        </w:tc>
        <w:tc>
          <w:tcPr>
            <w:tcW w:w="3737" w:type="dxa"/>
            <w:tcBorders>
              <w:top w:val="outset" w:sz="6" w:space="0" w:color="auto"/>
              <w:left w:val="outset" w:sz="6" w:space="0" w:color="auto"/>
              <w:bottom w:val="outset" w:sz="6" w:space="0" w:color="auto"/>
              <w:right w:val="outset" w:sz="6" w:space="0" w:color="auto"/>
            </w:tcBorders>
          </w:tcPr>
          <w:p w:rsidR="00E66C21" w:rsidRDefault="00E66C21">
            <w:pPr>
              <w:pStyle w:val="a8"/>
            </w:pPr>
            <w:r>
              <w:t>Литература</w:t>
            </w:r>
          </w:p>
        </w:tc>
        <w:tc>
          <w:tcPr>
            <w:tcW w:w="969" w:type="dxa"/>
            <w:tcBorders>
              <w:top w:val="outset" w:sz="6" w:space="0" w:color="auto"/>
              <w:left w:val="outset" w:sz="6" w:space="0" w:color="auto"/>
              <w:bottom w:val="outset" w:sz="6" w:space="0" w:color="auto"/>
              <w:right w:val="outset" w:sz="6" w:space="0" w:color="auto"/>
            </w:tcBorders>
          </w:tcPr>
          <w:p w:rsidR="00E66C21" w:rsidRDefault="00E66C21">
            <w:pPr>
              <w:pStyle w:val="a8"/>
            </w:pPr>
            <w:r>
              <w:t>2</w:t>
            </w:r>
          </w:p>
        </w:tc>
        <w:tc>
          <w:tcPr>
            <w:tcW w:w="969" w:type="dxa"/>
            <w:tcBorders>
              <w:top w:val="outset" w:sz="6" w:space="0" w:color="auto"/>
              <w:left w:val="outset" w:sz="6" w:space="0" w:color="auto"/>
              <w:bottom w:val="outset" w:sz="6" w:space="0" w:color="auto"/>
              <w:right w:val="outset" w:sz="6" w:space="0" w:color="auto"/>
            </w:tcBorders>
          </w:tcPr>
          <w:p w:rsidR="00E66C21" w:rsidRDefault="00E66C21">
            <w:pPr>
              <w:pStyle w:val="a8"/>
            </w:pPr>
            <w:r>
              <w:t>2</w:t>
            </w:r>
          </w:p>
        </w:tc>
        <w:tc>
          <w:tcPr>
            <w:tcW w:w="1087" w:type="dxa"/>
            <w:tcBorders>
              <w:top w:val="outset" w:sz="6" w:space="0" w:color="auto"/>
              <w:left w:val="outset" w:sz="6" w:space="0" w:color="auto"/>
              <w:bottom w:val="outset" w:sz="6" w:space="0" w:color="auto"/>
              <w:right w:val="outset" w:sz="6" w:space="0" w:color="auto"/>
            </w:tcBorders>
          </w:tcPr>
          <w:p w:rsidR="00E66C21" w:rsidRDefault="00E66C21">
            <w:pPr>
              <w:pStyle w:val="a8"/>
            </w:pPr>
            <w:r>
              <w:t>3</w:t>
            </w:r>
          </w:p>
        </w:tc>
        <w:tc>
          <w:tcPr>
            <w:tcW w:w="851" w:type="dxa"/>
            <w:tcBorders>
              <w:top w:val="outset" w:sz="6" w:space="0" w:color="auto"/>
              <w:left w:val="outset" w:sz="6" w:space="0" w:color="auto"/>
              <w:bottom w:val="outset" w:sz="6" w:space="0" w:color="auto"/>
            </w:tcBorders>
          </w:tcPr>
          <w:p w:rsidR="00E66C21" w:rsidRDefault="00E66C21">
            <w:pPr>
              <w:pStyle w:val="a8"/>
            </w:pPr>
            <w:r>
              <w:t>7</w:t>
            </w:r>
          </w:p>
        </w:tc>
      </w:tr>
      <w:tr w:rsidR="00E66C21" w:rsidTr="006567BA">
        <w:trPr>
          <w:tblCellSpacing w:w="0" w:type="dxa"/>
        </w:trPr>
        <w:tc>
          <w:tcPr>
            <w:tcW w:w="0" w:type="auto"/>
            <w:vMerge/>
            <w:tcBorders>
              <w:top w:val="outset" w:sz="6" w:space="0" w:color="auto"/>
              <w:bottom w:val="outset" w:sz="6" w:space="0" w:color="auto"/>
              <w:right w:val="outset" w:sz="6" w:space="0" w:color="auto"/>
            </w:tcBorders>
            <w:vAlign w:val="center"/>
          </w:tcPr>
          <w:p w:rsidR="00E66C21" w:rsidRDefault="00E66C21"/>
        </w:tc>
        <w:tc>
          <w:tcPr>
            <w:tcW w:w="3737" w:type="dxa"/>
            <w:tcBorders>
              <w:top w:val="outset" w:sz="6" w:space="0" w:color="auto"/>
              <w:left w:val="outset" w:sz="6" w:space="0" w:color="auto"/>
              <w:bottom w:val="outset" w:sz="6" w:space="0" w:color="auto"/>
              <w:right w:val="outset" w:sz="6" w:space="0" w:color="auto"/>
            </w:tcBorders>
          </w:tcPr>
          <w:p w:rsidR="00E66C21" w:rsidRDefault="00E66C21">
            <w:pPr>
              <w:pStyle w:val="a8"/>
            </w:pPr>
            <w:r>
              <w:t>Иностранный язык</w:t>
            </w:r>
          </w:p>
        </w:tc>
        <w:tc>
          <w:tcPr>
            <w:tcW w:w="969" w:type="dxa"/>
            <w:tcBorders>
              <w:top w:val="outset" w:sz="6" w:space="0" w:color="auto"/>
              <w:left w:val="outset" w:sz="6" w:space="0" w:color="auto"/>
              <w:bottom w:val="outset" w:sz="6" w:space="0" w:color="auto"/>
              <w:right w:val="outset" w:sz="6" w:space="0" w:color="auto"/>
            </w:tcBorders>
          </w:tcPr>
          <w:p w:rsidR="00E66C21" w:rsidRDefault="00E66C21">
            <w:pPr>
              <w:pStyle w:val="a8"/>
            </w:pPr>
            <w:r>
              <w:t>3*</w:t>
            </w:r>
          </w:p>
        </w:tc>
        <w:tc>
          <w:tcPr>
            <w:tcW w:w="969" w:type="dxa"/>
            <w:tcBorders>
              <w:top w:val="outset" w:sz="6" w:space="0" w:color="auto"/>
              <w:left w:val="outset" w:sz="6" w:space="0" w:color="auto"/>
              <w:bottom w:val="outset" w:sz="6" w:space="0" w:color="auto"/>
              <w:right w:val="outset" w:sz="6" w:space="0" w:color="auto"/>
            </w:tcBorders>
          </w:tcPr>
          <w:p w:rsidR="00E66C21" w:rsidRDefault="00E66C21">
            <w:pPr>
              <w:pStyle w:val="a8"/>
            </w:pPr>
            <w:r>
              <w:t>3*</w:t>
            </w:r>
          </w:p>
        </w:tc>
        <w:tc>
          <w:tcPr>
            <w:tcW w:w="1087" w:type="dxa"/>
            <w:tcBorders>
              <w:top w:val="outset" w:sz="6" w:space="0" w:color="auto"/>
              <w:left w:val="outset" w:sz="6" w:space="0" w:color="auto"/>
              <w:bottom w:val="outset" w:sz="6" w:space="0" w:color="auto"/>
              <w:right w:val="outset" w:sz="6" w:space="0" w:color="auto"/>
            </w:tcBorders>
          </w:tcPr>
          <w:p w:rsidR="00E66C21" w:rsidRDefault="00E66C21">
            <w:pPr>
              <w:pStyle w:val="a8"/>
            </w:pPr>
            <w:r>
              <w:t>3*</w:t>
            </w:r>
          </w:p>
        </w:tc>
        <w:tc>
          <w:tcPr>
            <w:tcW w:w="851" w:type="dxa"/>
            <w:tcBorders>
              <w:top w:val="outset" w:sz="6" w:space="0" w:color="auto"/>
              <w:left w:val="outset" w:sz="6" w:space="0" w:color="auto"/>
              <w:bottom w:val="outset" w:sz="6" w:space="0" w:color="auto"/>
            </w:tcBorders>
          </w:tcPr>
          <w:p w:rsidR="00E66C21" w:rsidRDefault="00E66C21">
            <w:pPr>
              <w:pStyle w:val="a8"/>
            </w:pPr>
            <w:r>
              <w:t>9</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Алгебра</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3</w:t>
            </w:r>
          </w:p>
        </w:tc>
        <w:tc>
          <w:tcPr>
            <w:tcW w:w="969" w:type="dxa"/>
            <w:tcBorders>
              <w:top w:val="outset" w:sz="6" w:space="0" w:color="auto"/>
              <w:left w:val="outset" w:sz="6" w:space="0" w:color="auto"/>
              <w:bottom w:val="outset" w:sz="6" w:space="0" w:color="auto"/>
              <w:right w:val="outset" w:sz="6" w:space="0" w:color="auto"/>
            </w:tcBorders>
          </w:tcPr>
          <w:p w:rsidR="006567BA" w:rsidRDefault="006567BA" w:rsidP="00433A9F">
            <w:pPr>
              <w:pStyle w:val="a8"/>
            </w:pPr>
            <w:r>
              <w:t>3</w:t>
            </w:r>
          </w:p>
        </w:tc>
        <w:tc>
          <w:tcPr>
            <w:tcW w:w="1087" w:type="dxa"/>
            <w:tcBorders>
              <w:top w:val="outset" w:sz="6" w:space="0" w:color="auto"/>
              <w:left w:val="outset" w:sz="6" w:space="0" w:color="auto"/>
              <w:bottom w:val="outset" w:sz="6" w:space="0" w:color="auto"/>
              <w:right w:val="outset" w:sz="6" w:space="0" w:color="auto"/>
            </w:tcBorders>
          </w:tcPr>
          <w:p w:rsidR="006567BA" w:rsidRDefault="006567BA" w:rsidP="00433A9F">
            <w:pPr>
              <w:pStyle w:val="a8"/>
            </w:pPr>
            <w:r>
              <w:t>3</w:t>
            </w:r>
          </w:p>
        </w:tc>
        <w:tc>
          <w:tcPr>
            <w:tcW w:w="851" w:type="dxa"/>
            <w:tcBorders>
              <w:top w:val="outset" w:sz="6" w:space="0" w:color="auto"/>
              <w:left w:val="outset" w:sz="6" w:space="0" w:color="auto"/>
              <w:bottom w:val="outset" w:sz="6" w:space="0" w:color="auto"/>
            </w:tcBorders>
          </w:tcPr>
          <w:p w:rsidR="006567BA" w:rsidRDefault="006567BA">
            <w:pPr>
              <w:pStyle w:val="a8"/>
            </w:pPr>
            <w:r>
              <w:t>9</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Геометрия</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969" w:type="dxa"/>
            <w:tcBorders>
              <w:top w:val="outset" w:sz="6" w:space="0" w:color="auto"/>
              <w:left w:val="outset" w:sz="6" w:space="0" w:color="auto"/>
              <w:bottom w:val="outset" w:sz="6" w:space="0" w:color="auto"/>
              <w:right w:val="outset" w:sz="6" w:space="0" w:color="auto"/>
            </w:tcBorders>
          </w:tcPr>
          <w:p w:rsidR="006567BA" w:rsidRDefault="006567BA" w:rsidP="00433A9F">
            <w:pPr>
              <w:pStyle w:val="a8"/>
            </w:pPr>
            <w:r>
              <w:t>2</w:t>
            </w:r>
          </w:p>
        </w:tc>
        <w:tc>
          <w:tcPr>
            <w:tcW w:w="1087" w:type="dxa"/>
            <w:tcBorders>
              <w:top w:val="outset" w:sz="6" w:space="0" w:color="auto"/>
              <w:left w:val="outset" w:sz="6" w:space="0" w:color="auto"/>
              <w:bottom w:val="outset" w:sz="6" w:space="0" w:color="auto"/>
              <w:right w:val="outset" w:sz="6" w:space="0" w:color="auto"/>
            </w:tcBorders>
          </w:tcPr>
          <w:p w:rsidR="006567BA" w:rsidRDefault="006567BA" w:rsidP="00433A9F">
            <w:pPr>
              <w:pStyle w:val="a8"/>
            </w:pPr>
            <w:r>
              <w:t>2</w:t>
            </w:r>
          </w:p>
        </w:tc>
        <w:tc>
          <w:tcPr>
            <w:tcW w:w="851" w:type="dxa"/>
            <w:tcBorders>
              <w:top w:val="outset" w:sz="6" w:space="0" w:color="auto"/>
              <w:left w:val="outset" w:sz="6" w:space="0" w:color="auto"/>
              <w:bottom w:val="outset" w:sz="6" w:space="0" w:color="auto"/>
            </w:tcBorders>
          </w:tcPr>
          <w:p w:rsidR="006567BA" w:rsidRDefault="006567BA">
            <w:pPr>
              <w:pStyle w:val="a8"/>
            </w:pPr>
            <w:r>
              <w:t>6</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Информатика и ИКТ</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1*</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1*</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851" w:type="dxa"/>
            <w:tcBorders>
              <w:top w:val="outset" w:sz="6" w:space="0" w:color="auto"/>
              <w:left w:val="outset" w:sz="6" w:space="0" w:color="auto"/>
              <w:bottom w:val="outset" w:sz="6" w:space="0" w:color="auto"/>
            </w:tcBorders>
          </w:tcPr>
          <w:p w:rsidR="006567BA" w:rsidRDefault="006567BA">
            <w:pPr>
              <w:pStyle w:val="a8"/>
            </w:pPr>
            <w:r>
              <w:t>4</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История</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851" w:type="dxa"/>
            <w:tcBorders>
              <w:top w:val="outset" w:sz="6" w:space="0" w:color="auto"/>
              <w:left w:val="outset" w:sz="6" w:space="0" w:color="auto"/>
              <w:bottom w:val="outset" w:sz="6" w:space="0" w:color="auto"/>
            </w:tcBorders>
          </w:tcPr>
          <w:p w:rsidR="006567BA" w:rsidRDefault="006567BA">
            <w:pPr>
              <w:pStyle w:val="a8"/>
            </w:pPr>
            <w:r>
              <w:t>6</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Обществознание</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1</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1</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1</w:t>
            </w:r>
          </w:p>
        </w:tc>
        <w:tc>
          <w:tcPr>
            <w:tcW w:w="851" w:type="dxa"/>
            <w:tcBorders>
              <w:top w:val="outset" w:sz="6" w:space="0" w:color="auto"/>
              <w:left w:val="outset" w:sz="6" w:space="0" w:color="auto"/>
              <w:bottom w:val="outset" w:sz="6" w:space="0" w:color="auto"/>
            </w:tcBorders>
          </w:tcPr>
          <w:p w:rsidR="006567BA" w:rsidRDefault="006567BA">
            <w:pPr>
              <w:pStyle w:val="a8"/>
            </w:pPr>
            <w:r>
              <w:t>3</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География</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851" w:type="dxa"/>
            <w:tcBorders>
              <w:top w:val="outset" w:sz="6" w:space="0" w:color="auto"/>
              <w:left w:val="outset" w:sz="6" w:space="0" w:color="auto"/>
              <w:bottom w:val="outset" w:sz="6" w:space="0" w:color="auto"/>
            </w:tcBorders>
          </w:tcPr>
          <w:p w:rsidR="006567BA" w:rsidRDefault="006567BA">
            <w:pPr>
              <w:pStyle w:val="a8"/>
            </w:pPr>
            <w:r>
              <w:t>6</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Физика</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851" w:type="dxa"/>
            <w:tcBorders>
              <w:top w:val="outset" w:sz="6" w:space="0" w:color="auto"/>
              <w:left w:val="outset" w:sz="6" w:space="0" w:color="auto"/>
              <w:bottom w:val="outset" w:sz="6" w:space="0" w:color="auto"/>
            </w:tcBorders>
          </w:tcPr>
          <w:p w:rsidR="006567BA" w:rsidRDefault="006567BA">
            <w:pPr>
              <w:pStyle w:val="a8"/>
            </w:pPr>
            <w:r>
              <w:t>6</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Химия</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851" w:type="dxa"/>
            <w:tcBorders>
              <w:top w:val="outset" w:sz="6" w:space="0" w:color="auto"/>
              <w:left w:val="outset" w:sz="6" w:space="0" w:color="auto"/>
              <w:bottom w:val="outset" w:sz="6" w:space="0" w:color="auto"/>
            </w:tcBorders>
          </w:tcPr>
          <w:p w:rsidR="006567BA" w:rsidRDefault="006567BA">
            <w:pPr>
              <w:pStyle w:val="a8"/>
            </w:pPr>
            <w:r>
              <w:t>4</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Биология</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1</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851" w:type="dxa"/>
            <w:tcBorders>
              <w:top w:val="outset" w:sz="6" w:space="0" w:color="auto"/>
              <w:left w:val="outset" w:sz="6" w:space="0" w:color="auto"/>
              <w:bottom w:val="outset" w:sz="6" w:space="0" w:color="auto"/>
            </w:tcBorders>
          </w:tcPr>
          <w:p w:rsidR="006567BA" w:rsidRDefault="006567BA">
            <w:pPr>
              <w:pStyle w:val="a8"/>
            </w:pPr>
            <w:r>
              <w:t>5</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rsidP="00C12FF6"/>
        </w:tc>
        <w:tc>
          <w:tcPr>
            <w:tcW w:w="3737" w:type="dxa"/>
            <w:tcBorders>
              <w:top w:val="outset" w:sz="6" w:space="0" w:color="auto"/>
              <w:left w:val="outset" w:sz="6" w:space="0" w:color="auto"/>
              <w:bottom w:val="outset" w:sz="6" w:space="0" w:color="auto"/>
              <w:right w:val="outset" w:sz="6" w:space="0" w:color="auto"/>
            </w:tcBorders>
          </w:tcPr>
          <w:p w:rsidR="006567BA" w:rsidRDefault="006567BA" w:rsidP="00C12FF6">
            <w:pPr>
              <w:pStyle w:val="a8"/>
              <w:spacing w:before="0" w:beforeAutospacing="0" w:after="0" w:afterAutospacing="0"/>
            </w:pPr>
            <w:r>
              <w:t>Музыка</w:t>
            </w:r>
          </w:p>
          <w:p w:rsidR="006567BA" w:rsidRDefault="006567BA" w:rsidP="006567BA">
            <w:pPr>
              <w:pStyle w:val="a8"/>
              <w:spacing w:before="0" w:beforeAutospacing="0" w:after="0" w:afterAutospacing="0"/>
            </w:pPr>
            <w:r>
              <w:t>ИЗО</w:t>
            </w:r>
          </w:p>
          <w:p w:rsidR="006567BA" w:rsidRDefault="006567BA" w:rsidP="006567BA">
            <w:pPr>
              <w:pStyle w:val="a8"/>
              <w:spacing w:before="0" w:beforeAutospacing="0" w:after="0" w:afterAutospacing="0"/>
            </w:pPr>
            <w:r>
              <w:t>МХК</w:t>
            </w:r>
          </w:p>
        </w:tc>
        <w:tc>
          <w:tcPr>
            <w:tcW w:w="969" w:type="dxa"/>
            <w:tcBorders>
              <w:top w:val="outset" w:sz="6" w:space="0" w:color="auto"/>
              <w:left w:val="outset" w:sz="6" w:space="0" w:color="auto"/>
              <w:bottom w:val="outset" w:sz="6" w:space="0" w:color="auto"/>
              <w:right w:val="outset" w:sz="6" w:space="0" w:color="auto"/>
            </w:tcBorders>
          </w:tcPr>
          <w:p w:rsidR="006567BA" w:rsidRDefault="006567BA" w:rsidP="00C12FF6">
            <w:pPr>
              <w:pStyle w:val="a8"/>
              <w:spacing w:before="0" w:beforeAutospacing="0" w:after="0" w:afterAutospacing="0"/>
            </w:pPr>
            <w:r>
              <w:t>1</w:t>
            </w:r>
          </w:p>
          <w:p w:rsidR="006567BA" w:rsidRDefault="006567BA" w:rsidP="00C12FF6">
            <w:pPr>
              <w:pStyle w:val="a8"/>
              <w:spacing w:before="0" w:beforeAutospacing="0" w:after="0" w:afterAutospacing="0"/>
            </w:pPr>
            <w:r>
              <w:t>1</w:t>
            </w:r>
          </w:p>
        </w:tc>
        <w:tc>
          <w:tcPr>
            <w:tcW w:w="969" w:type="dxa"/>
            <w:tcBorders>
              <w:top w:val="outset" w:sz="6" w:space="0" w:color="auto"/>
              <w:left w:val="outset" w:sz="6" w:space="0" w:color="auto"/>
              <w:bottom w:val="outset" w:sz="6" w:space="0" w:color="auto"/>
              <w:right w:val="outset" w:sz="6" w:space="0" w:color="auto"/>
            </w:tcBorders>
          </w:tcPr>
          <w:p w:rsidR="006567BA" w:rsidRDefault="006567BA" w:rsidP="00C12FF6">
            <w:pPr>
              <w:pStyle w:val="a8"/>
              <w:spacing w:before="0" w:beforeAutospacing="0" w:after="0" w:afterAutospacing="0"/>
            </w:pPr>
            <w:r>
              <w:t>  </w:t>
            </w:r>
          </w:p>
          <w:p w:rsidR="006567BA" w:rsidRDefault="006567BA" w:rsidP="00C12FF6">
            <w:pPr>
              <w:pStyle w:val="a8"/>
              <w:spacing w:before="0" w:beforeAutospacing="0" w:after="0" w:afterAutospacing="0"/>
            </w:pPr>
          </w:p>
          <w:p w:rsidR="006567BA" w:rsidRDefault="006567BA" w:rsidP="00C12FF6">
            <w:pPr>
              <w:pStyle w:val="a8"/>
              <w:spacing w:before="0" w:beforeAutospacing="0" w:after="0" w:afterAutospacing="0"/>
            </w:pPr>
            <w:r>
              <w:t>1</w:t>
            </w:r>
          </w:p>
        </w:tc>
        <w:tc>
          <w:tcPr>
            <w:tcW w:w="1087" w:type="dxa"/>
            <w:tcBorders>
              <w:top w:val="outset" w:sz="6" w:space="0" w:color="auto"/>
              <w:left w:val="outset" w:sz="6" w:space="0" w:color="auto"/>
              <w:bottom w:val="outset" w:sz="6" w:space="0" w:color="auto"/>
              <w:right w:val="outset" w:sz="6" w:space="0" w:color="auto"/>
            </w:tcBorders>
          </w:tcPr>
          <w:p w:rsidR="006567BA" w:rsidRDefault="006567BA" w:rsidP="00C12FF6">
            <w:pPr>
              <w:pStyle w:val="a8"/>
              <w:spacing w:before="0" w:beforeAutospacing="0" w:after="0" w:afterAutospacing="0"/>
            </w:pPr>
            <w:r>
              <w:t>  </w:t>
            </w:r>
          </w:p>
          <w:p w:rsidR="006567BA" w:rsidRDefault="006567BA" w:rsidP="00C12FF6">
            <w:pPr>
              <w:pStyle w:val="a8"/>
              <w:spacing w:before="0" w:beforeAutospacing="0" w:after="0" w:afterAutospacing="0"/>
            </w:pPr>
          </w:p>
          <w:p w:rsidR="006567BA" w:rsidRDefault="006567BA" w:rsidP="00C12FF6">
            <w:pPr>
              <w:pStyle w:val="a8"/>
              <w:spacing w:before="0" w:beforeAutospacing="0" w:after="0" w:afterAutospacing="0"/>
            </w:pPr>
            <w:r>
              <w:t>1</w:t>
            </w:r>
          </w:p>
        </w:tc>
        <w:tc>
          <w:tcPr>
            <w:tcW w:w="851" w:type="dxa"/>
            <w:tcBorders>
              <w:top w:val="outset" w:sz="6" w:space="0" w:color="auto"/>
              <w:left w:val="outset" w:sz="6" w:space="0" w:color="auto"/>
              <w:bottom w:val="outset" w:sz="6" w:space="0" w:color="auto"/>
            </w:tcBorders>
          </w:tcPr>
          <w:p w:rsidR="006567BA" w:rsidRDefault="006567BA" w:rsidP="00C12FF6">
            <w:pPr>
              <w:pStyle w:val="a8"/>
              <w:spacing w:before="0" w:beforeAutospacing="0" w:after="0" w:afterAutospacing="0"/>
            </w:pPr>
            <w:r>
              <w:t>1</w:t>
            </w:r>
          </w:p>
          <w:p w:rsidR="006567BA" w:rsidRDefault="006567BA" w:rsidP="00C12FF6">
            <w:pPr>
              <w:pStyle w:val="a8"/>
              <w:spacing w:before="0" w:beforeAutospacing="0" w:after="0" w:afterAutospacing="0"/>
            </w:pPr>
            <w:r>
              <w:t>1</w:t>
            </w:r>
          </w:p>
          <w:p w:rsidR="006567BA" w:rsidRDefault="006567BA" w:rsidP="00C12FF6">
            <w:pPr>
              <w:pStyle w:val="a8"/>
              <w:spacing w:before="0" w:beforeAutospacing="0" w:after="0" w:afterAutospacing="0"/>
            </w:pPr>
            <w:r>
              <w:t>2</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rsidP="00C12FF6"/>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Технология</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2*</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1*</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851" w:type="dxa"/>
            <w:tcBorders>
              <w:top w:val="outset" w:sz="6" w:space="0" w:color="auto"/>
              <w:left w:val="outset" w:sz="6" w:space="0" w:color="auto"/>
              <w:bottom w:val="outset" w:sz="6" w:space="0" w:color="auto"/>
            </w:tcBorders>
          </w:tcPr>
          <w:p w:rsidR="006567BA" w:rsidRDefault="006567BA">
            <w:pPr>
              <w:pStyle w:val="a8"/>
            </w:pPr>
            <w:r>
              <w:t>3</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ОБЖ</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1</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851" w:type="dxa"/>
            <w:tcBorders>
              <w:top w:val="outset" w:sz="6" w:space="0" w:color="auto"/>
              <w:left w:val="outset" w:sz="6" w:space="0" w:color="auto"/>
              <w:bottom w:val="outset" w:sz="6" w:space="0" w:color="auto"/>
            </w:tcBorders>
          </w:tcPr>
          <w:p w:rsidR="006567BA" w:rsidRDefault="006567BA">
            <w:pPr>
              <w:pStyle w:val="a8"/>
            </w:pPr>
            <w:r>
              <w:t>1</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Физическая культура</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3</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3</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3</w:t>
            </w:r>
          </w:p>
        </w:tc>
        <w:tc>
          <w:tcPr>
            <w:tcW w:w="851" w:type="dxa"/>
            <w:tcBorders>
              <w:top w:val="outset" w:sz="6" w:space="0" w:color="auto"/>
              <w:left w:val="outset" w:sz="6" w:space="0" w:color="auto"/>
              <w:bottom w:val="outset" w:sz="6" w:space="0" w:color="auto"/>
            </w:tcBorders>
          </w:tcPr>
          <w:p w:rsidR="006567BA" w:rsidRDefault="006567BA">
            <w:pPr>
              <w:pStyle w:val="a8"/>
            </w:pPr>
            <w:r>
              <w:t>9</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ИТОГО</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30</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31</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30</w:t>
            </w:r>
          </w:p>
        </w:tc>
        <w:tc>
          <w:tcPr>
            <w:tcW w:w="851" w:type="dxa"/>
            <w:tcBorders>
              <w:top w:val="outset" w:sz="6" w:space="0" w:color="auto"/>
              <w:left w:val="outset" w:sz="6" w:space="0" w:color="auto"/>
              <w:bottom w:val="outset" w:sz="6" w:space="0" w:color="auto"/>
            </w:tcBorders>
          </w:tcPr>
          <w:p w:rsidR="006567BA" w:rsidRDefault="006567BA">
            <w:pPr>
              <w:pStyle w:val="a8"/>
            </w:pPr>
            <w:r>
              <w:t>91</w:t>
            </w:r>
          </w:p>
        </w:tc>
      </w:tr>
      <w:tr w:rsidR="006567BA" w:rsidTr="006567BA">
        <w:trPr>
          <w:tblCellSpacing w:w="0" w:type="dxa"/>
        </w:trPr>
        <w:tc>
          <w:tcPr>
            <w:tcW w:w="1913" w:type="dxa"/>
            <w:vMerge w:val="restart"/>
            <w:tcBorders>
              <w:top w:val="outset" w:sz="6" w:space="0" w:color="auto"/>
              <w:bottom w:val="outset" w:sz="6" w:space="0" w:color="auto"/>
              <w:right w:val="outset" w:sz="6" w:space="0" w:color="auto"/>
            </w:tcBorders>
          </w:tcPr>
          <w:p w:rsidR="006567BA" w:rsidRDefault="006567BA" w:rsidP="00DE4247">
            <w:pPr>
              <w:pStyle w:val="a8"/>
              <w:spacing w:before="0" w:beforeAutospacing="0" w:after="0" w:afterAutospacing="0"/>
            </w:pPr>
            <w:r>
              <w:t>Вариативная часть</w:t>
            </w:r>
          </w:p>
        </w:tc>
        <w:tc>
          <w:tcPr>
            <w:tcW w:w="3737" w:type="dxa"/>
            <w:tcBorders>
              <w:top w:val="outset" w:sz="6" w:space="0" w:color="auto"/>
              <w:left w:val="outset" w:sz="6" w:space="0" w:color="auto"/>
              <w:bottom w:val="outset" w:sz="6" w:space="0" w:color="auto"/>
              <w:right w:val="outset" w:sz="6" w:space="0" w:color="auto"/>
            </w:tcBorders>
          </w:tcPr>
          <w:p w:rsidR="006567BA" w:rsidRDefault="006567BA" w:rsidP="00DE4247">
            <w:pPr>
              <w:pStyle w:val="a8"/>
              <w:spacing w:before="0" w:beforeAutospacing="0" w:after="0" w:afterAutospacing="0"/>
            </w:pPr>
            <w:r>
              <w:rPr>
                <w:rStyle w:val="af7"/>
              </w:rPr>
              <w:t>Региональная составляющая</w:t>
            </w:r>
          </w:p>
          <w:p w:rsidR="006567BA" w:rsidRDefault="006567BA" w:rsidP="00DE4247">
            <w:pPr>
              <w:pStyle w:val="a8"/>
              <w:spacing w:before="0" w:beforeAutospacing="0" w:after="0" w:afterAutospacing="0"/>
            </w:pPr>
            <w:r>
              <w:t>Экология Томской области</w:t>
            </w:r>
          </w:p>
          <w:p w:rsidR="006567BA" w:rsidRDefault="006567BA" w:rsidP="00DE4247">
            <w:pPr>
              <w:pStyle w:val="a8"/>
              <w:spacing w:before="0" w:beforeAutospacing="0" w:after="0" w:afterAutospacing="0"/>
            </w:pPr>
            <w:r>
              <w:t>География Томской области</w:t>
            </w:r>
          </w:p>
        </w:tc>
        <w:tc>
          <w:tcPr>
            <w:tcW w:w="969" w:type="dxa"/>
            <w:tcBorders>
              <w:top w:val="outset" w:sz="6" w:space="0" w:color="auto"/>
              <w:left w:val="outset" w:sz="6" w:space="0" w:color="auto"/>
              <w:bottom w:val="outset" w:sz="6" w:space="0" w:color="auto"/>
              <w:right w:val="outset" w:sz="6" w:space="0" w:color="auto"/>
            </w:tcBorders>
          </w:tcPr>
          <w:p w:rsidR="006567BA" w:rsidRDefault="006567BA" w:rsidP="00DE4247">
            <w:pPr>
              <w:pStyle w:val="a8"/>
              <w:spacing w:before="0" w:beforeAutospacing="0" w:after="0" w:afterAutospacing="0"/>
            </w:pPr>
            <w:r>
              <w:t>  </w:t>
            </w:r>
          </w:p>
          <w:p w:rsidR="006567BA" w:rsidRDefault="006567BA" w:rsidP="00DE4247">
            <w:pPr>
              <w:pStyle w:val="a8"/>
              <w:spacing w:before="0" w:beforeAutospacing="0" w:after="0" w:afterAutospacing="0"/>
            </w:pPr>
            <w:r>
              <w:t>0,5</w:t>
            </w:r>
          </w:p>
        </w:tc>
        <w:tc>
          <w:tcPr>
            <w:tcW w:w="969" w:type="dxa"/>
            <w:tcBorders>
              <w:top w:val="outset" w:sz="6" w:space="0" w:color="auto"/>
              <w:left w:val="outset" w:sz="6" w:space="0" w:color="auto"/>
              <w:bottom w:val="outset" w:sz="6" w:space="0" w:color="auto"/>
              <w:right w:val="outset" w:sz="6" w:space="0" w:color="auto"/>
            </w:tcBorders>
          </w:tcPr>
          <w:p w:rsidR="006567BA" w:rsidRDefault="006567BA" w:rsidP="00DE4247">
            <w:pPr>
              <w:pStyle w:val="a8"/>
              <w:spacing w:before="0" w:beforeAutospacing="0" w:after="0" w:afterAutospacing="0"/>
            </w:pPr>
            <w:r>
              <w:t>  </w:t>
            </w:r>
          </w:p>
          <w:p w:rsidR="006567BA" w:rsidRDefault="006567BA" w:rsidP="00DE4247">
            <w:pPr>
              <w:pStyle w:val="a8"/>
              <w:spacing w:before="0" w:beforeAutospacing="0" w:after="0" w:afterAutospacing="0"/>
            </w:pPr>
            <w:r>
              <w:t> </w:t>
            </w:r>
          </w:p>
          <w:p w:rsidR="006567BA" w:rsidRDefault="006567BA" w:rsidP="00DE4247">
            <w:pPr>
              <w:pStyle w:val="a8"/>
              <w:spacing w:before="0" w:beforeAutospacing="0" w:after="0" w:afterAutospacing="0"/>
            </w:pPr>
            <w:r>
              <w:t>0,5</w:t>
            </w:r>
          </w:p>
        </w:tc>
        <w:tc>
          <w:tcPr>
            <w:tcW w:w="1087" w:type="dxa"/>
            <w:tcBorders>
              <w:top w:val="outset" w:sz="6" w:space="0" w:color="auto"/>
              <w:left w:val="outset" w:sz="6" w:space="0" w:color="auto"/>
              <w:bottom w:val="outset" w:sz="6" w:space="0" w:color="auto"/>
              <w:right w:val="outset" w:sz="6" w:space="0" w:color="auto"/>
            </w:tcBorders>
          </w:tcPr>
          <w:p w:rsidR="006567BA" w:rsidRDefault="006567BA" w:rsidP="00DE4247">
            <w:pPr>
              <w:pStyle w:val="a8"/>
              <w:spacing w:before="0" w:beforeAutospacing="0" w:after="0" w:afterAutospacing="0"/>
            </w:pPr>
            <w:r>
              <w:t>  </w:t>
            </w:r>
          </w:p>
          <w:p w:rsidR="006567BA" w:rsidRDefault="006567BA" w:rsidP="00DE4247">
            <w:pPr>
              <w:pStyle w:val="a8"/>
              <w:spacing w:before="0" w:beforeAutospacing="0" w:after="0" w:afterAutospacing="0"/>
            </w:pPr>
            <w:r>
              <w:t> </w:t>
            </w:r>
          </w:p>
          <w:p w:rsidR="006567BA" w:rsidRDefault="006567BA" w:rsidP="00DE4247">
            <w:pPr>
              <w:pStyle w:val="a8"/>
              <w:spacing w:before="0" w:beforeAutospacing="0" w:after="0" w:afterAutospacing="0"/>
            </w:pPr>
            <w:r>
              <w:t>0,5</w:t>
            </w:r>
          </w:p>
        </w:tc>
        <w:tc>
          <w:tcPr>
            <w:tcW w:w="851" w:type="dxa"/>
            <w:tcBorders>
              <w:top w:val="outset" w:sz="6" w:space="0" w:color="auto"/>
              <w:left w:val="outset" w:sz="6" w:space="0" w:color="auto"/>
              <w:bottom w:val="outset" w:sz="6" w:space="0" w:color="auto"/>
            </w:tcBorders>
          </w:tcPr>
          <w:p w:rsidR="006567BA" w:rsidRDefault="006567BA" w:rsidP="00DE4247">
            <w:pPr>
              <w:pStyle w:val="a8"/>
              <w:spacing w:before="0" w:beforeAutospacing="0" w:after="0" w:afterAutospacing="0"/>
            </w:pPr>
            <w:r>
              <w:t> </w:t>
            </w:r>
          </w:p>
          <w:p w:rsidR="006567BA" w:rsidRDefault="006567BA" w:rsidP="00DE4247">
            <w:pPr>
              <w:pStyle w:val="a8"/>
              <w:spacing w:before="0" w:beforeAutospacing="0" w:after="0" w:afterAutospacing="0"/>
            </w:pPr>
            <w:r>
              <w:t>  </w:t>
            </w:r>
          </w:p>
          <w:p w:rsidR="006567BA" w:rsidRDefault="006567BA" w:rsidP="00DE4247">
            <w:pPr>
              <w:pStyle w:val="a8"/>
              <w:spacing w:before="0" w:beforeAutospacing="0" w:after="0" w:afterAutospacing="0"/>
            </w:pPr>
            <w:r>
              <w:t>1,5</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ОБЖ</w:t>
            </w:r>
          </w:p>
        </w:tc>
        <w:tc>
          <w:tcPr>
            <w:tcW w:w="969" w:type="dxa"/>
            <w:tcBorders>
              <w:top w:val="outset" w:sz="6" w:space="0" w:color="auto"/>
              <w:left w:val="outset" w:sz="6" w:space="0" w:color="auto"/>
              <w:bottom w:val="outset" w:sz="6" w:space="0" w:color="auto"/>
              <w:right w:val="outset" w:sz="6" w:space="0" w:color="auto"/>
            </w:tcBorders>
          </w:tcPr>
          <w:p w:rsidR="006567BA" w:rsidRDefault="006567BA" w:rsidP="00C12FF6">
            <w:pPr>
              <w:pStyle w:val="a8"/>
            </w:pPr>
            <w:r>
              <w:t>1</w:t>
            </w:r>
          </w:p>
        </w:tc>
        <w:tc>
          <w:tcPr>
            <w:tcW w:w="969" w:type="dxa"/>
            <w:tcBorders>
              <w:top w:val="outset" w:sz="6" w:space="0" w:color="auto"/>
              <w:left w:val="outset" w:sz="6" w:space="0" w:color="auto"/>
              <w:bottom w:val="outset" w:sz="6" w:space="0" w:color="auto"/>
              <w:right w:val="outset" w:sz="6" w:space="0" w:color="auto"/>
            </w:tcBorders>
          </w:tcPr>
          <w:p w:rsidR="006567BA" w:rsidRDefault="006567BA" w:rsidP="00C12FF6">
            <w:pPr>
              <w:pStyle w:val="a8"/>
            </w:pPr>
            <w:r>
              <w:t>  -</w:t>
            </w:r>
          </w:p>
        </w:tc>
        <w:tc>
          <w:tcPr>
            <w:tcW w:w="1087" w:type="dxa"/>
            <w:tcBorders>
              <w:top w:val="outset" w:sz="6" w:space="0" w:color="auto"/>
              <w:left w:val="outset" w:sz="6" w:space="0" w:color="auto"/>
              <w:bottom w:val="outset" w:sz="6" w:space="0" w:color="auto"/>
              <w:right w:val="outset" w:sz="6" w:space="0" w:color="auto"/>
            </w:tcBorders>
          </w:tcPr>
          <w:p w:rsidR="006567BA" w:rsidRDefault="006567BA" w:rsidP="00C12FF6">
            <w:pPr>
              <w:pStyle w:val="a8"/>
            </w:pPr>
            <w:r>
              <w:t>  0,5</w:t>
            </w:r>
          </w:p>
        </w:tc>
        <w:tc>
          <w:tcPr>
            <w:tcW w:w="851" w:type="dxa"/>
            <w:tcBorders>
              <w:top w:val="outset" w:sz="6" w:space="0" w:color="auto"/>
              <w:left w:val="outset" w:sz="6" w:space="0" w:color="auto"/>
              <w:bottom w:val="outset" w:sz="6" w:space="0" w:color="auto"/>
            </w:tcBorders>
          </w:tcPr>
          <w:p w:rsidR="006567BA" w:rsidRDefault="006567BA" w:rsidP="00C12FF6">
            <w:pPr>
              <w:pStyle w:val="a8"/>
            </w:pPr>
            <w:r>
              <w:t>  1,5</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rsidP="006567BA">
            <w:pPr>
              <w:pStyle w:val="a8"/>
            </w:pPr>
            <w:r>
              <w:t xml:space="preserve">ОСЛ </w:t>
            </w:r>
          </w:p>
        </w:tc>
        <w:tc>
          <w:tcPr>
            <w:tcW w:w="969" w:type="dxa"/>
            <w:tcBorders>
              <w:top w:val="outset" w:sz="6" w:space="0" w:color="auto"/>
              <w:left w:val="outset" w:sz="6" w:space="0" w:color="auto"/>
              <w:bottom w:val="outset" w:sz="6" w:space="0" w:color="auto"/>
              <w:right w:val="outset" w:sz="6" w:space="0" w:color="auto"/>
            </w:tcBorders>
          </w:tcPr>
          <w:p w:rsidR="006567BA" w:rsidRDefault="006567BA" w:rsidP="004B6F9B">
            <w:pPr>
              <w:pStyle w:val="a8"/>
            </w:pPr>
            <w:r>
              <w:t>  </w:t>
            </w:r>
          </w:p>
        </w:tc>
        <w:tc>
          <w:tcPr>
            <w:tcW w:w="969" w:type="dxa"/>
            <w:tcBorders>
              <w:top w:val="outset" w:sz="6" w:space="0" w:color="auto"/>
              <w:left w:val="outset" w:sz="6" w:space="0" w:color="auto"/>
              <w:bottom w:val="outset" w:sz="6" w:space="0" w:color="auto"/>
              <w:right w:val="outset" w:sz="6" w:space="0" w:color="auto"/>
            </w:tcBorders>
          </w:tcPr>
          <w:p w:rsidR="006567BA" w:rsidRDefault="006567BA" w:rsidP="004B6F9B">
            <w:pPr>
              <w:pStyle w:val="a8"/>
            </w:pPr>
            <w:r>
              <w:t> 1</w:t>
            </w:r>
          </w:p>
        </w:tc>
        <w:tc>
          <w:tcPr>
            <w:tcW w:w="1087" w:type="dxa"/>
            <w:tcBorders>
              <w:top w:val="outset" w:sz="6" w:space="0" w:color="auto"/>
              <w:left w:val="outset" w:sz="6" w:space="0" w:color="auto"/>
              <w:bottom w:val="outset" w:sz="6" w:space="0" w:color="auto"/>
              <w:right w:val="outset" w:sz="6" w:space="0" w:color="auto"/>
            </w:tcBorders>
          </w:tcPr>
          <w:p w:rsidR="006567BA" w:rsidRDefault="006567BA" w:rsidP="004B6F9B">
            <w:pPr>
              <w:pStyle w:val="a8"/>
            </w:pPr>
            <w:r>
              <w:t> 1</w:t>
            </w:r>
          </w:p>
        </w:tc>
        <w:tc>
          <w:tcPr>
            <w:tcW w:w="851" w:type="dxa"/>
            <w:tcBorders>
              <w:top w:val="outset" w:sz="6" w:space="0" w:color="auto"/>
              <w:left w:val="outset" w:sz="6" w:space="0" w:color="auto"/>
              <w:bottom w:val="outset" w:sz="6" w:space="0" w:color="auto"/>
            </w:tcBorders>
          </w:tcPr>
          <w:p w:rsidR="006567BA" w:rsidRDefault="006567BA" w:rsidP="004B6F9B">
            <w:pPr>
              <w:pStyle w:val="a8"/>
            </w:pPr>
            <w:r>
              <w:t> 2</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ИТОГО</w:t>
            </w:r>
          </w:p>
        </w:tc>
        <w:tc>
          <w:tcPr>
            <w:tcW w:w="969" w:type="dxa"/>
            <w:tcBorders>
              <w:top w:val="outset" w:sz="6" w:space="0" w:color="auto"/>
              <w:left w:val="outset" w:sz="6" w:space="0" w:color="auto"/>
              <w:bottom w:val="outset" w:sz="6" w:space="0" w:color="auto"/>
              <w:right w:val="outset" w:sz="6" w:space="0" w:color="auto"/>
            </w:tcBorders>
          </w:tcPr>
          <w:p w:rsidR="006567BA" w:rsidRPr="006D4B2E" w:rsidRDefault="006567BA">
            <w:pPr>
              <w:pStyle w:val="a8"/>
              <w:rPr>
                <w:b/>
              </w:rPr>
            </w:pPr>
            <w:r w:rsidRPr="006D4B2E">
              <w:rPr>
                <w:b/>
              </w:rPr>
              <w:t>1,5</w:t>
            </w:r>
          </w:p>
        </w:tc>
        <w:tc>
          <w:tcPr>
            <w:tcW w:w="969" w:type="dxa"/>
            <w:tcBorders>
              <w:top w:val="outset" w:sz="6" w:space="0" w:color="auto"/>
              <w:left w:val="outset" w:sz="6" w:space="0" w:color="auto"/>
              <w:bottom w:val="outset" w:sz="6" w:space="0" w:color="auto"/>
              <w:right w:val="outset" w:sz="6" w:space="0" w:color="auto"/>
            </w:tcBorders>
          </w:tcPr>
          <w:p w:rsidR="006567BA" w:rsidRPr="006D4B2E" w:rsidRDefault="006567BA">
            <w:pPr>
              <w:pStyle w:val="a8"/>
              <w:rPr>
                <w:b/>
              </w:rPr>
            </w:pPr>
            <w:r w:rsidRPr="006D4B2E">
              <w:rPr>
                <w:b/>
              </w:rPr>
              <w:t>1,5</w:t>
            </w:r>
          </w:p>
        </w:tc>
        <w:tc>
          <w:tcPr>
            <w:tcW w:w="1087" w:type="dxa"/>
            <w:tcBorders>
              <w:top w:val="outset" w:sz="6" w:space="0" w:color="auto"/>
              <w:left w:val="outset" w:sz="6" w:space="0" w:color="auto"/>
              <w:bottom w:val="outset" w:sz="6" w:space="0" w:color="auto"/>
              <w:right w:val="outset" w:sz="6" w:space="0" w:color="auto"/>
            </w:tcBorders>
          </w:tcPr>
          <w:p w:rsidR="006567BA" w:rsidRPr="006D4B2E" w:rsidRDefault="006567BA">
            <w:pPr>
              <w:pStyle w:val="a8"/>
              <w:rPr>
                <w:b/>
              </w:rPr>
            </w:pPr>
            <w:r w:rsidRPr="006D4B2E">
              <w:rPr>
                <w:b/>
              </w:rPr>
              <w:t>2</w:t>
            </w:r>
          </w:p>
        </w:tc>
        <w:tc>
          <w:tcPr>
            <w:tcW w:w="851" w:type="dxa"/>
            <w:tcBorders>
              <w:top w:val="outset" w:sz="6" w:space="0" w:color="auto"/>
              <w:left w:val="outset" w:sz="6" w:space="0" w:color="auto"/>
              <w:bottom w:val="outset" w:sz="6" w:space="0" w:color="auto"/>
            </w:tcBorders>
          </w:tcPr>
          <w:p w:rsidR="006567BA" w:rsidRPr="006D4B2E" w:rsidRDefault="006567BA">
            <w:pPr>
              <w:pStyle w:val="a8"/>
              <w:rPr>
                <w:b/>
              </w:rPr>
            </w:pPr>
            <w:r w:rsidRPr="006D4B2E">
              <w:rPr>
                <w:b/>
              </w:rPr>
              <w:t>5</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rsidP="00AD0366">
            <w:pPr>
              <w:pStyle w:val="a8"/>
            </w:pPr>
            <w:r>
              <w:rPr>
                <w:rStyle w:val="af7"/>
              </w:rPr>
              <w:t xml:space="preserve">Компонент </w:t>
            </w:r>
            <w:r w:rsidR="00AD0366">
              <w:rPr>
                <w:rStyle w:val="af7"/>
              </w:rPr>
              <w:t>ОУ</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 </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 </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 </w:t>
            </w:r>
          </w:p>
        </w:tc>
        <w:tc>
          <w:tcPr>
            <w:tcW w:w="851" w:type="dxa"/>
            <w:tcBorders>
              <w:top w:val="outset" w:sz="6" w:space="0" w:color="auto"/>
              <w:left w:val="outset" w:sz="6" w:space="0" w:color="auto"/>
              <w:bottom w:val="outset" w:sz="6" w:space="0" w:color="auto"/>
            </w:tcBorders>
          </w:tcPr>
          <w:p w:rsidR="006567BA" w:rsidRDefault="006567BA">
            <w:pPr>
              <w:pStyle w:val="a8"/>
            </w:pPr>
            <w:r>
              <w:t> </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Элективные курсы</w:t>
            </w:r>
          </w:p>
        </w:tc>
        <w:tc>
          <w:tcPr>
            <w:tcW w:w="969" w:type="dxa"/>
            <w:tcBorders>
              <w:top w:val="outset" w:sz="6" w:space="0" w:color="auto"/>
              <w:left w:val="outset" w:sz="6" w:space="0" w:color="auto"/>
              <w:bottom w:val="outset" w:sz="6" w:space="0" w:color="auto"/>
              <w:right w:val="outset" w:sz="6" w:space="0" w:color="auto"/>
            </w:tcBorders>
          </w:tcPr>
          <w:p w:rsidR="006567BA" w:rsidRDefault="00AD0366">
            <w:pPr>
              <w:pStyle w:val="a8"/>
            </w:pPr>
            <w:r>
              <w:t>-</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1,5</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2,5</w:t>
            </w:r>
          </w:p>
        </w:tc>
        <w:tc>
          <w:tcPr>
            <w:tcW w:w="851" w:type="dxa"/>
            <w:tcBorders>
              <w:top w:val="outset" w:sz="6" w:space="0" w:color="auto"/>
              <w:left w:val="outset" w:sz="6" w:space="0" w:color="auto"/>
              <w:bottom w:val="outset" w:sz="6" w:space="0" w:color="auto"/>
            </w:tcBorders>
          </w:tcPr>
          <w:p w:rsidR="006567BA" w:rsidRDefault="006567BA">
            <w:pPr>
              <w:pStyle w:val="a8"/>
            </w:pPr>
            <w:r>
              <w:t>4,5</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AD0366">
            <w:pPr>
              <w:pStyle w:val="a8"/>
            </w:pPr>
            <w:r>
              <w:t>Спортивные игры</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1</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851" w:type="dxa"/>
            <w:tcBorders>
              <w:top w:val="outset" w:sz="6" w:space="0" w:color="auto"/>
              <w:left w:val="outset" w:sz="6" w:space="0" w:color="auto"/>
              <w:bottom w:val="outset" w:sz="6" w:space="0" w:color="auto"/>
            </w:tcBorders>
          </w:tcPr>
          <w:p w:rsidR="006567BA" w:rsidRDefault="006567BA">
            <w:pPr>
              <w:pStyle w:val="a8"/>
            </w:pPr>
            <w:r>
              <w:t>1</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Стилистика</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1</w:t>
            </w:r>
          </w:p>
        </w:tc>
        <w:tc>
          <w:tcPr>
            <w:tcW w:w="851" w:type="dxa"/>
            <w:tcBorders>
              <w:top w:val="outset" w:sz="6" w:space="0" w:color="auto"/>
              <w:left w:val="outset" w:sz="6" w:space="0" w:color="auto"/>
              <w:bottom w:val="outset" w:sz="6" w:space="0" w:color="auto"/>
            </w:tcBorders>
          </w:tcPr>
          <w:p w:rsidR="006567BA" w:rsidRDefault="006567BA">
            <w:pPr>
              <w:pStyle w:val="a8"/>
            </w:pPr>
            <w:r>
              <w:t>1</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Основы военной службы</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1</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1</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851" w:type="dxa"/>
            <w:tcBorders>
              <w:top w:val="outset" w:sz="6" w:space="0" w:color="auto"/>
              <w:left w:val="outset" w:sz="6" w:space="0" w:color="auto"/>
              <w:bottom w:val="outset" w:sz="6" w:space="0" w:color="auto"/>
            </w:tcBorders>
          </w:tcPr>
          <w:p w:rsidR="006567BA" w:rsidRDefault="006567BA">
            <w:pPr>
              <w:pStyle w:val="a8"/>
            </w:pPr>
            <w:r>
              <w:t>2</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История вооруженных сил России</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0,5</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851" w:type="dxa"/>
            <w:tcBorders>
              <w:top w:val="outset" w:sz="6" w:space="0" w:color="auto"/>
              <w:left w:val="outset" w:sz="6" w:space="0" w:color="auto"/>
              <w:bottom w:val="outset" w:sz="6" w:space="0" w:color="auto"/>
            </w:tcBorders>
          </w:tcPr>
          <w:p w:rsidR="006567BA" w:rsidRDefault="006567BA">
            <w:pPr>
              <w:pStyle w:val="a8"/>
            </w:pPr>
            <w:r>
              <w:t>0,5</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AD0366">
            <w:pPr>
              <w:pStyle w:val="a8"/>
            </w:pPr>
            <w:r>
              <w:t>Биология</w:t>
            </w:r>
          </w:p>
        </w:tc>
        <w:tc>
          <w:tcPr>
            <w:tcW w:w="969" w:type="dxa"/>
            <w:tcBorders>
              <w:top w:val="outset" w:sz="6" w:space="0" w:color="auto"/>
              <w:left w:val="outset" w:sz="6" w:space="0" w:color="auto"/>
              <w:bottom w:val="outset" w:sz="6" w:space="0" w:color="auto"/>
              <w:right w:val="outset" w:sz="6" w:space="0" w:color="auto"/>
            </w:tcBorders>
          </w:tcPr>
          <w:p w:rsidR="006567BA" w:rsidRDefault="00AD0366">
            <w:pPr>
              <w:pStyle w:val="a8"/>
            </w:pPr>
            <w:r>
              <w:t>1</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w:t>
            </w:r>
          </w:p>
        </w:tc>
        <w:tc>
          <w:tcPr>
            <w:tcW w:w="851" w:type="dxa"/>
            <w:tcBorders>
              <w:top w:val="outset" w:sz="6" w:space="0" w:color="auto"/>
              <w:left w:val="outset" w:sz="6" w:space="0" w:color="auto"/>
              <w:bottom w:val="outset" w:sz="6" w:space="0" w:color="auto"/>
            </w:tcBorders>
          </w:tcPr>
          <w:p w:rsidR="006567BA" w:rsidRDefault="006567BA">
            <w:pPr>
              <w:pStyle w:val="a8"/>
            </w:pPr>
            <w:r>
              <w:t>0,5</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Хореография</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 </w:t>
            </w:r>
            <w:r w:rsidR="00AD0366">
              <w:t>0,5</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0,5</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0,5</w:t>
            </w:r>
          </w:p>
        </w:tc>
        <w:tc>
          <w:tcPr>
            <w:tcW w:w="851" w:type="dxa"/>
            <w:tcBorders>
              <w:top w:val="outset" w:sz="6" w:space="0" w:color="auto"/>
              <w:left w:val="outset" w:sz="6" w:space="0" w:color="auto"/>
              <w:bottom w:val="outset" w:sz="6" w:space="0" w:color="auto"/>
            </w:tcBorders>
          </w:tcPr>
          <w:p w:rsidR="006567BA" w:rsidRDefault="006567BA">
            <w:pPr>
              <w:pStyle w:val="a8"/>
            </w:pPr>
            <w:r>
              <w:t>1</w:t>
            </w:r>
          </w:p>
        </w:tc>
      </w:tr>
      <w:tr w:rsidR="006567BA" w:rsidTr="006567BA">
        <w:trPr>
          <w:tblCellSpacing w:w="0" w:type="dxa"/>
        </w:trPr>
        <w:tc>
          <w:tcPr>
            <w:tcW w:w="0" w:type="auto"/>
            <w:vMerge/>
            <w:tcBorders>
              <w:top w:val="outset" w:sz="6" w:space="0" w:color="auto"/>
              <w:bottom w:val="outset" w:sz="6" w:space="0" w:color="auto"/>
              <w:right w:val="outset" w:sz="6" w:space="0" w:color="auto"/>
            </w:tcBorders>
            <w:vAlign w:val="center"/>
          </w:tcPr>
          <w:p w:rsidR="006567BA" w:rsidRDefault="006567BA"/>
        </w:tc>
        <w:tc>
          <w:tcPr>
            <w:tcW w:w="3737" w:type="dxa"/>
            <w:tcBorders>
              <w:top w:val="outset" w:sz="6" w:space="0" w:color="auto"/>
              <w:left w:val="outset" w:sz="6" w:space="0" w:color="auto"/>
              <w:bottom w:val="outset" w:sz="6" w:space="0" w:color="auto"/>
              <w:right w:val="outset" w:sz="6" w:space="0" w:color="auto"/>
            </w:tcBorders>
          </w:tcPr>
          <w:p w:rsidR="006567BA" w:rsidRDefault="006567BA">
            <w:pPr>
              <w:pStyle w:val="a8"/>
            </w:pPr>
            <w:r>
              <w:t>ИТОГО</w:t>
            </w:r>
          </w:p>
        </w:tc>
        <w:tc>
          <w:tcPr>
            <w:tcW w:w="969" w:type="dxa"/>
            <w:tcBorders>
              <w:top w:val="outset" w:sz="6" w:space="0" w:color="auto"/>
              <w:left w:val="outset" w:sz="6" w:space="0" w:color="auto"/>
              <w:bottom w:val="outset" w:sz="6" w:space="0" w:color="auto"/>
              <w:right w:val="outset" w:sz="6" w:space="0" w:color="auto"/>
            </w:tcBorders>
          </w:tcPr>
          <w:p w:rsidR="006567BA" w:rsidRPr="006D4B2E" w:rsidRDefault="006567BA">
            <w:pPr>
              <w:pStyle w:val="a8"/>
              <w:rPr>
                <w:b/>
              </w:rPr>
            </w:pPr>
            <w:r w:rsidRPr="006D4B2E">
              <w:rPr>
                <w:b/>
              </w:rPr>
              <w:t>3,5</w:t>
            </w:r>
          </w:p>
        </w:tc>
        <w:tc>
          <w:tcPr>
            <w:tcW w:w="969" w:type="dxa"/>
            <w:tcBorders>
              <w:top w:val="outset" w:sz="6" w:space="0" w:color="auto"/>
              <w:left w:val="outset" w:sz="6" w:space="0" w:color="auto"/>
              <w:bottom w:val="outset" w:sz="6" w:space="0" w:color="auto"/>
              <w:right w:val="outset" w:sz="6" w:space="0" w:color="auto"/>
            </w:tcBorders>
          </w:tcPr>
          <w:p w:rsidR="006567BA" w:rsidRPr="006D4B2E" w:rsidRDefault="006567BA">
            <w:pPr>
              <w:pStyle w:val="a8"/>
              <w:rPr>
                <w:b/>
              </w:rPr>
            </w:pPr>
            <w:r w:rsidRPr="006D4B2E">
              <w:rPr>
                <w:b/>
              </w:rPr>
              <w:t>3,5</w:t>
            </w:r>
          </w:p>
        </w:tc>
        <w:tc>
          <w:tcPr>
            <w:tcW w:w="1087" w:type="dxa"/>
            <w:tcBorders>
              <w:top w:val="outset" w:sz="6" w:space="0" w:color="auto"/>
              <w:left w:val="outset" w:sz="6" w:space="0" w:color="auto"/>
              <w:bottom w:val="outset" w:sz="6" w:space="0" w:color="auto"/>
              <w:right w:val="outset" w:sz="6" w:space="0" w:color="auto"/>
            </w:tcBorders>
          </w:tcPr>
          <w:p w:rsidR="006567BA" w:rsidRPr="006D4B2E" w:rsidRDefault="006567BA">
            <w:pPr>
              <w:pStyle w:val="a8"/>
              <w:rPr>
                <w:b/>
              </w:rPr>
            </w:pPr>
            <w:r w:rsidRPr="006D4B2E">
              <w:rPr>
                <w:b/>
              </w:rPr>
              <w:t>4</w:t>
            </w:r>
          </w:p>
        </w:tc>
        <w:tc>
          <w:tcPr>
            <w:tcW w:w="851" w:type="dxa"/>
            <w:tcBorders>
              <w:top w:val="outset" w:sz="6" w:space="0" w:color="auto"/>
              <w:left w:val="outset" w:sz="6" w:space="0" w:color="auto"/>
              <w:bottom w:val="outset" w:sz="6" w:space="0" w:color="auto"/>
            </w:tcBorders>
          </w:tcPr>
          <w:p w:rsidR="006567BA" w:rsidRPr="006D4B2E" w:rsidRDefault="006567BA">
            <w:pPr>
              <w:pStyle w:val="a8"/>
              <w:rPr>
                <w:b/>
              </w:rPr>
            </w:pPr>
            <w:r w:rsidRPr="006D4B2E">
              <w:rPr>
                <w:b/>
              </w:rPr>
              <w:t>11</w:t>
            </w:r>
          </w:p>
        </w:tc>
      </w:tr>
      <w:tr w:rsidR="006567BA" w:rsidTr="006567BA">
        <w:trPr>
          <w:tblCellSpacing w:w="0" w:type="dxa"/>
        </w:trPr>
        <w:tc>
          <w:tcPr>
            <w:tcW w:w="5650" w:type="dxa"/>
            <w:gridSpan w:val="2"/>
            <w:tcBorders>
              <w:top w:val="outset" w:sz="6" w:space="0" w:color="auto"/>
              <w:bottom w:val="outset" w:sz="6" w:space="0" w:color="auto"/>
              <w:right w:val="outset" w:sz="6" w:space="0" w:color="auto"/>
            </w:tcBorders>
          </w:tcPr>
          <w:p w:rsidR="006567BA" w:rsidRDefault="006567BA">
            <w:pPr>
              <w:pStyle w:val="a8"/>
            </w:pPr>
            <w:r>
              <w:t>Предельно допустимая аудиторная нагрузка при 6-ти дневной учебной неделе</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35</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36</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36</w:t>
            </w:r>
          </w:p>
        </w:tc>
        <w:tc>
          <w:tcPr>
            <w:tcW w:w="851" w:type="dxa"/>
            <w:tcBorders>
              <w:top w:val="outset" w:sz="6" w:space="0" w:color="auto"/>
              <w:left w:val="outset" w:sz="6" w:space="0" w:color="auto"/>
              <w:bottom w:val="outset" w:sz="6" w:space="0" w:color="auto"/>
            </w:tcBorders>
          </w:tcPr>
          <w:p w:rsidR="006567BA" w:rsidRDefault="006567BA">
            <w:pPr>
              <w:pStyle w:val="a8"/>
            </w:pPr>
            <w:r>
              <w:t>107</w:t>
            </w:r>
          </w:p>
        </w:tc>
      </w:tr>
      <w:tr w:rsidR="006567BA" w:rsidTr="006567BA">
        <w:trPr>
          <w:tblCellSpacing w:w="0" w:type="dxa"/>
        </w:trPr>
        <w:tc>
          <w:tcPr>
            <w:tcW w:w="5650" w:type="dxa"/>
            <w:gridSpan w:val="2"/>
            <w:tcBorders>
              <w:top w:val="outset" w:sz="6" w:space="0" w:color="auto"/>
              <w:bottom w:val="outset" w:sz="6" w:space="0" w:color="auto"/>
              <w:right w:val="outset" w:sz="6" w:space="0" w:color="auto"/>
            </w:tcBorders>
          </w:tcPr>
          <w:p w:rsidR="006567BA" w:rsidRDefault="006567BA">
            <w:pPr>
              <w:pStyle w:val="a8"/>
            </w:pPr>
            <w:r>
              <w:t>Рекомендуемый объём домашних заданий (в день)</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2,5</w:t>
            </w:r>
          </w:p>
        </w:tc>
        <w:tc>
          <w:tcPr>
            <w:tcW w:w="969" w:type="dxa"/>
            <w:tcBorders>
              <w:top w:val="outset" w:sz="6" w:space="0" w:color="auto"/>
              <w:left w:val="outset" w:sz="6" w:space="0" w:color="auto"/>
              <w:bottom w:val="outset" w:sz="6" w:space="0" w:color="auto"/>
              <w:right w:val="outset" w:sz="6" w:space="0" w:color="auto"/>
            </w:tcBorders>
          </w:tcPr>
          <w:p w:rsidR="006567BA" w:rsidRDefault="006567BA">
            <w:pPr>
              <w:pStyle w:val="a8"/>
            </w:pPr>
            <w:r>
              <w:t>2,5</w:t>
            </w:r>
          </w:p>
        </w:tc>
        <w:tc>
          <w:tcPr>
            <w:tcW w:w="1087" w:type="dxa"/>
            <w:tcBorders>
              <w:top w:val="outset" w:sz="6" w:space="0" w:color="auto"/>
              <w:left w:val="outset" w:sz="6" w:space="0" w:color="auto"/>
              <w:bottom w:val="outset" w:sz="6" w:space="0" w:color="auto"/>
              <w:right w:val="outset" w:sz="6" w:space="0" w:color="auto"/>
            </w:tcBorders>
          </w:tcPr>
          <w:p w:rsidR="006567BA" w:rsidRDefault="006567BA">
            <w:pPr>
              <w:pStyle w:val="a8"/>
            </w:pPr>
            <w:r>
              <w:t>3,5</w:t>
            </w:r>
          </w:p>
        </w:tc>
        <w:tc>
          <w:tcPr>
            <w:tcW w:w="851" w:type="dxa"/>
            <w:tcBorders>
              <w:top w:val="outset" w:sz="6" w:space="0" w:color="auto"/>
              <w:left w:val="outset" w:sz="6" w:space="0" w:color="auto"/>
              <w:bottom w:val="outset" w:sz="6" w:space="0" w:color="auto"/>
            </w:tcBorders>
          </w:tcPr>
          <w:p w:rsidR="006567BA" w:rsidRDefault="006567BA">
            <w:pPr>
              <w:pStyle w:val="a8"/>
            </w:pPr>
            <w:r>
              <w:t> </w:t>
            </w:r>
          </w:p>
        </w:tc>
      </w:tr>
    </w:tbl>
    <w:p w:rsidR="00E66C21" w:rsidRPr="00072F32" w:rsidRDefault="00E66C21" w:rsidP="004B6F9B">
      <w:pPr>
        <w:pStyle w:val="a8"/>
        <w:spacing w:before="0" w:beforeAutospacing="0" w:after="0" w:afterAutospacing="0"/>
        <w:rPr>
          <w:b/>
        </w:rPr>
      </w:pPr>
      <w:r w:rsidRPr="00072F32">
        <w:rPr>
          <w:b/>
        </w:rPr>
        <w:lastRenderedPageBreak/>
        <w:t xml:space="preserve">Элективные курсы в 8-х классах: </w:t>
      </w:r>
    </w:p>
    <w:p w:rsidR="00E66C21" w:rsidRDefault="00E66C21" w:rsidP="004B6F9B">
      <w:pPr>
        <w:pStyle w:val="a8"/>
        <w:spacing w:before="0" w:beforeAutospacing="0" w:after="0" w:afterAutospacing="0"/>
      </w:pPr>
      <w:r w:rsidRPr="004B6F9B">
        <w:t>Информационные технологии (0,5 ч.)</w:t>
      </w:r>
    </w:p>
    <w:p w:rsidR="00E66C21" w:rsidRDefault="00E66C21" w:rsidP="004B6F9B">
      <w:pPr>
        <w:pStyle w:val="a8"/>
        <w:spacing w:before="0" w:beforeAutospacing="0" w:after="0" w:afterAutospacing="0"/>
      </w:pPr>
      <w:r>
        <w:t>История ВС России (0,5 ч.)</w:t>
      </w:r>
    </w:p>
    <w:p w:rsidR="00E66C21" w:rsidRDefault="00E66C21" w:rsidP="004B6F9B">
      <w:pPr>
        <w:pStyle w:val="a8"/>
        <w:spacing w:before="0" w:beforeAutospacing="0" w:after="0" w:afterAutospacing="0"/>
      </w:pPr>
      <w:r>
        <w:t>Хореография (0,5 ч.)</w:t>
      </w:r>
    </w:p>
    <w:p w:rsidR="00E66C21" w:rsidRDefault="00E66C21" w:rsidP="00072F32">
      <w:pPr>
        <w:pStyle w:val="a8"/>
        <w:spacing w:before="0" w:beforeAutospacing="0" w:after="0" w:afterAutospacing="0"/>
      </w:pPr>
      <w:r>
        <w:t>География Томской области (0</w:t>
      </w:r>
      <w:r w:rsidR="00511566">
        <w:t>,</w:t>
      </w:r>
      <w:r>
        <w:t>5 ч.)</w:t>
      </w:r>
    </w:p>
    <w:p w:rsidR="00E66C21" w:rsidRDefault="00E66C21" w:rsidP="00072F32">
      <w:pPr>
        <w:pStyle w:val="a8"/>
        <w:spacing w:before="0" w:beforeAutospacing="0" w:after="0" w:afterAutospacing="0"/>
      </w:pPr>
      <w:r>
        <w:t>ОСЛ (1 ч.)</w:t>
      </w:r>
    </w:p>
    <w:p w:rsidR="00E66C21" w:rsidRDefault="00E66C21" w:rsidP="00072F32">
      <w:pPr>
        <w:pStyle w:val="a8"/>
        <w:spacing w:before="0" w:beforeAutospacing="0" w:after="0" w:afterAutospacing="0"/>
      </w:pPr>
      <w:r>
        <w:t>ОВС (1 ч.)</w:t>
      </w:r>
    </w:p>
    <w:p w:rsidR="00E66C21" w:rsidRDefault="00E66C21" w:rsidP="004B6F9B">
      <w:pPr>
        <w:pStyle w:val="a8"/>
        <w:spacing w:before="0" w:beforeAutospacing="0" w:after="0" w:afterAutospacing="0"/>
      </w:pPr>
    </w:p>
    <w:p w:rsidR="00E66C21" w:rsidRPr="00072F32" w:rsidRDefault="00E66C21" w:rsidP="004B6F9B">
      <w:pPr>
        <w:pStyle w:val="a8"/>
        <w:spacing w:before="0" w:beforeAutospacing="0" w:after="0" w:afterAutospacing="0"/>
        <w:rPr>
          <w:b/>
        </w:rPr>
      </w:pPr>
      <w:r w:rsidRPr="00072F32">
        <w:rPr>
          <w:b/>
        </w:rPr>
        <w:t>Элективные курсы в 9-х классах:</w:t>
      </w:r>
    </w:p>
    <w:p w:rsidR="00E66C21" w:rsidRDefault="00E66C21" w:rsidP="004B6F9B">
      <w:pPr>
        <w:pStyle w:val="a8"/>
        <w:spacing w:before="0" w:beforeAutospacing="0" w:after="0" w:afterAutospacing="0"/>
      </w:pPr>
      <w:r>
        <w:t>Практическое обществознание (</w:t>
      </w:r>
      <w:r w:rsidR="00E91518">
        <w:t>1</w:t>
      </w:r>
      <w:r>
        <w:t xml:space="preserve"> ч.)</w:t>
      </w:r>
    </w:p>
    <w:p w:rsidR="00E66C21" w:rsidRDefault="00E66C21" w:rsidP="004B6F9B">
      <w:pPr>
        <w:pStyle w:val="a8"/>
        <w:spacing w:before="0" w:beforeAutospacing="0" w:after="0" w:afterAutospacing="0"/>
      </w:pPr>
      <w:r>
        <w:t>Стилистика (1 ч.)</w:t>
      </w:r>
    </w:p>
    <w:p w:rsidR="00E66C21" w:rsidRDefault="00E91518" w:rsidP="004B6F9B">
      <w:pPr>
        <w:pStyle w:val="a8"/>
        <w:spacing w:before="0" w:beforeAutospacing="0" w:after="0" w:afterAutospacing="0"/>
      </w:pPr>
      <w:r>
        <w:t>Математика (1</w:t>
      </w:r>
      <w:r w:rsidR="00E66C21">
        <w:t xml:space="preserve"> ч.)</w:t>
      </w:r>
    </w:p>
    <w:p w:rsidR="00E66C21" w:rsidRDefault="00E66C21" w:rsidP="004B6F9B">
      <w:pPr>
        <w:pStyle w:val="a8"/>
        <w:spacing w:before="0" w:beforeAutospacing="0" w:after="0" w:afterAutospacing="0"/>
      </w:pPr>
      <w:r>
        <w:t>География Томской области (0</w:t>
      </w:r>
      <w:r w:rsidR="00E91518">
        <w:t>,</w:t>
      </w:r>
      <w:r>
        <w:t>5 ч.)</w:t>
      </w:r>
    </w:p>
    <w:p w:rsidR="00E66C21" w:rsidRDefault="00E66C21" w:rsidP="00072F32">
      <w:pPr>
        <w:pStyle w:val="a8"/>
        <w:spacing w:before="0" w:beforeAutospacing="0" w:after="0" w:afterAutospacing="0"/>
      </w:pPr>
      <w:r>
        <w:t>Хореография (0,5 ч.)</w:t>
      </w:r>
    </w:p>
    <w:p w:rsidR="00E66C21" w:rsidRDefault="00E66C21" w:rsidP="00072F32">
      <w:pPr>
        <w:pStyle w:val="a8"/>
        <w:spacing w:before="0" w:beforeAutospacing="0" w:after="0" w:afterAutospacing="0"/>
      </w:pPr>
      <w:r>
        <w:t>ОБЖ (0,5 ч.)</w:t>
      </w:r>
    </w:p>
    <w:p w:rsidR="00E66C21" w:rsidRDefault="00E66C21" w:rsidP="00072F32">
      <w:pPr>
        <w:pStyle w:val="a8"/>
        <w:spacing w:before="0" w:beforeAutospacing="0" w:after="0" w:afterAutospacing="0"/>
      </w:pPr>
      <w:r>
        <w:t>ОСЛ (1 ч.)</w:t>
      </w:r>
    </w:p>
    <w:p w:rsidR="00E91518" w:rsidRDefault="00E91518" w:rsidP="00E91518">
      <w:pPr>
        <w:pStyle w:val="ad"/>
        <w:jc w:val="both"/>
        <w:rPr>
          <w:sz w:val="28"/>
          <w:szCs w:val="28"/>
        </w:rPr>
      </w:pPr>
    </w:p>
    <w:p w:rsidR="00E91518" w:rsidRPr="00E91518" w:rsidRDefault="00E91518" w:rsidP="00E91518">
      <w:pPr>
        <w:pStyle w:val="ad"/>
        <w:jc w:val="both"/>
        <w:rPr>
          <w:sz w:val="24"/>
          <w:szCs w:val="28"/>
        </w:rPr>
      </w:pPr>
      <w:r w:rsidRPr="00E91518">
        <w:rPr>
          <w:sz w:val="24"/>
          <w:szCs w:val="28"/>
        </w:rPr>
        <w:t>Отличительной особенностью вариативной части учебного плана ОГБОУ КШИ «Северский кадетский корпус» является изучение следующих предметов:</w:t>
      </w:r>
    </w:p>
    <w:p w:rsidR="00E91518" w:rsidRPr="00E91518" w:rsidRDefault="00E91518" w:rsidP="00E91518">
      <w:pPr>
        <w:pStyle w:val="ad"/>
        <w:jc w:val="both"/>
        <w:rPr>
          <w:sz w:val="24"/>
          <w:szCs w:val="28"/>
        </w:rPr>
      </w:pPr>
      <w:r w:rsidRPr="00E91518">
        <w:rPr>
          <w:sz w:val="24"/>
          <w:szCs w:val="28"/>
        </w:rPr>
        <w:t>Основы военной службы: 7-8 классы по 1 часу в неделю. В ходе изучения предмета кадеты знакомятся со строевой, огневой, медицинской, тактической подготовкой, приобретают военно-прикладные умения, знакомятся с правовыми аспектами военной службы.</w:t>
      </w:r>
    </w:p>
    <w:p w:rsidR="00E91518" w:rsidRPr="00E91518" w:rsidRDefault="00E91518" w:rsidP="00E91518">
      <w:pPr>
        <w:pStyle w:val="ad"/>
        <w:jc w:val="both"/>
        <w:rPr>
          <w:sz w:val="24"/>
          <w:szCs w:val="28"/>
        </w:rPr>
      </w:pPr>
      <w:r w:rsidRPr="00E91518">
        <w:rPr>
          <w:sz w:val="24"/>
          <w:szCs w:val="28"/>
        </w:rPr>
        <w:t>Хореография: 7-9 классы по 0,5 часа в неделю. Изучение данной дисциплины позволяет не только познакомить кадет с историей танца, но и развить пластику движений, привить вкус к классическим и бальным танцам.</w:t>
      </w:r>
    </w:p>
    <w:p w:rsidR="00E91518" w:rsidRPr="00E91518" w:rsidRDefault="00E91518" w:rsidP="00E91518">
      <w:pPr>
        <w:pStyle w:val="ad"/>
        <w:jc w:val="both"/>
        <w:rPr>
          <w:sz w:val="24"/>
          <w:szCs w:val="28"/>
        </w:rPr>
      </w:pPr>
      <w:r w:rsidRPr="00AD0366">
        <w:rPr>
          <w:i/>
          <w:sz w:val="24"/>
          <w:szCs w:val="28"/>
        </w:rPr>
        <w:t>История кадетских корпусов</w:t>
      </w:r>
      <w:r w:rsidRPr="00E91518">
        <w:rPr>
          <w:sz w:val="24"/>
          <w:szCs w:val="28"/>
        </w:rPr>
        <w:t>: 7 классы по 0,5 часа в неделю. Знакомство с развитием кадетского движения в России, лучшими традициями кадетских корпусов.</w:t>
      </w:r>
    </w:p>
    <w:p w:rsidR="00E66C21" w:rsidRDefault="00E66C21" w:rsidP="004B6F9B">
      <w:pPr>
        <w:pStyle w:val="a8"/>
        <w:spacing w:before="0" w:beforeAutospacing="0" w:after="0" w:afterAutospacing="0"/>
      </w:pPr>
    </w:p>
    <w:p w:rsidR="00E91518" w:rsidRDefault="00E91518" w:rsidP="00E91518">
      <w:pPr>
        <w:pStyle w:val="ad"/>
        <w:jc w:val="both"/>
        <w:rPr>
          <w:sz w:val="24"/>
          <w:szCs w:val="28"/>
        </w:rPr>
      </w:pPr>
      <w:r w:rsidRPr="00E91518">
        <w:rPr>
          <w:sz w:val="24"/>
          <w:szCs w:val="28"/>
        </w:rPr>
        <w:t>Согласно Программе развития ОГБОУ КШИ «Северский кадетский корпус» с учётом специфики учебного заведения, а также запросов кадет и их родителей в 201</w:t>
      </w:r>
      <w:r w:rsidR="00AD0366">
        <w:rPr>
          <w:sz w:val="24"/>
          <w:szCs w:val="28"/>
        </w:rPr>
        <w:t>7-</w:t>
      </w:r>
      <w:r w:rsidRPr="00E91518">
        <w:rPr>
          <w:sz w:val="24"/>
          <w:szCs w:val="28"/>
        </w:rPr>
        <w:t>201</w:t>
      </w:r>
      <w:r w:rsidR="00AD0366">
        <w:rPr>
          <w:sz w:val="24"/>
          <w:szCs w:val="28"/>
        </w:rPr>
        <w:t>8</w:t>
      </w:r>
      <w:r w:rsidRPr="00E91518">
        <w:rPr>
          <w:sz w:val="24"/>
          <w:szCs w:val="28"/>
        </w:rPr>
        <w:t xml:space="preserve"> учебном году на уровне среднего общего образования функционирует </w:t>
      </w:r>
      <w:r w:rsidR="00C12FF6">
        <w:rPr>
          <w:sz w:val="24"/>
          <w:szCs w:val="28"/>
        </w:rPr>
        <w:t>три</w:t>
      </w:r>
      <w:r w:rsidRPr="00E91518">
        <w:rPr>
          <w:sz w:val="24"/>
          <w:szCs w:val="28"/>
        </w:rPr>
        <w:t xml:space="preserve"> класса – </w:t>
      </w:r>
      <w:r w:rsidR="00C12FF6">
        <w:rPr>
          <w:sz w:val="24"/>
          <w:szCs w:val="28"/>
        </w:rPr>
        <w:t>10 и1</w:t>
      </w:r>
      <w:r w:rsidR="00AD0366">
        <w:rPr>
          <w:sz w:val="24"/>
          <w:szCs w:val="28"/>
        </w:rPr>
        <w:t>1</w:t>
      </w:r>
      <w:r w:rsidRPr="00E91518">
        <w:rPr>
          <w:sz w:val="24"/>
          <w:szCs w:val="28"/>
        </w:rPr>
        <w:t xml:space="preserve">класс с социально-экономическим </w:t>
      </w:r>
      <w:r w:rsidR="00AD0366">
        <w:rPr>
          <w:sz w:val="24"/>
          <w:szCs w:val="28"/>
        </w:rPr>
        <w:t xml:space="preserve">и физико-математическим модулем,11 класс </w:t>
      </w:r>
      <w:r w:rsidR="00AD0366" w:rsidRPr="00E91518">
        <w:rPr>
          <w:sz w:val="24"/>
          <w:szCs w:val="28"/>
        </w:rPr>
        <w:t>оборонно-спортивного профиля</w:t>
      </w:r>
      <w:r w:rsidR="00AD0366">
        <w:rPr>
          <w:sz w:val="24"/>
          <w:szCs w:val="28"/>
        </w:rPr>
        <w:t>.</w:t>
      </w:r>
    </w:p>
    <w:p w:rsidR="00E91518" w:rsidRPr="00E91518" w:rsidRDefault="00E91518" w:rsidP="00E91518">
      <w:pPr>
        <w:pStyle w:val="ad"/>
        <w:jc w:val="both"/>
        <w:rPr>
          <w:sz w:val="24"/>
          <w:szCs w:val="28"/>
          <w:u w:val="single"/>
        </w:rPr>
      </w:pPr>
      <w:r w:rsidRPr="00E91518">
        <w:rPr>
          <w:sz w:val="24"/>
          <w:szCs w:val="28"/>
          <w:u w:val="single"/>
        </w:rPr>
        <w:t>Оборонно-спортивный профиль. 10</w:t>
      </w:r>
      <w:r w:rsidR="00AD0366">
        <w:rPr>
          <w:sz w:val="24"/>
          <w:szCs w:val="28"/>
          <w:u w:val="single"/>
        </w:rPr>
        <w:t>-11</w:t>
      </w:r>
      <w:r w:rsidRPr="00E91518">
        <w:rPr>
          <w:sz w:val="24"/>
          <w:szCs w:val="28"/>
          <w:u w:val="single"/>
        </w:rPr>
        <w:t xml:space="preserve"> класс</w:t>
      </w:r>
    </w:p>
    <w:p w:rsidR="00E91518" w:rsidRPr="00E91518" w:rsidRDefault="00E91518" w:rsidP="00E91518">
      <w:pPr>
        <w:pStyle w:val="ad"/>
        <w:jc w:val="both"/>
        <w:rPr>
          <w:sz w:val="24"/>
          <w:szCs w:val="28"/>
        </w:rPr>
      </w:pPr>
      <w:r w:rsidRPr="00E91518">
        <w:rPr>
          <w:sz w:val="24"/>
          <w:szCs w:val="28"/>
        </w:rPr>
        <w:t>Обучение в 10</w:t>
      </w:r>
      <w:r w:rsidR="003B2064">
        <w:rPr>
          <w:sz w:val="24"/>
          <w:szCs w:val="28"/>
        </w:rPr>
        <w:t>, 11</w:t>
      </w:r>
      <w:r w:rsidRPr="00E91518">
        <w:rPr>
          <w:sz w:val="24"/>
          <w:szCs w:val="28"/>
        </w:rPr>
        <w:t xml:space="preserve"> профильн</w:t>
      </w:r>
      <w:r w:rsidR="003B2064">
        <w:rPr>
          <w:sz w:val="24"/>
          <w:szCs w:val="28"/>
        </w:rPr>
        <w:t>ых</w:t>
      </w:r>
      <w:r w:rsidRPr="00E91518">
        <w:rPr>
          <w:sz w:val="24"/>
          <w:szCs w:val="28"/>
        </w:rPr>
        <w:t xml:space="preserve"> класс</w:t>
      </w:r>
      <w:r w:rsidR="003B2064">
        <w:rPr>
          <w:sz w:val="24"/>
          <w:szCs w:val="28"/>
        </w:rPr>
        <w:t>ах</w:t>
      </w:r>
      <w:r w:rsidRPr="00E91518">
        <w:rPr>
          <w:sz w:val="24"/>
          <w:szCs w:val="28"/>
        </w:rPr>
        <w:t xml:space="preserve"> проходит в режиме 6-ти дневной рабочей недели с предельно допустимой нагрузкой 37 часов в неделю. Данный профиль позволяет дать профессиональную ориентацию обучающимся, подготовить их к поступлению в высшие военные учебные заведения. </w:t>
      </w:r>
      <w:r w:rsidR="00C12FF6">
        <w:rPr>
          <w:sz w:val="24"/>
          <w:szCs w:val="28"/>
        </w:rPr>
        <w:t>На профильном уровне изучаются предметы: физкультура, ОБЖ, обществознание, математика.</w:t>
      </w:r>
    </w:p>
    <w:p w:rsidR="00E91518" w:rsidRPr="00E91518" w:rsidRDefault="00E91518" w:rsidP="00E91518">
      <w:pPr>
        <w:pStyle w:val="ad"/>
        <w:rPr>
          <w:sz w:val="24"/>
          <w:szCs w:val="28"/>
          <w:u w:val="single"/>
        </w:rPr>
      </w:pPr>
      <w:r w:rsidRPr="00E91518">
        <w:rPr>
          <w:sz w:val="24"/>
          <w:szCs w:val="28"/>
          <w:u w:val="single"/>
        </w:rPr>
        <w:t>Физико-математический модуль. 10</w:t>
      </w:r>
      <w:r w:rsidR="00AD0366">
        <w:rPr>
          <w:sz w:val="24"/>
          <w:szCs w:val="28"/>
          <w:u w:val="single"/>
        </w:rPr>
        <w:t>-11</w:t>
      </w:r>
      <w:r w:rsidRPr="00E91518">
        <w:rPr>
          <w:sz w:val="24"/>
          <w:szCs w:val="28"/>
          <w:u w:val="single"/>
        </w:rPr>
        <w:t xml:space="preserve"> класс</w:t>
      </w:r>
    </w:p>
    <w:p w:rsidR="00E91518" w:rsidRPr="00E91518" w:rsidRDefault="00E91518" w:rsidP="00E91518">
      <w:pPr>
        <w:pStyle w:val="ad"/>
        <w:rPr>
          <w:sz w:val="24"/>
          <w:szCs w:val="28"/>
        </w:rPr>
      </w:pPr>
      <w:r w:rsidRPr="00E91518">
        <w:rPr>
          <w:sz w:val="24"/>
          <w:szCs w:val="28"/>
        </w:rPr>
        <w:t>Обучение в 10</w:t>
      </w:r>
      <w:r w:rsidR="003B2064">
        <w:rPr>
          <w:sz w:val="24"/>
          <w:szCs w:val="28"/>
        </w:rPr>
        <w:t>, 11</w:t>
      </w:r>
      <w:r w:rsidRPr="00E91518">
        <w:rPr>
          <w:sz w:val="24"/>
          <w:szCs w:val="28"/>
        </w:rPr>
        <w:t xml:space="preserve"> профильн</w:t>
      </w:r>
      <w:r w:rsidR="003B2064">
        <w:rPr>
          <w:sz w:val="24"/>
          <w:szCs w:val="28"/>
        </w:rPr>
        <w:t>ых</w:t>
      </w:r>
      <w:r w:rsidRPr="00E91518">
        <w:rPr>
          <w:sz w:val="24"/>
          <w:szCs w:val="28"/>
        </w:rPr>
        <w:t xml:space="preserve"> класс</w:t>
      </w:r>
      <w:r w:rsidR="003B2064">
        <w:rPr>
          <w:sz w:val="24"/>
          <w:szCs w:val="28"/>
        </w:rPr>
        <w:t>ах</w:t>
      </w:r>
      <w:r w:rsidRPr="00E91518">
        <w:rPr>
          <w:sz w:val="24"/>
          <w:szCs w:val="28"/>
        </w:rPr>
        <w:t xml:space="preserve"> проходит в режиме 6-ти дневной рабочей недели с предельно допустимой нагрузкой 37 часов в неделю. Данный профиль позволяет дать профессиональную ориентацию обучающимся, подготовить их к поступлению в высшие учебные заведения физико-математической направленности. </w:t>
      </w:r>
      <w:r w:rsidR="00C12FF6">
        <w:rPr>
          <w:sz w:val="24"/>
          <w:szCs w:val="28"/>
        </w:rPr>
        <w:t>На профильном уровне изучаются предметы: физика, информатика, математика</w:t>
      </w:r>
    </w:p>
    <w:p w:rsidR="00E91518" w:rsidRPr="00E91518" w:rsidRDefault="00E91518" w:rsidP="00E91518">
      <w:pPr>
        <w:pStyle w:val="ad"/>
        <w:rPr>
          <w:sz w:val="24"/>
          <w:szCs w:val="28"/>
          <w:u w:val="single"/>
        </w:rPr>
      </w:pPr>
      <w:r w:rsidRPr="00E91518">
        <w:rPr>
          <w:sz w:val="24"/>
          <w:szCs w:val="28"/>
          <w:u w:val="single"/>
        </w:rPr>
        <w:t>Социально-экономический модуль. 10</w:t>
      </w:r>
      <w:r w:rsidR="00AD0366">
        <w:rPr>
          <w:sz w:val="24"/>
          <w:szCs w:val="28"/>
          <w:u w:val="single"/>
        </w:rPr>
        <w:t>-11</w:t>
      </w:r>
      <w:r w:rsidRPr="00E91518">
        <w:rPr>
          <w:sz w:val="24"/>
          <w:szCs w:val="28"/>
          <w:u w:val="single"/>
        </w:rPr>
        <w:t xml:space="preserve"> класс</w:t>
      </w:r>
    </w:p>
    <w:p w:rsidR="00E91518" w:rsidRPr="00AD0366" w:rsidRDefault="00E91518" w:rsidP="00AD0366">
      <w:pPr>
        <w:pStyle w:val="ad"/>
        <w:rPr>
          <w:sz w:val="24"/>
          <w:szCs w:val="28"/>
        </w:rPr>
      </w:pPr>
      <w:r w:rsidRPr="00E91518">
        <w:rPr>
          <w:sz w:val="24"/>
          <w:szCs w:val="28"/>
        </w:rPr>
        <w:t>Обучение в 10</w:t>
      </w:r>
      <w:r w:rsidR="003B2064">
        <w:rPr>
          <w:sz w:val="24"/>
          <w:szCs w:val="28"/>
        </w:rPr>
        <w:t>, 11</w:t>
      </w:r>
      <w:r w:rsidRPr="00E91518">
        <w:rPr>
          <w:sz w:val="24"/>
          <w:szCs w:val="28"/>
        </w:rPr>
        <w:t xml:space="preserve"> профильн</w:t>
      </w:r>
      <w:r w:rsidR="003B2064">
        <w:rPr>
          <w:sz w:val="24"/>
          <w:szCs w:val="28"/>
        </w:rPr>
        <w:t>ых</w:t>
      </w:r>
      <w:r w:rsidRPr="00E91518">
        <w:rPr>
          <w:sz w:val="24"/>
          <w:szCs w:val="28"/>
        </w:rPr>
        <w:t xml:space="preserve"> класс</w:t>
      </w:r>
      <w:r w:rsidR="003B2064">
        <w:rPr>
          <w:sz w:val="24"/>
          <w:szCs w:val="28"/>
        </w:rPr>
        <w:t>ах</w:t>
      </w:r>
      <w:r w:rsidRPr="00E91518">
        <w:rPr>
          <w:sz w:val="24"/>
          <w:szCs w:val="28"/>
        </w:rPr>
        <w:t xml:space="preserve"> проходит в режиме 6-ти дневной рабочей недели с предельно допустимой нагрузкой 37 часов в неделю. Данный профиль позволяет дать профессиональную ориентацию обучающимся, подготовить их к поступлению в высшие учебные заведения на социально-ориентированные специальности, а также высшие военные заведения юридической направленности. </w:t>
      </w:r>
      <w:r w:rsidR="00C12FF6">
        <w:rPr>
          <w:sz w:val="24"/>
          <w:szCs w:val="28"/>
        </w:rPr>
        <w:t>На профильном уровне изучаются предметы: обществознание, история, экономика, право, математика</w:t>
      </w:r>
      <w:r w:rsidR="00AD0366">
        <w:rPr>
          <w:sz w:val="24"/>
          <w:szCs w:val="28"/>
        </w:rPr>
        <w:t>.</w:t>
      </w:r>
    </w:p>
    <w:tbl>
      <w:tblPr>
        <w:tblStyle w:val="af1"/>
        <w:tblW w:w="0" w:type="auto"/>
        <w:tblLook w:val="04A0"/>
      </w:tblPr>
      <w:tblGrid>
        <w:gridCol w:w="4077"/>
        <w:gridCol w:w="1843"/>
        <w:gridCol w:w="1654"/>
        <w:gridCol w:w="1997"/>
      </w:tblGrid>
      <w:tr w:rsidR="00D00E1C" w:rsidRPr="00D00E1C" w:rsidTr="00433A9F">
        <w:trPr>
          <w:trHeight w:val="259"/>
        </w:trPr>
        <w:tc>
          <w:tcPr>
            <w:tcW w:w="4077" w:type="dxa"/>
            <w:vMerge w:val="restart"/>
            <w:tcBorders>
              <w:right w:val="single" w:sz="4" w:space="0" w:color="auto"/>
            </w:tcBorders>
            <w:vAlign w:val="center"/>
          </w:tcPr>
          <w:p w:rsidR="00D00E1C" w:rsidRPr="00D00E1C" w:rsidRDefault="00D00E1C" w:rsidP="00433A9F">
            <w:pPr>
              <w:pStyle w:val="ad"/>
              <w:jc w:val="center"/>
              <w:rPr>
                <w:sz w:val="24"/>
                <w:szCs w:val="24"/>
              </w:rPr>
            </w:pPr>
            <w:r w:rsidRPr="00D00E1C">
              <w:rPr>
                <w:sz w:val="24"/>
                <w:szCs w:val="24"/>
              </w:rPr>
              <w:lastRenderedPageBreak/>
              <w:t>Предметы</w:t>
            </w:r>
          </w:p>
        </w:tc>
        <w:tc>
          <w:tcPr>
            <w:tcW w:w="5494" w:type="dxa"/>
            <w:gridSpan w:val="3"/>
            <w:tcBorders>
              <w:left w:val="single" w:sz="4" w:space="0" w:color="auto"/>
              <w:bottom w:val="single" w:sz="4" w:space="0" w:color="auto"/>
            </w:tcBorders>
          </w:tcPr>
          <w:p w:rsidR="00D00E1C" w:rsidRPr="00D00E1C" w:rsidRDefault="00D00E1C" w:rsidP="00433A9F">
            <w:pPr>
              <w:pStyle w:val="ad"/>
              <w:jc w:val="center"/>
              <w:rPr>
                <w:sz w:val="24"/>
                <w:szCs w:val="24"/>
              </w:rPr>
            </w:pPr>
            <w:r w:rsidRPr="00D00E1C">
              <w:rPr>
                <w:sz w:val="24"/>
                <w:szCs w:val="24"/>
              </w:rPr>
              <w:t>10 класс (модули)</w:t>
            </w:r>
          </w:p>
        </w:tc>
      </w:tr>
      <w:tr w:rsidR="00D00E1C" w:rsidRPr="00D00E1C" w:rsidTr="00433A9F">
        <w:trPr>
          <w:trHeight w:val="282"/>
        </w:trPr>
        <w:tc>
          <w:tcPr>
            <w:tcW w:w="4077" w:type="dxa"/>
            <w:vMerge/>
            <w:tcBorders>
              <w:right w:val="single" w:sz="4" w:space="0" w:color="auto"/>
            </w:tcBorders>
          </w:tcPr>
          <w:p w:rsidR="00D00E1C" w:rsidRPr="00D00E1C" w:rsidRDefault="00D00E1C" w:rsidP="00433A9F">
            <w:pPr>
              <w:pStyle w:val="ad"/>
              <w:jc w:val="center"/>
              <w:rPr>
                <w:sz w:val="24"/>
                <w:szCs w:val="24"/>
              </w:rPr>
            </w:pPr>
          </w:p>
        </w:tc>
        <w:tc>
          <w:tcPr>
            <w:tcW w:w="1843" w:type="dxa"/>
            <w:tcBorders>
              <w:top w:val="single" w:sz="4" w:space="0" w:color="auto"/>
              <w:left w:val="single" w:sz="4" w:space="0" w:color="auto"/>
            </w:tcBorders>
            <w:vAlign w:val="center"/>
          </w:tcPr>
          <w:p w:rsidR="00D00E1C" w:rsidRPr="00D00E1C" w:rsidRDefault="00D00E1C" w:rsidP="00433A9F">
            <w:pPr>
              <w:pStyle w:val="ad"/>
              <w:jc w:val="center"/>
              <w:rPr>
                <w:sz w:val="24"/>
                <w:szCs w:val="24"/>
              </w:rPr>
            </w:pPr>
            <w:r w:rsidRPr="00D00E1C">
              <w:rPr>
                <w:sz w:val="24"/>
                <w:szCs w:val="24"/>
              </w:rPr>
              <w:t>(оборонно-спортивный)</w:t>
            </w:r>
          </w:p>
        </w:tc>
        <w:tc>
          <w:tcPr>
            <w:tcW w:w="1654" w:type="dxa"/>
            <w:tcBorders>
              <w:top w:val="single" w:sz="4" w:space="0" w:color="auto"/>
              <w:right w:val="single" w:sz="4" w:space="0" w:color="auto"/>
            </w:tcBorders>
            <w:vAlign w:val="center"/>
          </w:tcPr>
          <w:p w:rsidR="00D00E1C" w:rsidRPr="00D00E1C" w:rsidRDefault="00D00E1C" w:rsidP="00433A9F">
            <w:pPr>
              <w:pStyle w:val="ad"/>
              <w:jc w:val="center"/>
              <w:rPr>
                <w:sz w:val="24"/>
                <w:szCs w:val="24"/>
              </w:rPr>
            </w:pPr>
            <w:proofErr w:type="spellStart"/>
            <w:r w:rsidRPr="00D00E1C">
              <w:rPr>
                <w:sz w:val="24"/>
                <w:szCs w:val="24"/>
              </w:rPr>
              <w:t>Соц-эконом</w:t>
            </w:r>
            <w:proofErr w:type="spellEnd"/>
          </w:p>
        </w:tc>
        <w:tc>
          <w:tcPr>
            <w:tcW w:w="1997" w:type="dxa"/>
            <w:tcBorders>
              <w:top w:val="single" w:sz="4" w:space="0" w:color="auto"/>
              <w:left w:val="single" w:sz="4" w:space="0" w:color="auto"/>
            </w:tcBorders>
            <w:vAlign w:val="center"/>
          </w:tcPr>
          <w:p w:rsidR="00D00E1C" w:rsidRPr="00D00E1C" w:rsidRDefault="00D00E1C" w:rsidP="00433A9F">
            <w:pPr>
              <w:pStyle w:val="ad"/>
              <w:jc w:val="center"/>
              <w:rPr>
                <w:sz w:val="24"/>
                <w:szCs w:val="24"/>
              </w:rPr>
            </w:pPr>
            <w:proofErr w:type="spellStart"/>
            <w:r w:rsidRPr="00D00E1C">
              <w:rPr>
                <w:sz w:val="24"/>
                <w:szCs w:val="24"/>
              </w:rPr>
              <w:t>Физ-мат</w:t>
            </w:r>
            <w:proofErr w:type="spellEnd"/>
            <w:r w:rsidRPr="00D00E1C">
              <w:rPr>
                <w:sz w:val="24"/>
                <w:szCs w:val="24"/>
              </w:rPr>
              <w:t>.</w:t>
            </w:r>
          </w:p>
        </w:tc>
      </w:tr>
      <w:tr w:rsidR="00D00E1C" w:rsidRPr="00D00E1C" w:rsidTr="00433A9F">
        <w:trPr>
          <w:trHeight w:val="479"/>
        </w:trPr>
        <w:tc>
          <w:tcPr>
            <w:tcW w:w="9571" w:type="dxa"/>
            <w:gridSpan w:val="4"/>
            <w:tcBorders>
              <w:right w:val="single" w:sz="4" w:space="0" w:color="auto"/>
            </w:tcBorders>
          </w:tcPr>
          <w:p w:rsidR="00D00E1C" w:rsidRPr="00D00E1C" w:rsidRDefault="00D00E1C" w:rsidP="00433A9F">
            <w:pPr>
              <w:pStyle w:val="ad"/>
              <w:jc w:val="center"/>
              <w:rPr>
                <w:b/>
                <w:sz w:val="24"/>
                <w:szCs w:val="24"/>
              </w:rPr>
            </w:pPr>
            <w:r w:rsidRPr="00D00E1C">
              <w:rPr>
                <w:b/>
                <w:sz w:val="24"/>
                <w:szCs w:val="24"/>
              </w:rPr>
              <w:t>Федеральный компонент</w:t>
            </w:r>
          </w:p>
          <w:p w:rsidR="00D00E1C" w:rsidRPr="00D00E1C" w:rsidRDefault="00D00E1C" w:rsidP="00433A9F">
            <w:pPr>
              <w:pStyle w:val="ad"/>
              <w:jc w:val="center"/>
              <w:rPr>
                <w:b/>
                <w:i/>
                <w:sz w:val="24"/>
                <w:szCs w:val="24"/>
              </w:rPr>
            </w:pPr>
            <w:r w:rsidRPr="00D00E1C">
              <w:rPr>
                <w:b/>
                <w:i/>
                <w:sz w:val="24"/>
                <w:szCs w:val="24"/>
              </w:rPr>
              <w:t xml:space="preserve">Обязательные учебные предметы на базовом уровне </w:t>
            </w:r>
          </w:p>
        </w:tc>
      </w:tr>
      <w:tr w:rsidR="00D00E1C" w:rsidRPr="00D00E1C" w:rsidTr="00433A9F">
        <w:trPr>
          <w:trHeight w:val="275"/>
        </w:trPr>
        <w:tc>
          <w:tcPr>
            <w:tcW w:w="4077" w:type="dxa"/>
          </w:tcPr>
          <w:p w:rsidR="00D00E1C" w:rsidRPr="00D00E1C" w:rsidRDefault="00D00E1C" w:rsidP="00433A9F">
            <w:pPr>
              <w:pStyle w:val="ad"/>
              <w:rPr>
                <w:sz w:val="24"/>
                <w:szCs w:val="24"/>
              </w:rPr>
            </w:pPr>
            <w:r w:rsidRPr="00D00E1C">
              <w:rPr>
                <w:sz w:val="24"/>
                <w:szCs w:val="24"/>
              </w:rPr>
              <w:t>Литература</w:t>
            </w:r>
          </w:p>
        </w:tc>
        <w:tc>
          <w:tcPr>
            <w:tcW w:w="1843" w:type="dxa"/>
          </w:tcPr>
          <w:p w:rsidR="00D00E1C" w:rsidRPr="00D00E1C" w:rsidRDefault="00D00E1C" w:rsidP="00433A9F">
            <w:pPr>
              <w:pStyle w:val="ad"/>
              <w:jc w:val="center"/>
              <w:rPr>
                <w:sz w:val="24"/>
                <w:szCs w:val="24"/>
              </w:rPr>
            </w:pPr>
            <w:r w:rsidRPr="00D00E1C">
              <w:rPr>
                <w:sz w:val="24"/>
                <w:szCs w:val="24"/>
              </w:rPr>
              <w:t>3</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w:t>
            </w:r>
          </w:p>
        </w:tc>
      </w:tr>
      <w:tr w:rsidR="00D00E1C" w:rsidRPr="00D00E1C" w:rsidTr="00433A9F">
        <w:trPr>
          <w:trHeight w:val="275"/>
        </w:trPr>
        <w:tc>
          <w:tcPr>
            <w:tcW w:w="4077" w:type="dxa"/>
          </w:tcPr>
          <w:p w:rsidR="00D00E1C" w:rsidRPr="00D00E1C" w:rsidRDefault="00D00E1C" w:rsidP="00433A9F">
            <w:pPr>
              <w:pStyle w:val="ad"/>
              <w:rPr>
                <w:sz w:val="24"/>
                <w:szCs w:val="24"/>
              </w:rPr>
            </w:pPr>
            <w:r w:rsidRPr="00D00E1C">
              <w:rPr>
                <w:sz w:val="24"/>
                <w:szCs w:val="24"/>
              </w:rPr>
              <w:t>Иностранный язык</w:t>
            </w:r>
          </w:p>
        </w:tc>
        <w:tc>
          <w:tcPr>
            <w:tcW w:w="1843" w:type="dxa"/>
          </w:tcPr>
          <w:p w:rsidR="00D00E1C" w:rsidRPr="00D00E1C" w:rsidRDefault="00D00E1C" w:rsidP="00433A9F">
            <w:pPr>
              <w:pStyle w:val="ad"/>
              <w:jc w:val="center"/>
              <w:rPr>
                <w:sz w:val="24"/>
                <w:szCs w:val="24"/>
              </w:rPr>
            </w:pPr>
            <w:r w:rsidRPr="00D00E1C">
              <w:rPr>
                <w:sz w:val="24"/>
                <w:szCs w:val="24"/>
              </w:rPr>
              <w:t>3</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w:t>
            </w:r>
          </w:p>
        </w:tc>
      </w:tr>
      <w:tr w:rsidR="00D00E1C" w:rsidRPr="00D00E1C" w:rsidTr="00433A9F">
        <w:trPr>
          <w:trHeight w:val="275"/>
        </w:trPr>
        <w:tc>
          <w:tcPr>
            <w:tcW w:w="4077" w:type="dxa"/>
          </w:tcPr>
          <w:p w:rsidR="00D00E1C" w:rsidRPr="00D00E1C" w:rsidRDefault="00D00E1C" w:rsidP="00433A9F">
            <w:pPr>
              <w:pStyle w:val="ad"/>
              <w:rPr>
                <w:sz w:val="24"/>
                <w:szCs w:val="24"/>
              </w:rPr>
            </w:pPr>
            <w:r w:rsidRPr="00D00E1C">
              <w:rPr>
                <w:sz w:val="24"/>
                <w:szCs w:val="24"/>
              </w:rPr>
              <w:t>История</w:t>
            </w:r>
          </w:p>
        </w:tc>
        <w:tc>
          <w:tcPr>
            <w:tcW w:w="1843" w:type="dxa"/>
          </w:tcPr>
          <w:p w:rsidR="00D00E1C" w:rsidRPr="00D00E1C" w:rsidRDefault="00D00E1C" w:rsidP="00433A9F">
            <w:pPr>
              <w:pStyle w:val="ad"/>
              <w:jc w:val="center"/>
              <w:rPr>
                <w:sz w:val="24"/>
                <w:szCs w:val="24"/>
              </w:rPr>
            </w:pPr>
            <w:r w:rsidRPr="00D00E1C">
              <w:rPr>
                <w:sz w:val="24"/>
                <w:szCs w:val="24"/>
              </w:rPr>
              <w:t>2</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2</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2</w:t>
            </w: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sz w:val="24"/>
                <w:szCs w:val="24"/>
              </w:rPr>
              <w:t xml:space="preserve">Химия </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275"/>
        </w:trPr>
        <w:tc>
          <w:tcPr>
            <w:tcW w:w="4077" w:type="dxa"/>
          </w:tcPr>
          <w:p w:rsidR="00D00E1C" w:rsidRPr="00D00E1C" w:rsidRDefault="00D00E1C" w:rsidP="00433A9F">
            <w:pPr>
              <w:pStyle w:val="ad"/>
              <w:rPr>
                <w:sz w:val="24"/>
                <w:szCs w:val="24"/>
              </w:rPr>
            </w:pPr>
            <w:r w:rsidRPr="00D00E1C">
              <w:rPr>
                <w:sz w:val="24"/>
                <w:szCs w:val="24"/>
              </w:rPr>
              <w:t>Биология</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sz w:val="24"/>
                <w:szCs w:val="24"/>
              </w:rPr>
              <w:t xml:space="preserve">География </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275"/>
        </w:trPr>
        <w:tc>
          <w:tcPr>
            <w:tcW w:w="4077" w:type="dxa"/>
          </w:tcPr>
          <w:p w:rsidR="00D00E1C" w:rsidRPr="00D00E1C" w:rsidRDefault="00D00E1C" w:rsidP="00433A9F">
            <w:pPr>
              <w:pStyle w:val="ad"/>
              <w:rPr>
                <w:sz w:val="24"/>
                <w:szCs w:val="24"/>
              </w:rPr>
            </w:pPr>
            <w:r w:rsidRPr="00D00E1C">
              <w:rPr>
                <w:sz w:val="24"/>
                <w:szCs w:val="24"/>
              </w:rPr>
              <w:t>Физика</w:t>
            </w:r>
          </w:p>
        </w:tc>
        <w:tc>
          <w:tcPr>
            <w:tcW w:w="1843" w:type="dxa"/>
          </w:tcPr>
          <w:p w:rsidR="00D00E1C" w:rsidRPr="00D00E1C" w:rsidRDefault="00D00E1C" w:rsidP="00433A9F">
            <w:pPr>
              <w:pStyle w:val="ad"/>
              <w:jc w:val="center"/>
              <w:rPr>
                <w:sz w:val="24"/>
                <w:szCs w:val="24"/>
              </w:rPr>
            </w:pPr>
            <w:r w:rsidRPr="00D00E1C">
              <w:rPr>
                <w:sz w:val="24"/>
                <w:szCs w:val="24"/>
              </w:rPr>
              <w:t>2</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2</w:t>
            </w: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75"/>
        </w:trPr>
        <w:tc>
          <w:tcPr>
            <w:tcW w:w="4077" w:type="dxa"/>
          </w:tcPr>
          <w:p w:rsidR="00D00E1C" w:rsidRPr="00D00E1C" w:rsidRDefault="00D00E1C" w:rsidP="00433A9F">
            <w:pPr>
              <w:pStyle w:val="ad"/>
              <w:rPr>
                <w:sz w:val="24"/>
                <w:szCs w:val="24"/>
              </w:rPr>
            </w:pPr>
            <w:r w:rsidRPr="00D00E1C">
              <w:rPr>
                <w:sz w:val="24"/>
                <w:szCs w:val="24"/>
              </w:rPr>
              <w:t xml:space="preserve">Информатика </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75"/>
        </w:trPr>
        <w:tc>
          <w:tcPr>
            <w:tcW w:w="4077" w:type="dxa"/>
          </w:tcPr>
          <w:p w:rsidR="00D00E1C" w:rsidRPr="00D00E1C" w:rsidRDefault="00D00E1C" w:rsidP="00433A9F">
            <w:pPr>
              <w:pStyle w:val="ad"/>
              <w:rPr>
                <w:sz w:val="24"/>
                <w:szCs w:val="24"/>
              </w:rPr>
            </w:pPr>
            <w:r w:rsidRPr="00D00E1C">
              <w:rPr>
                <w:sz w:val="24"/>
                <w:szCs w:val="24"/>
              </w:rPr>
              <w:t>Физкультура</w:t>
            </w:r>
          </w:p>
        </w:tc>
        <w:tc>
          <w:tcPr>
            <w:tcW w:w="1843" w:type="dxa"/>
          </w:tcPr>
          <w:p w:rsidR="00D00E1C" w:rsidRPr="00D00E1C" w:rsidRDefault="00D00E1C" w:rsidP="00433A9F">
            <w:pPr>
              <w:pStyle w:val="ad"/>
              <w:jc w:val="center"/>
              <w:rPr>
                <w:sz w:val="24"/>
                <w:szCs w:val="24"/>
              </w:rPr>
            </w:pPr>
            <w:r w:rsidRPr="00D00E1C">
              <w:rPr>
                <w:sz w:val="24"/>
                <w:szCs w:val="24"/>
              </w:rPr>
              <w:t>3</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w:t>
            </w:r>
          </w:p>
        </w:tc>
      </w:tr>
      <w:tr w:rsidR="00D00E1C" w:rsidRPr="00D00E1C" w:rsidTr="00433A9F">
        <w:trPr>
          <w:trHeight w:val="275"/>
        </w:trPr>
        <w:tc>
          <w:tcPr>
            <w:tcW w:w="4077" w:type="dxa"/>
          </w:tcPr>
          <w:p w:rsidR="00D00E1C" w:rsidRPr="00D00E1C" w:rsidRDefault="00D00E1C" w:rsidP="00433A9F">
            <w:pPr>
              <w:pStyle w:val="ad"/>
              <w:rPr>
                <w:sz w:val="24"/>
                <w:szCs w:val="24"/>
              </w:rPr>
            </w:pPr>
            <w:r w:rsidRPr="00D00E1C">
              <w:rPr>
                <w:sz w:val="24"/>
                <w:szCs w:val="24"/>
              </w:rPr>
              <w:t>Астрономия</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275"/>
        </w:trPr>
        <w:tc>
          <w:tcPr>
            <w:tcW w:w="9571" w:type="dxa"/>
            <w:gridSpan w:val="4"/>
          </w:tcPr>
          <w:p w:rsidR="00D00E1C" w:rsidRPr="00D00E1C" w:rsidRDefault="00D00E1C" w:rsidP="00433A9F">
            <w:pPr>
              <w:pStyle w:val="ad"/>
              <w:jc w:val="center"/>
              <w:rPr>
                <w:b/>
                <w:sz w:val="24"/>
                <w:szCs w:val="24"/>
              </w:rPr>
            </w:pPr>
            <w:r w:rsidRPr="00D00E1C">
              <w:rPr>
                <w:b/>
                <w:i/>
                <w:sz w:val="24"/>
                <w:szCs w:val="24"/>
              </w:rPr>
              <w:t>Учебные предметы на профильном уровне</w:t>
            </w: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sz w:val="24"/>
                <w:szCs w:val="24"/>
              </w:rPr>
              <w:t xml:space="preserve">Математика </w:t>
            </w:r>
          </w:p>
        </w:tc>
        <w:tc>
          <w:tcPr>
            <w:tcW w:w="1843" w:type="dxa"/>
          </w:tcPr>
          <w:p w:rsidR="00D00E1C" w:rsidRPr="00D00E1C" w:rsidRDefault="00D00E1C" w:rsidP="00433A9F">
            <w:pPr>
              <w:pStyle w:val="ad"/>
              <w:jc w:val="center"/>
              <w:rPr>
                <w:sz w:val="24"/>
                <w:szCs w:val="24"/>
              </w:rPr>
            </w:pPr>
            <w:r w:rsidRPr="00D00E1C">
              <w:rPr>
                <w:sz w:val="24"/>
                <w:szCs w:val="24"/>
              </w:rPr>
              <w:t>6</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6</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6</w:t>
            </w: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sz w:val="24"/>
                <w:szCs w:val="24"/>
              </w:rPr>
              <w:t>Обществознание</w:t>
            </w:r>
          </w:p>
        </w:tc>
        <w:tc>
          <w:tcPr>
            <w:tcW w:w="1843" w:type="dxa"/>
          </w:tcPr>
          <w:p w:rsidR="00D00E1C" w:rsidRPr="00D00E1C" w:rsidRDefault="00D00E1C" w:rsidP="00433A9F">
            <w:pPr>
              <w:pStyle w:val="ad"/>
              <w:jc w:val="center"/>
              <w:rPr>
                <w:sz w:val="24"/>
                <w:szCs w:val="24"/>
              </w:rPr>
            </w:pPr>
            <w:r w:rsidRPr="00D00E1C">
              <w:rPr>
                <w:sz w:val="24"/>
                <w:szCs w:val="24"/>
              </w:rPr>
              <w:t>3</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w:t>
            </w: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sz w:val="24"/>
                <w:szCs w:val="24"/>
              </w:rPr>
              <w:t>Русский язык</w:t>
            </w:r>
          </w:p>
        </w:tc>
        <w:tc>
          <w:tcPr>
            <w:tcW w:w="1843" w:type="dxa"/>
          </w:tcPr>
          <w:p w:rsidR="00D00E1C" w:rsidRPr="00D00E1C" w:rsidRDefault="00D00E1C" w:rsidP="00433A9F">
            <w:pPr>
              <w:pStyle w:val="ad"/>
              <w:jc w:val="center"/>
              <w:rPr>
                <w:sz w:val="24"/>
                <w:szCs w:val="24"/>
              </w:rPr>
            </w:pPr>
            <w:r w:rsidRPr="00D00E1C">
              <w:rPr>
                <w:sz w:val="24"/>
                <w:szCs w:val="24"/>
              </w:rPr>
              <w:t>3</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w:t>
            </w: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b/>
                <w:i/>
                <w:sz w:val="24"/>
                <w:szCs w:val="24"/>
              </w:rPr>
              <w:t>Итого:</w:t>
            </w:r>
          </w:p>
        </w:tc>
        <w:tc>
          <w:tcPr>
            <w:tcW w:w="1843" w:type="dxa"/>
          </w:tcPr>
          <w:p w:rsidR="00D00E1C" w:rsidRPr="00D00E1C" w:rsidRDefault="00D00E1C" w:rsidP="00433A9F">
            <w:pPr>
              <w:pStyle w:val="ad"/>
              <w:jc w:val="center"/>
              <w:rPr>
                <w:sz w:val="24"/>
                <w:szCs w:val="24"/>
              </w:rPr>
            </w:pPr>
            <w:r w:rsidRPr="00D00E1C">
              <w:rPr>
                <w:sz w:val="24"/>
                <w:szCs w:val="24"/>
              </w:rPr>
              <w:t>30</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30</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27</w:t>
            </w:r>
          </w:p>
        </w:tc>
      </w:tr>
      <w:tr w:rsidR="00D00E1C" w:rsidRPr="00D00E1C" w:rsidTr="00433A9F">
        <w:trPr>
          <w:trHeight w:val="259"/>
        </w:trPr>
        <w:tc>
          <w:tcPr>
            <w:tcW w:w="9571" w:type="dxa"/>
            <w:gridSpan w:val="4"/>
          </w:tcPr>
          <w:p w:rsidR="00D00E1C" w:rsidRPr="00D00E1C" w:rsidRDefault="00D00E1C" w:rsidP="00433A9F">
            <w:pPr>
              <w:pStyle w:val="ad"/>
              <w:jc w:val="center"/>
              <w:rPr>
                <w:sz w:val="24"/>
                <w:szCs w:val="24"/>
              </w:rPr>
            </w:pPr>
            <w:r w:rsidRPr="00D00E1C">
              <w:rPr>
                <w:b/>
                <w:sz w:val="24"/>
                <w:szCs w:val="24"/>
              </w:rPr>
              <w:t>Вариативная часть:</w:t>
            </w:r>
          </w:p>
        </w:tc>
      </w:tr>
      <w:tr w:rsidR="00D00E1C" w:rsidRPr="00D00E1C" w:rsidTr="00433A9F">
        <w:trPr>
          <w:trHeight w:val="259"/>
        </w:trPr>
        <w:tc>
          <w:tcPr>
            <w:tcW w:w="4077" w:type="dxa"/>
            <w:shd w:val="clear" w:color="auto" w:fill="auto"/>
          </w:tcPr>
          <w:p w:rsidR="00D00E1C" w:rsidRPr="00D00E1C" w:rsidRDefault="00D00E1C" w:rsidP="00433A9F">
            <w:pPr>
              <w:pStyle w:val="ad"/>
              <w:rPr>
                <w:sz w:val="24"/>
                <w:szCs w:val="24"/>
              </w:rPr>
            </w:pPr>
            <w:r w:rsidRPr="00D00E1C">
              <w:rPr>
                <w:sz w:val="24"/>
                <w:szCs w:val="24"/>
              </w:rPr>
              <w:t>ОБЖ</w:t>
            </w:r>
          </w:p>
        </w:tc>
        <w:tc>
          <w:tcPr>
            <w:tcW w:w="1843" w:type="dxa"/>
            <w:shd w:val="clear" w:color="auto" w:fill="auto"/>
          </w:tcPr>
          <w:p w:rsidR="00D00E1C" w:rsidRPr="00D00E1C" w:rsidRDefault="00D00E1C" w:rsidP="00433A9F">
            <w:pPr>
              <w:pStyle w:val="ad"/>
              <w:jc w:val="center"/>
              <w:rPr>
                <w:sz w:val="24"/>
                <w:szCs w:val="24"/>
              </w:rPr>
            </w:pPr>
            <w:r w:rsidRPr="00D00E1C">
              <w:rPr>
                <w:sz w:val="24"/>
                <w:szCs w:val="24"/>
              </w:rPr>
              <w:t>2 (пр.)</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sz w:val="24"/>
                <w:szCs w:val="24"/>
              </w:rPr>
              <w:t>Информатика</w:t>
            </w:r>
          </w:p>
        </w:tc>
        <w:tc>
          <w:tcPr>
            <w:tcW w:w="1843" w:type="dxa"/>
          </w:tcPr>
          <w:p w:rsidR="00D00E1C" w:rsidRPr="00D00E1C" w:rsidRDefault="00D00E1C" w:rsidP="00433A9F">
            <w:pPr>
              <w:pStyle w:val="ad"/>
              <w:jc w:val="center"/>
              <w:rPr>
                <w:sz w:val="24"/>
                <w:szCs w:val="24"/>
              </w:rPr>
            </w:pP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 (пр.)</w:t>
            </w:r>
          </w:p>
        </w:tc>
      </w:tr>
      <w:tr w:rsidR="00D00E1C" w:rsidRPr="00D00E1C" w:rsidTr="00433A9F">
        <w:trPr>
          <w:trHeight w:val="376"/>
        </w:trPr>
        <w:tc>
          <w:tcPr>
            <w:tcW w:w="4077" w:type="dxa"/>
            <w:tcBorders>
              <w:right w:val="single" w:sz="4" w:space="0" w:color="auto"/>
            </w:tcBorders>
          </w:tcPr>
          <w:p w:rsidR="00D00E1C" w:rsidRPr="00D00E1C" w:rsidRDefault="00D00E1C" w:rsidP="00433A9F">
            <w:pPr>
              <w:pStyle w:val="ad"/>
              <w:rPr>
                <w:sz w:val="24"/>
                <w:szCs w:val="24"/>
              </w:rPr>
            </w:pPr>
            <w:r w:rsidRPr="00D00E1C">
              <w:rPr>
                <w:sz w:val="24"/>
                <w:szCs w:val="24"/>
              </w:rPr>
              <w:t>Экономика</w:t>
            </w:r>
          </w:p>
        </w:tc>
        <w:tc>
          <w:tcPr>
            <w:tcW w:w="1843" w:type="dxa"/>
            <w:tcBorders>
              <w:right w:val="single" w:sz="4" w:space="0" w:color="auto"/>
            </w:tcBorders>
          </w:tcPr>
          <w:p w:rsidR="00D00E1C" w:rsidRPr="00D00E1C" w:rsidRDefault="00D00E1C" w:rsidP="00433A9F">
            <w:pPr>
              <w:pStyle w:val="ad"/>
              <w:jc w:val="center"/>
              <w:rPr>
                <w:sz w:val="24"/>
                <w:szCs w:val="24"/>
              </w:rPr>
            </w:pP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2</w:t>
            </w:r>
          </w:p>
        </w:tc>
        <w:tc>
          <w:tcPr>
            <w:tcW w:w="1997" w:type="dxa"/>
            <w:tcBorders>
              <w:righ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376"/>
        </w:trPr>
        <w:tc>
          <w:tcPr>
            <w:tcW w:w="4077" w:type="dxa"/>
            <w:tcBorders>
              <w:right w:val="single" w:sz="4" w:space="0" w:color="auto"/>
            </w:tcBorders>
          </w:tcPr>
          <w:p w:rsidR="00D00E1C" w:rsidRPr="00D00E1C" w:rsidRDefault="00D00E1C" w:rsidP="00433A9F">
            <w:pPr>
              <w:pStyle w:val="ad"/>
              <w:rPr>
                <w:sz w:val="24"/>
                <w:szCs w:val="24"/>
              </w:rPr>
            </w:pPr>
            <w:r w:rsidRPr="00D00E1C">
              <w:rPr>
                <w:sz w:val="24"/>
                <w:szCs w:val="24"/>
              </w:rPr>
              <w:t>Право</w:t>
            </w:r>
          </w:p>
        </w:tc>
        <w:tc>
          <w:tcPr>
            <w:tcW w:w="1843" w:type="dxa"/>
            <w:tcBorders>
              <w:right w:val="single" w:sz="4" w:space="0" w:color="auto"/>
            </w:tcBorders>
          </w:tcPr>
          <w:p w:rsidR="00D00E1C" w:rsidRPr="00D00E1C" w:rsidRDefault="00D00E1C" w:rsidP="00433A9F">
            <w:pPr>
              <w:pStyle w:val="ad"/>
              <w:jc w:val="center"/>
              <w:rPr>
                <w:sz w:val="24"/>
                <w:szCs w:val="24"/>
              </w:rPr>
            </w:pP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righ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376"/>
        </w:trPr>
        <w:tc>
          <w:tcPr>
            <w:tcW w:w="4077" w:type="dxa"/>
            <w:tcBorders>
              <w:right w:val="single" w:sz="4" w:space="0" w:color="auto"/>
            </w:tcBorders>
            <w:shd w:val="clear" w:color="auto" w:fill="auto"/>
          </w:tcPr>
          <w:p w:rsidR="00D00E1C" w:rsidRPr="00D00E1C" w:rsidRDefault="00D00E1C" w:rsidP="00433A9F">
            <w:pPr>
              <w:pStyle w:val="ad"/>
              <w:rPr>
                <w:sz w:val="24"/>
                <w:szCs w:val="24"/>
              </w:rPr>
            </w:pPr>
            <w:r w:rsidRPr="00D00E1C">
              <w:rPr>
                <w:sz w:val="24"/>
                <w:szCs w:val="24"/>
              </w:rPr>
              <w:t>Физика</w:t>
            </w:r>
          </w:p>
        </w:tc>
        <w:tc>
          <w:tcPr>
            <w:tcW w:w="1843" w:type="dxa"/>
            <w:tcBorders>
              <w:right w:val="single" w:sz="4" w:space="0" w:color="auto"/>
            </w:tcBorders>
            <w:shd w:val="clear" w:color="auto" w:fill="auto"/>
          </w:tcPr>
          <w:p w:rsidR="00D00E1C" w:rsidRPr="00D00E1C" w:rsidRDefault="00D00E1C" w:rsidP="00433A9F">
            <w:pPr>
              <w:pStyle w:val="ad"/>
              <w:jc w:val="center"/>
              <w:rPr>
                <w:sz w:val="24"/>
                <w:szCs w:val="24"/>
              </w:rPr>
            </w:pPr>
          </w:p>
        </w:tc>
        <w:tc>
          <w:tcPr>
            <w:tcW w:w="1654" w:type="dxa"/>
            <w:tcBorders>
              <w:right w:val="single" w:sz="4" w:space="0" w:color="auto"/>
            </w:tcBorders>
            <w:shd w:val="clear" w:color="auto" w:fill="auto"/>
          </w:tcPr>
          <w:p w:rsidR="00D00E1C" w:rsidRPr="00D00E1C" w:rsidRDefault="00D00E1C" w:rsidP="00433A9F">
            <w:pPr>
              <w:pStyle w:val="ad"/>
              <w:jc w:val="center"/>
              <w:rPr>
                <w:sz w:val="24"/>
                <w:szCs w:val="24"/>
              </w:rPr>
            </w:pPr>
          </w:p>
        </w:tc>
        <w:tc>
          <w:tcPr>
            <w:tcW w:w="1997" w:type="dxa"/>
            <w:tcBorders>
              <w:right w:val="single" w:sz="4" w:space="0" w:color="auto"/>
            </w:tcBorders>
            <w:shd w:val="clear" w:color="auto" w:fill="auto"/>
          </w:tcPr>
          <w:p w:rsidR="00D00E1C" w:rsidRPr="00D00E1C" w:rsidRDefault="00D00E1C" w:rsidP="00433A9F">
            <w:pPr>
              <w:pStyle w:val="ad"/>
              <w:jc w:val="center"/>
              <w:rPr>
                <w:sz w:val="24"/>
                <w:szCs w:val="24"/>
              </w:rPr>
            </w:pPr>
            <w:r w:rsidRPr="00D00E1C">
              <w:rPr>
                <w:sz w:val="24"/>
                <w:szCs w:val="24"/>
              </w:rPr>
              <w:t>5 (пр.)</w:t>
            </w:r>
          </w:p>
        </w:tc>
      </w:tr>
      <w:tr w:rsidR="00D00E1C" w:rsidRPr="00D00E1C" w:rsidTr="00433A9F">
        <w:trPr>
          <w:trHeight w:val="259"/>
        </w:trPr>
        <w:tc>
          <w:tcPr>
            <w:tcW w:w="5920" w:type="dxa"/>
            <w:gridSpan w:val="2"/>
            <w:tcBorders>
              <w:right w:val="single" w:sz="4" w:space="0" w:color="auto"/>
            </w:tcBorders>
          </w:tcPr>
          <w:p w:rsidR="00D00E1C" w:rsidRPr="00D00E1C" w:rsidRDefault="00D00E1C" w:rsidP="00433A9F">
            <w:pPr>
              <w:pStyle w:val="ad"/>
              <w:jc w:val="center"/>
              <w:rPr>
                <w:b/>
                <w:sz w:val="24"/>
                <w:szCs w:val="24"/>
              </w:rPr>
            </w:pPr>
            <w:r w:rsidRPr="00D00E1C">
              <w:rPr>
                <w:b/>
                <w:sz w:val="24"/>
                <w:szCs w:val="24"/>
              </w:rPr>
              <w:t>Компонент региональный</w:t>
            </w: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righ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75"/>
        </w:trPr>
        <w:tc>
          <w:tcPr>
            <w:tcW w:w="4077" w:type="dxa"/>
          </w:tcPr>
          <w:p w:rsidR="00D00E1C" w:rsidRPr="00D00E1C" w:rsidRDefault="00D00E1C" w:rsidP="00433A9F">
            <w:pPr>
              <w:pStyle w:val="ad"/>
              <w:rPr>
                <w:sz w:val="24"/>
                <w:szCs w:val="24"/>
              </w:rPr>
            </w:pPr>
            <w:r w:rsidRPr="00D00E1C">
              <w:rPr>
                <w:sz w:val="24"/>
                <w:szCs w:val="24"/>
              </w:rPr>
              <w:t>нет</w:t>
            </w:r>
          </w:p>
        </w:tc>
        <w:tc>
          <w:tcPr>
            <w:tcW w:w="1843" w:type="dxa"/>
            <w:tcBorders>
              <w:right w:val="single" w:sz="4" w:space="0" w:color="auto"/>
            </w:tcBorders>
          </w:tcPr>
          <w:p w:rsidR="00D00E1C" w:rsidRPr="00D00E1C" w:rsidRDefault="00D00E1C" w:rsidP="00433A9F">
            <w:pPr>
              <w:pStyle w:val="ad"/>
              <w:jc w:val="center"/>
              <w:rPr>
                <w:sz w:val="24"/>
                <w:szCs w:val="24"/>
              </w:rPr>
            </w:pP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righ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5920" w:type="dxa"/>
            <w:gridSpan w:val="2"/>
            <w:tcBorders>
              <w:right w:val="single" w:sz="4" w:space="0" w:color="auto"/>
            </w:tcBorders>
          </w:tcPr>
          <w:p w:rsidR="00D00E1C" w:rsidRPr="00D00E1C" w:rsidRDefault="00D00E1C" w:rsidP="00433A9F">
            <w:pPr>
              <w:pStyle w:val="ad"/>
              <w:jc w:val="center"/>
              <w:rPr>
                <w:b/>
                <w:sz w:val="24"/>
                <w:szCs w:val="24"/>
              </w:rPr>
            </w:pPr>
            <w:r w:rsidRPr="00D00E1C">
              <w:rPr>
                <w:b/>
                <w:sz w:val="24"/>
                <w:szCs w:val="24"/>
              </w:rPr>
              <w:t>Компонент ОУ</w:t>
            </w: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righ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sz w:val="24"/>
                <w:szCs w:val="24"/>
              </w:rPr>
              <w:t>Практикум по математике (эл.)</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sz w:val="24"/>
                <w:szCs w:val="24"/>
              </w:rPr>
              <w:t xml:space="preserve">Практикум по </w:t>
            </w:r>
            <w:proofErr w:type="spellStart"/>
            <w:r w:rsidRPr="00D00E1C">
              <w:rPr>
                <w:sz w:val="24"/>
                <w:szCs w:val="24"/>
              </w:rPr>
              <w:t>обществозн</w:t>
            </w:r>
            <w:proofErr w:type="spellEnd"/>
            <w:r w:rsidRPr="00D00E1C">
              <w:rPr>
                <w:sz w:val="24"/>
                <w:szCs w:val="24"/>
              </w:rPr>
              <w:t>. (эл.)</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sz w:val="24"/>
                <w:szCs w:val="24"/>
              </w:rPr>
              <w:t>Практикум по истории (эл.)</w:t>
            </w:r>
          </w:p>
        </w:tc>
        <w:tc>
          <w:tcPr>
            <w:tcW w:w="1843" w:type="dxa"/>
          </w:tcPr>
          <w:p w:rsidR="00D00E1C" w:rsidRPr="00D00E1C" w:rsidRDefault="00D00E1C" w:rsidP="00433A9F">
            <w:pPr>
              <w:pStyle w:val="ad"/>
              <w:jc w:val="center"/>
              <w:rPr>
                <w:sz w:val="24"/>
                <w:szCs w:val="24"/>
              </w:rPr>
            </w:pP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sz w:val="24"/>
                <w:szCs w:val="24"/>
              </w:rPr>
              <w:t>Физкультура</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sz w:val="24"/>
                <w:szCs w:val="24"/>
              </w:rPr>
              <w:t>Основы самообороны</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4077" w:type="dxa"/>
          </w:tcPr>
          <w:p w:rsidR="00D00E1C" w:rsidRPr="00D00E1C" w:rsidRDefault="00D00E1C" w:rsidP="00433A9F">
            <w:pPr>
              <w:pStyle w:val="ad"/>
              <w:rPr>
                <w:sz w:val="24"/>
                <w:szCs w:val="24"/>
              </w:rPr>
            </w:pPr>
            <w:r w:rsidRPr="00D00E1C">
              <w:rPr>
                <w:sz w:val="24"/>
                <w:szCs w:val="24"/>
              </w:rPr>
              <w:t>ОВС</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4077" w:type="dxa"/>
          </w:tcPr>
          <w:p w:rsidR="00D00E1C" w:rsidRPr="00D00E1C" w:rsidRDefault="00D00E1C" w:rsidP="00433A9F">
            <w:pPr>
              <w:pStyle w:val="ad"/>
              <w:rPr>
                <w:b/>
                <w:i/>
                <w:sz w:val="24"/>
                <w:szCs w:val="24"/>
              </w:rPr>
            </w:pPr>
            <w:r w:rsidRPr="00D00E1C">
              <w:rPr>
                <w:b/>
                <w:i/>
                <w:sz w:val="24"/>
                <w:szCs w:val="24"/>
              </w:rPr>
              <w:t>Итого компонент:</w:t>
            </w:r>
          </w:p>
        </w:tc>
        <w:tc>
          <w:tcPr>
            <w:tcW w:w="1843" w:type="dxa"/>
          </w:tcPr>
          <w:p w:rsidR="00D00E1C" w:rsidRPr="00D00E1C" w:rsidRDefault="00D00E1C" w:rsidP="00433A9F">
            <w:pPr>
              <w:pStyle w:val="ad"/>
              <w:jc w:val="center"/>
              <w:rPr>
                <w:sz w:val="24"/>
                <w:szCs w:val="24"/>
              </w:rPr>
            </w:pPr>
            <w:r w:rsidRPr="00D00E1C">
              <w:rPr>
                <w:sz w:val="24"/>
                <w:szCs w:val="24"/>
              </w:rPr>
              <w:t>5</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292"/>
        </w:trPr>
        <w:tc>
          <w:tcPr>
            <w:tcW w:w="4077" w:type="dxa"/>
          </w:tcPr>
          <w:p w:rsidR="00D00E1C" w:rsidRPr="00D00E1C" w:rsidRDefault="00D00E1C" w:rsidP="00433A9F">
            <w:pPr>
              <w:pStyle w:val="ad"/>
              <w:rPr>
                <w:sz w:val="24"/>
                <w:szCs w:val="24"/>
              </w:rPr>
            </w:pPr>
            <w:r w:rsidRPr="00D00E1C">
              <w:rPr>
                <w:sz w:val="24"/>
                <w:szCs w:val="24"/>
              </w:rPr>
              <w:t>ИТОГО:</w:t>
            </w:r>
          </w:p>
        </w:tc>
        <w:tc>
          <w:tcPr>
            <w:tcW w:w="1843" w:type="dxa"/>
          </w:tcPr>
          <w:p w:rsidR="00D00E1C" w:rsidRPr="00D00E1C" w:rsidRDefault="00D00E1C" w:rsidP="00433A9F">
            <w:pPr>
              <w:pStyle w:val="ad"/>
              <w:jc w:val="center"/>
              <w:rPr>
                <w:sz w:val="24"/>
                <w:szCs w:val="24"/>
              </w:rPr>
            </w:pPr>
            <w:r w:rsidRPr="00D00E1C">
              <w:rPr>
                <w:sz w:val="24"/>
                <w:szCs w:val="24"/>
              </w:rPr>
              <w:t>37</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37</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37</w:t>
            </w:r>
          </w:p>
        </w:tc>
      </w:tr>
    </w:tbl>
    <w:p w:rsidR="00D00E1C" w:rsidRDefault="00D00E1C" w:rsidP="00771057">
      <w:pPr>
        <w:pStyle w:val="ad"/>
        <w:jc w:val="both"/>
        <w:rPr>
          <w:sz w:val="24"/>
          <w:szCs w:val="28"/>
        </w:rPr>
      </w:pPr>
    </w:p>
    <w:p w:rsidR="00E66C21" w:rsidRPr="00D00E1C" w:rsidRDefault="00D00E1C" w:rsidP="00771057">
      <w:pPr>
        <w:pStyle w:val="ad"/>
        <w:jc w:val="both"/>
        <w:rPr>
          <w:sz w:val="24"/>
          <w:szCs w:val="28"/>
        </w:rPr>
      </w:pPr>
      <w:r w:rsidRPr="00D00E1C">
        <w:rPr>
          <w:sz w:val="24"/>
          <w:szCs w:val="28"/>
        </w:rPr>
        <w:t>Недельный учебный план ОГБОУ КШИ «Северский кадетский корпус», разработанный на основе БУП 2004г, на 2017-2018учебный год при 6-ти дневной учебной неделе для 11 классов.</w:t>
      </w:r>
    </w:p>
    <w:tbl>
      <w:tblPr>
        <w:tblStyle w:val="af1"/>
        <w:tblW w:w="0" w:type="auto"/>
        <w:tblLook w:val="04A0"/>
      </w:tblPr>
      <w:tblGrid>
        <w:gridCol w:w="4065"/>
        <w:gridCol w:w="12"/>
        <w:gridCol w:w="1843"/>
        <w:gridCol w:w="1654"/>
        <w:gridCol w:w="1997"/>
      </w:tblGrid>
      <w:tr w:rsidR="00D00E1C" w:rsidRPr="00D00E1C" w:rsidTr="00433A9F">
        <w:trPr>
          <w:trHeight w:val="259"/>
        </w:trPr>
        <w:tc>
          <w:tcPr>
            <w:tcW w:w="4065" w:type="dxa"/>
            <w:vMerge w:val="restart"/>
            <w:tcBorders>
              <w:right w:val="single" w:sz="4" w:space="0" w:color="auto"/>
            </w:tcBorders>
          </w:tcPr>
          <w:p w:rsidR="00D00E1C" w:rsidRPr="00D00E1C" w:rsidRDefault="00D00E1C" w:rsidP="00433A9F">
            <w:pPr>
              <w:pStyle w:val="ad"/>
              <w:jc w:val="center"/>
              <w:rPr>
                <w:sz w:val="24"/>
                <w:szCs w:val="24"/>
              </w:rPr>
            </w:pPr>
            <w:r w:rsidRPr="00D00E1C">
              <w:rPr>
                <w:sz w:val="24"/>
                <w:szCs w:val="24"/>
              </w:rPr>
              <w:t>Учебные предметы</w:t>
            </w:r>
          </w:p>
        </w:tc>
        <w:tc>
          <w:tcPr>
            <w:tcW w:w="1855" w:type="dxa"/>
            <w:gridSpan w:val="2"/>
            <w:vMerge w:val="restart"/>
            <w:tcBorders>
              <w:left w:val="single" w:sz="4" w:space="0" w:color="auto"/>
            </w:tcBorders>
          </w:tcPr>
          <w:p w:rsidR="00D00E1C" w:rsidRPr="00D00E1C" w:rsidRDefault="00D00E1C" w:rsidP="00433A9F">
            <w:pPr>
              <w:pStyle w:val="ad"/>
              <w:jc w:val="center"/>
              <w:rPr>
                <w:sz w:val="24"/>
                <w:szCs w:val="24"/>
              </w:rPr>
            </w:pPr>
            <w:r w:rsidRPr="00D00E1C">
              <w:rPr>
                <w:sz w:val="24"/>
                <w:szCs w:val="24"/>
              </w:rPr>
              <w:t>11Б класс (оборонно-спортивный профиль)</w:t>
            </w:r>
          </w:p>
        </w:tc>
        <w:tc>
          <w:tcPr>
            <w:tcW w:w="3651" w:type="dxa"/>
            <w:gridSpan w:val="2"/>
            <w:tcBorders>
              <w:bottom w:val="single" w:sz="4" w:space="0" w:color="auto"/>
            </w:tcBorders>
          </w:tcPr>
          <w:p w:rsidR="00D00E1C" w:rsidRPr="00D00E1C" w:rsidRDefault="00D00E1C" w:rsidP="00433A9F">
            <w:pPr>
              <w:pStyle w:val="ad"/>
              <w:jc w:val="center"/>
              <w:rPr>
                <w:sz w:val="24"/>
                <w:szCs w:val="24"/>
              </w:rPr>
            </w:pPr>
            <w:r w:rsidRPr="00D00E1C">
              <w:rPr>
                <w:sz w:val="24"/>
                <w:szCs w:val="24"/>
              </w:rPr>
              <w:t>11А класс</w:t>
            </w:r>
          </w:p>
        </w:tc>
      </w:tr>
      <w:tr w:rsidR="00D00E1C" w:rsidRPr="00D00E1C" w:rsidTr="00433A9F">
        <w:trPr>
          <w:trHeight w:val="282"/>
        </w:trPr>
        <w:tc>
          <w:tcPr>
            <w:tcW w:w="4065" w:type="dxa"/>
            <w:vMerge/>
            <w:tcBorders>
              <w:right w:val="single" w:sz="4" w:space="0" w:color="auto"/>
            </w:tcBorders>
          </w:tcPr>
          <w:p w:rsidR="00D00E1C" w:rsidRPr="00D00E1C" w:rsidRDefault="00D00E1C" w:rsidP="00433A9F">
            <w:pPr>
              <w:pStyle w:val="ad"/>
              <w:jc w:val="center"/>
              <w:rPr>
                <w:sz w:val="24"/>
                <w:szCs w:val="24"/>
              </w:rPr>
            </w:pPr>
          </w:p>
        </w:tc>
        <w:tc>
          <w:tcPr>
            <w:tcW w:w="1855" w:type="dxa"/>
            <w:gridSpan w:val="2"/>
            <w:vMerge/>
            <w:tcBorders>
              <w:left w:val="single" w:sz="4" w:space="0" w:color="auto"/>
            </w:tcBorders>
          </w:tcPr>
          <w:p w:rsidR="00D00E1C" w:rsidRPr="00D00E1C" w:rsidRDefault="00D00E1C" w:rsidP="00433A9F">
            <w:pPr>
              <w:pStyle w:val="ad"/>
              <w:jc w:val="center"/>
              <w:rPr>
                <w:sz w:val="24"/>
                <w:szCs w:val="24"/>
              </w:rPr>
            </w:pPr>
          </w:p>
        </w:tc>
        <w:tc>
          <w:tcPr>
            <w:tcW w:w="1654" w:type="dxa"/>
            <w:tcBorders>
              <w:top w:val="single" w:sz="4" w:space="0" w:color="auto"/>
              <w:right w:val="single" w:sz="4" w:space="0" w:color="auto"/>
            </w:tcBorders>
          </w:tcPr>
          <w:p w:rsidR="00D00E1C" w:rsidRPr="00D00E1C" w:rsidRDefault="00D00E1C" w:rsidP="00433A9F">
            <w:pPr>
              <w:pStyle w:val="ad"/>
              <w:jc w:val="center"/>
              <w:rPr>
                <w:sz w:val="24"/>
                <w:szCs w:val="24"/>
              </w:rPr>
            </w:pPr>
            <w:proofErr w:type="spellStart"/>
            <w:r w:rsidRPr="00D00E1C">
              <w:rPr>
                <w:sz w:val="24"/>
                <w:szCs w:val="24"/>
              </w:rPr>
              <w:t>Соц-эконом</w:t>
            </w:r>
            <w:proofErr w:type="spellEnd"/>
          </w:p>
        </w:tc>
        <w:tc>
          <w:tcPr>
            <w:tcW w:w="1997" w:type="dxa"/>
            <w:tcBorders>
              <w:top w:val="single" w:sz="4" w:space="0" w:color="auto"/>
              <w:left w:val="single" w:sz="4" w:space="0" w:color="auto"/>
            </w:tcBorders>
          </w:tcPr>
          <w:p w:rsidR="00D00E1C" w:rsidRPr="00D00E1C" w:rsidRDefault="00D00E1C" w:rsidP="00433A9F">
            <w:pPr>
              <w:pStyle w:val="ad"/>
              <w:jc w:val="center"/>
              <w:rPr>
                <w:sz w:val="24"/>
                <w:szCs w:val="24"/>
              </w:rPr>
            </w:pPr>
            <w:proofErr w:type="spellStart"/>
            <w:r w:rsidRPr="00D00E1C">
              <w:rPr>
                <w:sz w:val="24"/>
                <w:szCs w:val="24"/>
              </w:rPr>
              <w:t>Физ-мат</w:t>
            </w:r>
            <w:proofErr w:type="spellEnd"/>
            <w:r w:rsidRPr="00D00E1C">
              <w:rPr>
                <w:sz w:val="24"/>
                <w:szCs w:val="24"/>
              </w:rPr>
              <w:t>.</w:t>
            </w:r>
          </w:p>
        </w:tc>
      </w:tr>
      <w:tr w:rsidR="00D00E1C" w:rsidRPr="00D00E1C" w:rsidTr="00433A9F">
        <w:trPr>
          <w:trHeight w:val="479"/>
        </w:trPr>
        <w:tc>
          <w:tcPr>
            <w:tcW w:w="9571" w:type="dxa"/>
            <w:gridSpan w:val="5"/>
            <w:tcBorders>
              <w:right w:val="single" w:sz="4" w:space="0" w:color="auto"/>
            </w:tcBorders>
          </w:tcPr>
          <w:p w:rsidR="00D00E1C" w:rsidRPr="00D00E1C" w:rsidRDefault="00D00E1C" w:rsidP="00433A9F">
            <w:pPr>
              <w:pStyle w:val="ad"/>
              <w:jc w:val="center"/>
              <w:rPr>
                <w:b/>
                <w:sz w:val="24"/>
                <w:szCs w:val="24"/>
              </w:rPr>
            </w:pPr>
            <w:r w:rsidRPr="00D00E1C">
              <w:rPr>
                <w:b/>
                <w:sz w:val="24"/>
                <w:szCs w:val="24"/>
              </w:rPr>
              <w:t>Федеральный компонент</w:t>
            </w:r>
          </w:p>
          <w:p w:rsidR="00D00E1C" w:rsidRPr="00D00E1C" w:rsidRDefault="00D00E1C" w:rsidP="00433A9F">
            <w:pPr>
              <w:pStyle w:val="ad"/>
              <w:jc w:val="center"/>
              <w:rPr>
                <w:b/>
                <w:i/>
                <w:sz w:val="24"/>
                <w:szCs w:val="24"/>
              </w:rPr>
            </w:pPr>
            <w:r w:rsidRPr="00D00E1C">
              <w:rPr>
                <w:b/>
                <w:i/>
                <w:sz w:val="24"/>
                <w:szCs w:val="24"/>
              </w:rPr>
              <w:t xml:space="preserve">Учебные предметы на базовом уровне </w:t>
            </w:r>
          </w:p>
        </w:tc>
      </w:tr>
      <w:tr w:rsidR="00D00E1C" w:rsidRPr="00D00E1C" w:rsidTr="00433A9F">
        <w:trPr>
          <w:trHeight w:val="275"/>
        </w:trPr>
        <w:tc>
          <w:tcPr>
            <w:tcW w:w="4077" w:type="dxa"/>
            <w:gridSpan w:val="2"/>
          </w:tcPr>
          <w:p w:rsidR="00D00E1C" w:rsidRPr="00D00E1C" w:rsidRDefault="00D00E1C" w:rsidP="00433A9F">
            <w:pPr>
              <w:pStyle w:val="ad"/>
              <w:rPr>
                <w:sz w:val="24"/>
                <w:szCs w:val="24"/>
              </w:rPr>
            </w:pPr>
            <w:r w:rsidRPr="00D00E1C">
              <w:rPr>
                <w:sz w:val="24"/>
                <w:szCs w:val="24"/>
              </w:rPr>
              <w:t>Литература</w:t>
            </w:r>
          </w:p>
        </w:tc>
        <w:tc>
          <w:tcPr>
            <w:tcW w:w="1843" w:type="dxa"/>
          </w:tcPr>
          <w:p w:rsidR="00D00E1C" w:rsidRPr="00D00E1C" w:rsidRDefault="00D00E1C" w:rsidP="00433A9F">
            <w:pPr>
              <w:pStyle w:val="ad"/>
              <w:jc w:val="center"/>
              <w:rPr>
                <w:sz w:val="24"/>
                <w:szCs w:val="24"/>
              </w:rPr>
            </w:pPr>
            <w:r w:rsidRPr="00D00E1C">
              <w:rPr>
                <w:sz w:val="24"/>
                <w:szCs w:val="24"/>
              </w:rPr>
              <w:t>3</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w:t>
            </w:r>
          </w:p>
        </w:tc>
      </w:tr>
      <w:tr w:rsidR="00D00E1C" w:rsidRPr="00D00E1C" w:rsidTr="00433A9F">
        <w:trPr>
          <w:trHeight w:val="275"/>
        </w:trPr>
        <w:tc>
          <w:tcPr>
            <w:tcW w:w="4077" w:type="dxa"/>
            <w:gridSpan w:val="2"/>
          </w:tcPr>
          <w:p w:rsidR="00D00E1C" w:rsidRPr="00D00E1C" w:rsidRDefault="00D00E1C" w:rsidP="00433A9F">
            <w:pPr>
              <w:pStyle w:val="ad"/>
              <w:rPr>
                <w:sz w:val="24"/>
                <w:szCs w:val="24"/>
              </w:rPr>
            </w:pPr>
            <w:r w:rsidRPr="00D00E1C">
              <w:rPr>
                <w:sz w:val="24"/>
                <w:szCs w:val="24"/>
              </w:rPr>
              <w:t>Иностранный язык</w:t>
            </w:r>
          </w:p>
        </w:tc>
        <w:tc>
          <w:tcPr>
            <w:tcW w:w="1843" w:type="dxa"/>
          </w:tcPr>
          <w:p w:rsidR="00D00E1C" w:rsidRPr="00D00E1C" w:rsidRDefault="00D00E1C" w:rsidP="00433A9F">
            <w:pPr>
              <w:pStyle w:val="ad"/>
              <w:jc w:val="center"/>
              <w:rPr>
                <w:sz w:val="24"/>
                <w:szCs w:val="24"/>
              </w:rPr>
            </w:pPr>
            <w:r w:rsidRPr="00D00E1C">
              <w:rPr>
                <w:sz w:val="24"/>
                <w:szCs w:val="24"/>
              </w:rPr>
              <w:t>3</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w:t>
            </w:r>
          </w:p>
        </w:tc>
      </w:tr>
      <w:tr w:rsidR="00D00E1C" w:rsidRPr="00D00E1C" w:rsidTr="00433A9F">
        <w:trPr>
          <w:trHeight w:val="275"/>
        </w:trPr>
        <w:tc>
          <w:tcPr>
            <w:tcW w:w="4077" w:type="dxa"/>
            <w:gridSpan w:val="2"/>
          </w:tcPr>
          <w:p w:rsidR="00D00E1C" w:rsidRPr="00D00E1C" w:rsidRDefault="00D00E1C" w:rsidP="00433A9F">
            <w:pPr>
              <w:pStyle w:val="ad"/>
              <w:rPr>
                <w:sz w:val="24"/>
                <w:szCs w:val="24"/>
              </w:rPr>
            </w:pPr>
            <w:r w:rsidRPr="00D00E1C">
              <w:rPr>
                <w:sz w:val="24"/>
                <w:szCs w:val="24"/>
              </w:rPr>
              <w:t>История</w:t>
            </w:r>
          </w:p>
        </w:tc>
        <w:tc>
          <w:tcPr>
            <w:tcW w:w="1843" w:type="dxa"/>
          </w:tcPr>
          <w:p w:rsidR="00D00E1C" w:rsidRPr="00D00E1C" w:rsidRDefault="00D00E1C" w:rsidP="00433A9F">
            <w:pPr>
              <w:pStyle w:val="ad"/>
              <w:jc w:val="center"/>
              <w:rPr>
                <w:sz w:val="24"/>
                <w:szCs w:val="24"/>
              </w:rPr>
            </w:pPr>
            <w:r w:rsidRPr="00D00E1C">
              <w:rPr>
                <w:sz w:val="24"/>
                <w:szCs w:val="24"/>
              </w:rPr>
              <w:t>2</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2</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2</w:t>
            </w:r>
          </w:p>
        </w:tc>
      </w:tr>
      <w:tr w:rsidR="00D00E1C" w:rsidRPr="00D00E1C" w:rsidTr="00433A9F">
        <w:trPr>
          <w:trHeight w:val="259"/>
        </w:trPr>
        <w:tc>
          <w:tcPr>
            <w:tcW w:w="4077" w:type="dxa"/>
            <w:gridSpan w:val="2"/>
          </w:tcPr>
          <w:p w:rsidR="00D00E1C" w:rsidRPr="00D00E1C" w:rsidRDefault="00D00E1C" w:rsidP="00433A9F">
            <w:pPr>
              <w:pStyle w:val="ad"/>
              <w:rPr>
                <w:sz w:val="24"/>
                <w:szCs w:val="24"/>
              </w:rPr>
            </w:pPr>
            <w:r w:rsidRPr="00D00E1C">
              <w:rPr>
                <w:sz w:val="24"/>
                <w:szCs w:val="24"/>
              </w:rPr>
              <w:lastRenderedPageBreak/>
              <w:t xml:space="preserve">Химия </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275"/>
        </w:trPr>
        <w:tc>
          <w:tcPr>
            <w:tcW w:w="4077" w:type="dxa"/>
            <w:gridSpan w:val="2"/>
          </w:tcPr>
          <w:p w:rsidR="00D00E1C" w:rsidRPr="00D00E1C" w:rsidRDefault="00D00E1C" w:rsidP="00433A9F">
            <w:pPr>
              <w:pStyle w:val="ad"/>
              <w:rPr>
                <w:sz w:val="24"/>
                <w:szCs w:val="24"/>
              </w:rPr>
            </w:pPr>
            <w:r w:rsidRPr="00D00E1C">
              <w:rPr>
                <w:sz w:val="24"/>
                <w:szCs w:val="24"/>
              </w:rPr>
              <w:t>Биология</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259"/>
        </w:trPr>
        <w:tc>
          <w:tcPr>
            <w:tcW w:w="4077" w:type="dxa"/>
            <w:gridSpan w:val="2"/>
          </w:tcPr>
          <w:p w:rsidR="00D00E1C" w:rsidRPr="00D00E1C" w:rsidRDefault="00D00E1C" w:rsidP="00433A9F">
            <w:pPr>
              <w:pStyle w:val="ad"/>
              <w:rPr>
                <w:sz w:val="24"/>
                <w:szCs w:val="24"/>
              </w:rPr>
            </w:pPr>
            <w:r w:rsidRPr="00D00E1C">
              <w:rPr>
                <w:sz w:val="24"/>
                <w:szCs w:val="24"/>
              </w:rPr>
              <w:t xml:space="preserve">География </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275"/>
        </w:trPr>
        <w:tc>
          <w:tcPr>
            <w:tcW w:w="4077" w:type="dxa"/>
            <w:gridSpan w:val="2"/>
          </w:tcPr>
          <w:p w:rsidR="00D00E1C" w:rsidRPr="00D00E1C" w:rsidRDefault="00D00E1C" w:rsidP="00433A9F">
            <w:pPr>
              <w:pStyle w:val="ad"/>
              <w:rPr>
                <w:sz w:val="24"/>
                <w:szCs w:val="24"/>
              </w:rPr>
            </w:pPr>
            <w:r w:rsidRPr="00D00E1C">
              <w:rPr>
                <w:sz w:val="24"/>
                <w:szCs w:val="24"/>
              </w:rPr>
              <w:t>Физика</w:t>
            </w:r>
          </w:p>
        </w:tc>
        <w:tc>
          <w:tcPr>
            <w:tcW w:w="1843" w:type="dxa"/>
          </w:tcPr>
          <w:p w:rsidR="00D00E1C" w:rsidRPr="00D00E1C" w:rsidRDefault="00D00E1C" w:rsidP="00433A9F">
            <w:pPr>
              <w:pStyle w:val="ad"/>
              <w:jc w:val="center"/>
              <w:rPr>
                <w:sz w:val="24"/>
                <w:szCs w:val="24"/>
              </w:rPr>
            </w:pPr>
            <w:r w:rsidRPr="00D00E1C">
              <w:rPr>
                <w:sz w:val="24"/>
                <w:szCs w:val="24"/>
              </w:rPr>
              <w:t>2</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2</w:t>
            </w: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75"/>
        </w:trPr>
        <w:tc>
          <w:tcPr>
            <w:tcW w:w="4077" w:type="dxa"/>
            <w:gridSpan w:val="2"/>
          </w:tcPr>
          <w:p w:rsidR="00D00E1C" w:rsidRPr="00D00E1C" w:rsidRDefault="00D00E1C" w:rsidP="00433A9F">
            <w:pPr>
              <w:pStyle w:val="ad"/>
              <w:rPr>
                <w:sz w:val="24"/>
                <w:szCs w:val="24"/>
              </w:rPr>
            </w:pPr>
            <w:r w:rsidRPr="00D00E1C">
              <w:rPr>
                <w:sz w:val="24"/>
                <w:szCs w:val="24"/>
              </w:rPr>
              <w:t xml:space="preserve">Информатика </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75"/>
        </w:trPr>
        <w:tc>
          <w:tcPr>
            <w:tcW w:w="4077" w:type="dxa"/>
            <w:gridSpan w:val="2"/>
          </w:tcPr>
          <w:p w:rsidR="00D00E1C" w:rsidRPr="00D00E1C" w:rsidRDefault="00D00E1C" w:rsidP="00433A9F">
            <w:pPr>
              <w:pStyle w:val="ad"/>
              <w:rPr>
                <w:sz w:val="24"/>
                <w:szCs w:val="24"/>
              </w:rPr>
            </w:pPr>
            <w:r w:rsidRPr="00D00E1C">
              <w:rPr>
                <w:sz w:val="24"/>
                <w:szCs w:val="24"/>
              </w:rPr>
              <w:t>Физкультура</w:t>
            </w:r>
          </w:p>
        </w:tc>
        <w:tc>
          <w:tcPr>
            <w:tcW w:w="1843" w:type="dxa"/>
          </w:tcPr>
          <w:p w:rsidR="00D00E1C" w:rsidRPr="00D00E1C" w:rsidRDefault="00D00E1C" w:rsidP="00433A9F">
            <w:pPr>
              <w:pStyle w:val="ad"/>
              <w:jc w:val="center"/>
              <w:rPr>
                <w:sz w:val="24"/>
                <w:szCs w:val="24"/>
              </w:rPr>
            </w:pPr>
            <w:r w:rsidRPr="00D00E1C">
              <w:rPr>
                <w:sz w:val="24"/>
                <w:szCs w:val="24"/>
              </w:rPr>
              <w:t>3</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w:t>
            </w:r>
          </w:p>
        </w:tc>
      </w:tr>
      <w:tr w:rsidR="00D00E1C" w:rsidRPr="00D00E1C" w:rsidTr="00433A9F">
        <w:trPr>
          <w:trHeight w:val="275"/>
        </w:trPr>
        <w:tc>
          <w:tcPr>
            <w:tcW w:w="9571" w:type="dxa"/>
            <w:gridSpan w:val="5"/>
          </w:tcPr>
          <w:p w:rsidR="00D00E1C" w:rsidRPr="00D00E1C" w:rsidRDefault="00D00E1C" w:rsidP="00433A9F">
            <w:pPr>
              <w:pStyle w:val="ad"/>
              <w:jc w:val="center"/>
              <w:rPr>
                <w:b/>
                <w:i/>
                <w:sz w:val="24"/>
                <w:szCs w:val="24"/>
              </w:rPr>
            </w:pPr>
            <w:r w:rsidRPr="00D00E1C">
              <w:rPr>
                <w:b/>
                <w:i/>
                <w:sz w:val="24"/>
                <w:szCs w:val="24"/>
              </w:rPr>
              <w:t>Учебные предметы на профильном уровне</w:t>
            </w:r>
          </w:p>
        </w:tc>
      </w:tr>
      <w:tr w:rsidR="00D00E1C" w:rsidRPr="00D00E1C" w:rsidTr="00433A9F">
        <w:trPr>
          <w:trHeight w:val="259"/>
        </w:trPr>
        <w:tc>
          <w:tcPr>
            <w:tcW w:w="4077" w:type="dxa"/>
            <w:gridSpan w:val="2"/>
          </w:tcPr>
          <w:p w:rsidR="00D00E1C" w:rsidRPr="00D00E1C" w:rsidRDefault="00D00E1C" w:rsidP="00433A9F">
            <w:pPr>
              <w:pStyle w:val="ad"/>
              <w:rPr>
                <w:sz w:val="24"/>
                <w:szCs w:val="24"/>
              </w:rPr>
            </w:pPr>
            <w:r w:rsidRPr="00D00E1C">
              <w:rPr>
                <w:sz w:val="24"/>
                <w:szCs w:val="24"/>
              </w:rPr>
              <w:t xml:space="preserve">Математика </w:t>
            </w:r>
          </w:p>
        </w:tc>
        <w:tc>
          <w:tcPr>
            <w:tcW w:w="1843" w:type="dxa"/>
          </w:tcPr>
          <w:p w:rsidR="00D00E1C" w:rsidRPr="00D00E1C" w:rsidRDefault="00D00E1C" w:rsidP="00433A9F">
            <w:pPr>
              <w:pStyle w:val="ad"/>
              <w:jc w:val="center"/>
              <w:rPr>
                <w:sz w:val="24"/>
                <w:szCs w:val="24"/>
              </w:rPr>
            </w:pPr>
            <w:r w:rsidRPr="00D00E1C">
              <w:rPr>
                <w:sz w:val="24"/>
                <w:szCs w:val="24"/>
              </w:rPr>
              <w:t>6</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6</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6</w:t>
            </w:r>
          </w:p>
        </w:tc>
      </w:tr>
      <w:tr w:rsidR="00D00E1C" w:rsidRPr="00D00E1C" w:rsidTr="00433A9F">
        <w:trPr>
          <w:trHeight w:val="259"/>
        </w:trPr>
        <w:tc>
          <w:tcPr>
            <w:tcW w:w="4077" w:type="dxa"/>
            <w:gridSpan w:val="2"/>
          </w:tcPr>
          <w:p w:rsidR="00D00E1C" w:rsidRPr="00D00E1C" w:rsidRDefault="00D00E1C" w:rsidP="00433A9F">
            <w:pPr>
              <w:pStyle w:val="ad"/>
              <w:rPr>
                <w:sz w:val="24"/>
                <w:szCs w:val="24"/>
              </w:rPr>
            </w:pPr>
            <w:r w:rsidRPr="00D00E1C">
              <w:rPr>
                <w:sz w:val="24"/>
                <w:szCs w:val="24"/>
              </w:rPr>
              <w:t>Русский язык</w:t>
            </w:r>
          </w:p>
        </w:tc>
        <w:tc>
          <w:tcPr>
            <w:tcW w:w="1843" w:type="dxa"/>
          </w:tcPr>
          <w:p w:rsidR="00D00E1C" w:rsidRPr="00D00E1C" w:rsidRDefault="00D00E1C" w:rsidP="00433A9F">
            <w:pPr>
              <w:pStyle w:val="ad"/>
              <w:jc w:val="center"/>
              <w:rPr>
                <w:sz w:val="24"/>
                <w:szCs w:val="24"/>
              </w:rPr>
            </w:pPr>
            <w:r w:rsidRPr="00D00E1C">
              <w:rPr>
                <w:sz w:val="24"/>
                <w:szCs w:val="24"/>
              </w:rPr>
              <w:t>3</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w:t>
            </w:r>
          </w:p>
        </w:tc>
      </w:tr>
      <w:tr w:rsidR="00D00E1C" w:rsidRPr="00D00E1C" w:rsidTr="00433A9F">
        <w:trPr>
          <w:trHeight w:val="259"/>
        </w:trPr>
        <w:tc>
          <w:tcPr>
            <w:tcW w:w="4077" w:type="dxa"/>
            <w:gridSpan w:val="2"/>
          </w:tcPr>
          <w:p w:rsidR="00D00E1C" w:rsidRPr="00D00E1C" w:rsidRDefault="00D00E1C" w:rsidP="00433A9F">
            <w:pPr>
              <w:pStyle w:val="ad"/>
              <w:rPr>
                <w:sz w:val="24"/>
                <w:szCs w:val="24"/>
              </w:rPr>
            </w:pPr>
            <w:r w:rsidRPr="00D00E1C">
              <w:rPr>
                <w:sz w:val="24"/>
                <w:szCs w:val="24"/>
              </w:rPr>
              <w:t>Обществознание</w:t>
            </w:r>
          </w:p>
        </w:tc>
        <w:tc>
          <w:tcPr>
            <w:tcW w:w="1843" w:type="dxa"/>
          </w:tcPr>
          <w:p w:rsidR="00D00E1C" w:rsidRPr="00D00E1C" w:rsidRDefault="00D00E1C" w:rsidP="00433A9F">
            <w:pPr>
              <w:pStyle w:val="ad"/>
              <w:jc w:val="center"/>
              <w:rPr>
                <w:sz w:val="24"/>
                <w:szCs w:val="24"/>
              </w:rPr>
            </w:pPr>
            <w:r w:rsidRPr="00D00E1C">
              <w:rPr>
                <w:sz w:val="24"/>
                <w:szCs w:val="24"/>
              </w:rPr>
              <w:t>3</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w:t>
            </w:r>
          </w:p>
        </w:tc>
      </w:tr>
      <w:tr w:rsidR="00D00E1C" w:rsidRPr="00D00E1C" w:rsidTr="00433A9F">
        <w:trPr>
          <w:trHeight w:val="259"/>
        </w:trPr>
        <w:tc>
          <w:tcPr>
            <w:tcW w:w="4077" w:type="dxa"/>
            <w:gridSpan w:val="2"/>
          </w:tcPr>
          <w:p w:rsidR="00D00E1C" w:rsidRPr="00D00E1C" w:rsidRDefault="00D00E1C" w:rsidP="00433A9F">
            <w:pPr>
              <w:pStyle w:val="ad"/>
              <w:rPr>
                <w:b/>
                <w:i/>
                <w:sz w:val="24"/>
                <w:szCs w:val="24"/>
              </w:rPr>
            </w:pPr>
            <w:r w:rsidRPr="00D00E1C">
              <w:rPr>
                <w:b/>
                <w:i/>
                <w:sz w:val="24"/>
                <w:szCs w:val="24"/>
              </w:rPr>
              <w:t>Итого инвариант:</w:t>
            </w:r>
          </w:p>
        </w:tc>
        <w:tc>
          <w:tcPr>
            <w:tcW w:w="1843" w:type="dxa"/>
          </w:tcPr>
          <w:p w:rsidR="00D00E1C" w:rsidRPr="00D00E1C" w:rsidRDefault="00D00E1C" w:rsidP="00433A9F">
            <w:pPr>
              <w:pStyle w:val="ad"/>
              <w:jc w:val="center"/>
              <w:rPr>
                <w:sz w:val="24"/>
                <w:szCs w:val="24"/>
              </w:rPr>
            </w:pPr>
            <w:r w:rsidRPr="00D00E1C">
              <w:rPr>
                <w:sz w:val="24"/>
                <w:szCs w:val="24"/>
              </w:rPr>
              <w:t>29</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29</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26</w:t>
            </w:r>
          </w:p>
        </w:tc>
      </w:tr>
      <w:tr w:rsidR="00D00E1C" w:rsidRPr="00D00E1C" w:rsidTr="00433A9F">
        <w:trPr>
          <w:trHeight w:val="376"/>
        </w:trPr>
        <w:tc>
          <w:tcPr>
            <w:tcW w:w="9571" w:type="dxa"/>
            <w:gridSpan w:val="5"/>
            <w:tcBorders>
              <w:right w:val="single" w:sz="4" w:space="0" w:color="auto"/>
            </w:tcBorders>
          </w:tcPr>
          <w:p w:rsidR="00D00E1C" w:rsidRPr="00D00E1C" w:rsidRDefault="00D00E1C" w:rsidP="00433A9F">
            <w:pPr>
              <w:pStyle w:val="ad"/>
              <w:jc w:val="center"/>
              <w:rPr>
                <w:b/>
                <w:sz w:val="24"/>
                <w:szCs w:val="24"/>
              </w:rPr>
            </w:pPr>
            <w:r w:rsidRPr="00D00E1C">
              <w:rPr>
                <w:b/>
                <w:sz w:val="24"/>
                <w:szCs w:val="24"/>
              </w:rPr>
              <w:t>Вариативная часть</w:t>
            </w:r>
          </w:p>
        </w:tc>
      </w:tr>
      <w:tr w:rsidR="00D00E1C" w:rsidRPr="00D00E1C" w:rsidTr="00433A9F">
        <w:trPr>
          <w:trHeight w:val="376"/>
        </w:trPr>
        <w:tc>
          <w:tcPr>
            <w:tcW w:w="4077" w:type="dxa"/>
            <w:gridSpan w:val="2"/>
            <w:tcBorders>
              <w:right w:val="single" w:sz="4" w:space="0" w:color="auto"/>
            </w:tcBorders>
          </w:tcPr>
          <w:p w:rsidR="00D00E1C" w:rsidRPr="00D00E1C" w:rsidRDefault="00D00E1C" w:rsidP="00433A9F">
            <w:pPr>
              <w:pStyle w:val="ad"/>
              <w:rPr>
                <w:sz w:val="24"/>
                <w:szCs w:val="24"/>
              </w:rPr>
            </w:pPr>
            <w:r w:rsidRPr="00D00E1C">
              <w:rPr>
                <w:sz w:val="24"/>
                <w:szCs w:val="24"/>
              </w:rPr>
              <w:t>ОБЖ</w:t>
            </w:r>
          </w:p>
        </w:tc>
        <w:tc>
          <w:tcPr>
            <w:tcW w:w="1843"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2 (пр.)</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376"/>
        </w:trPr>
        <w:tc>
          <w:tcPr>
            <w:tcW w:w="4077" w:type="dxa"/>
            <w:gridSpan w:val="2"/>
            <w:tcBorders>
              <w:right w:val="single" w:sz="4" w:space="0" w:color="auto"/>
            </w:tcBorders>
          </w:tcPr>
          <w:p w:rsidR="00D00E1C" w:rsidRPr="00D00E1C" w:rsidRDefault="00D00E1C" w:rsidP="00433A9F">
            <w:pPr>
              <w:pStyle w:val="ad"/>
              <w:rPr>
                <w:sz w:val="24"/>
                <w:szCs w:val="24"/>
              </w:rPr>
            </w:pPr>
            <w:r w:rsidRPr="00D00E1C">
              <w:rPr>
                <w:sz w:val="24"/>
                <w:szCs w:val="24"/>
              </w:rPr>
              <w:t>Экономика</w:t>
            </w:r>
          </w:p>
        </w:tc>
        <w:tc>
          <w:tcPr>
            <w:tcW w:w="1843" w:type="dxa"/>
            <w:tcBorders>
              <w:right w:val="single" w:sz="4" w:space="0" w:color="auto"/>
            </w:tcBorders>
          </w:tcPr>
          <w:p w:rsidR="00D00E1C" w:rsidRPr="00D00E1C" w:rsidRDefault="00D00E1C" w:rsidP="00433A9F">
            <w:pPr>
              <w:pStyle w:val="ad"/>
              <w:jc w:val="center"/>
              <w:rPr>
                <w:sz w:val="24"/>
                <w:szCs w:val="24"/>
              </w:rPr>
            </w:pP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2</w:t>
            </w:r>
          </w:p>
        </w:tc>
        <w:tc>
          <w:tcPr>
            <w:tcW w:w="1997" w:type="dxa"/>
            <w:tcBorders>
              <w:righ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376"/>
        </w:trPr>
        <w:tc>
          <w:tcPr>
            <w:tcW w:w="4077" w:type="dxa"/>
            <w:gridSpan w:val="2"/>
            <w:tcBorders>
              <w:right w:val="single" w:sz="4" w:space="0" w:color="auto"/>
            </w:tcBorders>
          </w:tcPr>
          <w:p w:rsidR="00D00E1C" w:rsidRPr="00D00E1C" w:rsidRDefault="00D00E1C" w:rsidP="00433A9F">
            <w:pPr>
              <w:pStyle w:val="ad"/>
              <w:rPr>
                <w:sz w:val="24"/>
                <w:szCs w:val="24"/>
              </w:rPr>
            </w:pPr>
            <w:r w:rsidRPr="00D00E1C">
              <w:rPr>
                <w:sz w:val="24"/>
                <w:szCs w:val="24"/>
              </w:rPr>
              <w:t>Право</w:t>
            </w:r>
          </w:p>
        </w:tc>
        <w:tc>
          <w:tcPr>
            <w:tcW w:w="1843" w:type="dxa"/>
            <w:tcBorders>
              <w:right w:val="single" w:sz="4" w:space="0" w:color="auto"/>
            </w:tcBorders>
          </w:tcPr>
          <w:p w:rsidR="00D00E1C" w:rsidRPr="00D00E1C" w:rsidRDefault="00D00E1C" w:rsidP="00433A9F">
            <w:pPr>
              <w:pStyle w:val="ad"/>
              <w:jc w:val="center"/>
              <w:rPr>
                <w:sz w:val="24"/>
                <w:szCs w:val="24"/>
              </w:rPr>
            </w:pP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righ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376"/>
        </w:trPr>
        <w:tc>
          <w:tcPr>
            <w:tcW w:w="4077" w:type="dxa"/>
            <w:gridSpan w:val="2"/>
            <w:tcBorders>
              <w:right w:val="single" w:sz="4" w:space="0" w:color="auto"/>
            </w:tcBorders>
          </w:tcPr>
          <w:p w:rsidR="00D00E1C" w:rsidRPr="00D00E1C" w:rsidRDefault="00D00E1C" w:rsidP="00433A9F">
            <w:pPr>
              <w:pStyle w:val="ad"/>
              <w:rPr>
                <w:sz w:val="24"/>
                <w:szCs w:val="24"/>
              </w:rPr>
            </w:pPr>
            <w:r w:rsidRPr="00D00E1C">
              <w:rPr>
                <w:sz w:val="24"/>
                <w:szCs w:val="24"/>
              </w:rPr>
              <w:t>Физика</w:t>
            </w:r>
          </w:p>
        </w:tc>
        <w:tc>
          <w:tcPr>
            <w:tcW w:w="1843" w:type="dxa"/>
            <w:tcBorders>
              <w:right w:val="single" w:sz="4" w:space="0" w:color="auto"/>
            </w:tcBorders>
          </w:tcPr>
          <w:p w:rsidR="00D00E1C" w:rsidRPr="00D00E1C" w:rsidRDefault="00D00E1C" w:rsidP="00433A9F">
            <w:pPr>
              <w:pStyle w:val="ad"/>
              <w:jc w:val="center"/>
              <w:rPr>
                <w:sz w:val="24"/>
                <w:szCs w:val="24"/>
              </w:rPr>
            </w:pP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5 (пр.)</w:t>
            </w:r>
          </w:p>
        </w:tc>
      </w:tr>
      <w:tr w:rsidR="00D00E1C" w:rsidRPr="00D00E1C" w:rsidTr="00433A9F">
        <w:trPr>
          <w:trHeight w:val="376"/>
        </w:trPr>
        <w:tc>
          <w:tcPr>
            <w:tcW w:w="4077" w:type="dxa"/>
            <w:gridSpan w:val="2"/>
            <w:tcBorders>
              <w:right w:val="single" w:sz="4" w:space="0" w:color="auto"/>
            </w:tcBorders>
          </w:tcPr>
          <w:p w:rsidR="00D00E1C" w:rsidRPr="00D00E1C" w:rsidRDefault="00D00E1C" w:rsidP="00433A9F">
            <w:pPr>
              <w:pStyle w:val="ad"/>
              <w:rPr>
                <w:sz w:val="24"/>
                <w:szCs w:val="24"/>
              </w:rPr>
            </w:pPr>
            <w:r w:rsidRPr="00D00E1C">
              <w:rPr>
                <w:sz w:val="24"/>
                <w:szCs w:val="24"/>
              </w:rPr>
              <w:t>Информатика</w:t>
            </w:r>
          </w:p>
        </w:tc>
        <w:tc>
          <w:tcPr>
            <w:tcW w:w="1843" w:type="dxa"/>
            <w:tcBorders>
              <w:right w:val="single" w:sz="4" w:space="0" w:color="auto"/>
            </w:tcBorders>
          </w:tcPr>
          <w:p w:rsidR="00D00E1C" w:rsidRPr="00D00E1C" w:rsidRDefault="00D00E1C" w:rsidP="00433A9F">
            <w:pPr>
              <w:pStyle w:val="ad"/>
              <w:jc w:val="center"/>
              <w:rPr>
                <w:sz w:val="24"/>
                <w:szCs w:val="24"/>
              </w:rPr>
            </w:pP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 (пр.)</w:t>
            </w:r>
          </w:p>
        </w:tc>
      </w:tr>
      <w:tr w:rsidR="00D00E1C" w:rsidRPr="00D00E1C" w:rsidTr="00433A9F">
        <w:trPr>
          <w:trHeight w:val="376"/>
        </w:trPr>
        <w:tc>
          <w:tcPr>
            <w:tcW w:w="4077" w:type="dxa"/>
            <w:gridSpan w:val="2"/>
            <w:tcBorders>
              <w:right w:val="single" w:sz="4" w:space="0" w:color="auto"/>
            </w:tcBorders>
          </w:tcPr>
          <w:p w:rsidR="00D00E1C" w:rsidRPr="00D00E1C" w:rsidRDefault="00D00E1C" w:rsidP="00433A9F">
            <w:pPr>
              <w:pStyle w:val="ad"/>
              <w:rPr>
                <w:sz w:val="24"/>
                <w:szCs w:val="24"/>
              </w:rPr>
            </w:pPr>
            <w:r w:rsidRPr="00D00E1C">
              <w:rPr>
                <w:sz w:val="24"/>
                <w:szCs w:val="24"/>
              </w:rPr>
              <w:t>Физкультура</w:t>
            </w:r>
          </w:p>
        </w:tc>
        <w:tc>
          <w:tcPr>
            <w:tcW w:w="1843"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righ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5920" w:type="dxa"/>
            <w:gridSpan w:val="3"/>
            <w:tcBorders>
              <w:right w:val="single" w:sz="4" w:space="0" w:color="auto"/>
            </w:tcBorders>
          </w:tcPr>
          <w:p w:rsidR="00D00E1C" w:rsidRPr="00D00E1C" w:rsidRDefault="00D00E1C" w:rsidP="00433A9F">
            <w:pPr>
              <w:pStyle w:val="ad"/>
              <w:jc w:val="center"/>
              <w:rPr>
                <w:sz w:val="24"/>
                <w:szCs w:val="24"/>
              </w:rPr>
            </w:pPr>
            <w:r w:rsidRPr="00D00E1C">
              <w:rPr>
                <w:sz w:val="24"/>
                <w:szCs w:val="24"/>
              </w:rPr>
              <w:t>Компонент региональный</w:t>
            </w: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righ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75"/>
        </w:trPr>
        <w:tc>
          <w:tcPr>
            <w:tcW w:w="4077" w:type="dxa"/>
            <w:gridSpan w:val="2"/>
          </w:tcPr>
          <w:p w:rsidR="00D00E1C" w:rsidRPr="00D00E1C" w:rsidRDefault="00D00E1C" w:rsidP="00433A9F">
            <w:pPr>
              <w:pStyle w:val="ad"/>
              <w:rPr>
                <w:sz w:val="24"/>
                <w:szCs w:val="24"/>
              </w:rPr>
            </w:pPr>
            <w:r w:rsidRPr="00D00E1C">
              <w:rPr>
                <w:sz w:val="24"/>
                <w:szCs w:val="24"/>
              </w:rPr>
              <w:t>Основы проектирования</w:t>
            </w:r>
          </w:p>
        </w:tc>
        <w:tc>
          <w:tcPr>
            <w:tcW w:w="1843"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259"/>
        </w:trPr>
        <w:tc>
          <w:tcPr>
            <w:tcW w:w="5920" w:type="dxa"/>
            <w:gridSpan w:val="3"/>
            <w:tcBorders>
              <w:right w:val="single" w:sz="4" w:space="0" w:color="auto"/>
            </w:tcBorders>
          </w:tcPr>
          <w:p w:rsidR="00D00E1C" w:rsidRPr="00D00E1C" w:rsidRDefault="00D00E1C" w:rsidP="00433A9F">
            <w:pPr>
              <w:pStyle w:val="ad"/>
              <w:jc w:val="center"/>
              <w:rPr>
                <w:sz w:val="24"/>
                <w:szCs w:val="24"/>
              </w:rPr>
            </w:pPr>
            <w:r w:rsidRPr="00D00E1C">
              <w:rPr>
                <w:sz w:val="24"/>
                <w:szCs w:val="24"/>
              </w:rPr>
              <w:t>Компонент ОУ</w:t>
            </w: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righ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4077" w:type="dxa"/>
            <w:gridSpan w:val="2"/>
          </w:tcPr>
          <w:p w:rsidR="00D00E1C" w:rsidRPr="00D00E1C" w:rsidRDefault="00D00E1C" w:rsidP="00433A9F">
            <w:pPr>
              <w:pStyle w:val="ad"/>
              <w:rPr>
                <w:sz w:val="24"/>
                <w:szCs w:val="24"/>
              </w:rPr>
            </w:pPr>
            <w:r w:rsidRPr="00D00E1C">
              <w:rPr>
                <w:sz w:val="24"/>
                <w:szCs w:val="24"/>
              </w:rPr>
              <w:t>Практикум по математике (эл.)</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1</w:t>
            </w:r>
          </w:p>
        </w:tc>
      </w:tr>
      <w:tr w:rsidR="00D00E1C" w:rsidRPr="00D00E1C" w:rsidTr="00433A9F">
        <w:trPr>
          <w:trHeight w:val="259"/>
        </w:trPr>
        <w:tc>
          <w:tcPr>
            <w:tcW w:w="4077" w:type="dxa"/>
            <w:gridSpan w:val="2"/>
          </w:tcPr>
          <w:p w:rsidR="00D00E1C" w:rsidRPr="00D00E1C" w:rsidRDefault="00D00E1C" w:rsidP="00433A9F">
            <w:pPr>
              <w:pStyle w:val="ad"/>
              <w:rPr>
                <w:sz w:val="24"/>
                <w:szCs w:val="24"/>
              </w:rPr>
            </w:pPr>
            <w:r w:rsidRPr="00D00E1C">
              <w:rPr>
                <w:sz w:val="24"/>
                <w:szCs w:val="24"/>
              </w:rPr>
              <w:t xml:space="preserve">Практикум по </w:t>
            </w:r>
            <w:proofErr w:type="spellStart"/>
            <w:r w:rsidRPr="00D00E1C">
              <w:rPr>
                <w:sz w:val="24"/>
                <w:szCs w:val="24"/>
              </w:rPr>
              <w:t>обществозн</w:t>
            </w:r>
            <w:proofErr w:type="spellEnd"/>
            <w:r w:rsidRPr="00D00E1C">
              <w:rPr>
                <w:sz w:val="24"/>
                <w:szCs w:val="24"/>
              </w:rPr>
              <w:t>. (эл.)</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4077" w:type="dxa"/>
            <w:gridSpan w:val="2"/>
          </w:tcPr>
          <w:p w:rsidR="00D00E1C" w:rsidRPr="00D00E1C" w:rsidRDefault="00D00E1C" w:rsidP="00433A9F">
            <w:pPr>
              <w:pStyle w:val="ad"/>
              <w:rPr>
                <w:sz w:val="24"/>
                <w:szCs w:val="24"/>
              </w:rPr>
            </w:pPr>
            <w:r w:rsidRPr="00D00E1C">
              <w:rPr>
                <w:sz w:val="24"/>
                <w:szCs w:val="24"/>
              </w:rPr>
              <w:t>Практикум по истории (эл.)</w:t>
            </w:r>
          </w:p>
        </w:tc>
        <w:tc>
          <w:tcPr>
            <w:tcW w:w="1843" w:type="dxa"/>
          </w:tcPr>
          <w:p w:rsidR="00D00E1C" w:rsidRPr="00D00E1C" w:rsidRDefault="00D00E1C" w:rsidP="00433A9F">
            <w:pPr>
              <w:pStyle w:val="ad"/>
              <w:jc w:val="center"/>
              <w:rPr>
                <w:sz w:val="24"/>
                <w:szCs w:val="24"/>
              </w:rPr>
            </w:pP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1</w:t>
            </w: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4077" w:type="dxa"/>
            <w:gridSpan w:val="2"/>
          </w:tcPr>
          <w:p w:rsidR="00D00E1C" w:rsidRPr="00D00E1C" w:rsidRDefault="00D00E1C" w:rsidP="00433A9F">
            <w:pPr>
              <w:pStyle w:val="ad"/>
              <w:rPr>
                <w:sz w:val="24"/>
                <w:szCs w:val="24"/>
              </w:rPr>
            </w:pPr>
            <w:r w:rsidRPr="00D00E1C">
              <w:rPr>
                <w:sz w:val="24"/>
                <w:szCs w:val="24"/>
              </w:rPr>
              <w:t>Основы самообороны</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4077" w:type="dxa"/>
            <w:gridSpan w:val="2"/>
          </w:tcPr>
          <w:p w:rsidR="00D00E1C" w:rsidRPr="00D00E1C" w:rsidRDefault="00D00E1C" w:rsidP="00433A9F">
            <w:pPr>
              <w:pStyle w:val="ad"/>
              <w:rPr>
                <w:sz w:val="24"/>
                <w:szCs w:val="24"/>
              </w:rPr>
            </w:pPr>
            <w:r w:rsidRPr="00D00E1C">
              <w:rPr>
                <w:sz w:val="24"/>
                <w:szCs w:val="24"/>
              </w:rPr>
              <w:t>ОВС</w:t>
            </w:r>
          </w:p>
        </w:tc>
        <w:tc>
          <w:tcPr>
            <w:tcW w:w="1843" w:type="dxa"/>
          </w:tcPr>
          <w:p w:rsidR="00D00E1C" w:rsidRPr="00D00E1C" w:rsidRDefault="00D00E1C" w:rsidP="00433A9F">
            <w:pPr>
              <w:pStyle w:val="ad"/>
              <w:jc w:val="center"/>
              <w:rPr>
                <w:sz w:val="24"/>
                <w:szCs w:val="24"/>
              </w:rPr>
            </w:pPr>
            <w:r w:rsidRPr="00D00E1C">
              <w:rPr>
                <w:sz w:val="24"/>
                <w:szCs w:val="24"/>
              </w:rPr>
              <w:t>1</w:t>
            </w:r>
          </w:p>
        </w:tc>
        <w:tc>
          <w:tcPr>
            <w:tcW w:w="1654" w:type="dxa"/>
            <w:tcBorders>
              <w:right w:val="single" w:sz="4" w:space="0" w:color="auto"/>
            </w:tcBorders>
          </w:tcPr>
          <w:p w:rsidR="00D00E1C" w:rsidRPr="00D00E1C" w:rsidRDefault="00D00E1C" w:rsidP="00433A9F">
            <w:pPr>
              <w:pStyle w:val="ad"/>
              <w:jc w:val="center"/>
              <w:rPr>
                <w:sz w:val="24"/>
                <w:szCs w:val="24"/>
              </w:rPr>
            </w:pPr>
          </w:p>
        </w:tc>
        <w:tc>
          <w:tcPr>
            <w:tcW w:w="1997" w:type="dxa"/>
            <w:tcBorders>
              <w:left w:val="single" w:sz="4" w:space="0" w:color="auto"/>
            </w:tcBorders>
          </w:tcPr>
          <w:p w:rsidR="00D00E1C" w:rsidRPr="00D00E1C" w:rsidRDefault="00D00E1C" w:rsidP="00433A9F">
            <w:pPr>
              <w:pStyle w:val="ad"/>
              <w:jc w:val="center"/>
              <w:rPr>
                <w:sz w:val="24"/>
                <w:szCs w:val="24"/>
              </w:rPr>
            </w:pPr>
          </w:p>
        </w:tc>
      </w:tr>
      <w:tr w:rsidR="00D00E1C" w:rsidRPr="00D00E1C" w:rsidTr="00433A9F">
        <w:trPr>
          <w:trHeight w:val="259"/>
        </w:trPr>
        <w:tc>
          <w:tcPr>
            <w:tcW w:w="4077" w:type="dxa"/>
            <w:gridSpan w:val="2"/>
          </w:tcPr>
          <w:p w:rsidR="00D00E1C" w:rsidRPr="00D00E1C" w:rsidRDefault="00D00E1C" w:rsidP="00433A9F">
            <w:pPr>
              <w:pStyle w:val="ad"/>
              <w:rPr>
                <w:b/>
                <w:i/>
                <w:sz w:val="24"/>
                <w:szCs w:val="24"/>
              </w:rPr>
            </w:pPr>
            <w:r w:rsidRPr="00D00E1C">
              <w:rPr>
                <w:b/>
                <w:i/>
                <w:sz w:val="24"/>
                <w:szCs w:val="24"/>
              </w:rPr>
              <w:t>Итого компонент:</w:t>
            </w:r>
          </w:p>
        </w:tc>
        <w:tc>
          <w:tcPr>
            <w:tcW w:w="1843" w:type="dxa"/>
          </w:tcPr>
          <w:p w:rsidR="00D00E1C" w:rsidRPr="00D00E1C" w:rsidRDefault="00D00E1C" w:rsidP="00433A9F">
            <w:pPr>
              <w:pStyle w:val="ad"/>
              <w:jc w:val="center"/>
              <w:rPr>
                <w:sz w:val="24"/>
                <w:szCs w:val="24"/>
              </w:rPr>
            </w:pPr>
            <w:r w:rsidRPr="00D00E1C">
              <w:rPr>
                <w:sz w:val="24"/>
                <w:szCs w:val="24"/>
              </w:rPr>
              <w:t>5</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4</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2</w:t>
            </w:r>
          </w:p>
        </w:tc>
      </w:tr>
      <w:tr w:rsidR="00D00E1C" w:rsidRPr="00D00E1C" w:rsidTr="00433A9F">
        <w:trPr>
          <w:trHeight w:val="292"/>
        </w:trPr>
        <w:tc>
          <w:tcPr>
            <w:tcW w:w="4077" w:type="dxa"/>
            <w:gridSpan w:val="2"/>
          </w:tcPr>
          <w:p w:rsidR="00D00E1C" w:rsidRPr="00D00E1C" w:rsidRDefault="00D00E1C" w:rsidP="00433A9F">
            <w:pPr>
              <w:pStyle w:val="ad"/>
              <w:rPr>
                <w:sz w:val="24"/>
                <w:szCs w:val="24"/>
              </w:rPr>
            </w:pPr>
            <w:r w:rsidRPr="00D00E1C">
              <w:rPr>
                <w:sz w:val="24"/>
                <w:szCs w:val="24"/>
              </w:rPr>
              <w:t>ИТОГО:</w:t>
            </w:r>
          </w:p>
        </w:tc>
        <w:tc>
          <w:tcPr>
            <w:tcW w:w="1843" w:type="dxa"/>
          </w:tcPr>
          <w:p w:rsidR="00D00E1C" w:rsidRPr="00D00E1C" w:rsidRDefault="00D00E1C" w:rsidP="00433A9F">
            <w:pPr>
              <w:pStyle w:val="ad"/>
              <w:jc w:val="center"/>
              <w:rPr>
                <w:sz w:val="24"/>
                <w:szCs w:val="24"/>
              </w:rPr>
            </w:pPr>
            <w:r w:rsidRPr="00D00E1C">
              <w:rPr>
                <w:sz w:val="24"/>
                <w:szCs w:val="24"/>
              </w:rPr>
              <w:t>37</w:t>
            </w:r>
          </w:p>
        </w:tc>
        <w:tc>
          <w:tcPr>
            <w:tcW w:w="1654" w:type="dxa"/>
            <w:tcBorders>
              <w:right w:val="single" w:sz="4" w:space="0" w:color="auto"/>
            </w:tcBorders>
          </w:tcPr>
          <w:p w:rsidR="00D00E1C" w:rsidRPr="00D00E1C" w:rsidRDefault="00D00E1C" w:rsidP="00433A9F">
            <w:pPr>
              <w:pStyle w:val="ad"/>
              <w:jc w:val="center"/>
              <w:rPr>
                <w:sz w:val="24"/>
                <w:szCs w:val="24"/>
              </w:rPr>
            </w:pPr>
            <w:r w:rsidRPr="00D00E1C">
              <w:rPr>
                <w:sz w:val="24"/>
                <w:szCs w:val="24"/>
              </w:rPr>
              <w:t>37</w:t>
            </w:r>
          </w:p>
        </w:tc>
        <w:tc>
          <w:tcPr>
            <w:tcW w:w="1997" w:type="dxa"/>
            <w:tcBorders>
              <w:left w:val="single" w:sz="4" w:space="0" w:color="auto"/>
            </w:tcBorders>
          </w:tcPr>
          <w:p w:rsidR="00D00E1C" w:rsidRPr="00D00E1C" w:rsidRDefault="00D00E1C" w:rsidP="00433A9F">
            <w:pPr>
              <w:pStyle w:val="ad"/>
              <w:jc w:val="center"/>
              <w:rPr>
                <w:sz w:val="24"/>
                <w:szCs w:val="24"/>
              </w:rPr>
            </w:pPr>
            <w:r w:rsidRPr="00D00E1C">
              <w:rPr>
                <w:sz w:val="24"/>
                <w:szCs w:val="24"/>
              </w:rPr>
              <w:t>37</w:t>
            </w:r>
          </w:p>
        </w:tc>
      </w:tr>
    </w:tbl>
    <w:p w:rsidR="00D00E1C" w:rsidRDefault="00D00E1C" w:rsidP="00771057">
      <w:pPr>
        <w:pStyle w:val="ad"/>
        <w:jc w:val="both"/>
        <w:rPr>
          <w:sz w:val="24"/>
          <w:szCs w:val="24"/>
        </w:rPr>
      </w:pPr>
    </w:p>
    <w:p w:rsidR="00E66C21" w:rsidRPr="00B27E21" w:rsidRDefault="00E66C21" w:rsidP="00771057">
      <w:pPr>
        <w:pStyle w:val="ad"/>
        <w:jc w:val="both"/>
        <w:rPr>
          <w:sz w:val="24"/>
          <w:szCs w:val="24"/>
        </w:rPr>
      </w:pPr>
      <w:r w:rsidRPr="00B27E21">
        <w:rPr>
          <w:sz w:val="24"/>
          <w:szCs w:val="24"/>
        </w:rPr>
        <w:t>В течение года использовались следующие формы организации учебного процесса:</w:t>
      </w:r>
    </w:p>
    <w:p w:rsidR="00E66C21" w:rsidRPr="00B27E21" w:rsidRDefault="00E66C21" w:rsidP="00147C84">
      <w:pPr>
        <w:pStyle w:val="ad"/>
        <w:numPr>
          <w:ilvl w:val="0"/>
          <w:numId w:val="7"/>
        </w:numPr>
        <w:jc w:val="both"/>
        <w:rPr>
          <w:sz w:val="24"/>
          <w:szCs w:val="24"/>
        </w:rPr>
      </w:pPr>
      <w:r w:rsidRPr="00B27E21">
        <w:rPr>
          <w:sz w:val="24"/>
          <w:szCs w:val="24"/>
        </w:rPr>
        <w:t>уроки (классно-урочная форма);</w:t>
      </w:r>
    </w:p>
    <w:p w:rsidR="00E66C21" w:rsidRPr="00B27E21" w:rsidRDefault="00E66C21" w:rsidP="00147C84">
      <w:pPr>
        <w:pStyle w:val="ad"/>
        <w:numPr>
          <w:ilvl w:val="0"/>
          <w:numId w:val="7"/>
        </w:numPr>
        <w:jc w:val="both"/>
        <w:rPr>
          <w:sz w:val="24"/>
          <w:szCs w:val="24"/>
        </w:rPr>
      </w:pPr>
      <w:r w:rsidRPr="00B27E21">
        <w:rPr>
          <w:sz w:val="24"/>
          <w:szCs w:val="24"/>
        </w:rPr>
        <w:t>лекции, семинары, практикумы;</w:t>
      </w:r>
    </w:p>
    <w:p w:rsidR="00E66C21" w:rsidRPr="00B27E21" w:rsidRDefault="00E66C21" w:rsidP="00147C84">
      <w:pPr>
        <w:pStyle w:val="ad"/>
        <w:numPr>
          <w:ilvl w:val="0"/>
          <w:numId w:val="7"/>
        </w:numPr>
        <w:jc w:val="both"/>
        <w:rPr>
          <w:sz w:val="24"/>
          <w:szCs w:val="24"/>
        </w:rPr>
      </w:pPr>
      <w:r w:rsidRPr="00B27E21">
        <w:rPr>
          <w:sz w:val="24"/>
          <w:szCs w:val="24"/>
        </w:rPr>
        <w:t>консультации;</w:t>
      </w:r>
    </w:p>
    <w:p w:rsidR="00E66C21" w:rsidRDefault="00E66C21" w:rsidP="00147C84">
      <w:pPr>
        <w:pStyle w:val="ad"/>
        <w:numPr>
          <w:ilvl w:val="0"/>
          <w:numId w:val="7"/>
        </w:numPr>
        <w:jc w:val="both"/>
        <w:rPr>
          <w:sz w:val="24"/>
          <w:szCs w:val="24"/>
        </w:rPr>
      </w:pPr>
      <w:r>
        <w:rPr>
          <w:sz w:val="24"/>
          <w:szCs w:val="24"/>
        </w:rPr>
        <w:t xml:space="preserve">элективные </w:t>
      </w:r>
      <w:r w:rsidRPr="00B27E21">
        <w:rPr>
          <w:sz w:val="24"/>
          <w:szCs w:val="24"/>
        </w:rPr>
        <w:t>курсы;</w:t>
      </w:r>
    </w:p>
    <w:p w:rsidR="00E66C21" w:rsidRPr="00E40D94" w:rsidRDefault="00E66C21" w:rsidP="00147C84">
      <w:pPr>
        <w:pStyle w:val="ad"/>
        <w:numPr>
          <w:ilvl w:val="0"/>
          <w:numId w:val="7"/>
        </w:numPr>
        <w:jc w:val="both"/>
        <w:rPr>
          <w:sz w:val="24"/>
          <w:szCs w:val="24"/>
        </w:rPr>
      </w:pPr>
      <w:r w:rsidRPr="00B27E21">
        <w:rPr>
          <w:sz w:val="24"/>
          <w:szCs w:val="24"/>
        </w:rPr>
        <w:t>открытые уроки</w:t>
      </w:r>
      <w:r>
        <w:rPr>
          <w:sz w:val="24"/>
          <w:szCs w:val="24"/>
        </w:rPr>
        <w:t>;</w:t>
      </w:r>
    </w:p>
    <w:p w:rsidR="00E66C21" w:rsidRDefault="00E66C21" w:rsidP="00147C84">
      <w:pPr>
        <w:pStyle w:val="ad"/>
        <w:numPr>
          <w:ilvl w:val="0"/>
          <w:numId w:val="7"/>
        </w:numPr>
        <w:jc w:val="both"/>
        <w:rPr>
          <w:sz w:val="24"/>
          <w:szCs w:val="24"/>
        </w:rPr>
      </w:pPr>
      <w:r w:rsidRPr="00B27E21">
        <w:rPr>
          <w:sz w:val="24"/>
          <w:szCs w:val="24"/>
        </w:rPr>
        <w:t xml:space="preserve">олимпиады, конкурсы, </w:t>
      </w:r>
      <w:r>
        <w:rPr>
          <w:sz w:val="24"/>
          <w:szCs w:val="24"/>
        </w:rPr>
        <w:t xml:space="preserve">викторины, кругосветки, </w:t>
      </w:r>
      <w:r w:rsidRPr="00B27E21">
        <w:rPr>
          <w:sz w:val="24"/>
          <w:szCs w:val="24"/>
        </w:rPr>
        <w:t>н</w:t>
      </w:r>
      <w:r>
        <w:rPr>
          <w:sz w:val="24"/>
          <w:szCs w:val="24"/>
        </w:rPr>
        <w:t>аучно-практическая конференция.</w:t>
      </w:r>
    </w:p>
    <w:p w:rsidR="00E66C21" w:rsidRDefault="00E66C21" w:rsidP="00771057">
      <w:pPr>
        <w:pStyle w:val="ad"/>
        <w:ind w:firstLine="708"/>
        <w:jc w:val="both"/>
        <w:rPr>
          <w:sz w:val="24"/>
          <w:szCs w:val="24"/>
        </w:rPr>
      </w:pPr>
      <w:r w:rsidRPr="00771057">
        <w:rPr>
          <w:rFonts w:ascii="Times New Roman CYR" w:hAnsi="Times New Roman CYR" w:cs="Times New Roman CYR"/>
          <w:bCs/>
          <w:sz w:val="24"/>
          <w:szCs w:val="24"/>
        </w:rPr>
        <w:t>Расписание учебных занятий составлено с учетом целесообразности учебно-воспитательного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элективных учебных предметов. Оценка реализации учебных программ, тематического планирования выявила их соответствие образовательному</w:t>
      </w:r>
      <w:r w:rsidRPr="00B27E21">
        <w:rPr>
          <w:sz w:val="24"/>
          <w:szCs w:val="24"/>
        </w:rPr>
        <w:t xml:space="preserve"> минимуму по всем предметам, федеральный компонент образовательного стандарта реализуется полностью.</w:t>
      </w:r>
    </w:p>
    <w:p w:rsidR="00E91518" w:rsidRDefault="00E91518" w:rsidP="00771057">
      <w:pPr>
        <w:pStyle w:val="ad"/>
        <w:ind w:firstLine="708"/>
        <w:jc w:val="both"/>
        <w:rPr>
          <w:sz w:val="24"/>
          <w:szCs w:val="24"/>
        </w:rPr>
      </w:pPr>
    </w:p>
    <w:p w:rsidR="002C4474" w:rsidRPr="002C4474" w:rsidRDefault="002C4474" w:rsidP="00771057">
      <w:pPr>
        <w:pStyle w:val="ad"/>
        <w:spacing w:line="276" w:lineRule="auto"/>
        <w:jc w:val="both"/>
        <w:rPr>
          <w:b/>
          <w:sz w:val="24"/>
          <w:szCs w:val="24"/>
          <w:u w:val="single"/>
        </w:rPr>
      </w:pPr>
      <w:r w:rsidRPr="002C4474">
        <w:rPr>
          <w:b/>
          <w:sz w:val="24"/>
          <w:szCs w:val="24"/>
          <w:u w:val="single"/>
        </w:rPr>
        <w:t xml:space="preserve">Анализ </w:t>
      </w:r>
      <w:proofErr w:type="spellStart"/>
      <w:r w:rsidRPr="002C4474">
        <w:rPr>
          <w:b/>
          <w:sz w:val="24"/>
          <w:szCs w:val="24"/>
          <w:u w:val="single"/>
        </w:rPr>
        <w:t>внутришкольного</w:t>
      </w:r>
      <w:proofErr w:type="spellEnd"/>
      <w:r w:rsidRPr="002C4474">
        <w:rPr>
          <w:b/>
          <w:sz w:val="24"/>
          <w:szCs w:val="24"/>
          <w:u w:val="single"/>
        </w:rPr>
        <w:t xml:space="preserve"> контроля</w:t>
      </w:r>
    </w:p>
    <w:p w:rsidR="002C4474" w:rsidRDefault="00E66C21" w:rsidP="00771057">
      <w:pPr>
        <w:pStyle w:val="ad"/>
        <w:spacing w:line="276" w:lineRule="auto"/>
        <w:jc w:val="both"/>
        <w:rPr>
          <w:sz w:val="24"/>
          <w:szCs w:val="24"/>
        </w:rPr>
      </w:pPr>
      <w:r>
        <w:rPr>
          <w:sz w:val="24"/>
          <w:szCs w:val="24"/>
        </w:rPr>
        <w:tab/>
      </w:r>
    </w:p>
    <w:p w:rsidR="00E66C21" w:rsidRDefault="00E66C21" w:rsidP="00771057">
      <w:pPr>
        <w:pStyle w:val="ad"/>
        <w:spacing w:line="276" w:lineRule="auto"/>
        <w:jc w:val="both"/>
        <w:rPr>
          <w:sz w:val="24"/>
          <w:szCs w:val="24"/>
        </w:rPr>
      </w:pPr>
      <w:r>
        <w:rPr>
          <w:sz w:val="24"/>
          <w:szCs w:val="24"/>
        </w:rPr>
        <w:lastRenderedPageBreak/>
        <w:t xml:space="preserve">Согласно плану </w:t>
      </w:r>
      <w:proofErr w:type="spellStart"/>
      <w:r w:rsidRPr="002C4474">
        <w:rPr>
          <w:sz w:val="24"/>
          <w:szCs w:val="24"/>
        </w:rPr>
        <w:t>внутришкольного</w:t>
      </w:r>
      <w:proofErr w:type="spellEnd"/>
      <w:r w:rsidRPr="002C4474">
        <w:rPr>
          <w:sz w:val="24"/>
          <w:szCs w:val="24"/>
        </w:rPr>
        <w:t xml:space="preserve"> контроля</w:t>
      </w:r>
      <w:r>
        <w:rPr>
          <w:sz w:val="24"/>
          <w:szCs w:val="24"/>
        </w:rPr>
        <w:t xml:space="preserve"> был проведен ряд мероприятий:</w:t>
      </w:r>
    </w:p>
    <w:p w:rsidR="00E66C21" w:rsidRDefault="002C4474" w:rsidP="00147C84">
      <w:pPr>
        <w:pStyle w:val="ad"/>
        <w:numPr>
          <w:ilvl w:val="0"/>
          <w:numId w:val="6"/>
        </w:numPr>
        <w:spacing w:line="276" w:lineRule="auto"/>
        <w:jc w:val="both"/>
        <w:rPr>
          <w:sz w:val="24"/>
          <w:szCs w:val="24"/>
        </w:rPr>
      </w:pPr>
      <w:r>
        <w:rPr>
          <w:sz w:val="24"/>
          <w:szCs w:val="24"/>
        </w:rPr>
        <w:t>Контроль обеспеченности учебниками, состояния школьной документации.</w:t>
      </w:r>
    </w:p>
    <w:p w:rsidR="00E66C21" w:rsidRDefault="00E66C21" w:rsidP="00147C84">
      <w:pPr>
        <w:pStyle w:val="ad"/>
        <w:numPr>
          <w:ilvl w:val="0"/>
          <w:numId w:val="6"/>
        </w:numPr>
        <w:spacing w:line="276" w:lineRule="auto"/>
        <w:jc w:val="both"/>
        <w:rPr>
          <w:sz w:val="24"/>
          <w:szCs w:val="24"/>
        </w:rPr>
      </w:pPr>
      <w:r>
        <w:rPr>
          <w:sz w:val="24"/>
          <w:szCs w:val="24"/>
        </w:rPr>
        <w:t>Региональный мониторинг в 10-м классе по русскому языку и математике.</w:t>
      </w:r>
    </w:p>
    <w:p w:rsidR="00E66C21" w:rsidRDefault="00E66C21" w:rsidP="00147C84">
      <w:pPr>
        <w:pStyle w:val="ad"/>
        <w:numPr>
          <w:ilvl w:val="0"/>
          <w:numId w:val="6"/>
        </w:numPr>
        <w:spacing w:line="276" w:lineRule="auto"/>
        <w:jc w:val="both"/>
        <w:rPr>
          <w:sz w:val="24"/>
          <w:szCs w:val="24"/>
        </w:rPr>
      </w:pPr>
      <w:r>
        <w:rPr>
          <w:sz w:val="24"/>
          <w:szCs w:val="24"/>
        </w:rPr>
        <w:t>Классно-обобщающий контроль 7-х классов.</w:t>
      </w:r>
    </w:p>
    <w:p w:rsidR="00182E10" w:rsidRPr="00391E55" w:rsidRDefault="00182E10" w:rsidP="00182E10">
      <w:pPr>
        <w:pStyle w:val="ad"/>
        <w:numPr>
          <w:ilvl w:val="0"/>
          <w:numId w:val="6"/>
        </w:numPr>
        <w:spacing w:line="276" w:lineRule="auto"/>
        <w:jc w:val="both"/>
        <w:rPr>
          <w:sz w:val="24"/>
          <w:szCs w:val="24"/>
        </w:rPr>
      </w:pPr>
      <w:r w:rsidRPr="00391E55">
        <w:rPr>
          <w:sz w:val="24"/>
          <w:szCs w:val="24"/>
        </w:rPr>
        <w:t>Классно-обобщающий контроль 10-х классов.</w:t>
      </w:r>
    </w:p>
    <w:p w:rsidR="00E66C21" w:rsidRDefault="00E66C21" w:rsidP="00147C84">
      <w:pPr>
        <w:pStyle w:val="ad"/>
        <w:numPr>
          <w:ilvl w:val="0"/>
          <w:numId w:val="6"/>
        </w:numPr>
        <w:spacing w:line="276" w:lineRule="auto"/>
        <w:jc w:val="both"/>
        <w:rPr>
          <w:sz w:val="24"/>
          <w:szCs w:val="24"/>
        </w:rPr>
      </w:pPr>
      <w:r>
        <w:rPr>
          <w:sz w:val="24"/>
          <w:szCs w:val="24"/>
        </w:rPr>
        <w:t>С</w:t>
      </w:r>
      <w:r w:rsidRPr="00966735">
        <w:rPr>
          <w:sz w:val="24"/>
          <w:szCs w:val="24"/>
        </w:rPr>
        <w:t>остояни</w:t>
      </w:r>
      <w:r>
        <w:rPr>
          <w:sz w:val="24"/>
          <w:szCs w:val="24"/>
        </w:rPr>
        <w:t>е</w:t>
      </w:r>
      <w:r w:rsidRPr="00966735">
        <w:rPr>
          <w:sz w:val="24"/>
          <w:szCs w:val="24"/>
        </w:rPr>
        <w:t xml:space="preserve"> преподавания </w:t>
      </w:r>
      <w:r w:rsidR="003D36AB">
        <w:rPr>
          <w:sz w:val="24"/>
          <w:szCs w:val="24"/>
        </w:rPr>
        <w:t>биологии и химии в выпускных классах</w:t>
      </w:r>
      <w:r>
        <w:rPr>
          <w:sz w:val="24"/>
          <w:szCs w:val="24"/>
        </w:rPr>
        <w:t>.</w:t>
      </w:r>
    </w:p>
    <w:p w:rsidR="003D36AB" w:rsidRDefault="003D36AB" w:rsidP="00147C84">
      <w:pPr>
        <w:pStyle w:val="ad"/>
        <w:numPr>
          <w:ilvl w:val="0"/>
          <w:numId w:val="6"/>
        </w:numPr>
        <w:spacing w:line="276" w:lineRule="auto"/>
        <w:jc w:val="both"/>
        <w:rPr>
          <w:sz w:val="24"/>
          <w:szCs w:val="24"/>
        </w:rPr>
      </w:pPr>
      <w:r>
        <w:rPr>
          <w:sz w:val="24"/>
          <w:szCs w:val="24"/>
        </w:rPr>
        <w:t>Состояние преподавания физики.</w:t>
      </w:r>
    </w:p>
    <w:p w:rsidR="003D36AB" w:rsidRDefault="003D36AB" w:rsidP="00147C84">
      <w:pPr>
        <w:pStyle w:val="ad"/>
        <w:numPr>
          <w:ilvl w:val="0"/>
          <w:numId w:val="6"/>
        </w:numPr>
        <w:spacing w:line="276" w:lineRule="auto"/>
        <w:jc w:val="both"/>
        <w:rPr>
          <w:sz w:val="24"/>
          <w:szCs w:val="24"/>
        </w:rPr>
      </w:pPr>
      <w:r>
        <w:rPr>
          <w:sz w:val="24"/>
          <w:szCs w:val="24"/>
        </w:rPr>
        <w:t>Анализ уроков математики в 8-х классах.</w:t>
      </w:r>
    </w:p>
    <w:p w:rsidR="00E66C21" w:rsidRDefault="00E66C21" w:rsidP="00147C84">
      <w:pPr>
        <w:pStyle w:val="ad"/>
        <w:numPr>
          <w:ilvl w:val="0"/>
          <w:numId w:val="6"/>
        </w:numPr>
        <w:spacing w:line="276" w:lineRule="auto"/>
        <w:jc w:val="both"/>
        <w:rPr>
          <w:sz w:val="24"/>
          <w:szCs w:val="24"/>
        </w:rPr>
      </w:pPr>
      <w:r>
        <w:rPr>
          <w:sz w:val="24"/>
          <w:szCs w:val="24"/>
        </w:rPr>
        <w:t>Прохождение программного материала.</w:t>
      </w:r>
    </w:p>
    <w:p w:rsidR="00E66C21" w:rsidRDefault="00E66C21" w:rsidP="00147C84">
      <w:pPr>
        <w:pStyle w:val="ad"/>
        <w:numPr>
          <w:ilvl w:val="0"/>
          <w:numId w:val="6"/>
        </w:numPr>
        <w:spacing w:line="276" w:lineRule="auto"/>
        <w:jc w:val="both"/>
        <w:rPr>
          <w:sz w:val="24"/>
          <w:szCs w:val="24"/>
        </w:rPr>
      </w:pPr>
      <w:r w:rsidRPr="002458EB">
        <w:rPr>
          <w:sz w:val="24"/>
          <w:szCs w:val="24"/>
        </w:rPr>
        <w:t>Проверка классных, электронных журналов</w:t>
      </w:r>
      <w:r>
        <w:rPr>
          <w:sz w:val="24"/>
          <w:szCs w:val="24"/>
        </w:rPr>
        <w:t>, дневников учащихся</w:t>
      </w:r>
      <w:r w:rsidRPr="002458EB">
        <w:rPr>
          <w:sz w:val="24"/>
          <w:szCs w:val="24"/>
        </w:rPr>
        <w:t xml:space="preserve"> 7–11-х классов</w:t>
      </w:r>
      <w:r w:rsidR="002C4474">
        <w:rPr>
          <w:sz w:val="24"/>
          <w:szCs w:val="24"/>
        </w:rPr>
        <w:t>.</w:t>
      </w:r>
    </w:p>
    <w:p w:rsidR="00E66C21" w:rsidRDefault="00E66C21" w:rsidP="00147C84">
      <w:pPr>
        <w:pStyle w:val="ad"/>
        <w:numPr>
          <w:ilvl w:val="0"/>
          <w:numId w:val="6"/>
        </w:numPr>
        <w:spacing w:line="276" w:lineRule="auto"/>
        <w:jc w:val="both"/>
        <w:rPr>
          <w:sz w:val="24"/>
          <w:szCs w:val="24"/>
        </w:rPr>
      </w:pPr>
      <w:r>
        <w:rPr>
          <w:sz w:val="24"/>
          <w:szCs w:val="24"/>
        </w:rPr>
        <w:t>Диагностика в рамках подготовки к ОГЭ и ЕГЭ по русскому языку и математике.</w:t>
      </w:r>
    </w:p>
    <w:p w:rsidR="00E66C21" w:rsidRDefault="00E66C21" w:rsidP="00147C84">
      <w:pPr>
        <w:pStyle w:val="ad"/>
        <w:numPr>
          <w:ilvl w:val="0"/>
          <w:numId w:val="6"/>
        </w:numPr>
        <w:spacing w:line="276" w:lineRule="auto"/>
        <w:jc w:val="both"/>
        <w:rPr>
          <w:sz w:val="24"/>
          <w:szCs w:val="24"/>
        </w:rPr>
      </w:pPr>
      <w:r w:rsidRPr="00AE1D7E">
        <w:rPr>
          <w:sz w:val="24"/>
          <w:szCs w:val="24"/>
        </w:rPr>
        <w:t>Анализ успеваемости по итогам четвертей и полугодия</w:t>
      </w:r>
      <w:r w:rsidR="002C4474">
        <w:rPr>
          <w:sz w:val="24"/>
          <w:szCs w:val="24"/>
        </w:rPr>
        <w:t>.</w:t>
      </w:r>
    </w:p>
    <w:p w:rsidR="00E66C21" w:rsidRPr="003A375A" w:rsidRDefault="00E66C21" w:rsidP="00D81D48">
      <w:pPr>
        <w:spacing w:before="240" w:line="276" w:lineRule="auto"/>
        <w:ind w:firstLine="708"/>
        <w:jc w:val="both"/>
        <w:rPr>
          <w:bCs/>
        </w:rPr>
      </w:pPr>
      <w:r w:rsidRPr="003A375A">
        <w:rPr>
          <w:bCs/>
        </w:rPr>
        <w:t xml:space="preserve">Все мероприятия выполнены, вопросы озвучены на </w:t>
      </w:r>
      <w:r w:rsidRPr="003A375A">
        <w:rPr>
          <w:b/>
          <w:bCs/>
        </w:rPr>
        <w:t>административных совещаниях</w:t>
      </w:r>
      <w:r w:rsidRPr="003A375A">
        <w:rPr>
          <w:bCs/>
        </w:rPr>
        <w:t>, справки составлены. Даны рекомендации, выводы подробно изложены в справках.</w:t>
      </w:r>
    </w:p>
    <w:p w:rsidR="00C3138A" w:rsidRDefault="00220770" w:rsidP="00AE1D7E">
      <w:pPr>
        <w:pStyle w:val="ad"/>
        <w:spacing w:after="240"/>
        <w:ind w:firstLine="708"/>
        <w:jc w:val="both"/>
        <w:rPr>
          <w:sz w:val="24"/>
          <w:szCs w:val="24"/>
        </w:rPr>
      </w:pPr>
      <w:r>
        <w:rPr>
          <w:sz w:val="24"/>
          <w:szCs w:val="24"/>
        </w:rPr>
        <w:t xml:space="preserve">В </w:t>
      </w:r>
      <w:r w:rsidR="00D00E1C">
        <w:rPr>
          <w:sz w:val="24"/>
          <w:szCs w:val="24"/>
        </w:rPr>
        <w:t>сен</w:t>
      </w:r>
      <w:r>
        <w:rPr>
          <w:sz w:val="24"/>
          <w:szCs w:val="24"/>
        </w:rPr>
        <w:t xml:space="preserve">тябре был рассмотрен вопрос об обеспеченности учебниками. 100% кадет обеспечены учебниками. </w:t>
      </w:r>
      <w:r w:rsidR="0095266F" w:rsidRPr="00B27E21">
        <w:rPr>
          <w:sz w:val="24"/>
          <w:szCs w:val="24"/>
        </w:rPr>
        <w:t xml:space="preserve">В целях </w:t>
      </w:r>
      <w:r w:rsidR="0095266F">
        <w:rPr>
          <w:sz w:val="24"/>
          <w:szCs w:val="24"/>
        </w:rPr>
        <w:t>реализации О</w:t>
      </w:r>
      <w:r w:rsidR="0095266F" w:rsidRPr="00B27E21">
        <w:rPr>
          <w:sz w:val="24"/>
          <w:szCs w:val="24"/>
        </w:rPr>
        <w:t>бразовательно</w:t>
      </w:r>
      <w:r w:rsidR="0095266F">
        <w:rPr>
          <w:sz w:val="24"/>
          <w:szCs w:val="24"/>
        </w:rPr>
        <w:t>й программы корпус</w:t>
      </w:r>
      <w:r w:rsidR="0095266F" w:rsidRPr="00B27E21">
        <w:rPr>
          <w:sz w:val="24"/>
          <w:szCs w:val="24"/>
        </w:rPr>
        <w:t xml:space="preserve">а, обеспечения преемственности преподавание ведется по учебникам, рекомендованным и допущенным  федеральным перечнем учебных изданий. </w:t>
      </w:r>
      <w:r w:rsidR="0095266F">
        <w:rPr>
          <w:sz w:val="24"/>
          <w:szCs w:val="24"/>
        </w:rPr>
        <w:t>10-е классы перешли на новый учебник математики. На следующий учебный год запланировано приобретение новых учебников в рам</w:t>
      </w:r>
      <w:r w:rsidR="00D00E1C">
        <w:rPr>
          <w:sz w:val="24"/>
          <w:szCs w:val="24"/>
        </w:rPr>
        <w:t>ках подготовки перехода на ФГОС</w:t>
      </w:r>
      <w:r w:rsidR="0095266F">
        <w:rPr>
          <w:sz w:val="24"/>
          <w:szCs w:val="24"/>
        </w:rPr>
        <w:t xml:space="preserve">. </w:t>
      </w:r>
      <w:r>
        <w:rPr>
          <w:sz w:val="24"/>
          <w:szCs w:val="24"/>
        </w:rPr>
        <w:t xml:space="preserve">Библиотекарю дана рекомендация составить список необходимых учебников на следующий учебный год согласно переходу на ФГОС основного общего образования в </w:t>
      </w:r>
      <w:r w:rsidR="00D00E1C">
        <w:rPr>
          <w:sz w:val="24"/>
          <w:szCs w:val="24"/>
        </w:rPr>
        <w:t>8</w:t>
      </w:r>
      <w:r>
        <w:rPr>
          <w:sz w:val="24"/>
          <w:szCs w:val="24"/>
        </w:rPr>
        <w:t>-х классах.</w:t>
      </w:r>
      <w:r w:rsidR="003D57E2">
        <w:rPr>
          <w:sz w:val="24"/>
          <w:szCs w:val="24"/>
        </w:rPr>
        <w:t xml:space="preserve"> Рассмотрен вопрос о состоянии школьной документации, которое признано удовлетворительным. </w:t>
      </w:r>
    </w:p>
    <w:p w:rsidR="0095266F" w:rsidRDefault="0095266F" w:rsidP="0095266F">
      <w:pPr>
        <w:pStyle w:val="ad"/>
        <w:spacing w:after="240"/>
        <w:ind w:firstLine="708"/>
        <w:jc w:val="both"/>
        <w:rPr>
          <w:sz w:val="24"/>
          <w:szCs w:val="24"/>
        </w:rPr>
      </w:pPr>
      <w:r>
        <w:rPr>
          <w:sz w:val="24"/>
          <w:szCs w:val="24"/>
        </w:rPr>
        <w:t>Согласно анализу прохождения программного материала программы по всем предметам выполнены в полном объёме.</w:t>
      </w:r>
    </w:p>
    <w:p w:rsidR="00D00E1C" w:rsidRDefault="00A91ABC" w:rsidP="00D00E1C">
      <w:pPr>
        <w:ind w:firstLine="708"/>
        <w:jc w:val="both"/>
      </w:pPr>
      <w:r>
        <w:t xml:space="preserve">В </w:t>
      </w:r>
      <w:r w:rsidR="00D00E1C">
        <w:t>ноя</w:t>
      </w:r>
      <w:r>
        <w:t xml:space="preserve">бре состоялся </w:t>
      </w:r>
      <w:r w:rsidRPr="004F0BF1">
        <w:rPr>
          <w:u w:val="single"/>
        </w:rPr>
        <w:t>классно-обобщающий контроль 7-х классов</w:t>
      </w:r>
      <w:r>
        <w:t xml:space="preserve">. </w:t>
      </w:r>
      <w:r w:rsidR="00D00E1C">
        <w:t xml:space="preserve">Отмечается однородность состава в 7А и 7Б классах по количеству хорошистов и троечников. Обусловлено это принципом равномерного формирования классов. По итогам 1 четверти качественная успеваемость выше 70% по всем предметам, кроме английского языка, геометрии и русского языка, по которым качество 60-70%. Преподавательский состав в обоих классах почти один и тот же, за исключением русского языка и литературы (в 7А </w:t>
      </w:r>
      <w:proofErr w:type="spellStart"/>
      <w:r w:rsidR="00D00E1C">
        <w:t>Здоровец</w:t>
      </w:r>
      <w:proofErr w:type="spellEnd"/>
      <w:r w:rsidR="00D00E1C">
        <w:t xml:space="preserve"> Е.Л., в 7Б </w:t>
      </w:r>
      <w:proofErr w:type="spellStart"/>
      <w:r w:rsidR="00D00E1C">
        <w:t>Шкарабейникова</w:t>
      </w:r>
      <w:proofErr w:type="spellEnd"/>
      <w:r w:rsidR="00D00E1C">
        <w:t xml:space="preserve"> И.А.). </w:t>
      </w:r>
    </w:p>
    <w:p w:rsidR="00D00E1C" w:rsidRDefault="00D00E1C" w:rsidP="00D00E1C">
      <w:pPr>
        <w:ind w:firstLine="708"/>
        <w:jc w:val="both"/>
      </w:pPr>
      <w:r>
        <w:t>Средний балл по предметам практически одинаковый у обоих классов, есть небольшие различия – по английскому языку 7Б выше на 0,35 балла, по русскому языку 7А выше на 0,4 балла, по физике 7Б выше на 0,2 балла.</w:t>
      </w:r>
    </w:p>
    <w:p w:rsidR="00D00E1C" w:rsidRDefault="00D00E1C" w:rsidP="00D00E1C">
      <w:pPr>
        <w:ind w:firstLine="708"/>
        <w:jc w:val="both"/>
      </w:pPr>
      <w:r>
        <w:t>По итогам 1 четверти в 7А восемь хорошистов, а в 7Б пять хорошистов, что составляет примерно по 38 и 29% соответственно.</w:t>
      </w:r>
    </w:p>
    <w:p w:rsidR="00D00E1C" w:rsidRDefault="00D00E1C" w:rsidP="00D00E1C">
      <w:pPr>
        <w:ind w:firstLine="708"/>
        <w:jc w:val="both"/>
      </w:pPr>
      <w:r w:rsidRPr="00A21437">
        <w:t>Вывод:</w:t>
      </w:r>
      <w:r>
        <w:t xml:space="preserve"> 7А и 7Б классы практически не отличаются по уровню </w:t>
      </w:r>
      <w:proofErr w:type="spellStart"/>
      <w:r>
        <w:t>обученности</w:t>
      </w:r>
      <w:proofErr w:type="spellEnd"/>
      <w:r>
        <w:t>, в 7А дети более сильные, слабоуспевающих учащихся нет. В 7Б качество обучения ниже, есть слабоуспевающие. Мониторинг успеваемости ведется классными руководителями постоянно.</w:t>
      </w:r>
    </w:p>
    <w:p w:rsidR="00D00E1C" w:rsidRDefault="00D00E1C" w:rsidP="00D00E1C">
      <w:pPr>
        <w:ind w:firstLine="708"/>
        <w:jc w:val="both"/>
      </w:pPr>
      <w:r w:rsidRPr="00CA6041">
        <w:rPr>
          <w:b/>
        </w:rPr>
        <w:t>Рекомендации:</w:t>
      </w:r>
      <w:r>
        <w:t xml:space="preserve"> использовать на уроках дифференцированный подход к учащимся. Использовать по возможности и целесообразности групповую, парную форму работы, добиваться повышения ответственности кадет за самообразование. Обязательно использовать на уроках динамические паузы. По нормам </w:t>
      </w:r>
      <w:proofErr w:type="spellStart"/>
      <w:r>
        <w:t>СанПин</w:t>
      </w:r>
      <w:proofErr w:type="spellEnd"/>
      <w:r>
        <w:t xml:space="preserve"> во время урока обязательно проведение физкультминутки или хотя бы кратковременного отдыха. </w:t>
      </w:r>
      <w:r>
        <w:lastRenderedPageBreak/>
        <w:t xml:space="preserve">Познавательную активность нужно направлять в проектную, исследовательскую деятельность, осуществлять смену деятельности на уроках, активнее использовать игровые формы работы, включать элементы </w:t>
      </w:r>
      <w:proofErr w:type="spellStart"/>
      <w:r>
        <w:t>соревновательности</w:t>
      </w:r>
      <w:proofErr w:type="spellEnd"/>
      <w:r>
        <w:t xml:space="preserve">, обязательно применять </w:t>
      </w:r>
      <w:proofErr w:type="spellStart"/>
      <w:r>
        <w:t>здоровьесберегающие</w:t>
      </w:r>
      <w:proofErr w:type="spellEnd"/>
      <w:r>
        <w:t xml:space="preserve"> технологии. Использовать индивидуальные задания на уроках и для домашней работы. Учителям-предметникам усилить работу с одаренными учащимися, качественно подготовить ребят к муниципальному этапу Всероссийской олимпиады школьников, вовлекать семиклассников в проектную и исследовательскую деятельность, что будет способствовать повышению учебной мотивации, познавательной активности, уровню знаний, расширению кругозора.</w:t>
      </w:r>
    </w:p>
    <w:p w:rsidR="00D00E1C" w:rsidRPr="00771057" w:rsidRDefault="00D00E1C" w:rsidP="00D00E1C">
      <w:pPr>
        <w:spacing w:before="240" w:line="276" w:lineRule="auto"/>
        <w:ind w:firstLine="708"/>
        <w:jc w:val="both"/>
        <w:rPr>
          <w:rFonts w:ascii="Times New Roman CYR" w:hAnsi="Times New Roman CYR" w:cs="Times New Roman CYR"/>
          <w:bCs/>
        </w:rPr>
      </w:pPr>
      <w:r w:rsidRPr="00A0403B">
        <w:rPr>
          <w:u w:val="single"/>
        </w:rPr>
        <w:t>Классно-</w:t>
      </w:r>
      <w:r w:rsidRPr="00771057">
        <w:rPr>
          <w:rFonts w:ascii="Times New Roman CYR" w:hAnsi="Times New Roman CYR" w:cs="Times New Roman CYR"/>
          <w:bCs/>
          <w:u w:val="single"/>
        </w:rPr>
        <w:t>обобщающий контроль</w:t>
      </w:r>
      <w:r>
        <w:rPr>
          <w:rFonts w:ascii="Times New Roman CYR" w:hAnsi="Times New Roman CYR" w:cs="Times New Roman CYR"/>
          <w:bCs/>
          <w:u w:val="single"/>
        </w:rPr>
        <w:t xml:space="preserve"> по 10-му классу</w:t>
      </w:r>
    </w:p>
    <w:p w:rsidR="00D00E1C" w:rsidRPr="00D00E1C" w:rsidRDefault="00D00E1C" w:rsidP="00D00E1C">
      <w:pPr>
        <w:spacing w:before="240" w:after="240" w:line="276" w:lineRule="auto"/>
        <w:ind w:firstLine="708"/>
        <w:jc w:val="both"/>
        <w:rPr>
          <w:rFonts w:ascii="Times New Roman CYR" w:hAnsi="Times New Roman CYR" w:cs="Times New Roman CYR"/>
          <w:bCs/>
        </w:rPr>
      </w:pPr>
      <w:r>
        <w:rPr>
          <w:rFonts w:ascii="Times New Roman CYR" w:hAnsi="Times New Roman CYR" w:cs="Times New Roman CYR"/>
          <w:bCs/>
        </w:rPr>
        <w:t xml:space="preserve">10 класс сформирован из двух 9-х классов согласно заявлениям родителей. На 1 сентября в классе было </w:t>
      </w:r>
      <w:r w:rsidRPr="006772E7">
        <w:rPr>
          <w:rFonts w:ascii="Times New Roman CYR" w:hAnsi="Times New Roman CYR" w:cs="Times New Roman CYR"/>
          <w:bCs/>
        </w:rPr>
        <w:t>2</w:t>
      </w:r>
      <w:r>
        <w:rPr>
          <w:rFonts w:ascii="Times New Roman CYR" w:hAnsi="Times New Roman CYR" w:cs="Times New Roman CYR"/>
          <w:bCs/>
        </w:rPr>
        <w:t xml:space="preserve">5 человек, в декабре осталось 23 ученика. Произошел отток в другие дневные общеобразовательные учреждения. Более половины кадет пришли в класс хорошистами, почти все остались ими в 10 классе. Качество успеваемости составляет 65% (15 чел.). Один человек потенциальный медалист. Десятиклассники – активные участники всех </w:t>
      </w:r>
      <w:proofErr w:type="spellStart"/>
      <w:r>
        <w:rPr>
          <w:rFonts w:ascii="Times New Roman CYR" w:hAnsi="Times New Roman CYR" w:cs="Times New Roman CYR"/>
          <w:bCs/>
        </w:rPr>
        <w:t>общекорпусных</w:t>
      </w:r>
      <w:proofErr w:type="spellEnd"/>
      <w:r>
        <w:rPr>
          <w:rFonts w:ascii="Times New Roman CYR" w:hAnsi="Times New Roman CYR" w:cs="Times New Roman CYR"/>
          <w:bCs/>
        </w:rPr>
        <w:t xml:space="preserve"> мероприятий, победители олимпиад, конкурсов, военно-спортивных, творческих, интеллектуальных состязаний. Объединение двух классов в один прошло психологически комфортно, однако, необходимо проводить больше </w:t>
      </w:r>
      <w:proofErr w:type="spellStart"/>
      <w:r>
        <w:rPr>
          <w:rFonts w:ascii="Times New Roman CYR" w:hAnsi="Times New Roman CYR" w:cs="Times New Roman CYR"/>
          <w:bCs/>
        </w:rPr>
        <w:t>внутриклассных</w:t>
      </w:r>
      <w:proofErr w:type="spellEnd"/>
      <w:r>
        <w:rPr>
          <w:rFonts w:ascii="Times New Roman CYR" w:hAnsi="Times New Roman CYR" w:cs="Times New Roman CYR"/>
          <w:bCs/>
        </w:rPr>
        <w:t xml:space="preserve"> мероприятий </w:t>
      </w:r>
      <w:proofErr w:type="spellStart"/>
      <w:r>
        <w:rPr>
          <w:rFonts w:ascii="Times New Roman CYR" w:hAnsi="Times New Roman CYR" w:cs="Times New Roman CYR"/>
          <w:bCs/>
        </w:rPr>
        <w:t>деятельностного</w:t>
      </w:r>
      <w:proofErr w:type="spellEnd"/>
      <w:r>
        <w:rPr>
          <w:rFonts w:ascii="Times New Roman CYR" w:hAnsi="Times New Roman CYR" w:cs="Times New Roman CYR"/>
          <w:bCs/>
        </w:rPr>
        <w:t xml:space="preserve"> характера, воспитывающих в ребятах чувство товарищества, привычку к взаимопомощи, толерантность. В классе есть часто болеющие дети, с которыми необходимо работать дистанционно учителям-предметникам и классному руководителю. Необходимо усилить </w:t>
      </w:r>
      <w:proofErr w:type="spellStart"/>
      <w:r>
        <w:rPr>
          <w:rFonts w:ascii="Times New Roman CYR" w:hAnsi="Times New Roman CYR" w:cs="Times New Roman CYR"/>
          <w:bCs/>
        </w:rPr>
        <w:t>профориентационную</w:t>
      </w:r>
      <w:proofErr w:type="spellEnd"/>
      <w:r>
        <w:rPr>
          <w:rFonts w:ascii="Times New Roman CYR" w:hAnsi="Times New Roman CYR" w:cs="Times New Roman CYR"/>
          <w:bCs/>
        </w:rPr>
        <w:t xml:space="preserve"> работу с уклоном на военные специальности. </w:t>
      </w:r>
    </w:p>
    <w:p w:rsidR="004F0BF1" w:rsidRDefault="004F0BF1" w:rsidP="00A92A94">
      <w:pPr>
        <w:spacing w:after="240" w:line="276" w:lineRule="auto"/>
        <w:ind w:firstLine="708"/>
        <w:jc w:val="both"/>
      </w:pPr>
      <w:r>
        <w:t>Справки по итогам классно-обобщающего контроля прилагаются к протоколам административных совещаний.</w:t>
      </w:r>
    </w:p>
    <w:p w:rsidR="00A92A94" w:rsidRPr="00A92A94" w:rsidRDefault="00A92A94" w:rsidP="00A92A94">
      <w:pPr>
        <w:spacing w:line="276" w:lineRule="auto"/>
        <w:ind w:firstLine="360"/>
        <w:jc w:val="both"/>
        <w:rPr>
          <w:color w:val="333333"/>
        </w:rPr>
      </w:pPr>
      <w:r>
        <w:t xml:space="preserve">В апреле проанализирован </w:t>
      </w:r>
      <w:r w:rsidRPr="0095266F">
        <w:rPr>
          <w:u w:val="single"/>
        </w:rPr>
        <w:t>уровень подготовки к ОГЭ и ЕГЭ</w:t>
      </w:r>
      <w:r>
        <w:t xml:space="preserve"> по обязательным предметам и предметам по выбору по результатам диагностических экзаменов. Сделаны выводы и даны рекомендации</w:t>
      </w:r>
      <w:r w:rsidR="00A431EF">
        <w:t>.</w:t>
      </w:r>
    </w:p>
    <w:p w:rsidR="00A431EF" w:rsidRDefault="00A431EF" w:rsidP="00A431EF">
      <w:pPr>
        <w:spacing w:line="276" w:lineRule="auto"/>
        <w:ind w:firstLine="708"/>
        <w:jc w:val="both"/>
        <w:rPr>
          <w:rFonts w:ascii="Times New Roman CYR" w:hAnsi="Times New Roman CYR" w:cs="Times New Roman CYR"/>
          <w:bCs/>
        </w:rPr>
      </w:pPr>
      <w:r w:rsidRPr="00A431EF">
        <w:rPr>
          <w:u w:val="single"/>
        </w:rPr>
        <w:t>Математика</w:t>
      </w:r>
      <w:r>
        <w:t xml:space="preserve"> на базовом уровне учащимися 11 класса освоена, на профильном уровне недостаточно. Организованы и проводятся консультации два раза в неделю в каждом классе. Отмечается положительная динамика. Заместителем директора по учебной работе осуществляется еженедельный контроль. Запланированы диагностические процедуры на апрель и май. </w:t>
      </w:r>
      <w:r>
        <w:rPr>
          <w:rFonts w:ascii="Times New Roman CYR" w:hAnsi="Times New Roman CYR" w:cs="Times New Roman CYR"/>
          <w:bCs/>
        </w:rPr>
        <w:t xml:space="preserve">Качественное преподавание </w:t>
      </w:r>
      <w:r w:rsidRPr="00A431EF">
        <w:rPr>
          <w:rFonts w:ascii="Times New Roman CYR" w:hAnsi="Times New Roman CYR" w:cs="Times New Roman CYR"/>
          <w:bCs/>
          <w:u w:val="single"/>
        </w:rPr>
        <w:t>русского языка</w:t>
      </w:r>
      <w:r>
        <w:rPr>
          <w:rFonts w:ascii="Times New Roman CYR" w:hAnsi="Times New Roman CYR" w:cs="Times New Roman CYR"/>
          <w:bCs/>
        </w:rPr>
        <w:t xml:space="preserve"> учителем Долгополовой Г.Н. свидетельствует о практически полной готовности учащихся 11 класса к итоговой аттестации. Средний балл за диагностические экзамены такой же, какв прошлом году у кадет 11 класса.Можно отметить, что подготовка обучающихся 11 класса к итоговой аттестации по </w:t>
      </w:r>
      <w:r w:rsidRPr="00A431EF">
        <w:rPr>
          <w:rFonts w:ascii="Times New Roman CYR" w:hAnsi="Times New Roman CYR" w:cs="Times New Roman CYR"/>
          <w:bCs/>
          <w:u w:val="single"/>
        </w:rPr>
        <w:t>истории</w:t>
      </w:r>
      <w:r>
        <w:rPr>
          <w:rFonts w:ascii="Times New Roman CYR" w:hAnsi="Times New Roman CYR" w:cs="Times New Roman CYR"/>
          <w:bCs/>
        </w:rPr>
        <w:t xml:space="preserve"> и </w:t>
      </w:r>
      <w:r w:rsidRPr="00A431EF">
        <w:rPr>
          <w:rFonts w:ascii="Times New Roman CYR" w:hAnsi="Times New Roman CYR" w:cs="Times New Roman CYR"/>
          <w:bCs/>
          <w:u w:val="single"/>
        </w:rPr>
        <w:t>обществознанию</w:t>
      </w:r>
      <w:r>
        <w:rPr>
          <w:rFonts w:ascii="Times New Roman CYR" w:hAnsi="Times New Roman CYR" w:cs="Times New Roman CYR"/>
          <w:bCs/>
        </w:rPr>
        <w:t xml:space="preserve"> является неудовлетворительной, несмотря на то, что обществознание во всех классах преподается на профильном уровне (3 часа в неделю). Преподавание осуществляется учителем истории первой категории </w:t>
      </w:r>
      <w:proofErr w:type="spellStart"/>
      <w:r>
        <w:rPr>
          <w:rFonts w:ascii="Times New Roman CYR" w:hAnsi="Times New Roman CYR" w:cs="Times New Roman CYR"/>
          <w:bCs/>
        </w:rPr>
        <w:t>Акуличевой</w:t>
      </w:r>
      <w:proofErr w:type="spellEnd"/>
      <w:r>
        <w:rPr>
          <w:rFonts w:ascii="Times New Roman CYR" w:hAnsi="Times New Roman CYR" w:cs="Times New Roman CYR"/>
          <w:bCs/>
        </w:rPr>
        <w:t xml:space="preserve"> Людмилой Анатольевной. Консультации проводятся дважды в неделю, посещаемость в первом полугодии недостаточная, во втором – много пропусков занятий по причине болезни, прохождения медкомиссий. </w:t>
      </w:r>
      <w:r>
        <w:t xml:space="preserve">Подготовка к итоговой аттестации по </w:t>
      </w:r>
      <w:r w:rsidRPr="00A431EF">
        <w:rPr>
          <w:u w:val="single"/>
        </w:rPr>
        <w:t>биологии</w:t>
      </w:r>
      <w:r>
        <w:t xml:space="preserve"> достаточно успешна. Преподавание осуществляется на базовом уровне учителем первой категории Поповой Ольгой Леонидовной, консультации проводятся дважды в неделю с сентября 2016г.</w:t>
      </w:r>
      <w:r w:rsidR="00F63F08">
        <w:t xml:space="preserve"> </w:t>
      </w:r>
      <w:r>
        <w:t>Подготовка к итоговой аттестации по химии недостаточно успешна.</w:t>
      </w:r>
      <w:r w:rsidR="00F63F08">
        <w:t xml:space="preserve"> </w:t>
      </w:r>
      <w:r>
        <w:t>Учитель</w:t>
      </w:r>
      <w:r w:rsidR="00F63F08">
        <w:t xml:space="preserve"> </w:t>
      </w:r>
      <w:proofErr w:type="spellStart"/>
      <w:r>
        <w:lastRenderedPageBreak/>
        <w:t>Ганьшина</w:t>
      </w:r>
      <w:proofErr w:type="spellEnd"/>
      <w:r>
        <w:t xml:space="preserve"> А.А. проводит консультации по подготовке к ЕГЭ по физике еженедельно, однако, у нее недостаточно опыта подготовки к итоговой аттестации, результаты пока неудовлетворительные.</w:t>
      </w:r>
      <w:r w:rsidRPr="00EB440C">
        <w:rPr>
          <w:b/>
        </w:rPr>
        <w:t>Вывод</w:t>
      </w:r>
      <w:r>
        <w:t xml:space="preserve">: к экзаменам в форме ЕГЭ учащиеся 11 класса готовы недостаточно, необходимо продолжать подготовку, педагогам Меркурьевой Н.А., Поповой О.Л., </w:t>
      </w:r>
      <w:proofErr w:type="spellStart"/>
      <w:r>
        <w:t>Акуличевой</w:t>
      </w:r>
      <w:proofErr w:type="spellEnd"/>
      <w:r>
        <w:t xml:space="preserve"> Л.А., </w:t>
      </w:r>
      <w:proofErr w:type="spellStart"/>
      <w:r>
        <w:t>Ганьшиной</w:t>
      </w:r>
      <w:proofErr w:type="spellEnd"/>
      <w:r>
        <w:t xml:space="preserve"> А.А., Емельяновой Е.Ю. усилить работу с неуспевающими учащимися.</w:t>
      </w:r>
    </w:p>
    <w:p w:rsidR="00A431EF" w:rsidRPr="00A431EF" w:rsidRDefault="00A431EF" w:rsidP="00A431EF">
      <w:pPr>
        <w:spacing w:line="276" w:lineRule="auto"/>
        <w:ind w:firstLine="708"/>
        <w:jc w:val="both"/>
      </w:pPr>
      <w:r w:rsidRPr="00A431EF">
        <w:t xml:space="preserve">Подготовку к ОГЭ по </w:t>
      </w:r>
      <w:r w:rsidRPr="00130AD7">
        <w:rPr>
          <w:u w:val="single"/>
        </w:rPr>
        <w:t>математике</w:t>
      </w:r>
      <w:r w:rsidRPr="00A431EF">
        <w:t xml:space="preserve"> в 9-х классах считать неудовлетворительной. Учителю Смирновой Н.Н. необходимо применять дифференцированный подход на уроках и при организации консультаций по предмету. Классным руководителям </w:t>
      </w:r>
      <w:proofErr w:type="spellStart"/>
      <w:r w:rsidRPr="00A431EF">
        <w:t>Здоровец</w:t>
      </w:r>
      <w:proofErr w:type="spellEnd"/>
      <w:r w:rsidRPr="00A431EF">
        <w:t xml:space="preserve"> Е.Л. и Журавлевой Ю.В. своевременно информировать родителей слабоуспевающих кадет о проблемах в обучении. Воспитателям необходимо неукоснительно обеспечивать 100% явку кадет на консультации.</w:t>
      </w:r>
    </w:p>
    <w:p w:rsidR="00A431EF" w:rsidRPr="00A431EF" w:rsidRDefault="00A431EF" w:rsidP="00A431EF">
      <w:pPr>
        <w:spacing w:line="276" w:lineRule="auto"/>
        <w:ind w:firstLine="708"/>
        <w:jc w:val="both"/>
      </w:pPr>
      <w:r w:rsidRPr="00A431EF">
        <w:t xml:space="preserve">Подготовку к ОГЭ по </w:t>
      </w:r>
      <w:r w:rsidRPr="00130AD7">
        <w:rPr>
          <w:u w:val="single"/>
        </w:rPr>
        <w:t>русскому языку</w:t>
      </w:r>
      <w:r w:rsidRPr="00A431EF">
        <w:t xml:space="preserve"> в 9-х классах считать удовлетворительной. Учителю </w:t>
      </w:r>
      <w:proofErr w:type="spellStart"/>
      <w:r w:rsidRPr="00A431EF">
        <w:t>Здоровец</w:t>
      </w:r>
      <w:proofErr w:type="spellEnd"/>
      <w:r w:rsidRPr="00A431EF">
        <w:t xml:space="preserve"> Е.Л. необходимо работать над повышением качества </w:t>
      </w:r>
      <w:proofErr w:type="spellStart"/>
      <w:r w:rsidRPr="00A431EF">
        <w:t>обученности</w:t>
      </w:r>
      <w:proofErr w:type="spellEnd"/>
      <w:r w:rsidRPr="00A431EF">
        <w:t xml:space="preserve"> кадет.</w:t>
      </w:r>
    </w:p>
    <w:p w:rsidR="00A431EF" w:rsidRPr="00A431EF" w:rsidRDefault="00A431EF" w:rsidP="00A431EF">
      <w:pPr>
        <w:spacing w:line="276" w:lineRule="auto"/>
        <w:ind w:firstLine="708"/>
        <w:jc w:val="both"/>
      </w:pPr>
      <w:r w:rsidRPr="00A431EF">
        <w:t xml:space="preserve">Подготовку к ОГЭ по </w:t>
      </w:r>
      <w:r w:rsidRPr="00130AD7">
        <w:rPr>
          <w:u w:val="single"/>
        </w:rPr>
        <w:t>истории</w:t>
      </w:r>
      <w:r w:rsidRPr="00A431EF">
        <w:t xml:space="preserve">, </w:t>
      </w:r>
      <w:r w:rsidRPr="00130AD7">
        <w:rPr>
          <w:u w:val="single"/>
        </w:rPr>
        <w:t>физике</w:t>
      </w:r>
      <w:r w:rsidRPr="00A431EF">
        <w:t xml:space="preserve">, </w:t>
      </w:r>
      <w:r w:rsidRPr="00130AD7">
        <w:rPr>
          <w:u w:val="single"/>
        </w:rPr>
        <w:t>химии</w:t>
      </w:r>
      <w:r w:rsidRPr="00A431EF">
        <w:t xml:space="preserve"> считать удовлетворительной. Учителю истории Барской Р.И., учителю географии </w:t>
      </w:r>
      <w:proofErr w:type="spellStart"/>
      <w:r w:rsidRPr="00A431EF">
        <w:t>Овчаровой</w:t>
      </w:r>
      <w:proofErr w:type="spellEnd"/>
      <w:r w:rsidRPr="00A431EF">
        <w:t xml:space="preserve"> Л.Л. усилить работу со слабоуспевающими, использовать дифференцированный подход при подготовке более сильных учащихся. Учителю </w:t>
      </w:r>
      <w:r w:rsidRPr="00130AD7">
        <w:rPr>
          <w:u w:val="single"/>
        </w:rPr>
        <w:t>информатики</w:t>
      </w:r>
      <w:r w:rsidRPr="00A431EF">
        <w:t xml:space="preserve"> Бергу Е.В., учителю </w:t>
      </w:r>
      <w:proofErr w:type="spellStart"/>
      <w:r w:rsidRPr="00130AD7">
        <w:rPr>
          <w:u w:val="single"/>
        </w:rPr>
        <w:t>физики</w:t>
      </w:r>
      <w:r w:rsidRPr="00A431EF">
        <w:t>Ганьшиной</w:t>
      </w:r>
      <w:proofErr w:type="spellEnd"/>
      <w:r w:rsidRPr="00A431EF">
        <w:t xml:space="preserve"> А.А., учителю </w:t>
      </w:r>
      <w:proofErr w:type="spellStart"/>
      <w:r w:rsidRPr="00130AD7">
        <w:rPr>
          <w:u w:val="single"/>
        </w:rPr>
        <w:t>географии</w:t>
      </w:r>
      <w:r w:rsidRPr="00A431EF">
        <w:t>Овчаровой</w:t>
      </w:r>
      <w:proofErr w:type="spellEnd"/>
      <w:r w:rsidRPr="00A431EF">
        <w:t xml:space="preserve"> Л.Л. работать над повышением качества знаний кадет по предмету.</w:t>
      </w:r>
    </w:p>
    <w:p w:rsidR="00A431EF" w:rsidRDefault="00A431EF" w:rsidP="00A431EF">
      <w:pPr>
        <w:ind w:firstLine="708"/>
        <w:jc w:val="both"/>
      </w:pPr>
    </w:p>
    <w:p w:rsidR="00E66C21" w:rsidRDefault="00E66C21" w:rsidP="00130AD7">
      <w:pPr>
        <w:spacing w:line="276" w:lineRule="auto"/>
        <w:ind w:firstLine="708"/>
        <w:jc w:val="both"/>
      </w:pPr>
      <w:r w:rsidRPr="00EE57A6">
        <w:t>Анализ</w:t>
      </w:r>
      <w:r w:rsidR="00433A9F">
        <w:t xml:space="preserve"> работы педагогов с </w:t>
      </w:r>
      <w:r w:rsidRPr="00B27E21">
        <w:t>классны</w:t>
      </w:r>
      <w:r w:rsidR="00433A9F">
        <w:t>ми</w:t>
      </w:r>
      <w:r w:rsidRPr="00B27E21">
        <w:t xml:space="preserve"> журнал</w:t>
      </w:r>
      <w:r w:rsidR="00433A9F">
        <w:t>ами</w:t>
      </w:r>
      <w:r w:rsidRPr="00B27E21">
        <w:t xml:space="preserve"> показал: обязательный минимум содержания образования выдерживается; практическая часть образовательных компонентов выполняется согласно рабочим программам. Все предметы в корпусе преподаются квалифицированными</w:t>
      </w:r>
      <w:r>
        <w:t xml:space="preserve"> специалистами. </w:t>
      </w:r>
      <w:r w:rsidR="002C4474">
        <w:t xml:space="preserve">Есть замечания по нарушению правил заполнения журналов – исправления отметок, дат. Наибольшее количество замечаний у учителей </w:t>
      </w:r>
      <w:proofErr w:type="spellStart"/>
      <w:r w:rsidR="00130AD7">
        <w:t>Ганьшиной</w:t>
      </w:r>
      <w:proofErr w:type="spellEnd"/>
      <w:r w:rsidR="00130AD7">
        <w:t xml:space="preserve"> А.А</w:t>
      </w:r>
      <w:r w:rsidR="002C4474">
        <w:t xml:space="preserve">., Смирновой Н.Н., </w:t>
      </w:r>
      <w:r w:rsidR="00130AD7">
        <w:t>Барской Р.И</w:t>
      </w:r>
      <w:r w:rsidR="002C4474">
        <w:t>.</w:t>
      </w:r>
      <w:r w:rsidR="00433A9F">
        <w:t xml:space="preserve"> Анализ </w:t>
      </w:r>
      <w:r w:rsidR="00EA72E8">
        <w:t xml:space="preserve">работы с электронным журналом показал, что большинство педагогов заполняют журнал своевременно, есть замечания по срокам выставления отметок у педагогов </w:t>
      </w:r>
      <w:proofErr w:type="spellStart"/>
      <w:r w:rsidR="00EA72E8">
        <w:t>Шкарабейниковой</w:t>
      </w:r>
      <w:proofErr w:type="spellEnd"/>
      <w:r w:rsidR="00EA72E8">
        <w:t xml:space="preserve"> И.А., Поповой О.Л., Барской Р.И., Усманова А.С., Берга Е.В. Все замечания устранены.</w:t>
      </w:r>
    </w:p>
    <w:p w:rsidR="00EA72E8" w:rsidRPr="00DF15F7" w:rsidRDefault="00EA72E8" w:rsidP="00130AD7">
      <w:pPr>
        <w:spacing w:line="276" w:lineRule="auto"/>
        <w:ind w:firstLine="708"/>
        <w:jc w:val="both"/>
      </w:pPr>
    </w:p>
    <w:p w:rsidR="00E66C21" w:rsidRDefault="00E66C21" w:rsidP="00AE1D7E">
      <w:pPr>
        <w:pStyle w:val="ad"/>
        <w:spacing w:after="240"/>
        <w:jc w:val="both"/>
        <w:rPr>
          <w:sz w:val="24"/>
          <w:szCs w:val="24"/>
        </w:rPr>
      </w:pPr>
      <w:r>
        <w:rPr>
          <w:sz w:val="24"/>
          <w:szCs w:val="24"/>
        </w:rPr>
        <w:tab/>
      </w:r>
      <w:r w:rsidR="0095266F">
        <w:rPr>
          <w:sz w:val="24"/>
          <w:szCs w:val="24"/>
        </w:rPr>
        <w:t xml:space="preserve">Таким образом, план </w:t>
      </w:r>
      <w:proofErr w:type="spellStart"/>
      <w:r w:rsidR="0095266F" w:rsidRPr="002C4474">
        <w:rPr>
          <w:sz w:val="24"/>
          <w:szCs w:val="24"/>
        </w:rPr>
        <w:t>внутришкольного</w:t>
      </w:r>
      <w:proofErr w:type="spellEnd"/>
      <w:r w:rsidR="0095266F" w:rsidRPr="002C4474">
        <w:rPr>
          <w:sz w:val="24"/>
          <w:szCs w:val="24"/>
        </w:rPr>
        <w:t xml:space="preserve"> контроля</w:t>
      </w:r>
      <w:r w:rsidR="0095266F">
        <w:rPr>
          <w:sz w:val="24"/>
          <w:szCs w:val="24"/>
        </w:rPr>
        <w:t xml:space="preserve"> выполнен полностью.</w:t>
      </w:r>
    </w:p>
    <w:p w:rsidR="00E66C21" w:rsidRDefault="00E66C21" w:rsidP="00B6678C">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 xml:space="preserve">Основным показателем работы образовательного учреждения является </w:t>
      </w:r>
      <w:r w:rsidRPr="00084C93">
        <w:rPr>
          <w:rFonts w:ascii="Times New Roman CYR" w:hAnsi="Times New Roman CYR" w:cs="Times New Roman CYR"/>
          <w:b/>
          <w:bCs/>
          <w:u w:val="single"/>
        </w:rPr>
        <w:t>качественная успеваемость</w:t>
      </w:r>
      <w:r>
        <w:rPr>
          <w:rFonts w:ascii="Times New Roman CYR" w:hAnsi="Times New Roman CYR" w:cs="Times New Roman CYR"/>
          <w:bCs/>
        </w:rPr>
        <w:t xml:space="preserve"> учащихся. </w:t>
      </w:r>
    </w:p>
    <w:p w:rsidR="003B3847" w:rsidRDefault="004B7F55" w:rsidP="005134D2">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По итогам 1 четверти качественная успеваемость составила 37,5% (69 ч.), по итогам 2 четверти 50% (92 ч.), это на 4% выше, чем в прош</w:t>
      </w:r>
      <w:r w:rsidR="00EA72E8">
        <w:rPr>
          <w:rFonts w:ascii="Times New Roman CYR" w:hAnsi="Times New Roman CYR" w:cs="Times New Roman CYR"/>
          <w:bCs/>
        </w:rPr>
        <w:t xml:space="preserve">лом учебном году за эти периоды. Во втором полугодии по итогам 3 и 4 четверти отмечается небольшое снижение успеваемости. </w:t>
      </w:r>
      <w:r w:rsidR="00724C3C">
        <w:rPr>
          <w:rFonts w:ascii="Times New Roman CYR" w:hAnsi="Times New Roman CYR" w:cs="Times New Roman CYR"/>
          <w:bCs/>
        </w:rPr>
        <w:t>В 3 четверти 16 человек (9%) остались в «резерве» с одной «3» по предметам.</w:t>
      </w:r>
      <w:r w:rsidR="005134D2">
        <w:rPr>
          <w:rFonts w:ascii="Times New Roman CYR" w:hAnsi="Times New Roman CYR" w:cs="Times New Roman CYR"/>
          <w:bCs/>
        </w:rPr>
        <w:t>Снижение успеваемости в 4 четверти является традиционным, психологически обоснованным фактом, это результат общей усталости за учебный год, а также большого количества спортивно-патриотических мероприятий в апреле-мае.</w:t>
      </w:r>
    </w:p>
    <w:p w:rsidR="005134D2" w:rsidRPr="00771057" w:rsidRDefault="005134D2" w:rsidP="005134D2">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 xml:space="preserve">Повышение успеваемости по корпусу на </w:t>
      </w:r>
      <w:r w:rsidR="00C257E0">
        <w:rPr>
          <w:rFonts w:ascii="Times New Roman CYR" w:hAnsi="Times New Roman CYR" w:cs="Times New Roman CYR"/>
          <w:bCs/>
        </w:rPr>
        <w:t>5</w:t>
      </w:r>
      <w:r>
        <w:rPr>
          <w:rFonts w:ascii="Times New Roman CYR" w:hAnsi="Times New Roman CYR" w:cs="Times New Roman CYR"/>
          <w:bCs/>
        </w:rPr>
        <w:t xml:space="preserve">% является показателем слаженной работы педагогического коллектива, заинтересованности всех участников образовательного процесса в достижении высоких показателей качественной успеваемости. </w:t>
      </w:r>
    </w:p>
    <w:p w:rsidR="00E66C21" w:rsidRDefault="004B7F55" w:rsidP="00771057">
      <w:pPr>
        <w:spacing w:before="240" w:line="276" w:lineRule="auto"/>
        <w:jc w:val="both"/>
        <w:rPr>
          <w:rFonts w:ascii="Times New Roman CYR" w:hAnsi="Times New Roman CYR" w:cs="Times New Roman CYR"/>
          <w:bCs/>
        </w:rPr>
      </w:pPr>
      <w:r w:rsidRPr="004B7F55">
        <w:rPr>
          <w:rFonts w:ascii="Times New Roman CYR" w:hAnsi="Times New Roman CYR" w:cs="Times New Roman CYR"/>
          <w:bCs/>
          <w:noProof/>
        </w:rPr>
        <w:lastRenderedPageBreak/>
        <w:drawing>
          <wp:inline distT="0" distB="0" distL="0" distR="0">
            <wp:extent cx="6029960" cy="4333875"/>
            <wp:effectExtent l="19050" t="0" r="2794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63F08" w:rsidRDefault="00F63F08" w:rsidP="009A74B6">
      <w:pPr>
        <w:spacing w:before="240" w:line="276" w:lineRule="auto"/>
        <w:ind w:firstLine="708"/>
        <w:jc w:val="both"/>
        <w:rPr>
          <w:rFonts w:ascii="Times New Roman CYR" w:hAnsi="Times New Roman CYR" w:cs="Times New Roman CYR"/>
          <w:bCs/>
        </w:rPr>
      </w:pPr>
    </w:p>
    <w:p w:rsidR="009A74B6" w:rsidRPr="00771057" w:rsidRDefault="009A74B6" w:rsidP="009A74B6">
      <w:pPr>
        <w:spacing w:before="240" w:line="276" w:lineRule="auto"/>
        <w:ind w:firstLine="708"/>
        <w:jc w:val="both"/>
        <w:rPr>
          <w:rFonts w:ascii="Times New Roman CYR" w:hAnsi="Times New Roman CYR" w:cs="Times New Roman CYR"/>
          <w:bCs/>
        </w:rPr>
      </w:pPr>
      <w:r w:rsidRPr="00922409">
        <w:rPr>
          <w:rFonts w:ascii="Times New Roman CYR" w:hAnsi="Times New Roman CYR" w:cs="Times New Roman CYR"/>
          <w:bCs/>
        </w:rPr>
        <w:t>Самый</w:t>
      </w:r>
      <w:r w:rsidRPr="00771057">
        <w:rPr>
          <w:rFonts w:ascii="Times New Roman CYR" w:hAnsi="Times New Roman CYR" w:cs="Times New Roman CYR"/>
          <w:bCs/>
        </w:rPr>
        <w:t xml:space="preserve"> высокий процент качества</w:t>
      </w:r>
      <w:r>
        <w:rPr>
          <w:rFonts w:ascii="Times New Roman CYR" w:hAnsi="Times New Roman CYR" w:cs="Times New Roman CYR"/>
          <w:bCs/>
        </w:rPr>
        <w:t xml:space="preserve"> в 8-х</w:t>
      </w:r>
      <w:r w:rsidRPr="00771057">
        <w:rPr>
          <w:rFonts w:ascii="Times New Roman CYR" w:hAnsi="Times New Roman CYR" w:cs="Times New Roman CYR"/>
          <w:bCs/>
        </w:rPr>
        <w:t xml:space="preserve"> класс</w:t>
      </w:r>
      <w:r>
        <w:rPr>
          <w:rFonts w:ascii="Times New Roman CYR" w:hAnsi="Times New Roman CYR" w:cs="Times New Roman CYR"/>
          <w:bCs/>
        </w:rPr>
        <w:t>ах</w:t>
      </w:r>
      <w:r w:rsidRPr="00771057">
        <w:rPr>
          <w:rFonts w:ascii="Times New Roman CYR" w:hAnsi="Times New Roman CYR" w:cs="Times New Roman CYR"/>
          <w:bCs/>
        </w:rPr>
        <w:t xml:space="preserve"> – </w:t>
      </w:r>
      <w:r>
        <w:rPr>
          <w:rFonts w:ascii="Times New Roman CYR" w:hAnsi="Times New Roman CYR" w:cs="Times New Roman CYR"/>
          <w:bCs/>
        </w:rPr>
        <w:t>66</w:t>
      </w:r>
      <w:r w:rsidRPr="00771057">
        <w:rPr>
          <w:rFonts w:ascii="Times New Roman CYR" w:hAnsi="Times New Roman CYR" w:cs="Times New Roman CYR"/>
          <w:bCs/>
        </w:rPr>
        <w:t>% за 2 четверть (</w:t>
      </w:r>
      <w:r>
        <w:rPr>
          <w:rFonts w:ascii="Times New Roman CYR" w:hAnsi="Times New Roman CYR" w:cs="Times New Roman CYR"/>
          <w:bCs/>
        </w:rPr>
        <w:t xml:space="preserve">8А – </w:t>
      </w:r>
      <w:r w:rsidRPr="00771057">
        <w:rPr>
          <w:rFonts w:ascii="Times New Roman CYR" w:hAnsi="Times New Roman CYR" w:cs="Times New Roman CYR"/>
          <w:bCs/>
        </w:rPr>
        <w:t xml:space="preserve">классный руководитель </w:t>
      </w:r>
      <w:proofErr w:type="spellStart"/>
      <w:r>
        <w:rPr>
          <w:rFonts w:ascii="Times New Roman CYR" w:hAnsi="Times New Roman CYR" w:cs="Times New Roman CYR"/>
          <w:bCs/>
        </w:rPr>
        <w:t>Шкарабейникова</w:t>
      </w:r>
      <w:proofErr w:type="spellEnd"/>
      <w:r>
        <w:rPr>
          <w:rFonts w:ascii="Times New Roman CYR" w:hAnsi="Times New Roman CYR" w:cs="Times New Roman CYR"/>
          <w:bCs/>
        </w:rPr>
        <w:t xml:space="preserve"> И.А</w:t>
      </w:r>
      <w:r w:rsidRPr="00771057">
        <w:rPr>
          <w:rFonts w:ascii="Times New Roman CYR" w:hAnsi="Times New Roman CYR" w:cs="Times New Roman CYR"/>
          <w:bCs/>
        </w:rPr>
        <w:t xml:space="preserve">., воспитатели </w:t>
      </w:r>
      <w:proofErr w:type="spellStart"/>
      <w:r>
        <w:rPr>
          <w:rFonts w:ascii="Times New Roman CYR" w:hAnsi="Times New Roman CYR" w:cs="Times New Roman CYR"/>
          <w:bCs/>
        </w:rPr>
        <w:t>Давлетшин</w:t>
      </w:r>
      <w:proofErr w:type="spellEnd"/>
      <w:r>
        <w:rPr>
          <w:rFonts w:ascii="Times New Roman CYR" w:hAnsi="Times New Roman CYR" w:cs="Times New Roman CYR"/>
          <w:bCs/>
        </w:rPr>
        <w:t xml:space="preserve"> А.М., Ланин С.Л., 7Б – Павлова Г.И., </w:t>
      </w:r>
      <w:proofErr w:type="spellStart"/>
      <w:r>
        <w:rPr>
          <w:rFonts w:ascii="Times New Roman CYR" w:hAnsi="Times New Roman CYR" w:cs="Times New Roman CYR"/>
          <w:bCs/>
        </w:rPr>
        <w:t>Мутовкин</w:t>
      </w:r>
      <w:proofErr w:type="spellEnd"/>
      <w:r>
        <w:rPr>
          <w:rFonts w:ascii="Times New Roman CYR" w:hAnsi="Times New Roman CYR" w:cs="Times New Roman CYR"/>
          <w:bCs/>
        </w:rPr>
        <w:t xml:space="preserve"> О.В., Черепанов И.М.</w:t>
      </w:r>
      <w:r w:rsidRPr="00771057">
        <w:rPr>
          <w:rFonts w:ascii="Times New Roman CYR" w:hAnsi="Times New Roman CYR" w:cs="Times New Roman CYR"/>
          <w:bCs/>
        </w:rPr>
        <w:t xml:space="preserve">), </w:t>
      </w:r>
      <w:r>
        <w:rPr>
          <w:rFonts w:ascii="Times New Roman CYR" w:hAnsi="Times New Roman CYR" w:cs="Times New Roman CYR"/>
          <w:bCs/>
        </w:rPr>
        <w:t xml:space="preserve">в среднем по двум четвертям – 54% и 48% соответственно; в 10-м классе – 65% по итогам 1 полугодия (классный руководитель Попова О.Л., воспитатели Денисов Ю.В., </w:t>
      </w:r>
      <w:proofErr w:type="spellStart"/>
      <w:r>
        <w:rPr>
          <w:rFonts w:ascii="Times New Roman CYR" w:hAnsi="Times New Roman CYR" w:cs="Times New Roman CYR"/>
          <w:bCs/>
        </w:rPr>
        <w:t>Цыбин</w:t>
      </w:r>
      <w:proofErr w:type="spellEnd"/>
      <w:r>
        <w:rPr>
          <w:rFonts w:ascii="Times New Roman CYR" w:hAnsi="Times New Roman CYR" w:cs="Times New Roman CYR"/>
          <w:bCs/>
        </w:rPr>
        <w:t xml:space="preserve"> А.В.), в 11А – 58% качества </w:t>
      </w:r>
      <w:r w:rsidRPr="00771057">
        <w:rPr>
          <w:rFonts w:ascii="Times New Roman CYR" w:hAnsi="Times New Roman CYR" w:cs="Times New Roman CYR"/>
          <w:bCs/>
        </w:rPr>
        <w:t xml:space="preserve">(классный руководитель </w:t>
      </w:r>
      <w:proofErr w:type="spellStart"/>
      <w:r>
        <w:rPr>
          <w:rFonts w:ascii="Times New Roman CYR" w:hAnsi="Times New Roman CYR" w:cs="Times New Roman CYR"/>
          <w:bCs/>
        </w:rPr>
        <w:t>Акуличева</w:t>
      </w:r>
      <w:proofErr w:type="spellEnd"/>
      <w:r>
        <w:rPr>
          <w:rFonts w:ascii="Times New Roman CYR" w:hAnsi="Times New Roman CYR" w:cs="Times New Roman CYR"/>
          <w:bCs/>
        </w:rPr>
        <w:t xml:space="preserve"> Л.А</w:t>
      </w:r>
      <w:r w:rsidRPr="00771057">
        <w:rPr>
          <w:rFonts w:ascii="Times New Roman CYR" w:hAnsi="Times New Roman CYR" w:cs="Times New Roman CYR"/>
          <w:bCs/>
        </w:rPr>
        <w:t xml:space="preserve">., </w:t>
      </w:r>
      <w:proofErr w:type="spellStart"/>
      <w:r w:rsidRPr="00771057">
        <w:rPr>
          <w:rFonts w:ascii="Times New Roman CYR" w:hAnsi="Times New Roman CYR" w:cs="Times New Roman CYR"/>
          <w:bCs/>
        </w:rPr>
        <w:t>воспитател</w:t>
      </w:r>
      <w:r>
        <w:rPr>
          <w:rFonts w:ascii="Times New Roman CYR" w:hAnsi="Times New Roman CYR" w:cs="Times New Roman CYR"/>
          <w:bCs/>
        </w:rPr>
        <w:t>ьМайоров</w:t>
      </w:r>
      <w:proofErr w:type="spellEnd"/>
      <w:r>
        <w:rPr>
          <w:rFonts w:ascii="Times New Roman CYR" w:hAnsi="Times New Roman CYR" w:cs="Times New Roman CYR"/>
          <w:bCs/>
        </w:rPr>
        <w:t xml:space="preserve"> А.В.</w:t>
      </w:r>
      <w:r w:rsidRPr="00771057">
        <w:rPr>
          <w:rFonts w:ascii="Times New Roman CYR" w:hAnsi="Times New Roman CYR" w:cs="Times New Roman CYR"/>
          <w:bCs/>
        </w:rPr>
        <w:t>)</w:t>
      </w:r>
      <w:r>
        <w:rPr>
          <w:rFonts w:ascii="Times New Roman CYR" w:hAnsi="Times New Roman CYR" w:cs="Times New Roman CYR"/>
          <w:bCs/>
        </w:rPr>
        <w:t>. С</w:t>
      </w:r>
      <w:r w:rsidRPr="00771057">
        <w:rPr>
          <w:rFonts w:ascii="Times New Roman CYR" w:hAnsi="Times New Roman CYR" w:cs="Times New Roman CYR"/>
          <w:bCs/>
        </w:rPr>
        <w:t xml:space="preserve">амый низкий </w:t>
      </w:r>
      <w:r>
        <w:rPr>
          <w:rFonts w:ascii="Times New Roman CYR" w:hAnsi="Times New Roman CYR" w:cs="Times New Roman CYR"/>
          <w:bCs/>
        </w:rPr>
        <w:t xml:space="preserve">показатель в 1 четверти был в 7Б (24%), </w:t>
      </w:r>
      <w:r w:rsidRPr="00771057">
        <w:rPr>
          <w:rFonts w:ascii="Times New Roman CYR" w:hAnsi="Times New Roman CYR" w:cs="Times New Roman CYR"/>
          <w:bCs/>
        </w:rPr>
        <w:t xml:space="preserve">в </w:t>
      </w:r>
      <w:r>
        <w:rPr>
          <w:rFonts w:ascii="Times New Roman CYR" w:hAnsi="Times New Roman CYR" w:cs="Times New Roman CYR"/>
          <w:bCs/>
        </w:rPr>
        <w:t>10(28</w:t>
      </w:r>
      <w:r w:rsidRPr="00771057">
        <w:rPr>
          <w:rFonts w:ascii="Times New Roman CYR" w:hAnsi="Times New Roman CYR" w:cs="Times New Roman CYR"/>
          <w:bCs/>
        </w:rPr>
        <w:t>%</w:t>
      </w:r>
      <w:r>
        <w:rPr>
          <w:rFonts w:ascii="Times New Roman CYR" w:hAnsi="Times New Roman CYR" w:cs="Times New Roman CYR"/>
          <w:bCs/>
        </w:rPr>
        <w:t>), в 11А (21%)</w:t>
      </w:r>
      <w:r w:rsidRPr="00771057">
        <w:rPr>
          <w:rFonts w:ascii="Times New Roman CYR" w:hAnsi="Times New Roman CYR" w:cs="Times New Roman CYR"/>
          <w:bCs/>
        </w:rPr>
        <w:t>.</w:t>
      </w:r>
      <w:r>
        <w:rPr>
          <w:rFonts w:ascii="Times New Roman CYR" w:hAnsi="Times New Roman CYR" w:cs="Times New Roman CYR"/>
          <w:bCs/>
        </w:rPr>
        <w:t xml:space="preserve"> В старших классах низкий процент качественной успеваемости по итогам 1 четверти можно объяснить тем, что аттестация осуществляется по полугодиям. Однако, это говорит о том, что в течение полугодия половина хорошистов не учатся и не контролируются должным образом. Если сравнить 11 классы, то можно отметить более высокий потенциал в 11А, устойчивость и стабильность в 11Б классе, которая складывается из постоянного контроля взрослых и более ответственного отношения к своей основной деятельности – учебе – самих кадет. </w:t>
      </w:r>
    </w:p>
    <w:p w:rsidR="00E66C21" w:rsidRDefault="009A74B6" w:rsidP="00771057">
      <w:pPr>
        <w:spacing w:before="240" w:line="276" w:lineRule="auto"/>
        <w:jc w:val="both"/>
        <w:rPr>
          <w:rFonts w:ascii="Times New Roman CYR" w:hAnsi="Times New Roman CYR" w:cs="Times New Roman CYR"/>
          <w:bCs/>
        </w:rPr>
      </w:pPr>
      <w:r>
        <w:rPr>
          <w:rFonts w:ascii="Times New Roman CYR" w:hAnsi="Times New Roman CYR" w:cs="Times New Roman CYR"/>
          <w:noProof/>
        </w:rPr>
        <w:lastRenderedPageBreak/>
        <w:drawing>
          <wp:inline distT="0" distB="0" distL="0" distR="0">
            <wp:extent cx="5953125" cy="3095625"/>
            <wp:effectExtent l="19050" t="0" r="9525"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73B9" w:rsidRDefault="00B473B9" w:rsidP="00B473B9">
      <w:pPr>
        <w:spacing w:before="240" w:line="276" w:lineRule="auto"/>
        <w:ind w:firstLine="708"/>
        <w:jc w:val="both"/>
        <w:rPr>
          <w:rFonts w:ascii="Times New Roman CYR" w:hAnsi="Times New Roman CYR" w:cs="Times New Roman CYR"/>
          <w:bCs/>
        </w:rPr>
      </w:pPr>
    </w:p>
    <w:p w:rsidR="009A74B6" w:rsidRDefault="009A74B6" w:rsidP="00B473B9">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 xml:space="preserve">Семиклассники прошли адаптацию, в 7А качественная успеваемость </w:t>
      </w:r>
      <w:r w:rsidR="00B473B9">
        <w:rPr>
          <w:rFonts w:ascii="Times New Roman CYR" w:hAnsi="Times New Roman CYR" w:cs="Times New Roman CYR"/>
          <w:bCs/>
        </w:rPr>
        <w:t>варьируется от35</w:t>
      </w:r>
      <w:r>
        <w:rPr>
          <w:rFonts w:ascii="Times New Roman CYR" w:hAnsi="Times New Roman CYR" w:cs="Times New Roman CYR"/>
          <w:bCs/>
        </w:rPr>
        <w:t>%</w:t>
      </w:r>
      <w:r w:rsidR="00B473B9">
        <w:rPr>
          <w:rFonts w:ascii="Times New Roman CYR" w:hAnsi="Times New Roman CYR" w:cs="Times New Roman CYR"/>
          <w:bCs/>
        </w:rPr>
        <w:t xml:space="preserve"> до 50%</w:t>
      </w:r>
      <w:r w:rsidR="00A55E1A">
        <w:rPr>
          <w:rFonts w:ascii="Times New Roman CYR" w:hAnsi="Times New Roman CYR" w:cs="Times New Roman CYR"/>
          <w:bCs/>
        </w:rPr>
        <w:t xml:space="preserve">, в 7Б благодаря слаженной работе классного руководителя, воспитателей с учителями-предметниками качественная успеваемость повысилась в два раза – с </w:t>
      </w:r>
      <w:r w:rsidR="00B473B9">
        <w:rPr>
          <w:rFonts w:ascii="Times New Roman CYR" w:hAnsi="Times New Roman CYR" w:cs="Times New Roman CYR"/>
          <w:bCs/>
        </w:rPr>
        <w:t>24</w:t>
      </w:r>
      <w:r w:rsidR="00A55E1A">
        <w:rPr>
          <w:rFonts w:ascii="Times New Roman CYR" w:hAnsi="Times New Roman CYR" w:cs="Times New Roman CYR"/>
          <w:bCs/>
        </w:rPr>
        <w:t>до</w:t>
      </w:r>
      <w:r w:rsidR="00B473B9">
        <w:rPr>
          <w:rFonts w:ascii="Times New Roman CYR" w:hAnsi="Times New Roman CYR" w:cs="Times New Roman CYR"/>
          <w:bCs/>
        </w:rPr>
        <w:t>48</w:t>
      </w:r>
      <w:r>
        <w:rPr>
          <w:rFonts w:ascii="Times New Roman CYR" w:hAnsi="Times New Roman CYR" w:cs="Times New Roman CYR"/>
          <w:bCs/>
        </w:rPr>
        <w:t>%.</w:t>
      </w:r>
      <w:r w:rsidR="00A55E1A">
        <w:rPr>
          <w:rFonts w:ascii="Times New Roman CYR" w:hAnsi="Times New Roman CYR" w:cs="Times New Roman CYR"/>
          <w:bCs/>
        </w:rPr>
        <w:t>По итогам года в 7Б три отличника.</w:t>
      </w:r>
      <w:r>
        <w:rPr>
          <w:rFonts w:ascii="Times New Roman CYR" w:hAnsi="Times New Roman CYR" w:cs="Times New Roman CYR"/>
          <w:bCs/>
        </w:rPr>
        <w:t xml:space="preserve"> Однако, 7-е классы более слабые, чем 8-е по уровню успеваемости. Необходимо вовлекать этих ребят в олимпиадное движение, повышать мотивацию, с одной стороны, и усилить контроль, с другой стороны. В 7А есть часто болеющие дети, им необходимо уделять более тщательное внимание.</w:t>
      </w:r>
    </w:p>
    <w:p w:rsidR="009A74B6" w:rsidRDefault="009A74B6" w:rsidP="009A74B6">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 xml:space="preserve">В 8-х классах по итогам 1 четверти качество было примерно 45% - это на 20% ниже, чем в прошлом году. Во 2 четверти в 8А классе успеваемость выросла на 25%. Это свидетельствует об усилении работы с резервом, постоянного качественного контроля. </w:t>
      </w:r>
      <w:r w:rsidR="00A92E07">
        <w:rPr>
          <w:rFonts w:ascii="Times New Roman CYR" w:hAnsi="Times New Roman CYR" w:cs="Times New Roman CYR"/>
          <w:bCs/>
        </w:rPr>
        <w:t xml:space="preserve">В 3 четверти качественная успеваемость осталась на уровне 66%, а в 4 упала до 28%. Тревожит то, что в классе возникли проблемы не только с учебой, но и с дисциплиной. Классному руководителю и воспитателю необходимо пересмотреть систему работы в классе, учесть возрастные особенности ребят при переходе их в 9 класс. </w:t>
      </w:r>
      <w:r w:rsidR="001D2D2C">
        <w:rPr>
          <w:rFonts w:ascii="Times New Roman CYR" w:hAnsi="Times New Roman CYR" w:cs="Times New Roman CYR"/>
          <w:bCs/>
        </w:rPr>
        <w:t>В 8Б качество обучения ниже, но ситуация более стабильная. Воспитателям этого класса необходимо более качественно проводить самоподготовку с целью повышения уровня самостоятельной учебной деятельности кадет. Восьмиклассникам необходимо давать хорошую интеллектуальную нагрузку, активнее привлекать к исследовательской деятельности, воспитывать сознательное соблюдение дисциплины и ответственности. Обучающиеся 8-х классов</w:t>
      </w:r>
      <w:r>
        <w:rPr>
          <w:rFonts w:ascii="Times New Roman CYR" w:hAnsi="Times New Roman CYR" w:cs="Times New Roman CYR"/>
          <w:bCs/>
        </w:rPr>
        <w:t xml:space="preserve"> очень активные, они участвуют и в спорте, и в творчестве, но у них должен быть первый приоритет в учебе.</w:t>
      </w:r>
    </w:p>
    <w:p w:rsidR="009A74B6" w:rsidRDefault="009A74B6" w:rsidP="009A74B6">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 xml:space="preserve">В 9А классе успеваемость </w:t>
      </w:r>
      <w:r w:rsidR="00232291">
        <w:rPr>
          <w:rFonts w:ascii="Times New Roman CYR" w:hAnsi="Times New Roman CYR" w:cs="Times New Roman CYR"/>
          <w:bCs/>
        </w:rPr>
        <w:t>в среднем 50%, во второй четверти</w:t>
      </w:r>
      <w:r>
        <w:rPr>
          <w:rFonts w:ascii="Times New Roman CYR" w:hAnsi="Times New Roman CYR" w:cs="Times New Roman CYR"/>
          <w:bCs/>
        </w:rPr>
        <w:t xml:space="preserve"> (классный руководитель </w:t>
      </w:r>
      <w:proofErr w:type="spellStart"/>
      <w:r>
        <w:rPr>
          <w:rFonts w:ascii="Times New Roman CYR" w:hAnsi="Times New Roman CYR" w:cs="Times New Roman CYR"/>
          <w:bCs/>
        </w:rPr>
        <w:t>Здоровец</w:t>
      </w:r>
      <w:proofErr w:type="spellEnd"/>
      <w:r>
        <w:rPr>
          <w:rFonts w:ascii="Times New Roman CYR" w:hAnsi="Times New Roman CYR" w:cs="Times New Roman CYR"/>
          <w:bCs/>
        </w:rPr>
        <w:t xml:space="preserve"> Е.Л., воспитатель Жилин С.Г.). </w:t>
      </w:r>
      <w:r w:rsidR="00B81476">
        <w:rPr>
          <w:rFonts w:ascii="Times New Roman CYR" w:hAnsi="Times New Roman CYR" w:cs="Times New Roman CYR"/>
          <w:bCs/>
        </w:rPr>
        <w:t>В классенаблюдается пониженный уровень</w:t>
      </w:r>
      <w:r>
        <w:rPr>
          <w:rFonts w:ascii="Times New Roman CYR" w:hAnsi="Times New Roman CYR" w:cs="Times New Roman CYR"/>
          <w:bCs/>
        </w:rPr>
        <w:t xml:space="preserve"> учебной мотивации. Самая низкая успеваемость по химии и истории, а в прошлом году была по алгебре и геометрии. 3 человека в резерве – имеют по одной тройке по различным предметам. Необходимо, с одной стороны, усилить контроль по работе с </w:t>
      </w:r>
      <w:r>
        <w:rPr>
          <w:rFonts w:ascii="Times New Roman CYR" w:hAnsi="Times New Roman CYR" w:cs="Times New Roman CYR"/>
          <w:bCs/>
        </w:rPr>
        <w:lastRenderedPageBreak/>
        <w:t>резервом, с другой стороны, продумывать уроки так, чтобы повышать учебную мотивацию, вовлекать учащихся во внеурочную, проектную деятельность, улучшить качество самоподготовки (организовать взаимопомощь, взаимопроверку, повысить ответственность и внутреннюю дисциплину).</w:t>
      </w:r>
    </w:p>
    <w:p w:rsidR="009A74B6" w:rsidRDefault="009A74B6" w:rsidP="009A74B6">
      <w:pPr>
        <w:spacing w:before="240" w:line="276" w:lineRule="auto"/>
        <w:jc w:val="both"/>
        <w:rPr>
          <w:rFonts w:ascii="Times New Roman CYR" w:hAnsi="Times New Roman CYR" w:cs="Times New Roman CYR"/>
          <w:bCs/>
        </w:rPr>
      </w:pPr>
      <w:r>
        <w:rPr>
          <w:rFonts w:ascii="Times New Roman CYR" w:hAnsi="Times New Roman CYR" w:cs="Times New Roman CYR"/>
          <w:bCs/>
        </w:rPr>
        <w:tab/>
        <w:t xml:space="preserve">В 9Б классе, наоборот, качественная успеваемость повысилась с 40 до 50%, в основном, за счет учащихся, пришедших в прошлом году. Педагоги отмечают также улучшение морально-психологического климата, повышение учебной мотивации. Однако, в этом классе есть очень слабые ученики, с которыми </w:t>
      </w:r>
      <w:r w:rsidR="00B81476">
        <w:rPr>
          <w:rFonts w:ascii="Times New Roman CYR" w:hAnsi="Times New Roman CYR" w:cs="Times New Roman CYR"/>
          <w:bCs/>
        </w:rPr>
        <w:t>педагоги</w:t>
      </w:r>
      <w:r>
        <w:rPr>
          <w:rFonts w:ascii="Times New Roman CYR" w:hAnsi="Times New Roman CYR" w:cs="Times New Roman CYR"/>
          <w:bCs/>
        </w:rPr>
        <w:t xml:space="preserve"> занима</w:t>
      </w:r>
      <w:r w:rsidR="00B81476">
        <w:rPr>
          <w:rFonts w:ascii="Times New Roman CYR" w:hAnsi="Times New Roman CYR" w:cs="Times New Roman CYR"/>
          <w:bCs/>
        </w:rPr>
        <w:t>ют</w:t>
      </w:r>
      <w:r>
        <w:rPr>
          <w:rFonts w:ascii="Times New Roman CYR" w:hAnsi="Times New Roman CYR" w:cs="Times New Roman CYR"/>
          <w:bCs/>
        </w:rPr>
        <w:t>ся дополнительно</w:t>
      </w:r>
      <w:r w:rsidR="00B81476">
        <w:rPr>
          <w:rFonts w:ascii="Times New Roman CYR" w:hAnsi="Times New Roman CYR" w:cs="Times New Roman CYR"/>
          <w:bCs/>
        </w:rPr>
        <w:t xml:space="preserve">, чтобы восполнить </w:t>
      </w:r>
      <w:proofErr w:type="spellStart"/>
      <w:r w:rsidR="00B81476">
        <w:rPr>
          <w:rFonts w:ascii="Times New Roman CYR" w:hAnsi="Times New Roman CYR" w:cs="Times New Roman CYR"/>
          <w:bCs/>
        </w:rPr>
        <w:t>знаниевые</w:t>
      </w:r>
      <w:proofErr w:type="spellEnd"/>
      <w:r w:rsidR="00B81476">
        <w:rPr>
          <w:rFonts w:ascii="Times New Roman CYR" w:hAnsi="Times New Roman CYR" w:cs="Times New Roman CYR"/>
          <w:bCs/>
        </w:rPr>
        <w:t xml:space="preserve"> пробелы</w:t>
      </w:r>
      <w:r>
        <w:rPr>
          <w:rFonts w:ascii="Times New Roman CYR" w:hAnsi="Times New Roman CYR" w:cs="Times New Roman CYR"/>
          <w:bCs/>
        </w:rPr>
        <w:t>.</w:t>
      </w:r>
      <w:r w:rsidR="00B81476">
        <w:rPr>
          <w:rFonts w:ascii="Times New Roman CYR" w:hAnsi="Times New Roman CYR" w:cs="Times New Roman CYR"/>
          <w:bCs/>
        </w:rPr>
        <w:t xml:space="preserve"> Эту работу необходимо продолжать и в дальнейшем. Ввиду того, что уровень знаний обучающихся имеет большую амплитуду, </w:t>
      </w:r>
      <w:r w:rsidR="00517405">
        <w:rPr>
          <w:rFonts w:ascii="Times New Roman CYR" w:hAnsi="Times New Roman CYR" w:cs="Times New Roman CYR"/>
          <w:bCs/>
        </w:rPr>
        <w:t>необходим дифференцированный подход в учебном процессе.Остальные р</w:t>
      </w:r>
      <w:r>
        <w:rPr>
          <w:rFonts w:ascii="Times New Roman CYR" w:hAnsi="Times New Roman CYR" w:cs="Times New Roman CYR"/>
          <w:bCs/>
        </w:rPr>
        <w:t xml:space="preserve">екомендации аналогичны параллельному классу. </w:t>
      </w:r>
    </w:p>
    <w:p w:rsidR="009A74B6" w:rsidRDefault="009A74B6" w:rsidP="009A74B6">
      <w:pPr>
        <w:spacing w:before="240" w:line="276" w:lineRule="auto"/>
        <w:ind w:firstLine="708"/>
        <w:jc w:val="both"/>
        <w:rPr>
          <w:rFonts w:ascii="Times New Roman CYR" w:hAnsi="Times New Roman CYR" w:cs="Times New Roman CYR"/>
          <w:bCs/>
        </w:rPr>
      </w:pPr>
      <w:r w:rsidRPr="00771057">
        <w:rPr>
          <w:rFonts w:ascii="Times New Roman CYR" w:hAnsi="Times New Roman CYR" w:cs="Times New Roman CYR"/>
          <w:bCs/>
        </w:rPr>
        <w:t xml:space="preserve">В </w:t>
      </w:r>
      <w:r>
        <w:rPr>
          <w:rFonts w:ascii="Times New Roman CYR" w:hAnsi="Times New Roman CYR" w:cs="Times New Roman CYR"/>
          <w:bCs/>
        </w:rPr>
        <w:t>10-м</w:t>
      </w:r>
      <w:r w:rsidRPr="00771057">
        <w:rPr>
          <w:rFonts w:ascii="Times New Roman CYR" w:hAnsi="Times New Roman CYR" w:cs="Times New Roman CYR"/>
          <w:bCs/>
        </w:rPr>
        <w:t xml:space="preserve"> класс</w:t>
      </w:r>
      <w:r>
        <w:rPr>
          <w:rFonts w:ascii="Times New Roman CYR" w:hAnsi="Times New Roman CYR" w:cs="Times New Roman CYR"/>
          <w:bCs/>
        </w:rPr>
        <w:t>е</w:t>
      </w:r>
      <w:r w:rsidRPr="00771057">
        <w:rPr>
          <w:rFonts w:ascii="Times New Roman CYR" w:hAnsi="Times New Roman CYR" w:cs="Times New Roman CYR"/>
          <w:bCs/>
        </w:rPr>
        <w:t xml:space="preserve"> ситуация более равномерная и стабильная. </w:t>
      </w:r>
      <w:r>
        <w:rPr>
          <w:rFonts w:ascii="Times New Roman CYR" w:hAnsi="Times New Roman CYR" w:cs="Times New Roman CYR"/>
          <w:bCs/>
        </w:rPr>
        <w:t>По итогам 2</w:t>
      </w:r>
      <w:r w:rsidRPr="00771057">
        <w:rPr>
          <w:rFonts w:ascii="Times New Roman CYR" w:hAnsi="Times New Roman CYR" w:cs="Times New Roman CYR"/>
          <w:bCs/>
        </w:rPr>
        <w:t xml:space="preserve"> четверти в </w:t>
      </w:r>
      <w:r>
        <w:rPr>
          <w:rFonts w:ascii="Times New Roman CYR" w:hAnsi="Times New Roman CYR" w:cs="Times New Roman CYR"/>
          <w:bCs/>
        </w:rPr>
        <w:t>10</w:t>
      </w:r>
      <w:r w:rsidRPr="00771057">
        <w:rPr>
          <w:rFonts w:ascii="Times New Roman CYR" w:hAnsi="Times New Roman CYR" w:cs="Times New Roman CYR"/>
          <w:bCs/>
        </w:rPr>
        <w:t xml:space="preserve"> классе (классный руководитель Попова О.Л., воспитатели </w:t>
      </w:r>
      <w:proofErr w:type="spellStart"/>
      <w:r w:rsidRPr="00771057">
        <w:rPr>
          <w:rFonts w:ascii="Times New Roman CYR" w:hAnsi="Times New Roman CYR" w:cs="Times New Roman CYR"/>
          <w:bCs/>
        </w:rPr>
        <w:t>Цыбин</w:t>
      </w:r>
      <w:proofErr w:type="spellEnd"/>
      <w:r w:rsidRPr="00771057">
        <w:rPr>
          <w:rFonts w:ascii="Times New Roman CYR" w:hAnsi="Times New Roman CYR" w:cs="Times New Roman CYR"/>
          <w:bCs/>
        </w:rPr>
        <w:t xml:space="preserve"> А.В., Денисов Ю.В.) качество составило </w:t>
      </w:r>
      <w:r>
        <w:rPr>
          <w:rFonts w:ascii="Times New Roman CYR" w:hAnsi="Times New Roman CYR" w:cs="Times New Roman CYR"/>
          <w:bCs/>
        </w:rPr>
        <w:t>65</w:t>
      </w:r>
      <w:r w:rsidRPr="00771057">
        <w:rPr>
          <w:rFonts w:ascii="Times New Roman CYR" w:hAnsi="Times New Roman CYR" w:cs="Times New Roman CYR"/>
          <w:bCs/>
        </w:rPr>
        <w:t>%</w:t>
      </w:r>
      <w:r>
        <w:rPr>
          <w:rFonts w:ascii="Times New Roman CYR" w:hAnsi="Times New Roman CYR" w:cs="Times New Roman CYR"/>
          <w:bCs/>
        </w:rPr>
        <w:t>, и это достаточно высокий показатель. Однако, этот класс необходимо постоянно держать на контроле, в том числе, по восполнению пробелов по пропущенным занятиям.</w:t>
      </w:r>
      <w:r w:rsidR="00D31B65">
        <w:rPr>
          <w:rFonts w:ascii="Times New Roman CYR" w:hAnsi="Times New Roman CYR" w:cs="Times New Roman CYR"/>
          <w:bCs/>
        </w:rPr>
        <w:t xml:space="preserve"> По итогам 1 и 3 четвертей, в </w:t>
      </w:r>
      <w:proofErr w:type="spellStart"/>
      <w:r w:rsidR="00D31B65">
        <w:rPr>
          <w:rFonts w:ascii="Times New Roman CYR" w:hAnsi="Times New Roman CYR" w:cs="Times New Roman CYR"/>
          <w:bCs/>
        </w:rPr>
        <w:t>межаттестационный</w:t>
      </w:r>
      <w:proofErr w:type="spellEnd"/>
      <w:r w:rsidR="00D31B65">
        <w:rPr>
          <w:rFonts w:ascii="Times New Roman CYR" w:hAnsi="Times New Roman CYR" w:cs="Times New Roman CYR"/>
          <w:bCs/>
        </w:rPr>
        <w:t xml:space="preserve"> период, успеваемость в 10 классе почти вдвое ниже, чем по итогам 2 и 4. Следовательно, ученики относятся недостаточно ответственно к учебному процессу. Классному руководителю необходимо больше внимания уделять контролю образовательных результатов в классе.</w:t>
      </w:r>
    </w:p>
    <w:p w:rsidR="005949F1" w:rsidRDefault="009A74B6" w:rsidP="009A74B6">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11</w:t>
      </w:r>
      <w:r w:rsidRPr="00771057">
        <w:rPr>
          <w:rFonts w:ascii="Times New Roman CYR" w:hAnsi="Times New Roman CYR" w:cs="Times New Roman CYR"/>
          <w:bCs/>
        </w:rPr>
        <w:t xml:space="preserve">А класс (классный руководитель </w:t>
      </w:r>
      <w:proofErr w:type="spellStart"/>
      <w:r w:rsidRPr="00771057">
        <w:rPr>
          <w:rFonts w:ascii="Times New Roman CYR" w:hAnsi="Times New Roman CYR" w:cs="Times New Roman CYR"/>
          <w:bCs/>
        </w:rPr>
        <w:t>Акуличева</w:t>
      </w:r>
      <w:proofErr w:type="spellEnd"/>
      <w:r w:rsidRPr="00771057">
        <w:rPr>
          <w:rFonts w:ascii="Times New Roman CYR" w:hAnsi="Times New Roman CYR" w:cs="Times New Roman CYR"/>
          <w:bCs/>
        </w:rPr>
        <w:t xml:space="preserve"> Л.А, воспитател</w:t>
      </w:r>
      <w:r>
        <w:rPr>
          <w:rFonts w:ascii="Times New Roman CYR" w:hAnsi="Times New Roman CYR" w:cs="Times New Roman CYR"/>
          <w:bCs/>
        </w:rPr>
        <w:t>ь Майоров А.В.), имеет показатель качественной успеваемости 58% (8 человек) по итогам 1 полугодия, кол-во хорошистов с 1 четверти увеличилось с 4 до 11. Отличником является Плотников Иван, который по итогам 10 и 11 класса ста</w:t>
      </w:r>
      <w:r w:rsidR="008B4BD3">
        <w:rPr>
          <w:rFonts w:ascii="Times New Roman CYR" w:hAnsi="Times New Roman CYR" w:cs="Times New Roman CYR"/>
          <w:bCs/>
        </w:rPr>
        <w:t>л</w:t>
      </w:r>
      <w:r>
        <w:rPr>
          <w:rFonts w:ascii="Times New Roman CYR" w:hAnsi="Times New Roman CYR" w:cs="Times New Roman CYR"/>
          <w:bCs/>
        </w:rPr>
        <w:t xml:space="preserve"> первым медалистом кадетского корпуса. Основная проблема – низкий уровень знаний по математике. Но эта задача постепенно решается, два человека ходят на дополнительные занятия. Резерва с одной-двумя тройками нет. В 11Б классе (классный руководитель Долгополова Г.Н., воспитатель Романенко В.А.) качественная успеваемость в течение полугодия увеличилась с 18% до 41%, несмотря на то, что состав класса обновился наполовину, есть стабильный костяк хорошистов (9 чел.), резерва с одной-двумя тройками нет. </w:t>
      </w:r>
      <w:r w:rsidR="008B4BD3">
        <w:rPr>
          <w:rFonts w:ascii="Times New Roman CYR" w:hAnsi="Times New Roman CYR" w:cs="Times New Roman CYR"/>
          <w:bCs/>
        </w:rPr>
        <w:t xml:space="preserve">По итогам года успеваемость составила 45%. </w:t>
      </w:r>
      <w:r>
        <w:rPr>
          <w:rFonts w:ascii="Times New Roman CYR" w:hAnsi="Times New Roman CYR" w:cs="Times New Roman CYR"/>
          <w:bCs/>
        </w:rPr>
        <w:t xml:space="preserve">В целом, 11-классники стали более ответственными по сравнению с 10-м классом. Проблема – много пропусков по болезни у </w:t>
      </w:r>
      <w:proofErr w:type="spellStart"/>
      <w:r>
        <w:rPr>
          <w:rFonts w:ascii="Times New Roman CYR" w:hAnsi="Times New Roman CYR" w:cs="Times New Roman CYR"/>
          <w:bCs/>
        </w:rPr>
        <w:t>Учайкина</w:t>
      </w:r>
      <w:proofErr w:type="spellEnd"/>
      <w:r>
        <w:rPr>
          <w:rFonts w:ascii="Times New Roman CYR" w:hAnsi="Times New Roman CYR" w:cs="Times New Roman CYR"/>
          <w:bCs/>
        </w:rPr>
        <w:t xml:space="preserve"> В., Непомнящего И., Осипова Д., низкий уровень знаний у Денисенко К.</w:t>
      </w:r>
      <w:r w:rsidR="008B4BD3">
        <w:rPr>
          <w:rFonts w:ascii="Times New Roman CYR" w:hAnsi="Times New Roman CYR" w:cs="Times New Roman CYR"/>
          <w:bCs/>
        </w:rPr>
        <w:t xml:space="preserve">, Ларичева К.Ребятам из «группы риска» организованы дополнительные занятия. </w:t>
      </w:r>
    </w:p>
    <w:p w:rsidR="009A74B6" w:rsidRDefault="008B4BD3" w:rsidP="009A74B6">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11-классники помимо уроков, консультаций</w:t>
      </w:r>
      <w:r w:rsidR="005F0AD9">
        <w:rPr>
          <w:rFonts w:ascii="Times New Roman CYR" w:hAnsi="Times New Roman CYR" w:cs="Times New Roman CYR"/>
          <w:bCs/>
        </w:rPr>
        <w:t>,</w:t>
      </w:r>
      <w:r>
        <w:rPr>
          <w:rFonts w:ascii="Times New Roman CYR" w:hAnsi="Times New Roman CYR" w:cs="Times New Roman CYR"/>
          <w:bCs/>
        </w:rPr>
        <w:t xml:space="preserve"> два раза </w:t>
      </w:r>
      <w:r w:rsidR="005F0AD9">
        <w:rPr>
          <w:rFonts w:ascii="Times New Roman CYR" w:hAnsi="Times New Roman CYR" w:cs="Times New Roman CYR"/>
          <w:bCs/>
        </w:rPr>
        <w:t xml:space="preserve">в неделю посещали занятия </w:t>
      </w:r>
      <w:proofErr w:type="spellStart"/>
      <w:r w:rsidR="005F0AD9">
        <w:rPr>
          <w:rFonts w:ascii="Times New Roman CYR" w:hAnsi="Times New Roman CYR" w:cs="Times New Roman CYR"/>
          <w:bCs/>
        </w:rPr>
        <w:t>нацгвардии</w:t>
      </w:r>
      <w:proofErr w:type="spellEnd"/>
      <w:r w:rsidR="005F0AD9">
        <w:rPr>
          <w:rFonts w:ascii="Times New Roman CYR" w:hAnsi="Times New Roman CYR" w:cs="Times New Roman CYR"/>
          <w:bCs/>
        </w:rPr>
        <w:t>, получая дополнительное образование по военно-патриотическим дисциплинам.</w:t>
      </w:r>
      <w:r w:rsidR="005949F1">
        <w:rPr>
          <w:rFonts w:ascii="Times New Roman CYR" w:hAnsi="Times New Roman CYR" w:cs="Times New Roman CYR"/>
          <w:bCs/>
        </w:rPr>
        <w:t xml:space="preserve"> Отвлекающим от учебы фактором является необходимость прохождения выпускниками медицинской комиссии для поступления в военные вузы, которая занимает достаточно много учебного времени.</w:t>
      </w:r>
    </w:p>
    <w:p w:rsidR="005949F1" w:rsidRDefault="005949F1" w:rsidP="009A74B6">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 xml:space="preserve">В целом по корпусу по итогам года качественная успеваемость повысилась на 5%, </w:t>
      </w:r>
      <w:r w:rsidR="001E3AD4">
        <w:rPr>
          <w:rFonts w:ascii="Times New Roman CYR" w:hAnsi="Times New Roman CYR" w:cs="Times New Roman CYR"/>
          <w:bCs/>
        </w:rPr>
        <w:t>четыре</w:t>
      </w:r>
      <w:r>
        <w:rPr>
          <w:rFonts w:ascii="Times New Roman CYR" w:hAnsi="Times New Roman CYR" w:cs="Times New Roman CYR"/>
          <w:bCs/>
        </w:rPr>
        <w:t xml:space="preserve"> кадета </w:t>
      </w:r>
      <w:r w:rsidR="00D005CE">
        <w:rPr>
          <w:rFonts w:ascii="Times New Roman CYR" w:hAnsi="Times New Roman CYR" w:cs="Times New Roman CYR"/>
          <w:bCs/>
        </w:rPr>
        <w:t xml:space="preserve">стали по итогам года отличниками (Гапеев Б., </w:t>
      </w:r>
      <w:proofErr w:type="spellStart"/>
      <w:r w:rsidR="00D005CE">
        <w:rPr>
          <w:rFonts w:ascii="Times New Roman CYR" w:hAnsi="Times New Roman CYR" w:cs="Times New Roman CYR"/>
          <w:bCs/>
        </w:rPr>
        <w:t>Пышкин</w:t>
      </w:r>
      <w:proofErr w:type="spellEnd"/>
      <w:r w:rsidR="00D005CE">
        <w:rPr>
          <w:rFonts w:ascii="Times New Roman CYR" w:hAnsi="Times New Roman CYR" w:cs="Times New Roman CYR"/>
          <w:bCs/>
        </w:rPr>
        <w:t xml:space="preserve"> К. – 7Б, </w:t>
      </w:r>
      <w:r w:rsidR="001E3AD4">
        <w:rPr>
          <w:rFonts w:ascii="Times New Roman CYR" w:hAnsi="Times New Roman CYR" w:cs="Times New Roman CYR"/>
          <w:bCs/>
        </w:rPr>
        <w:t xml:space="preserve">Серов Д. – 10 класс, </w:t>
      </w:r>
      <w:r w:rsidR="00D005CE">
        <w:rPr>
          <w:rFonts w:ascii="Times New Roman CYR" w:hAnsi="Times New Roman CYR" w:cs="Times New Roman CYR"/>
          <w:bCs/>
        </w:rPr>
        <w:t>Плотников И. – 11А)</w:t>
      </w:r>
    </w:p>
    <w:p w:rsidR="007001C4" w:rsidRDefault="007001C4" w:rsidP="00AC29DF">
      <w:pPr>
        <w:spacing w:before="240" w:line="276" w:lineRule="auto"/>
        <w:jc w:val="both"/>
        <w:rPr>
          <w:rFonts w:ascii="Times New Roman CYR" w:hAnsi="Times New Roman CYR" w:cs="Times New Roman CYR"/>
          <w:bCs/>
        </w:rPr>
      </w:pPr>
      <w:r>
        <w:rPr>
          <w:rFonts w:ascii="Times New Roman CYR" w:hAnsi="Times New Roman CYR" w:cs="Times New Roman CYR"/>
          <w:bCs/>
        </w:rPr>
        <w:lastRenderedPageBreak/>
        <w:t xml:space="preserve">Вторым основным параметром деятельности учреждения является </w:t>
      </w:r>
      <w:r w:rsidRPr="002A219A">
        <w:rPr>
          <w:rFonts w:ascii="Times New Roman CYR" w:hAnsi="Times New Roman CYR" w:cs="Times New Roman CYR"/>
          <w:b/>
          <w:bCs/>
        </w:rPr>
        <w:t>государственная итоговая аттестация.</w:t>
      </w:r>
    </w:p>
    <w:p w:rsidR="008C6ED8" w:rsidRDefault="008C6ED8" w:rsidP="008C6ED8">
      <w:pPr>
        <w:spacing w:before="240" w:line="276" w:lineRule="auto"/>
        <w:ind w:firstLine="708"/>
        <w:jc w:val="both"/>
        <w:rPr>
          <w:rFonts w:ascii="Times New Roman CYR" w:hAnsi="Times New Roman CYR" w:cs="Times New Roman CYR"/>
          <w:bCs/>
        </w:rPr>
      </w:pPr>
      <w:r w:rsidRPr="002C645D">
        <w:rPr>
          <w:rFonts w:ascii="Times New Roman CYR" w:hAnsi="Times New Roman CYR" w:cs="Times New Roman CYR"/>
          <w:bCs/>
        </w:rPr>
        <w:t>В 201</w:t>
      </w:r>
      <w:r>
        <w:rPr>
          <w:rFonts w:ascii="Times New Roman CYR" w:hAnsi="Times New Roman CYR" w:cs="Times New Roman CYR"/>
          <w:bCs/>
        </w:rPr>
        <w:t>7</w:t>
      </w:r>
      <w:r w:rsidRPr="002C645D">
        <w:rPr>
          <w:rFonts w:ascii="Times New Roman CYR" w:hAnsi="Times New Roman CYR" w:cs="Times New Roman CYR"/>
          <w:bCs/>
        </w:rPr>
        <w:t>-201</w:t>
      </w:r>
      <w:r>
        <w:rPr>
          <w:rFonts w:ascii="Times New Roman CYR" w:hAnsi="Times New Roman CYR" w:cs="Times New Roman CYR"/>
          <w:bCs/>
        </w:rPr>
        <w:t>8</w:t>
      </w:r>
      <w:r w:rsidRPr="002C645D">
        <w:rPr>
          <w:rFonts w:ascii="Times New Roman CYR" w:hAnsi="Times New Roman CYR" w:cs="Times New Roman CYR"/>
          <w:bCs/>
        </w:rPr>
        <w:t xml:space="preserve"> учебном году</w:t>
      </w:r>
      <w:r>
        <w:rPr>
          <w:rFonts w:ascii="Times New Roman CYR" w:hAnsi="Times New Roman CYR" w:cs="Times New Roman CYR"/>
          <w:bCs/>
        </w:rPr>
        <w:t xml:space="preserve"> в двух 9-х классах 36 выпускников (16 в 9а, 20 в 9Б). Каждый выпускник обязан сдать четыре экзамена в форме ОГЭ – два обязательных (русский язык и математика) и два по выбору.Проведены диагностические экзамены в выпускных классах по основным предметам и предметам по выбору. Результаты диагностических экзаменов:</w:t>
      </w:r>
    </w:p>
    <w:p w:rsidR="008C6ED8" w:rsidRDefault="008C6ED8" w:rsidP="008C6ED8">
      <w:pPr>
        <w:spacing w:before="240" w:line="276" w:lineRule="auto"/>
        <w:ind w:firstLine="708"/>
        <w:jc w:val="both"/>
        <w:rPr>
          <w:rFonts w:ascii="Times New Roman CYR" w:hAnsi="Times New Roman CYR" w:cs="Times New Roman CYR"/>
          <w:b/>
          <w:bCs/>
        </w:rPr>
      </w:pPr>
      <w:r w:rsidRPr="00DF62F7">
        <w:rPr>
          <w:rFonts w:ascii="Times New Roman CYR" w:hAnsi="Times New Roman CYR" w:cs="Times New Roman CYR"/>
          <w:b/>
          <w:bCs/>
        </w:rPr>
        <w:t>Русский язык в 9-х классах</w:t>
      </w:r>
      <w:r>
        <w:rPr>
          <w:rFonts w:ascii="Times New Roman CYR" w:hAnsi="Times New Roman CYR" w:cs="Times New Roman CYR"/>
          <w:b/>
          <w:bCs/>
        </w:rPr>
        <w:t>:</w:t>
      </w:r>
    </w:p>
    <w:p w:rsidR="008C6ED8" w:rsidRDefault="008C6ED8" w:rsidP="00AC29DF">
      <w:pPr>
        <w:spacing w:line="276" w:lineRule="auto"/>
        <w:jc w:val="both"/>
        <w:rPr>
          <w:rFonts w:ascii="Times New Roman CYR" w:hAnsi="Times New Roman CYR" w:cs="Times New Roman CYR"/>
          <w:b/>
          <w:bCs/>
        </w:rPr>
      </w:pPr>
      <w:r>
        <w:rPr>
          <w:rFonts w:ascii="Times New Roman CYR" w:hAnsi="Times New Roman CYR" w:cs="Times New Roman CYR"/>
          <w:b/>
          <w:bCs/>
        </w:rPr>
        <w:t>Декабрь:</w:t>
      </w:r>
      <w:r w:rsidRPr="00AC29DF">
        <w:rPr>
          <w:rFonts w:ascii="Times New Roman CYR" w:hAnsi="Times New Roman CYR" w:cs="Times New Roman CYR"/>
          <w:bCs/>
        </w:rPr>
        <w:t>абсолютная успеваемость – 94%, качественная 37%. 9А – 50% и 94%, 9Б – 26% и 95%.</w:t>
      </w:r>
    </w:p>
    <w:p w:rsidR="008C6ED8" w:rsidRPr="00DF62F7" w:rsidRDefault="008C6ED8" w:rsidP="00AC29DF">
      <w:pPr>
        <w:spacing w:line="276" w:lineRule="auto"/>
        <w:jc w:val="both"/>
        <w:rPr>
          <w:rFonts w:ascii="Times New Roman CYR" w:hAnsi="Times New Roman CYR" w:cs="Times New Roman CYR"/>
          <w:b/>
          <w:bCs/>
        </w:rPr>
      </w:pPr>
      <w:r>
        <w:rPr>
          <w:rFonts w:ascii="Times New Roman CYR" w:hAnsi="Times New Roman CYR" w:cs="Times New Roman CYR"/>
          <w:b/>
          <w:bCs/>
        </w:rPr>
        <w:t xml:space="preserve">Март: </w:t>
      </w:r>
      <w:r w:rsidRPr="00AC29DF">
        <w:rPr>
          <w:rFonts w:ascii="Times New Roman CYR" w:hAnsi="Times New Roman CYR" w:cs="Times New Roman CYR"/>
          <w:bCs/>
        </w:rPr>
        <w:t>абсолютная успеваемость – 9</w:t>
      </w:r>
      <w:r w:rsidR="00AC29DF" w:rsidRPr="00AC29DF">
        <w:rPr>
          <w:rFonts w:ascii="Times New Roman CYR" w:hAnsi="Times New Roman CYR" w:cs="Times New Roman CYR"/>
          <w:bCs/>
        </w:rPr>
        <w:t>7</w:t>
      </w:r>
      <w:r w:rsidRPr="00AC29DF">
        <w:rPr>
          <w:rFonts w:ascii="Times New Roman CYR" w:hAnsi="Times New Roman CYR" w:cs="Times New Roman CYR"/>
          <w:bCs/>
        </w:rPr>
        <w:t xml:space="preserve">%, качественная </w:t>
      </w:r>
      <w:r w:rsidR="00AC29DF" w:rsidRPr="00AC29DF">
        <w:rPr>
          <w:rFonts w:ascii="Times New Roman CYR" w:hAnsi="Times New Roman CYR" w:cs="Times New Roman CYR"/>
          <w:bCs/>
        </w:rPr>
        <w:t>61</w:t>
      </w:r>
      <w:r w:rsidRPr="00AC29DF">
        <w:rPr>
          <w:rFonts w:ascii="Times New Roman CYR" w:hAnsi="Times New Roman CYR" w:cs="Times New Roman CYR"/>
          <w:bCs/>
        </w:rPr>
        <w:t xml:space="preserve">%. 9А – </w:t>
      </w:r>
      <w:r w:rsidR="00AC29DF" w:rsidRPr="00AC29DF">
        <w:rPr>
          <w:rFonts w:ascii="Times New Roman CYR" w:hAnsi="Times New Roman CYR" w:cs="Times New Roman CYR"/>
          <w:bCs/>
        </w:rPr>
        <w:t>67</w:t>
      </w:r>
      <w:r w:rsidRPr="00AC29DF">
        <w:rPr>
          <w:rFonts w:ascii="Times New Roman CYR" w:hAnsi="Times New Roman CYR" w:cs="Times New Roman CYR"/>
          <w:bCs/>
        </w:rPr>
        <w:t xml:space="preserve">% и </w:t>
      </w:r>
      <w:r w:rsidR="00AC29DF" w:rsidRPr="00AC29DF">
        <w:rPr>
          <w:rFonts w:ascii="Times New Roman CYR" w:hAnsi="Times New Roman CYR" w:cs="Times New Roman CYR"/>
          <w:bCs/>
        </w:rPr>
        <w:t>100</w:t>
      </w:r>
      <w:r w:rsidRPr="00AC29DF">
        <w:rPr>
          <w:rFonts w:ascii="Times New Roman CYR" w:hAnsi="Times New Roman CYR" w:cs="Times New Roman CYR"/>
          <w:bCs/>
        </w:rPr>
        <w:t xml:space="preserve">%, 9Б – </w:t>
      </w:r>
      <w:r w:rsidR="00AC29DF" w:rsidRPr="00AC29DF">
        <w:rPr>
          <w:rFonts w:ascii="Times New Roman CYR" w:hAnsi="Times New Roman CYR" w:cs="Times New Roman CYR"/>
          <w:bCs/>
        </w:rPr>
        <w:t>56</w:t>
      </w:r>
      <w:r w:rsidRPr="00AC29DF">
        <w:rPr>
          <w:rFonts w:ascii="Times New Roman CYR" w:hAnsi="Times New Roman CYR" w:cs="Times New Roman CYR"/>
          <w:bCs/>
        </w:rPr>
        <w:t>% и 9</w:t>
      </w:r>
      <w:r w:rsidR="00AC29DF" w:rsidRPr="00AC29DF">
        <w:rPr>
          <w:rFonts w:ascii="Times New Roman CYR" w:hAnsi="Times New Roman CYR" w:cs="Times New Roman CYR"/>
          <w:bCs/>
        </w:rPr>
        <w:t>4</w:t>
      </w:r>
      <w:r w:rsidRPr="00AC29DF">
        <w:rPr>
          <w:rFonts w:ascii="Times New Roman CYR" w:hAnsi="Times New Roman CYR" w:cs="Times New Roman CYR"/>
          <w:bCs/>
        </w:rPr>
        <w:t>%.</w:t>
      </w:r>
    </w:p>
    <w:p w:rsidR="00AC29DF" w:rsidRDefault="008C6ED8" w:rsidP="008C6ED8">
      <w:pPr>
        <w:spacing w:before="240" w:line="276" w:lineRule="auto"/>
        <w:ind w:firstLine="708"/>
        <w:jc w:val="both"/>
        <w:rPr>
          <w:rFonts w:ascii="Times New Roman CYR" w:hAnsi="Times New Roman CYR" w:cs="Times New Roman CYR"/>
          <w:b/>
          <w:bCs/>
        </w:rPr>
      </w:pPr>
      <w:r w:rsidRPr="00DF62F7">
        <w:rPr>
          <w:rFonts w:ascii="Times New Roman CYR" w:hAnsi="Times New Roman CYR" w:cs="Times New Roman CYR"/>
          <w:b/>
          <w:bCs/>
        </w:rPr>
        <w:t xml:space="preserve">Математика </w:t>
      </w:r>
      <w:r w:rsidR="00AC29DF">
        <w:rPr>
          <w:rFonts w:ascii="Times New Roman CYR" w:hAnsi="Times New Roman CYR" w:cs="Times New Roman CYR"/>
          <w:b/>
          <w:bCs/>
        </w:rPr>
        <w:t>в 9-х классах:</w:t>
      </w:r>
    </w:p>
    <w:p w:rsidR="008C6ED8" w:rsidRPr="00AC29DF" w:rsidRDefault="00AC29DF" w:rsidP="00AC29DF">
      <w:pPr>
        <w:spacing w:line="276" w:lineRule="auto"/>
        <w:ind w:firstLine="708"/>
        <w:jc w:val="both"/>
        <w:rPr>
          <w:rFonts w:ascii="Times New Roman CYR" w:hAnsi="Times New Roman CYR" w:cs="Times New Roman CYR"/>
          <w:bCs/>
        </w:rPr>
      </w:pPr>
      <w:r>
        <w:rPr>
          <w:rFonts w:ascii="Times New Roman CYR" w:hAnsi="Times New Roman CYR" w:cs="Times New Roman CYR"/>
          <w:b/>
          <w:bCs/>
        </w:rPr>
        <w:t>Декабрь:</w:t>
      </w:r>
      <w:r w:rsidR="008C6ED8" w:rsidRPr="00AC29DF">
        <w:rPr>
          <w:rFonts w:ascii="Times New Roman CYR" w:hAnsi="Times New Roman CYR" w:cs="Times New Roman CYR"/>
          <w:bCs/>
        </w:rPr>
        <w:t>абсолютная успеваемость – 75%, качественная – 25%. 9А – абсолютная успеваемость – 62,5% (шесть «2»), качественная – 12,5%. 9Б – абсолютная успеваемость – 85% (три «2»), качественная – 35%.</w:t>
      </w:r>
    </w:p>
    <w:p w:rsidR="00AC29DF" w:rsidRPr="00AC29DF" w:rsidRDefault="00AC29DF" w:rsidP="00AC29DF">
      <w:pPr>
        <w:spacing w:line="276" w:lineRule="auto"/>
        <w:ind w:firstLine="708"/>
        <w:jc w:val="both"/>
        <w:rPr>
          <w:rFonts w:ascii="Times New Roman CYR" w:hAnsi="Times New Roman CYR" w:cs="Times New Roman CYR"/>
          <w:bCs/>
        </w:rPr>
      </w:pPr>
      <w:r>
        <w:rPr>
          <w:rFonts w:ascii="Times New Roman CYR" w:hAnsi="Times New Roman CYR" w:cs="Times New Roman CYR"/>
          <w:b/>
          <w:bCs/>
        </w:rPr>
        <w:t xml:space="preserve">Март: </w:t>
      </w:r>
      <w:r w:rsidRPr="00AC29DF">
        <w:rPr>
          <w:rFonts w:ascii="Times New Roman CYR" w:hAnsi="Times New Roman CYR" w:cs="Times New Roman CYR"/>
          <w:bCs/>
        </w:rPr>
        <w:t xml:space="preserve">абсолютная успеваемость – </w:t>
      </w:r>
      <w:r>
        <w:rPr>
          <w:rFonts w:ascii="Times New Roman CYR" w:hAnsi="Times New Roman CYR" w:cs="Times New Roman CYR"/>
          <w:bCs/>
        </w:rPr>
        <w:t>82</w:t>
      </w:r>
      <w:r w:rsidRPr="00AC29DF">
        <w:rPr>
          <w:rFonts w:ascii="Times New Roman CYR" w:hAnsi="Times New Roman CYR" w:cs="Times New Roman CYR"/>
          <w:bCs/>
        </w:rPr>
        <w:t xml:space="preserve">%, качественная – </w:t>
      </w:r>
      <w:r>
        <w:rPr>
          <w:rFonts w:ascii="Times New Roman CYR" w:hAnsi="Times New Roman CYR" w:cs="Times New Roman CYR"/>
          <w:bCs/>
        </w:rPr>
        <w:t>38</w:t>
      </w:r>
      <w:r w:rsidRPr="00AC29DF">
        <w:rPr>
          <w:rFonts w:ascii="Times New Roman CYR" w:hAnsi="Times New Roman CYR" w:cs="Times New Roman CYR"/>
          <w:bCs/>
        </w:rPr>
        <w:t xml:space="preserve">%. 9А – абсолютная успеваемость – </w:t>
      </w:r>
      <w:r>
        <w:rPr>
          <w:rFonts w:ascii="Times New Roman CYR" w:hAnsi="Times New Roman CYR" w:cs="Times New Roman CYR"/>
          <w:bCs/>
        </w:rPr>
        <w:t>93</w:t>
      </w:r>
      <w:r w:rsidRPr="00AC29DF">
        <w:rPr>
          <w:rFonts w:ascii="Times New Roman CYR" w:hAnsi="Times New Roman CYR" w:cs="Times New Roman CYR"/>
          <w:bCs/>
        </w:rPr>
        <w:t>% (</w:t>
      </w:r>
      <w:r>
        <w:rPr>
          <w:rFonts w:ascii="Times New Roman CYR" w:hAnsi="Times New Roman CYR" w:cs="Times New Roman CYR"/>
          <w:bCs/>
        </w:rPr>
        <w:t>одна</w:t>
      </w:r>
      <w:r w:rsidRPr="00AC29DF">
        <w:rPr>
          <w:rFonts w:ascii="Times New Roman CYR" w:hAnsi="Times New Roman CYR" w:cs="Times New Roman CYR"/>
          <w:bCs/>
        </w:rPr>
        <w:t xml:space="preserve"> «2»), качественная – </w:t>
      </w:r>
      <w:r w:rsidR="00FC0A3B">
        <w:rPr>
          <w:rFonts w:ascii="Times New Roman CYR" w:hAnsi="Times New Roman CYR" w:cs="Times New Roman CYR"/>
          <w:bCs/>
        </w:rPr>
        <w:t>33</w:t>
      </w:r>
      <w:r w:rsidRPr="00AC29DF">
        <w:rPr>
          <w:rFonts w:ascii="Times New Roman CYR" w:hAnsi="Times New Roman CYR" w:cs="Times New Roman CYR"/>
          <w:bCs/>
        </w:rPr>
        <w:t xml:space="preserve">%. 9Б – абсолютная успеваемость – </w:t>
      </w:r>
      <w:r w:rsidR="00FC0A3B">
        <w:rPr>
          <w:rFonts w:ascii="Times New Roman CYR" w:hAnsi="Times New Roman CYR" w:cs="Times New Roman CYR"/>
          <w:bCs/>
        </w:rPr>
        <w:t>9</w:t>
      </w:r>
      <w:r w:rsidRPr="00AC29DF">
        <w:rPr>
          <w:rFonts w:ascii="Times New Roman CYR" w:hAnsi="Times New Roman CYR" w:cs="Times New Roman CYR"/>
          <w:bCs/>
        </w:rPr>
        <w:t>5% (</w:t>
      </w:r>
      <w:r>
        <w:rPr>
          <w:rFonts w:ascii="Times New Roman CYR" w:hAnsi="Times New Roman CYR" w:cs="Times New Roman CYR"/>
          <w:bCs/>
        </w:rPr>
        <w:t>шесть</w:t>
      </w:r>
      <w:r w:rsidRPr="00AC29DF">
        <w:rPr>
          <w:rFonts w:ascii="Times New Roman CYR" w:hAnsi="Times New Roman CYR" w:cs="Times New Roman CYR"/>
          <w:bCs/>
        </w:rPr>
        <w:t xml:space="preserve"> «2»), качественная – </w:t>
      </w:r>
      <w:r w:rsidR="00FC0A3B">
        <w:rPr>
          <w:rFonts w:ascii="Times New Roman CYR" w:hAnsi="Times New Roman CYR" w:cs="Times New Roman CYR"/>
          <w:bCs/>
        </w:rPr>
        <w:t>42</w:t>
      </w:r>
      <w:r w:rsidRPr="00AC29DF">
        <w:rPr>
          <w:rFonts w:ascii="Times New Roman CYR" w:hAnsi="Times New Roman CYR" w:cs="Times New Roman CYR"/>
          <w:bCs/>
        </w:rPr>
        <w:t>%.</w:t>
      </w:r>
    </w:p>
    <w:p w:rsidR="00AC29DF" w:rsidRDefault="00FC0A3B" w:rsidP="008C6ED8">
      <w:pPr>
        <w:spacing w:before="240" w:line="276" w:lineRule="auto"/>
        <w:ind w:firstLine="708"/>
        <w:jc w:val="both"/>
        <w:rPr>
          <w:rFonts w:ascii="Times New Roman CYR" w:hAnsi="Times New Roman CYR" w:cs="Times New Roman CYR"/>
          <w:b/>
          <w:bCs/>
        </w:rPr>
      </w:pPr>
      <w:r>
        <w:rPr>
          <w:rFonts w:ascii="Times New Roman CYR" w:hAnsi="Times New Roman CYR" w:cs="Times New Roman CYR"/>
          <w:b/>
          <w:bCs/>
        </w:rPr>
        <w:t>Прослеживается положительная динамика как в абсолютной, так и в качественной успеваемости в обоих классах по основным предметам. Однако, необходимо достичь 100% абсолютной и повысить качественную успеваемость.</w:t>
      </w:r>
    </w:p>
    <w:p w:rsidR="008C6ED8" w:rsidRDefault="008C6ED8" w:rsidP="008C6ED8">
      <w:pPr>
        <w:spacing w:before="240" w:line="276" w:lineRule="auto"/>
        <w:ind w:firstLine="708"/>
        <w:jc w:val="both"/>
        <w:rPr>
          <w:rFonts w:ascii="Times New Roman CYR" w:hAnsi="Times New Roman CYR" w:cs="Times New Roman CYR"/>
          <w:bCs/>
        </w:rPr>
      </w:pPr>
      <w:r w:rsidRPr="00AA64FB">
        <w:rPr>
          <w:rFonts w:ascii="Times New Roman CYR" w:hAnsi="Times New Roman CYR" w:cs="Times New Roman CYR"/>
          <w:bCs/>
        </w:rPr>
        <w:t xml:space="preserve">Итоговая аттестация по математике вызывает наибольшие опасения. Показатели </w:t>
      </w:r>
      <w:r>
        <w:rPr>
          <w:rFonts w:ascii="Times New Roman CYR" w:hAnsi="Times New Roman CYR" w:cs="Times New Roman CYR"/>
          <w:bCs/>
        </w:rPr>
        <w:t xml:space="preserve">абсолютной и качественной успеваемости учащихся по </w:t>
      </w:r>
      <w:r w:rsidRPr="00AA64FB">
        <w:rPr>
          <w:rFonts w:ascii="Times New Roman CYR" w:hAnsi="Times New Roman CYR" w:cs="Times New Roman CYR"/>
          <w:bCs/>
        </w:rPr>
        <w:t>диагностически</w:t>
      </w:r>
      <w:r>
        <w:rPr>
          <w:rFonts w:ascii="Times New Roman CYR" w:hAnsi="Times New Roman CYR" w:cs="Times New Roman CYR"/>
          <w:bCs/>
        </w:rPr>
        <w:t>м</w:t>
      </w:r>
      <w:r w:rsidRPr="00AA64FB">
        <w:rPr>
          <w:rFonts w:ascii="Times New Roman CYR" w:hAnsi="Times New Roman CYR" w:cs="Times New Roman CYR"/>
          <w:bCs/>
        </w:rPr>
        <w:t xml:space="preserve"> экзамен</w:t>
      </w:r>
      <w:r>
        <w:rPr>
          <w:rFonts w:ascii="Times New Roman CYR" w:hAnsi="Times New Roman CYR" w:cs="Times New Roman CYR"/>
          <w:bCs/>
        </w:rPr>
        <w:t>ам</w:t>
      </w:r>
      <w:r w:rsidRPr="00AA64FB">
        <w:rPr>
          <w:rFonts w:ascii="Times New Roman CYR" w:hAnsi="Times New Roman CYR" w:cs="Times New Roman CYR"/>
          <w:bCs/>
        </w:rPr>
        <w:t xml:space="preserve"> примерно на 10% ниже, чем у прошлогодних классов. </w:t>
      </w:r>
      <w:r>
        <w:rPr>
          <w:rFonts w:ascii="Times New Roman CYR" w:hAnsi="Times New Roman CYR" w:cs="Times New Roman CYR"/>
          <w:bCs/>
        </w:rPr>
        <w:t>Кадеты 9Б посещают дополнительные занятия по математике, в 9А – только один человек. Для всех девятиклассников составлен индивидуальный график посещения консультаций, однако, есть проблемы посещения по некоторым учащимся. У троих учащихся в 9А есть положительные сдвиги, двое имеют очень много пропусков, сейчас они на особом контроле учителя. Таким образом, по 9-м классам есть следующие проблемы: сохранность контингента, низкий уровень подготовки к итоговой аттестации по математике, снижение качественной успеваемости.</w:t>
      </w:r>
    </w:p>
    <w:p w:rsidR="00CE2333" w:rsidRDefault="00CE2333" w:rsidP="005258B0">
      <w:pPr>
        <w:jc w:val="center"/>
        <w:rPr>
          <w:color w:val="333333"/>
        </w:rPr>
      </w:pPr>
    </w:p>
    <w:p w:rsidR="005258B0" w:rsidRDefault="005258B0" w:rsidP="00CE2333">
      <w:pPr>
        <w:jc w:val="center"/>
        <w:rPr>
          <w:color w:val="333333"/>
        </w:rPr>
      </w:pPr>
      <w:r>
        <w:rPr>
          <w:color w:val="333333"/>
        </w:rPr>
        <w:t>Качественная успеваемость учащихся 9-х классов по выбранным предметам</w:t>
      </w:r>
      <w:r w:rsidR="00CE2333">
        <w:rPr>
          <w:color w:val="333333"/>
        </w:rPr>
        <w:t xml:space="preserve"> по итогам диагностических процедур</w:t>
      </w:r>
      <w:r>
        <w:rPr>
          <w:color w:val="333333"/>
        </w:rPr>
        <w:t>:</w:t>
      </w:r>
    </w:p>
    <w:p w:rsidR="00CE2333" w:rsidRDefault="00CE2333" w:rsidP="00CE2333">
      <w:pPr>
        <w:jc w:val="center"/>
        <w:rPr>
          <w:color w:val="333333"/>
        </w:rPr>
      </w:pPr>
    </w:p>
    <w:tbl>
      <w:tblPr>
        <w:tblW w:w="9113" w:type="dxa"/>
        <w:tblInd w:w="93" w:type="dxa"/>
        <w:tblLook w:val="04A0"/>
      </w:tblPr>
      <w:tblGrid>
        <w:gridCol w:w="1254"/>
        <w:gridCol w:w="1254"/>
        <w:gridCol w:w="1159"/>
        <w:gridCol w:w="1540"/>
        <w:gridCol w:w="935"/>
        <w:gridCol w:w="831"/>
        <w:gridCol w:w="1134"/>
        <w:gridCol w:w="1006"/>
      </w:tblGrid>
      <w:tr w:rsidR="005258B0" w:rsidRPr="00AD6B08" w:rsidTr="00F92063">
        <w:trPr>
          <w:trHeight w:val="631"/>
        </w:trPr>
        <w:tc>
          <w:tcPr>
            <w:tcW w:w="1254" w:type="dxa"/>
            <w:tcBorders>
              <w:top w:val="single" w:sz="8" w:space="0" w:color="B3D0EF"/>
              <w:left w:val="single" w:sz="8" w:space="0" w:color="B3D0EF"/>
              <w:bottom w:val="single" w:sz="8" w:space="0" w:color="B3D0EF"/>
              <w:right w:val="single" w:sz="8" w:space="0" w:color="B3D0EF"/>
            </w:tcBorders>
            <w:shd w:val="clear" w:color="000000" w:fill="CFE7FE"/>
            <w:vAlign w:val="center"/>
          </w:tcPr>
          <w:p w:rsidR="005258B0" w:rsidRPr="00AD6B08" w:rsidRDefault="005258B0" w:rsidP="00F92063">
            <w:pPr>
              <w:jc w:val="center"/>
              <w:rPr>
                <w:b/>
                <w:bCs/>
                <w:color w:val="333333"/>
                <w:sz w:val="20"/>
                <w:szCs w:val="20"/>
              </w:rPr>
            </w:pPr>
          </w:p>
        </w:tc>
        <w:tc>
          <w:tcPr>
            <w:tcW w:w="1254" w:type="dxa"/>
            <w:tcBorders>
              <w:top w:val="single" w:sz="8" w:space="0" w:color="B3D0EF"/>
              <w:left w:val="single" w:sz="8" w:space="0" w:color="B3D0EF"/>
              <w:bottom w:val="single" w:sz="8" w:space="0" w:color="B3D0EF"/>
              <w:right w:val="single" w:sz="8" w:space="0" w:color="B3D0EF"/>
            </w:tcBorders>
            <w:shd w:val="clear" w:color="000000" w:fill="CFE7FE"/>
            <w:vAlign w:val="center"/>
            <w:hideMark/>
          </w:tcPr>
          <w:p w:rsidR="005258B0" w:rsidRPr="000E7426" w:rsidRDefault="005258B0" w:rsidP="00F92063">
            <w:pPr>
              <w:jc w:val="center"/>
              <w:rPr>
                <w:b/>
                <w:bCs/>
                <w:color w:val="333333"/>
                <w:sz w:val="20"/>
                <w:szCs w:val="20"/>
              </w:rPr>
            </w:pPr>
            <w:r w:rsidRPr="000E7426">
              <w:rPr>
                <w:b/>
                <w:bCs/>
                <w:color w:val="333333"/>
                <w:sz w:val="20"/>
                <w:szCs w:val="20"/>
              </w:rPr>
              <w:t>география</w:t>
            </w:r>
          </w:p>
        </w:tc>
        <w:tc>
          <w:tcPr>
            <w:tcW w:w="1159" w:type="dxa"/>
            <w:tcBorders>
              <w:top w:val="single" w:sz="8" w:space="0" w:color="B3D0EF"/>
              <w:left w:val="nil"/>
              <w:bottom w:val="single" w:sz="8" w:space="0" w:color="B3D0EF"/>
              <w:right w:val="single" w:sz="8" w:space="0" w:color="B3D0EF"/>
            </w:tcBorders>
            <w:shd w:val="clear" w:color="000000" w:fill="CFE7FE"/>
            <w:vAlign w:val="center"/>
            <w:hideMark/>
          </w:tcPr>
          <w:p w:rsidR="005258B0" w:rsidRPr="000E7426" w:rsidRDefault="005258B0" w:rsidP="00F92063">
            <w:pPr>
              <w:jc w:val="center"/>
              <w:rPr>
                <w:b/>
                <w:bCs/>
                <w:color w:val="333333"/>
                <w:sz w:val="20"/>
                <w:szCs w:val="20"/>
              </w:rPr>
            </w:pPr>
            <w:r w:rsidRPr="000E7426">
              <w:rPr>
                <w:b/>
                <w:bCs/>
                <w:color w:val="333333"/>
                <w:sz w:val="20"/>
                <w:szCs w:val="20"/>
              </w:rPr>
              <w:t>общество</w:t>
            </w:r>
          </w:p>
        </w:tc>
        <w:tc>
          <w:tcPr>
            <w:tcW w:w="1540" w:type="dxa"/>
            <w:tcBorders>
              <w:top w:val="single" w:sz="8" w:space="0" w:color="B3D0EF"/>
              <w:left w:val="nil"/>
              <w:bottom w:val="single" w:sz="8" w:space="0" w:color="B3D0EF"/>
              <w:right w:val="single" w:sz="8" w:space="0" w:color="B3D0EF"/>
            </w:tcBorders>
            <w:shd w:val="clear" w:color="000000" w:fill="CFE7FE"/>
            <w:vAlign w:val="center"/>
            <w:hideMark/>
          </w:tcPr>
          <w:p w:rsidR="005258B0" w:rsidRPr="000E7426" w:rsidRDefault="005258B0" w:rsidP="00F92063">
            <w:pPr>
              <w:jc w:val="center"/>
              <w:rPr>
                <w:b/>
                <w:bCs/>
                <w:color w:val="333333"/>
                <w:sz w:val="20"/>
                <w:szCs w:val="20"/>
              </w:rPr>
            </w:pPr>
            <w:r w:rsidRPr="000E7426">
              <w:rPr>
                <w:b/>
                <w:bCs/>
                <w:color w:val="333333"/>
                <w:sz w:val="20"/>
                <w:szCs w:val="20"/>
              </w:rPr>
              <w:t>информатика</w:t>
            </w:r>
          </w:p>
        </w:tc>
        <w:tc>
          <w:tcPr>
            <w:tcW w:w="935" w:type="dxa"/>
            <w:tcBorders>
              <w:top w:val="nil"/>
              <w:left w:val="nil"/>
              <w:bottom w:val="nil"/>
              <w:right w:val="single" w:sz="8" w:space="0" w:color="B3D0EF"/>
            </w:tcBorders>
            <w:shd w:val="clear" w:color="000000" w:fill="CFE7FE"/>
            <w:vAlign w:val="center"/>
            <w:hideMark/>
          </w:tcPr>
          <w:p w:rsidR="005258B0" w:rsidRPr="000E7426" w:rsidRDefault="005258B0" w:rsidP="00F92063">
            <w:pPr>
              <w:jc w:val="center"/>
              <w:rPr>
                <w:b/>
                <w:bCs/>
                <w:color w:val="333333"/>
                <w:sz w:val="20"/>
                <w:szCs w:val="20"/>
              </w:rPr>
            </w:pPr>
            <w:r w:rsidRPr="000E7426">
              <w:rPr>
                <w:b/>
                <w:bCs/>
                <w:color w:val="333333"/>
                <w:sz w:val="20"/>
                <w:szCs w:val="20"/>
              </w:rPr>
              <w:t>физика</w:t>
            </w:r>
          </w:p>
        </w:tc>
        <w:tc>
          <w:tcPr>
            <w:tcW w:w="831" w:type="dxa"/>
            <w:tcBorders>
              <w:top w:val="nil"/>
              <w:left w:val="nil"/>
              <w:bottom w:val="nil"/>
              <w:right w:val="single" w:sz="8" w:space="0" w:color="B3D0EF"/>
            </w:tcBorders>
            <w:shd w:val="clear" w:color="000000" w:fill="CFE7FE"/>
            <w:vAlign w:val="center"/>
            <w:hideMark/>
          </w:tcPr>
          <w:p w:rsidR="005258B0" w:rsidRPr="000E7426" w:rsidRDefault="005258B0" w:rsidP="00F92063">
            <w:pPr>
              <w:jc w:val="center"/>
              <w:rPr>
                <w:b/>
                <w:bCs/>
                <w:color w:val="333333"/>
                <w:sz w:val="20"/>
                <w:szCs w:val="20"/>
              </w:rPr>
            </w:pPr>
            <w:r w:rsidRPr="000E7426">
              <w:rPr>
                <w:b/>
                <w:bCs/>
                <w:color w:val="333333"/>
                <w:sz w:val="20"/>
                <w:szCs w:val="20"/>
              </w:rPr>
              <w:t>химия</w:t>
            </w:r>
          </w:p>
        </w:tc>
        <w:tc>
          <w:tcPr>
            <w:tcW w:w="1134" w:type="dxa"/>
            <w:tcBorders>
              <w:top w:val="nil"/>
              <w:left w:val="nil"/>
              <w:bottom w:val="nil"/>
              <w:right w:val="single" w:sz="8" w:space="0" w:color="B3D0EF"/>
            </w:tcBorders>
            <w:shd w:val="clear" w:color="000000" w:fill="CFE7FE"/>
            <w:vAlign w:val="center"/>
            <w:hideMark/>
          </w:tcPr>
          <w:p w:rsidR="005258B0" w:rsidRPr="000E7426" w:rsidRDefault="005258B0" w:rsidP="00F92063">
            <w:pPr>
              <w:jc w:val="center"/>
              <w:rPr>
                <w:b/>
                <w:bCs/>
                <w:color w:val="333333"/>
                <w:sz w:val="20"/>
                <w:szCs w:val="20"/>
              </w:rPr>
            </w:pPr>
            <w:r w:rsidRPr="000E7426">
              <w:rPr>
                <w:b/>
                <w:bCs/>
                <w:color w:val="333333"/>
                <w:sz w:val="20"/>
                <w:szCs w:val="20"/>
              </w:rPr>
              <w:t>биология</w:t>
            </w:r>
          </w:p>
        </w:tc>
        <w:tc>
          <w:tcPr>
            <w:tcW w:w="1006" w:type="dxa"/>
            <w:tcBorders>
              <w:top w:val="nil"/>
              <w:left w:val="nil"/>
              <w:bottom w:val="nil"/>
              <w:right w:val="single" w:sz="8" w:space="0" w:color="B3D0EF"/>
            </w:tcBorders>
            <w:shd w:val="clear" w:color="000000" w:fill="CFE7FE"/>
            <w:vAlign w:val="center"/>
            <w:hideMark/>
          </w:tcPr>
          <w:p w:rsidR="005258B0" w:rsidRPr="000E7426" w:rsidRDefault="005258B0" w:rsidP="00F92063">
            <w:pPr>
              <w:jc w:val="center"/>
              <w:rPr>
                <w:b/>
                <w:bCs/>
                <w:color w:val="333333"/>
                <w:sz w:val="20"/>
                <w:szCs w:val="20"/>
              </w:rPr>
            </w:pPr>
            <w:r w:rsidRPr="000E7426">
              <w:rPr>
                <w:b/>
                <w:bCs/>
                <w:color w:val="333333"/>
                <w:sz w:val="20"/>
                <w:szCs w:val="20"/>
              </w:rPr>
              <w:t>история</w:t>
            </w:r>
          </w:p>
        </w:tc>
      </w:tr>
      <w:tr w:rsidR="005258B0" w:rsidRPr="00AD6B08" w:rsidTr="00F92063">
        <w:trPr>
          <w:trHeight w:val="631"/>
        </w:trPr>
        <w:tc>
          <w:tcPr>
            <w:tcW w:w="1254" w:type="dxa"/>
            <w:tcBorders>
              <w:top w:val="single" w:sz="8" w:space="0" w:color="B3D0EF"/>
              <w:left w:val="single" w:sz="8" w:space="0" w:color="B3D0EF"/>
              <w:bottom w:val="single" w:sz="8" w:space="0" w:color="B3D0EF"/>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sidRPr="00AD6B08">
              <w:rPr>
                <w:b/>
                <w:bCs/>
                <w:color w:val="333333"/>
                <w:sz w:val="20"/>
                <w:szCs w:val="20"/>
              </w:rPr>
              <w:t>9А</w:t>
            </w:r>
          </w:p>
        </w:tc>
        <w:tc>
          <w:tcPr>
            <w:tcW w:w="1254" w:type="dxa"/>
            <w:tcBorders>
              <w:top w:val="single" w:sz="8" w:space="0" w:color="B3D0EF"/>
              <w:left w:val="single" w:sz="8" w:space="0" w:color="B3D0EF"/>
              <w:bottom w:val="single" w:sz="8" w:space="0" w:color="B3D0EF"/>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sidRPr="00AD6B08">
              <w:rPr>
                <w:b/>
                <w:bCs/>
                <w:color w:val="333333"/>
                <w:sz w:val="20"/>
                <w:szCs w:val="20"/>
              </w:rPr>
              <w:t>40%</w:t>
            </w:r>
          </w:p>
        </w:tc>
        <w:tc>
          <w:tcPr>
            <w:tcW w:w="1159" w:type="dxa"/>
            <w:tcBorders>
              <w:top w:val="single" w:sz="8" w:space="0" w:color="B3D0EF"/>
              <w:left w:val="nil"/>
              <w:bottom w:val="single" w:sz="8" w:space="0" w:color="B3D0EF"/>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sidRPr="00AD6B08">
              <w:rPr>
                <w:b/>
                <w:bCs/>
                <w:color w:val="333333"/>
                <w:sz w:val="20"/>
                <w:szCs w:val="20"/>
              </w:rPr>
              <w:t>9%</w:t>
            </w:r>
          </w:p>
        </w:tc>
        <w:tc>
          <w:tcPr>
            <w:tcW w:w="1540" w:type="dxa"/>
            <w:tcBorders>
              <w:top w:val="single" w:sz="8" w:space="0" w:color="B3D0EF"/>
              <w:left w:val="nil"/>
              <w:bottom w:val="single" w:sz="8" w:space="0" w:color="B3D0EF"/>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Pr>
                <w:b/>
                <w:bCs/>
                <w:color w:val="333333"/>
                <w:sz w:val="20"/>
                <w:szCs w:val="20"/>
              </w:rPr>
              <w:t>86</w:t>
            </w:r>
            <w:r w:rsidRPr="00AD6B08">
              <w:rPr>
                <w:b/>
                <w:bCs/>
                <w:color w:val="333333"/>
                <w:sz w:val="20"/>
                <w:szCs w:val="20"/>
              </w:rPr>
              <w:t>%</w:t>
            </w:r>
          </w:p>
        </w:tc>
        <w:tc>
          <w:tcPr>
            <w:tcW w:w="935" w:type="dxa"/>
            <w:tcBorders>
              <w:top w:val="nil"/>
              <w:left w:val="nil"/>
              <w:bottom w:val="nil"/>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Pr>
                <w:b/>
                <w:bCs/>
                <w:color w:val="333333"/>
                <w:sz w:val="20"/>
                <w:szCs w:val="20"/>
              </w:rPr>
              <w:t>-</w:t>
            </w:r>
          </w:p>
        </w:tc>
        <w:tc>
          <w:tcPr>
            <w:tcW w:w="831" w:type="dxa"/>
            <w:tcBorders>
              <w:top w:val="nil"/>
              <w:left w:val="nil"/>
              <w:bottom w:val="nil"/>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Pr>
                <w:b/>
                <w:bCs/>
                <w:color w:val="333333"/>
                <w:sz w:val="20"/>
                <w:szCs w:val="20"/>
              </w:rPr>
              <w:t>67</w:t>
            </w:r>
            <w:r w:rsidRPr="00AD6B08">
              <w:rPr>
                <w:b/>
                <w:bCs/>
                <w:color w:val="333333"/>
                <w:sz w:val="20"/>
                <w:szCs w:val="20"/>
              </w:rPr>
              <w:t>%</w:t>
            </w:r>
          </w:p>
        </w:tc>
        <w:tc>
          <w:tcPr>
            <w:tcW w:w="1134" w:type="dxa"/>
            <w:tcBorders>
              <w:top w:val="nil"/>
              <w:left w:val="nil"/>
              <w:bottom w:val="nil"/>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Pr>
                <w:b/>
                <w:bCs/>
                <w:color w:val="333333"/>
                <w:sz w:val="20"/>
                <w:szCs w:val="20"/>
              </w:rPr>
              <w:t>-</w:t>
            </w:r>
          </w:p>
        </w:tc>
        <w:tc>
          <w:tcPr>
            <w:tcW w:w="1006" w:type="dxa"/>
            <w:tcBorders>
              <w:top w:val="nil"/>
              <w:left w:val="nil"/>
              <w:bottom w:val="nil"/>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Pr>
                <w:b/>
                <w:bCs/>
                <w:color w:val="333333"/>
                <w:sz w:val="20"/>
                <w:szCs w:val="20"/>
              </w:rPr>
              <w:t>50%</w:t>
            </w:r>
          </w:p>
        </w:tc>
      </w:tr>
      <w:tr w:rsidR="005258B0" w:rsidRPr="00AD6B08" w:rsidTr="00F92063">
        <w:trPr>
          <w:trHeight w:val="631"/>
        </w:trPr>
        <w:tc>
          <w:tcPr>
            <w:tcW w:w="1254" w:type="dxa"/>
            <w:tcBorders>
              <w:top w:val="single" w:sz="8" w:space="0" w:color="B3D0EF"/>
              <w:left w:val="single" w:sz="8" w:space="0" w:color="B3D0EF"/>
              <w:bottom w:val="nil"/>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sidRPr="00AD6B08">
              <w:rPr>
                <w:b/>
                <w:bCs/>
                <w:color w:val="333333"/>
                <w:sz w:val="20"/>
                <w:szCs w:val="20"/>
              </w:rPr>
              <w:t>9Б</w:t>
            </w:r>
          </w:p>
        </w:tc>
        <w:tc>
          <w:tcPr>
            <w:tcW w:w="1254" w:type="dxa"/>
            <w:tcBorders>
              <w:top w:val="single" w:sz="8" w:space="0" w:color="B3D0EF"/>
              <w:left w:val="single" w:sz="8" w:space="0" w:color="B3D0EF"/>
              <w:bottom w:val="nil"/>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Pr>
                <w:b/>
                <w:bCs/>
                <w:color w:val="333333"/>
                <w:sz w:val="20"/>
                <w:szCs w:val="20"/>
              </w:rPr>
              <w:t>38</w:t>
            </w:r>
            <w:r w:rsidRPr="00AD6B08">
              <w:rPr>
                <w:b/>
                <w:bCs/>
                <w:color w:val="333333"/>
                <w:sz w:val="20"/>
                <w:szCs w:val="20"/>
              </w:rPr>
              <w:t>%</w:t>
            </w:r>
          </w:p>
        </w:tc>
        <w:tc>
          <w:tcPr>
            <w:tcW w:w="1159" w:type="dxa"/>
            <w:tcBorders>
              <w:top w:val="single" w:sz="8" w:space="0" w:color="B3D0EF"/>
              <w:left w:val="nil"/>
              <w:bottom w:val="nil"/>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Pr>
                <w:b/>
                <w:bCs/>
                <w:color w:val="333333"/>
                <w:sz w:val="20"/>
                <w:szCs w:val="20"/>
              </w:rPr>
              <w:t>38</w:t>
            </w:r>
            <w:r w:rsidRPr="00AD6B08">
              <w:rPr>
                <w:b/>
                <w:bCs/>
                <w:color w:val="333333"/>
                <w:sz w:val="20"/>
                <w:szCs w:val="20"/>
              </w:rPr>
              <w:t>%</w:t>
            </w:r>
          </w:p>
        </w:tc>
        <w:tc>
          <w:tcPr>
            <w:tcW w:w="1540" w:type="dxa"/>
            <w:tcBorders>
              <w:top w:val="single" w:sz="8" w:space="0" w:color="B3D0EF"/>
              <w:left w:val="nil"/>
              <w:bottom w:val="nil"/>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sidRPr="00AD6B08">
              <w:rPr>
                <w:b/>
                <w:bCs/>
                <w:color w:val="333333"/>
                <w:sz w:val="20"/>
                <w:szCs w:val="20"/>
              </w:rPr>
              <w:t>0%</w:t>
            </w:r>
          </w:p>
        </w:tc>
        <w:tc>
          <w:tcPr>
            <w:tcW w:w="935" w:type="dxa"/>
            <w:tcBorders>
              <w:top w:val="nil"/>
              <w:left w:val="nil"/>
              <w:bottom w:val="nil"/>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sidRPr="00AD6B08">
              <w:rPr>
                <w:b/>
                <w:bCs/>
                <w:color w:val="333333"/>
                <w:sz w:val="20"/>
                <w:szCs w:val="20"/>
              </w:rPr>
              <w:t>0%</w:t>
            </w:r>
          </w:p>
        </w:tc>
        <w:tc>
          <w:tcPr>
            <w:tcW w:w="831" w:type="dxa"/>
            <w:tcBorders>
              <w:top w:val="nil"/>
              <w:left w:val="nil"/>
              <w:bottom w:val="nil"/>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Pr>
                <w:b/>
                <w:bCs/>
                <w:color w:val="333333"/>
                <w:sz w:val="20"/>
                <w:szCs w:val="20"/>
              </w:rPr>
              <w:t>75</w:t>
            </w:r>
            <w:r w:rsidRPr="00AD6B08">
              <w:rPr>
                <w:b/>
                <w:bCs/>
                <w:color w:val="333333"/>
                <w:sz w:val="20"/>
                <w:szCs w:val="20"/>
              </w:rPr>
              <w:t>%</w:t>
            </w:r>
          </w:p>
        </w:tc>
        <w:tc>
          <w:tcPr>
            <w:tcW w:w="1134" w:type="dxa"/>
            <w:tcBorders>
              <w:top w:val="nil"/>
              <w:left w:val="nil"/>
              <w:bottom w:val="nil"/>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Pr>
                <w:b/>
                <w:bCs/>
                <w:color w:val="333333"/>
                <w:sz w:val="20"/>
                <w:szCs w:val="20"/>
              </w:rPr>
              <w:t>-</w:t>
            </w:r>
          </w:p>
        </w:tc>
        <w:tc>
          <w:tcPr>
            <w:tcW w:w="1006" w:type="dxa"/>
            <w:tcBorders>
              <w:top w:val="nil"/>
              <w:left w:val="nil"/>
              <w:bottom w:val="nil"/>
              <w:right w:val="single" w:sz="8" w:space="0" w:color="B3D0EF"/>
            </w:tcBorders>
            <w:shd w:val="clear" w:color="000000" w:fill="CFE7FE"/>
            <w:vAlign w:val="center"/>
          </w:tcPr>
          <w:p w:rsidR="005258B0" w:rsidRPr="00AD6B08" w:rsidRDefault="005258B0" w:rsidP="00F92063">
            <w:pPr>
              <w:jc w:val="center"/>
              <w:rPr>
                <w:b/>
                <w:bCs/>
                <w:color w:val="333333"/>
                <w:sz w:val="20"/>
                <w:szCs w:val="20"/>
              </w:rPr>
            </w:pPr>
            <w:r>
              <w:rPr>
                <w:b/>
                <w:bCs/>
                <w:color w:val="333333"/>
                <w:sz w:val="20"/>
                <w:szCs w:val="20"/>
              </w:rPr>
              <w:t>100</w:t>
            </w:r>
            <w:r w:rsidRPr="00AD6B08">
              <w:rPr>
                <w:b/>
                <w:bCs/>
                <w:color w:val="333333"/>
                <w:sz w:val="20"/>
                <w:szCs w:val="20"/>
              </w:rPr>
              <w:t>%</w:t>
            </w:r>
          </w:p>
        </w:tc>
      </w:tr>
    </w:tbl>
    <w:p w:rsidR="008C6ED8" w:rsidRDefault="008C6ED8" w:rsidP="008C6ED8">
      <w:pPr>
        <w:spacing w:before="240" w:line="276" w:lineRule="auto"/>
        <w:jc w:val="both"/>
        <w:rPr>
          <w:rFonts w:ascii="Times New Roman CYR" w:hAnsi="Times New Roman CYR" w:cs="Times New Roman CYR"/>
          <w:bCs/>
        </w:rPr>
      </w:pPr>
      <w:r w:rsidRPr="00A75127">
        <w:rPr>
          <w:rFonts w:ascii="Times New Roman CYR" w:hAnsi="Times New Roman CYR" w:cs="Times New Roman CYR"/>
          <w:bCs/>
          <w:noProof/>
        </w:rPr>
        <w:lastRenderedPageBreak/>
        <w:drawing>
          <wp:inline distT="0" distB="0" distL="0" distR="0">
            <wp:extent cx="6029960" cy="3015291"/>
            <wp:effectExtent l="19050" t="0" r="2794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2333" w:rsidRDefault="008C6ED8" w:rsidP="00C306D8">
      <w:pPr>
        <w:spacing w:before="240" w:after="240" w:line="276" w:lineRule="auto"/>
        <w:jc w:val="both"/>
        <w:rPr>
          <w:rFonts w:ascii="Times New Roman CYR" w:hAnsi="Times New Roman CYR" w:cs="Times New Roman CYR"/>
          <w:b/>
          <w:bCs/>
        </w:rPr>
      </w:pPr>
      <w:r>
        <w:rPr>
          <w:rFonts w:ascii="Times New Roman CYR" w:hAnsi="Times New Roman CYR" w:cs="Times New Roman CYR"/>
          <w:b/>
          <w:bCs/>
        </w:rPr>
        <w:t xml:space="preserve">11 классы. 39 выпускников. </w:t>
      </w:r>
    </w:p>
    <w:p w:rsidR="00CE2333" w:rsidRPr="00CE2333" w:rsidRDefault="008C6ED8" w:rsidP="00C306D8">
      <w:pPr>
        <w:spacing w:line="276" w:lineRule="auto"/>
        <w:jc w:val="both"/>
        <w:rPr>
          <w:rFonts w:ascii="Times New Roman CYR" w:hAnsi="Times New Roman CYR" w:cs="Times New Roman CYR"/>
          <w:bCs/>
          <w:u w:val="single"/>
        </w:rPr>
      </w:pPr>
      <w:r w:rsidRPr="00CE2333">
        <w:rPr>
          <w:rFonts w:ascii="Times New Roman CYR" w:hAnsi="Times New Roman CYR" w:cs="Times New Roman CYR"/>
          <w:bCs/>
          <w:u w:val="single"/>
        </w:rPr>
        <w:t>Русский язык</w:t>
      </w:r>
      <w:r w:rsidR="00CE2333" w:rsidRPr="00CE2333">
        <w:rPr>
          <w:rFonts w:ascii="Times New Roman CYR" w:hAnsi="Times New Roman CYR" w:cs="Times New Roman CYR"/>
          <w:bCs/>
          <w:u w:val="single"/>
        </w:rPr>
        <w:t>.</w:t>
      </w:r>
    </w:p>
    <w:p w:rsidR="008C6ED8" w:rsidRPr="00CE2333" w:rsidRDefault="00CE2333" w:rsidP="00C306D8">
      <w:pPr>
        <w:spacing w:line="276" w:lineRule="auto"/>
        <w:jc w:val="both"/>
        <w:rPr>
          <w:rFonts w:ascii="Times New Roman CYR" w:hAnsi="Times New Roman CYR" w:cs="Times New Roman CYR"/>
          <w:bCs/>
        </w:rPr>
      </w:pPr>
      <w:r w:rsidRPr="00CE2333">
        <w:rPr>
          <w:rFonts w:ascii="Times New Roman CYR" w:hAnsi="Times New Roman CYR" w:cs="Times New Roman CYR"/>
          <w:bCs/>
        </w:rPr>
        <w:t>Декабрь</w:t>
      </w:r>
      <w:r w:rsidR="008C6ED8" w:rsidRPr="00CE2333">
        <w:rPr>
          <w:rFonts w:ascii="Times New Roman CYR" w:hAnsi="Times New Roman CYR" w:cs="Times New Roman CYR"/>
          <w:bCs/>
        </w:rPr>
        <w:t xml:space="preserve"> – абсолютная успеваемость 86,5%, тестовый балл 49. </w:t>
      </w:r>
    </w:p>
    <w:p w:rsidR="00CE2333" w:rsidRPr="00CE2333" w:rsidRDefault="00CE2333" w:rsidP="00C306D8">
      <w:pPr>
        <w:spacing w:line="276" w:lineRule="auto"/>
        <w:jc w:val="both"/>
        <w:rPr>
          <w:rFonts w:ascii="Times New Roman CYR" w:hAnsi="Times New Roman CYR" w:cs="Times New Roman CYR"/>
          <w:bCs/>
        </w:rPr>
      </w:pPr>
      <w:r w:rsidRPr="00CE2333">
        <w:rPr>
          <w:rFonts w:ascii="Times New Roman CYR" w:hAnsi="Times New Roman CYR" w:cs="Times New Roman CYR"/>
          <w:bCs/>
        </w:rPr>
        <w:t>Март – абсолютная успеваемость 95%, тестовый балл 51.</w:t>
      </w:r>
    </w:p>
    <w:p w:rsidR="00CE2333" w:rsidRPr="00C306D8" w:rsidRDefault="008C6ED8" w:rsidP="00C306D8">
      <w:pPr>
        <w:spacing w:line="276" w:lineRule="auto"/>
        <w:jc w:val="both"/>
        <w:rPr>
          <w:rFonts w:ascii="Times New Roman CYR" w:hAnsi="Times New Roman CYR" w:cs="Times New Roman CYR"/>
          <w:bCs/>
          <w:u w:val="single"/>
        </w:rPr>
      </w:pPr>
      <w:r w:rsidRPr="00C306D8">
        <w:rPr>
          <w:rFonts w:ascii="Times New Roman CYR" w:hAnsi="Times New Roman CYR" w:cs="Times New Roman CYR"/>
          <w:bCs/>
          <w:u w:val="single"/>
        </w:rPr>
        <w:t>Математика (базовый уровень)</w:t>
      </w:r>
      <w:r w:rsidR="00CE2333" w:rsidRPr="00C306D8">
        <w:rPr>
          <w:rFonts w:ascii="Times New Roman CYR" w:hAnsi="Times New Roman CYR" w:cs="Times New Roman CYR"/>
          <w:bCs/>
          <w:u w:val="single"/>
        </w:rPr>
        <w:t>.</w:t>
      </w:r>
    </w:p>
    <w:p w:rsidR="00CE2333" w:rsidRPr="00C306D8" w:rsidRDefault="00CE2333" w:rsidP="00C306D8">
      <w:pPr>
        <w:spacing w:line="276" w:lineRule="auto"/>
        <w:jc w:val="both"/>
        <w:rPr>
          <w:rFonts w:ascii="Times New Roman CYR" w:hAnsi="Times New Roman CYR" w:cs="Times New Roman CYR"/>
          <w:bCs/>
        </w:rPr>
      </w:pPr>
      <w:r w:rsidRPr="00C306D8">
        <w:rPr>
          <w:rFonts w:ascii="Times New Roman CYR" w:hAnsi="Times New Roman CYR" w:cs="Times New Roman CYR"/>
          <w:bCs/>
        </w:rPr>
        <w:t>Декабрь</w:t>
      </w:r>
      <w:r w:rsidR="008C6ED8" w:rsidRPr="00C306D8">
        <w:rPr>
          <w:rFonts w:ascii="Times New Roman CYR" w:hAnsi="Times New Roman CYR" w:cs="Times New Roman CYR"/>
          <w:bCs/>
        </w:rPr>
        <w:t xml:space="preserve"> – абсолютная успеваемость 89%, качественная – 59,5%. </w:t>
      </w:r>
    </w:p>
    <w:p w:rsidR="00CE2333" w:rsidRPr="00C306D8" w:rsidRDefault="00CE2333" w:rsidP="00C306D8">
      <w:pPr>
        <w:spacing w:line="276" w:lineRule="auto"/>
        <w:jc w:val="both"/>
        <w:rPr>
          <w:rFonts w:ascii="Times New Roman CYR" w:hAnsi="Times New Roman CYR" w:cs="Times New Roman CYR"/>
          <w:bCs/>
        </w:rPr>
      </w:pPr>
      <w:r w:rsidRPr="00C306D8">
        <w:rPr>
          <w:rFonts w:ascii="Times New Roman CYR" w:hAnsi="Times New Roman CYR" w:cs="Times New Roman CYR"/>
          <w:bCs/>
        </w:rPr>
        <w:t>Март – абсолютная успеваемость 92,3%, качественная – 53,8%.</w:t>
      </w:r>
    </w:p>
    <w:p w:rsidR="00C306D8" w:rsidRPr="00C306D8" w:rsidRDefault="008C6ED8" w:rsidP="00C306D8">
      <w:pPr>
        <w:spacing w:line="276" w:lineRule="auto"/>
        <w:jc w:val="both"/>
        <w:rPr>
          <w:rFonts w:ascii="Times New Roman CYR" w:hAnsi="Times New Roman CYR" w:cs="Times New Roman CYR"/>
          <w:bCs/>
          <w:u w:val="single"/>
        </w:rPr>
      </w:pPr>
      <w:r w:rsidRPr="00C306D8">
        <w:rPr>
          <w:rFonts w:ascii="Times New Roman CYR" w:hAnsi="Times New Roman CYR" w:cs="Times New Roman CYR"/>
          <w:bCs/>
          <w:u w:val="single"/>
        </w:rPr>
        <w:t>Математика (профильный уровень)</w:t>
      </w:r>
      <w:r w:rsidR="00C306D8" w:rsidRPr="00C306D8">
        <w:rPr>
          <w:rFonts w:ascii="Times New Roman CYR" w:hAnsi="Times New Roman CYR" w:cs="Times New Roman CYR"/>
          <w:bCs/>
          <w:u w:val="single"/>
        </w:rPr>
        <w:t>.</w:t>
      </w:r>
    </w:p>
    <w:p w:rsidR="008C6ED8" w:rsidRPr="00C306D8" w:rsidRDefault="00C306D8" w:rsidP="00C306D8">
      <w:pPr>
        <w:spacing w:line="276" w:lineRule="auto"/>
        <w:jc w:val="both"/>
        <w:rPr>
          <w:rFonts w:ascii="Times New Roman CYR" w:hAnsi="Times New Roman CYR" w:cs="Times New Roman CYR"/>
          <w:bCs/>
        </w:rPr>
      </w:pPr>
      <w:r w:rsidRPr="00C306D8">
        <w:rPr>
          <w:rFonts w:ascii="Times New Roman CYR" w:hAnsi="Times New Roman CYR" w:cs="Times New Roman CYR"/>
          <w:bCs/>
        </w:rPr>
        <w:t>Декабрь</w:t>
      </w:r>
      <w:r w:rsidR="008C6ED8" w:rsidRPr="00C306D8">
        <w:rPr>
          <w:rFonts w:ascii="Times New Roman CYR" w:hAnsi="Times New Roman CYR" w:cs="Times New Roman CYR"/>
          <w:bCs/>
        </w:rPr>
        <w:t xml:space="preserve"> – абсолютная успеваемость 87%, тестовый балл от 33,4 (на 10 баллов ниже, чем в прошлом году).</w:t>
      </w:r>
    </w:p>
    <w:p w:rsidR="00C306D8" w:rsidRPr="00C306D8" w:rsidRDefault="00C306D8" w:rsidP="00C306D8">
      <w:pPr>
        <w:spacing w:line="276" w:lineRule="auto"/>
        <w:jc w:val="both"/>
        <w:rPr>
          <w:rFonts w:ascii="Times New Roman CYR" w:hAnsi="Times New Roman CYR" w:cs="Times New Roman CYR"/>
          <w:bCs/>
        </w:rPr>
      </w:pPr>
      <w:r w:rsidRPr="00C306D8">
        <w:rPr>
          <w:rFonts w:ascii="Times New Roman CYR" w:hAnsi="Times New Roman CYR" w:cs="Times New Roman CYR"/>
          <w:bCs/>
        </w:rPr>
        <w:t xml:space="preserve">Март – абсолютная успеваемость </w:t>
      </w:r>
      <w:r>
        <w:rPr>
          <w:rFonts w:ascii="Times New Roman CYR" w:hAnsi="Times New Roman CYR" w:cs="Times New Roman CYR"/>
          <w:bCs/>
        </w:rPr>
        <w:t>50</w:t>
      </w:r>
      <w:r w:rsidRPr="00C306D8">
        <w:rPr>
          <w:rFonts w:ascii="Times New Roman CYR" w:hAnsi="Times New Roman CYR" w:cs="Times New Roman CYR"/>
          <w:bCs/>
        </w:rPr>
        <w:t xml:space="preserve">%, тестовый балл от </w:t>
      </w:r>
      <w:r>
        <w:rPr>
          <w:rFonts w:ascii="Times New Roman CYR" w:hAnsi="Times New Roman CYR" w:cs="Times New Roman CYR"/>
          <w:bCs/>
        </w:rPr>
        <w:t>27,9</w:t>
      </w:r>
      <w:r w:rsidRPr="00C306D8">
        <w:rPr>
          <w:rFonts w:ascii="Times New Roman CYR" w:hAnsi="Times New Roman CYR" w:cs="Times New Roman CYR"/>
          <w:bCs/>
        </w:rPr>
        <w:t>.</w:t>
      </w:r>
    </w:p>
    <w:p w:rsidR="008C6ED8" w:rsidRDefault="008C6ED8" w:rsidP="008C6ED8">
      <w:pPr>
        <w:spacing w:before="240" w:line="276" w:lineRule="auto"/>
        <w:jc w:val="both"/>
        <w:rPr>
          <w:rFonts w:ascii="Times New Roman CYR" w:hAnsi="Times New Roman CYR" w:cs="Times New Roman CYR"/>
          <w:bCs/>
        </w:rPr>
      </w:pPr>
      <w:r w:rsidRPr="00AE5311">
        <w:rPr>
          <w:rFonts w:ascii="Times New Roman CYR" w:hAnsi="Times New Roman CYR" w:cs="Times New Roman CYR"/>
          <w:bCs/>
          <w:noProof/>
        </w:rPr>
        <w:drawing>
          <wp:inline distT="0" distB="0" distL="0" distR="0">
            <wp:extent cx="6029960" cy="2845387"/>
            <wp:effectExtent l="19050" t="0" r="2794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6ED8" w:rsidRDefault="008C6ED8" w:rsidP="008C6ED8">
      <w:pPr>
        <w:spacing w:before="240" w:line="276" w:lineRule="auto"/>
        <w:ind w:firstLine="708"/>
        <w:jc w:val="both"/>
        <w:rPr>
          <w:rFonts w:ascii="Times New Roman CYR" w:hAnsi="Times New Roman CYR" w:cs="Times New Roman CYR"/>
          <w:bCs/>
        </w:rPr>
      </w:pPr>
      <w:r>
        <w:rPr>
          <w:rFonts w:ascii="Times New Roman CYR" w:hAnsi="Times New Roman CYR" w:cs="Times New Roman CYR"/>
          <w:bCs/>
        </w:rPr>
        <w:t xml:space="preserve">Отмечается явное снижение качества подготовленности выпускных 11 классов к основным экзаменам. 5 человек оказались психологически не готовы к русскому языку, </w:t>
      </w:r>
      <w:r>
        <w:rPr>
          <w:rFonts w:ascii="Times New Roman CYR" w:hAnsi="Times New Roman CYR" w:cs="Times New Roman CYR"/>
          <w:bCs/>
        </w:rPr>
        <w:lastRenderedPageBreak/>
        <w:t xml:space="preserve">диагностические экзамены это показали. Анализ работ педагогами выполнен, работа над ошибками сделана. Повторно проведена пробная работа по профильной математике, шесть человек написали лучше, чем в декабре, трое – хуже. В прошлом году профиль сдавали всего три ученика, а порог перешел один. В этом году </w:t>
      </w:r>
      <w:r w:rsidR="00C306D8">
        <w:rPr>
          <w:rFonts w:ascii="Times New Roman CYR" w:hAnsi="Times New Roman CYR" w:cs="Times New Roman CYR"/>
          <w:bCs/>
        </w:rPr>
        <w:t>должен быть</w:t>
      </w:r>
      <w:r>
        <w:rPr>
          <w:rFonts w:ascii="Times New Roman CYR" w:hAnsi="Times New Roman CYR" w:cs="Times New Roman CYR"/>
          <w:bCs/>
        </w:rPr>
        <w:t xml:space="preserve"> лучш</w:t>
      </w:r>
      <w:r w:rsidR="00C306D8">
        <w:rPr>
          <w:rFonts w:ascii="Times New Roman CYR" w:hAnsi="Times New Roman CYR" w:cs="Times New Roman CYR"/>
          <w:bCs/>
        </w:rPr>
        <w:t>ий</w:t>
      </w:r>
      <w:r>
        <w:rPr>
          <w:rFonts w:ascii="Times New Roman CYR" w:hAnsi="Times New Roman CYR" w:cs="Times New Roman CYR"/>
          <w:bCs/>
        </w:rPr>
        <w:t xml:space="preserve"> результат, </w:t>
      </w:r>
      <w:r w:rsidR="003B700F">
        <w:rPr>
          <w:rFonts w:ascii="Times New Roman CYR" w:hAnsi="Times New Roman CYR" w:cs="Times New Roman CYR"/>
          <w:bCs/>
        </w:rPr>
        <w:t>и для этого созданы все условия</w:t>
      </w:r>
      <w:r>
        <w:rPr>
          <w:rFonts w:ascii="Times New Roman CYR" w:hAnsi="Times New Roman CYR" w:cs="Times New Roman CYR"/>
          <w:bCs/>
        </w:rPr>
        <w:t xml:space="preserve">. В 11-х классах по 7 уроков математики в неделю, раз в неделю консультации, </w:t>
      </w:r>
      <w:r w:rsidR="00C306D8">
        <w:rPr>
          <w:rFonts w:ascii="Times New Roman CYR" w:hAnsi="Times New Roman CYR" w:cs="Times New Roman CYR"/>
          <w:bCs/>
        </w:rPr>
        <w:t xml:space="preserve">учитель математики осуществляет мониторинг готовности кадет, результаты предоставляет заместителю директора по учебной работе, </w:t>
      </w:r>
      <w:r>
        <w:rPr>
          <w:rFonts w:ascii="Times New Roman CYR" w:hAnsi="Times New Roman CYR" w:cs="Times New Roman CYR"/>
          <w:bCs/>
        </w:rPr>
        <w:t>но пока не все учащиеся со всей ответственностью относятся к предстоящим испытаниям.</w:t>
      </w:r>
    </w:p>
    <w:p w:rsidR="003B700F" w:rsidRDefault="003B700F" w:rsidP="003B700F">
      <w:pPr>
        <w:jc w:val="both"/>
        <w:rPr>
          <w:b/>
          <w:color w:val="333333"/>
        </w:rPr>
      </w:pPr>
    </w:p>
    <w:p w:rsidR="003B700F" w:rsidRPr="003D36AB" w:rsidRDefault="003B700F" w:rsidP="003B700F">
      <w:pPr>
        <w:jc w:val="both"/>
        <w:rPr>
          <w:b/>
        </w:rPr>
      </w:pPr>
      <w:r w:rsidRPr="003D36AB">
        <w:rPr>
          <w:b/>
        </w:rPr>
        <w:t>Выводы и рекомендации по итогам проведения диагностических процедур:</w:t>
      </w:r>
    </w:p>
    <w:p w:rsidR="003B700F" w:rsidRPr="003D36AB" w:rsidRDefault="003B700F" w:rsidP="003B700F">
      <w:pPr>
        <w:jc w:val="both"/>
        <w:rPr>
          <w:b/>
        </w:rPr>
      </w:pPr>
    </w:p>
    <w:p w:rsidR="003B700F" w:rsidRPr="003D36AB" w:rsidRDefault="003B700F" w:rsidP="003B700F">
      <w:pPr>
        <w:pStyle w:val="a3"/>
        <w:numPr>
          <w:ilvl w:val="0"/>
          <w:numId w:val="19"/>
        </w:numPr>
        <w:spacing w:line="276" w:lineRule="auto"/>
        <w:jc w:val="both"/>
      </w:pPr>
      <w:r w:rsidRPr="003D36AB">
        <w:t xml:space="preserve">Подготовку в ЕГЭ по математике на базовом уровне в 11-х классах считать удовлетворительной, на профильном уровне неудовлетворительной. Учителю Меркурьевой Н.А. необходимо применять дифференцированный подход на уроках и при организации консультаций по предмету. Классным руководителям </w:t>
      </w:r>
      <w:proofErr w:type="spellStart"/>
      <w:r w:rsidRPr="003D36AB">
        <w:t>Акуличевой</w:t>
      </w:r>
      <w:proofErr w:type="spellEnd"/>
      <w:r w:rsidRPr="003D36AB">
        <w:t xml:space="preserve"> Л.А. и Долгополовой Г.Н. своевременно информировать родителей слабоуспевающих кадет о проблемах в обучении.</w:t>
      </w:r>
    </w:p>
    <w:p w:rsidR="003B700F" w:rsidRPr="003D36AB" w:rsidRDefault="003B700F" w:rsidP="003B700F">
      <w:pPr>
        <w:pStyle w:val="a3"/>
        <w:numPr>
          <w:ilvl w:val="0"/>
          <w:numId w:val="19"/>
        </w:numPr>
        <w:spacing w:line="276" w:lineRule="auto"/>
        <w:jc w:val="both"/>
      </w:pPr>
      <w:r w:rsidRPr="003D36AB">
        <w:t xml:space="preserve">Подготовку к ЕГЭ по русскому языку в 11 классе можно считать удовлетворительной, необходимо продолжать работать над повышением качества </w:t>
      </w:r>
      <w:proofErr w:type="spellStart"/>
      <w:r w:rsidRPr="003D36AB">
        <w:t>обученности</w:t>
      </w:r>
      <w:proofErr w:type="spellEnd"/>
      <w:r w:rsidRPr="003D36AB">
        <w:t xml:space="preserve"> кадет.</w:t>
      </w:r>
    </w:p>
    <w:p w:rsidR="003B700F" w:rsidRPr="003D36AB" w:rsidRDefault="003B700F" w:rsidP="003B700F">
      <w:pPr>
        <w:pStyle w:val="a3"/>
        <w:numPr>
          <w:ilvl w:val="0"/>
          <w:numId w:val="19"/>
        </w:numPr>
        <w:spacing w:line="276" w:lineRule="auto"/>
        <w:jc w:val="both"/>
      </w:pPr>
      <w:r w:rsidRPr="003D36AB">
        <w:t xml:space="preserve">Подготовку к ЕГЭ по обществознанию считать неудовлетворительной, учителю </w:t>
      </w:r>
      <w:proofErr w:type="spellStart"/>
      <w:r w:rsidRPr="003D36AB">
        <w:t>Акуличевой</w:t>
      </w:r>
      <w:proofErr w:type="spellEnd"/>
      <w:r w:rsidRPr="003D36AB">
        <w:t xml:space="preserve"> Л.А. оптимизировать подготовку, отработать с обучающимися все ошибки, допущенные на диагностических экзаменах.</w:t>
      </w:r>
    </w:p>
    <w:p w:rsidR="003B700F" w:rsidRPr="003D36AB" w:rsidRDefault="003B700F" w:rsidP="003B700F">
      <w:pPr>
        <w:pStyle w:val="a3"/>
        <w:numPr>
          <w:ilvl w:val="0"/>
          <w:numId w:val="19"/>
        </w:numPr>
        <w:spacing w:line="276" w:lineRule="auto"/>
        <w:jc w:val="both"/>
      </w:pPr>
      <w:r w:rsidRPr="003D36AB">
        <w:t xml:space="preserve">Подготовку к ОГЭ по математике в 9-х классах считать неудовлетворительной. Учителю Смирновой Н.Н. необходимо применять дифференцированный подход на уроках и при организации консультаций по предмету. Классным руководителям </w:t>
      </w:r>
      <w:proofErr w:type="spellStart"/>
      <w:r w:rsidRPr="003D36AB">
        <w:t>Здоровец</w:t>
      </w:r>
      <w:proofErr w:type="spellEnd"/>
      <w:r w:rsidRPr="003D36AB">
        <w:t xml:space="preserve"> Е.Л. и Журавлевой Ю.В. своевременно информировать родителей слабоуспевающих кадет о проблемах в обучении. Воспитателям необходимо неукоснительно обеспечивать 100% явку кадет на консультации.</w:t>
      </w:r>
    </w:p>
    <w:p w:rsidR="003B700F" w:rsidRPr="003D36AB" w:rsidRDefault="003B700F" w:rsidP="003B700F">
      <w:pPr>
        <w:pStyle w:val="a3"/>
        <w:numPr>
          <w:ilvl w:val="0"/>
          <w:numId w:val="19"/>
        </w:numPr>
        <w:spacing w:line="276" w:lineRule="auto"/>
        <w:jc w:val="both"/>
      </w:pPr>
      <w:r w:rsidRPr="003D36AB">
        <w:t xml:space="preserve">Подготовку к ОГЭ по русскому языку в 9-х классах считать удовлетворительной. Учителю </w:t>
      </w:r>
      <w:proofErr w:type="spellStart"/>
      <w:r w:rsidRPr="003D36AB">
        <w:t>Здоровец</w:t>
      </w:r>
      <w:proofErr w:type="spellEnd"/>
      <w:r w:rsidRPr="003D36AB">
        <w:t xml:space="preserve"> Е.Л. необходимо работать над повышением качества </w:t>
      </w:r>
      <w:proofErr w:type="spellStart"/>
      <w:r w:rsidRPr="003D36AB">
        <w:t>обученности</w:t>
      </w:r>
      <w:proofErr w:type="spellEnd"/>
      <w:r w:rsidRPr="003D36AB">
        <w:t xml:space="preserve"> кадет.</w:t>
      </w:r>
    </w:p>
    <w:p w:rsidR="003B700F" w:rsidRPr="003D36AB" w:rsidRDefault="003B700F" w:rsidP="003B700F">
      <w:pPr>
        <w:pStyle w:val="a3"/>
        <w:numPr>
          <w:ilvl w:val="0"/>
          <w:numId w:val="19"/>
        </w:numPr>
        <w:spacing w:line="276" w:lineRule="auto"/>
        <w:jc w:val="both"/>
      </w:pPr>
      <w:r w:rsidRPr="003D36AB">
        <w:t xml:space="preserve">Подготовку к ОГЭ по истории, физике, химии считать удовлетворительной. Учителю истории Барской Р.И., учителю географии </w:t>
      </w:r>
      <w:proofErr w:type="spellStart"/>
      <w:r w:rsidRPr="003D36AB">
        <w:t>Овчаровой</w:t>
      </w:r>
      <w:proofErr w:type="spellEnd"/>
      <w:r w:rsidRPr="003D36AB">
        <w:t xml:space="preserve"> Л.Л. усилить работу со слабоуспевающими, использовать дифференцированный подход при подготовке более сильных учащихся. Учителю информатики Бергу Е.В., учителю физики </w:t>
      </w:r>
      <w:proofErr w:type="spellStart"/>
      <w:r w:rsidRPr="003D36AB">
        <w:t>Ганьшиной</w:t>
      </w:r>
      <w:proofErr w:type="spellEnd"/>
      <w:r w:rsidRPr="003D36AB">
        <w:t xml:space="preserve"> А.А., учителю географии </w:t>
      </w:r>
      <w:proofErr w:type="spellStart"/>
      <w:r w:rsidRPr="003D36AB">
        <w:t>Овчаровой</w:t>
      </w:r>
      <w:proofErr w:type="spellEnd"/>
      <w:r w:rsidRPr="003D36AB">
        <w:t xml:space="preserve"> Л.Л. работать над повышением качества знаний кадет по предмету.</w:t>
      </w:r>
    </w:p>
    <w:p w:rsidR="003B700F" w:rsidRPr="003D36AB" w:rsidRDefault="003B700F" w:rsidP="008C6ED8">
      <w:pPr>
        <w:spacing w:before="240" w:line="276" w:lineRule="auto"/>
        <w:ind w:firstLine="708"/>
        <w:rPr>
          <w:rFonts w:ascii="Times New Roman CYR" w:hAnsi="Times New Roman CYR" w:cs="Times New Roman CYR"/>
          <w:bCs/>
        </w:rPr>
      </w:pPr>
    </w:p>
    <w:p w:rsidR="003B700F" w:rsidRDefault="003B700F" w:rsidP="008C6ED8">
      <w:pPr>
        <w:spacing w:before="240" w:line="276" w:lineRule="auto"/>
        <w:ind w:firstLine="708"/>
        <w:rPr>
          <w:rFonts w:ascii="Times New Roman CYR" w:hAnsi="Times New Roman CYR" w:cs="Times New Roman CYR"/>
          <w:bCs/>
        </w:rPr>
      </w:pPr>
    </w:p>
    <w:p w:rsidR="00867E12" w:rsidRDefault="00867E12" w:rsidP="008C6ED8">
      <w:pPr>
        <w:spacing w:before="240" w:line="276" w:lineRule="auto"/>
        <w:ind w:firstLine="708"/>
        <w:rPr>
          <w:rFonts w:ascii="Times New Roman CYR" w:hAnsi="Times New Roman CYR" w:cs="Times New Roman CYR"/>
          <w:bCs/>
        </w:rPr>
      </w:pPr>
    </w:p>
    <w:p w:rsidR="003B700F" w:rsidRDefault="003B700F" w:rsidP="008C6ED8">
      <w:pPr>
        <w:spacing w:before="240" w:line="276" w:lineRule="auto"/>
        <w:ind w:firstLine="708"/>
        <w:rPr>
          <w:rFonts w:ascii="Times New Roman CYR" w:hAnsi="Times New Roman CYR" w:cs="Times New Roman CYR"/>
          <w:bCs/>
        </w:rPr>
      </w:pPr>
    </w:p>
    <w:p w:rsidR="003B700F" w:rsidRPr="003B700F" w:rsidRDefault="003B700F" w:rsidP="008C6ED8">
      <w:pPr>
        <w:spacing w:before="240" w:line="276" w:lineRule="auto"/>
        <w:ind w:firstLine="708"/>
        <w:rPr>
          <w:rFonts w:ascii="Times New Roman CYR" w:hAnsi="Times New Roman CYR" w:cs="Times New Roman CYR"/>
          <w:b/>
          <w:bCs/>
          <w:u w:val="single"/>
        </w:rPr>
      </w:pPr>
      <w:r w:rsidRPr="003B700F">
        <w:rPr>
          <w:rFonts w:ascii="Times New Roman CYR" w:hAnsi="Times New Roman CYR" w:cs="Times New Roman CYR"/>
          <w:b/>
          <w:bCs/>
          <w:u w:val="single"/>
        </w:rPr>
        <w:lastRenderedPageBreak/>
        <w:t>ИТОГИ государственной итоговой аттестации:</w:t>
      </w:r>
    </w:p>
    <w:p w:rsidR="008C6ED8" w:rsidRDefault="003B700F" w:rsidP="008C6ED8">
      <w:pPr>
        <w:spacing w:before="240" w:line="276" w:lineRule="auto"/>
        <w:ind w:firstLine="708"/>
        <w:rPr>
          <w:rFonts w:ascii="Times New Roman CYR" w:hAnsi="Times New Roman CYR" w:cs="Times New Roman CYR"/>
          <w:bCs/>
        </w:rPr>
      </w:pPr>
      <w:r>
        <w:rPr>
          <w:rFonts w:ascii="Times New Roman CYR" w:hAnsi="Times New Roman CYR" w:cs="Times New Roman CYR"/>
          <w:bCs/>
        </w:rPr>
        <w:t>Для итоговой аттестации по обще</w:t>
      </w:r>
      <w:r w:rsidR="0045256D">
        <w:rPr>
          <w:rFonts w:ascii="Times New Roman CYR" w:hAnsi="Times New Roman CYR" w:cs="Times New Roman CYR"/>
          <w:bCs/>
        </w:rPr>
        <w:t>о</w:t>
      </w:r>
      <w:r>
        <w:rPr>
          <w:rFonts w:ascii="Times New Roman CYR" w:hAnsi="Times New Roman CYR" w:cs="Times New Roman CYR"/>
          <w:bCs/>
        </w:rPr>
        <w:t>бразовательным программам основного общего образования обучающимися</w:t>
      </w:r>
      <w:r w:rsidR="0045256D" w:rsidRPr="0045256D">
        <w:rPr>
          <w:rFonts w:ascii="Times New Roman CYR" w:hAnsi="Times New Roman CYR" w:cs="Times New Roman CYR"/>
          <w:b/>
          <w:bCs/>
        </w:rPr>
        <w:t>9-х классов</w:t>
      </w:r>
      <w:r>
        <w:rPr>
          <w:rFonts w:ascii="Times New Roman CYR" w:hAnsi="Times New Roman CYR" w:cs="Times New Roman CYR"/>
          <w:bCs/>
        </w:rPr>
        <w:t>был осуществлен следующий выбор предметов</w:t>
      </w:r>
      <w:r w:rsidR="008C6ED8">
        <w:rPr>
          <w:rFonts w:ascii="Times New Roman CYR" w:hAnsi="Times New Roman CYR" w:cs="Times New Roman CYR"/>
          <w:bCs/>
        </w:rPr>
        <w:t>:</w:t>
      </w:r>
    </w:p>
    <w:p w:rsidR="00090B15" w:rsidRDefault="00090B15" w:rsidP="00090B15">
      <w:pPr>
        <w:pStyle w:val="a3"/>
        <w:numPr>
          <w:ilvl w:val="0"/>
          <w:numId w:val="8"/>
        </w:numPr>
        <w:spacing w:before="240" w:line="276" w:lineRule="auto"/>
        <w:ind w:left="284" w:hanging="284"/>
        <w:jc w:val="both"/>
        <w:rPr>
          <w:rFonts w:ascii="Times New Roman CYR" w:hAnsi="Times New Roman CYR" w:cs="Times New Roman CYR"/>
          <w:bCs/>
        </w:rPr>
      </w:pPr>
      <w:r>
        <w:rPr>
          <w:rFonts w:ascii="Times New Roman CYR" w:hAnsi="Times New Roman CYR" w:cs="Times New Roman CYR"/>
          <w:bCs/>
          <w:noProof/>
        </w:rPr>
        <w:drawing>
          <wp:anchor distT="0" distB="0" distL="114300" distR="114300" simplePos="0" relativeHeight="251658240" behindDoc="1" locked="0" layoutInCell="1" allowOverlap="1">
            <wp:simplePos x="0" y="0"/>
            <wp:positionH relativeFrom="column">
              <wp:posOffset>-327660</wp:posOffset>
            </wp:positionH>
            <wp:positionV relativeFrom="paragraph">
              <wp:posOffset>208915</wp:posOffset>
            </wp:positionV>
            <wp:extent cx="4019550" cy="2695575"/>
            <wp:effectExtent l="19050" t="0" r="19050" b="0"/>
            <wp:wrapTight wrapText="bothSides">
              <wp:wrapPolygon edited="0">
                <wp:start x="-102" y="0"/>
                <wp:lineTo x="-102" y="21524"/>
                <wp:lineTo x="21702" y="21524"/>
                <wp:lineTo x="21702" y="0"/>
                <wp:lineTo x="-102"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8C6ED8" w:rsidRPr="00090B15">
        <w:rPr>
          <w:rFonts w:ascii="Times New Roman CYR" w:hAnsi="Times New Roman CYR" w:cs="Times New Roman CYR"/>
          <w:bCs/>
        </w:rPr>
        <w:t>Обществ</w:t>
      </w:r>
      <w:r>
        <w:rPr>
          <w:rFonts w:ascii="Times New Roman CYR" w:hAnsi="Times New Roman CYR" w:cs="Times New Roman CYR"/>
          <w:bCs/>
        </w:rPr>
        <w:t>.</w:t>
      </w:r>
      <w:r w:rsidR="008C6ED8" w:rsidRPr="00090B15">
        <w:rPr>
          <w:rFonts w:ascii="Times New Roman CYR" w:hAnsi="Times New Roman CYR" w:cs="Times New Roman CYR"/>
          <w:bCs/>
        </w:rPr>
        <w:t xml:space="preserve"> – 28 ч. (78%); </w:t>
      </w:r>
    </w:p>
    <w:p w:rsidR="00090B15" w:rsidRDefault="008C6ED8" w:rsidP="00090B15">
      <w:pPr>
        <w:pStyle w:val="a3"/>
        <w:numPr>
          <w:ilvl w:val="0"/>
          <w:numId w:val="8"/>
        </w:numPr>
        <w:spacing w:before="240" w:line="276" w:lineRule="auto"/>
        <w:ind w:left="0" w:firstLine="0"/>
        <w:jc w:val="both"/>
        <w:rPr>
          <w:rFonts w:ascii="Times New Roman CYR" w:hAnsi="Times New Roman CYR" w:cs="Times New Roman CYR"/>
          <w:bCs/>
        </w:rPr>
      </w:pPr>
      <w:r w:rsidRPr="00090B15">
        <w:rPr>
          <w:rFonts w:ascii="Times New Roman CYR" w:hAnsi="Times New Roman CYR" w:cs="Times New Roman CYR"/>
          <w:bCs/>
        </w:rPr>
        <w:t>История – 5 ч. (2%);</w:t>
      </w:r>
    </w:p>
    <w:p w:rsidR="008C6ED8" w:rsidRPr="00090B15" w:rsidRDefault="008C6ED8" w:rsidP="00090B15">
      <w:pPr>
        <w:pStyle w:val="a3"/>
        <w:numPr>
          <w:ilvl w:val="0"/>
          <w:numId w:val="8"/>
        </w:numPr>
        <w:spacing w:before="240" w:line="276" w:lineRule="auto"/>
        <w:ind w:left="0" w:firstLine="0"/>
        <w:jc w:val="both"/>
        <w:rPr>
          <w:rFonts w:ascii="Times New Roman CYR" w:hAnsi="Times New Roman CYR" w:cs="Times New Roman CYR"/>
          <w:bCs/>
        </w:rPr>
      </w:pPr>
      <w:r w:rsidRPr="00090B15">
        <w:rPr>
          <w:rFonts w:ascii="Times New Roman CYR" w:hAnsi="Times New Roman CYR" w:cs="Times New Roman CYR"/>
          <w:bCs/>
        </w:rPr>
        <w:t>География – 18 ч. (50%);.</w:t>
      </w:r>
    </w:p>
    <w:p w:rsidR="008C6ED8" w:rsidRPr="006A4EA6" w:rsidRDefault="008C6ED8" w:rsidP="00090B15">
      <w:pPr>
        <w:pStyle w:val="a3"/>
        <w:numPr>
          <w:ilvl w:val="0"/>
          <w:numId w:val="8"/>
        </w:numPr>
        <w:spacing w:before="240" w:line="276" w:lineRule="auto"/>
        <w:ind w:left="0" w:firstLine="0"/>
        <w:jc w:val="both"/>
        <w:rPr>
          <w:rFonts w:ascii="Times New Roman CYR" w:hAnsi="Times New Roman CYR" w:cs="Times New Roman CYR"/>
          <w:bCs/>
        </w:rPr>
      </w:pPr>
      <w:proofErr w:type="spellStart"/>
      <w:r w:rsidRPr="006A4EA6">
        <w:rPr>
          <w:rFonts w:ascii="Times New Roman CYR" w:hAnsi="Times New Roman CYR" w:cs="Times New Roman CYR"/>
          <w:bCs/>
        </w:rPr>
        <w:t>Информ</w:t>
      </w:r>
      <w:proofErr w:type="spellEnd"/>
      <w:r w:rsidR="00090B15">
        <w:rPr>
          <w:rFonts w:ascii="Times New Roman CYR" w:hAnsi="Times New Roman CYR" w:cs="Times New Roman CYR"/>
          <w:bCs/>
        </w:rPr>
        <w:t>.</w:t>
      </w:r>
      <w:r w:rsidRPr="006A4EA6">
        <w:rPr>
          <w:rFonts w:ascii="Times New Roman CYR" w:hAnsi="Times New Roman CYR" w:cs="Times New Roman CYR"/>
          <w:bCs/>
        </w:rPr>
        <w:t xml:space="preserve"> – </w:t>
      </w:r>
      <w:r w:rsidR="00090B15">
        <w:rPr>
          <w:rFonts w:ascii="Times New Roman CYR" w:hAnsi="Times New Roman CYR" w:cs="Times New Roman CYR"/>
          <w:bCs/>
        </w:rPr>
        <w:t>10</w:t>
      </w:r>
      <w:r w:rsidRPr="006A4EA6">
        <w:rPr>
          <w:rFonts w:ascii="Times New Roman CYR" w:hAnsi="Times New Roman CYR" w:cs="Times New Roman CYR"/>
          <w:bCs/>
        </w:rPr>
        <w:t xml:space="preserve"> чел. (2</w:t>
      </w:r>
      <w:r>
        <w:rPr>
          <w:rFonts w:ascii="Times New Roman CYR" w:hAnsi="Times New Roman CYR" w:cs="Times New Roman CYR"/>
          <w:bCs/>
        </w:rPr>
        <w:t>5</w:t>
      </w:r>
      <w:r w:rsidRPr="006A4EA6">
        <w:rPr>
          <w:rFonts w:ascii="Times New Roman CYR" w:hAnsi="Times New Roman CYR" w:cs="Times New Roman CYR"/>
          <w:bCs/>
        </w:rPr>
        <w:t>%)</w:t>
      </w:r>
      <w:r>
        <w:rPr>
          <w:rFonts w:ascii="Times New Roman CYR" w:hAnsi="Times New Roman CYR" w:cs="Times New Roman CYR"/>
          <w:bCs/>
        </w:rPr>
        <w:t>;.</w:t>
      </w:r>
    </w:p>
    <w:p w:rsidR="008C6ED8" w:rsidRDefault="008C6ED8" w:rsidP="00090B15">
      <w:pPr>
        <w:pStyle w:val="a3"/>
        <w:numPr>
          <w:ilvl w:val="0"/>
          <w:numId w:val="8"/>
        </w:numPr>
        <w:spacing w:before="240" w:line="276" w:lineRule="auto"/>
        <w:ind w:left="0" w:firstLine="0"/>
        <w:jc w:val="both"/>
        <w:rPr>
          <w:rFonts w:ascii="Times New Roman CYR" w:hAnsi="Times New Roman CYR" w:cs="Times New Roman CYR"/>
          <w:bCs/>
        </w:rPr>
      </w:pPr>
      <w:r w:rsidRPr="006A4EA6">
        <w:rPr>
          <w:rFonts w:ascii="Times New Roman CYR" w:hAnsi="Times New Roman CYR" w:cs="Times New Roman CYR"/>
          <w:bCs/>
        </w:rPr>
        <w:t xml:space="preserve">Химия – </w:t>
      </w:r>
      <w:r>
        <w:rPr>
          <w:rFonts w:ascii="Times New Roman CYR" w:hAnsi="Times New Roman CYR" w:cs="Times New Roman CYR"/>
          <w:bCs/>
        </w:rPr>
        <w:t>7</w:t>
      </w:r>
      <w:r w:rsidRPr="006A4EA6">
        <w:rPr>
          <w:rFonts w:ascii="Times New Roman CYR" w:hAnsi="Times New Roman CYR" w:cs="Times New Roman CYR"/>
          <w:bCs/>
        </w:rPr>
        <w:t xml:space="preserve"> чел. (</w:t>
      </w:r>
      <w:r>
        <w:rPr>
          <w:rFonts w:ascii="Times New Roman CYR" w:hAnsi="Times New Roman CYR" w:cs="Times New Roman CYR"/>
          <w:bCs/>
        </w:rPr>
        <w:t>19</w:t>
      </w:r>
      <w:r w:rsidRPr="006A4EA6">
        <w:rPr>
          <w:rFonts w:ascii="Times New Roman CYR" w:hAnsi="Times New Roman CYR" w:cs="Times New Roman CYR"/>
          <w:bCs/>
        </w:rPr>
        <w:t>%)</w:t>
      </w:r>
      <w:r>
        <w:rPr>
          <w:rFonts w:ascii="Times New Roman CYR" w:hAnsi="Times New Roman CYR" w:cs="Times New Roman CYR"/>
          <w:bCs/>
        </w:rPr>
        <w:t xml:space="preserve">; </w:t>
      </w:r>
    </w:p>
    <w:p w:rsidR="008C6ED8" w:rsidRDefault="008C6ED8" w:rsidP="00090B15">
      <w:pPr>
        <w:pStyle w:val="a3"/>
        <w:numPr>
          <w:ilvl w:val="0"/>
          <w:numId w:val="8"/>
        </w:numPr>
        <w:spacing w:before="240" w:line="276" w:lineRule="auto"/>
        <w:ind w:left="0" w:firstLine="0"/>
        <w:jc w:val="both"/>
        <w:rPr>
          <w:rFonts w:ascii="Times New Roman CYR" w:hAnsi="Times New Roman CYR" w:cs="Times New Roman CYR"/>
          <w:bCs/>
        </w:rPr>
      </w:pPr>
      <w:r>
        <w:rPr>
          <w:rFonts w:ascii="Times New Roman CYR" w:hAnsi="Times New Roman CYR" w:cs="Times New Roman CYR"/>
          <w:bCs/>
        </w:rPr>
        <w:t xml:space="preserve">Физика </w:t>
      </w:r>
      <w:r w:rsidRPr="006A4EA6">
        <w:rPr>
          <w:rFonts w:ascii="Times New Roman CYR" w:hAnsi="Times New Roman CYR" w:cs="Times New Roman CYR"/>
          <w:bCs/>
        </w:rPr>
        <w:t xml:space="preserve">– </w:t>
      </w:r>
      <w:r>
        <w:rPr>
          <w:rFonts w:ascii="Times New Roman CYR" w:hAnsi="Times New Roman CYR" w:cs="Times New Roman CYR"/>
          <w:bCs/>
        </w:rPr>
        <w:t>4</w:t>
      </w:r>
      <w:r w:rsidRPr="006A4EA6">
        <w:rPr>
          <w:rFonts w:ascii="Times New Roman CYR" w:hAnsi="Times New Roman CYR" w:cs="Times New Roman CYR"/>
          <w:bCs/>
        </w:rPr>
        <w:t xml:space="preserve"> чел. (1</w:t>
      </w:r>
      <w:r>
        <w:rPr>
          <w:rFonts w:ascii="Times New Roman CYR" w:hAnsi="Times New Roman CYR" w:cs="Times New Roman CYR"/>
          <w:bCs/>
        </w:rPr>
        <w:t>1</w:t>
      </w:r>
      <w:r w:rsidRPr="006A4EA6">
        <w:rPr>
          <w:rFonts w:ascii="Times New Roman CYR" w:hAnsi="Times New Roman CYR" w:cs="Times New Roman CYR"/>
          <w:bCs/>
        </w:rPr>
        <w:t>,5%)</w:t>
      </w:r>
      <w:r>
        <w:rPr>
          <w:rFonts w:ascii="Times New Roman CYR" w:hAnsi="Times New Roman CYR" w:cs="Times New Roman CYR"/>
          <w:bCs/>
        </w:rPr>
        <w:t>;.</w:t>
      </w:r>
    </w:p>
    <w:p w:rsidR="008C6ED8" w:rsidRDefault="008C6ED8" w:rsidP="00090B15">
      <w:pPr>
        <w:pStyle w:val="a3"/>
        <w:numPr>
          <w:ilvl w:val="0"/>
          <w:numId w:val="8"/>
        </w:numPr>
        <w:spacing w:before="240" w:line="276" w:lineRule="auto"/>
        <w:ind w:left="0" w:firstLine="0"/>
        <w:jc w:val="both"/>
        <w:rPr>
          <w:rFonts w:ascii="Times New Roman CYR" w:hAnsi="Times New Roman CYR" w:cs="Times New Roman CYR"/>
          <w:bCs/>
        </w:rPr>
      </w:pPr>
      <w:r>
        <w:rPr>
          <w:rFonts w:ascii="Times New Roman CYR" w:hAnsi="Times New Roman CYR" w:cs="Times New Roman CYR"/>
          <w:bCs/>
        </w:rPr>
        <w:t>Англ</w:t>
      </w:r>
      <w:r w:rsidR="00090B15">
        <w:rPr>
          <w:rFonts w:ascii="Times New Roman CYR" w:hAnsi="Times New Roman CYR" w:cs="Times New Roman CYR"/>
          <w:bCs/>
        </w:rPr>
        <w:t>.</w:t>
      </w:r>
      <w:r>
        <w:rPr>
          <w:rFonts w:ascii="Times New Roman CYR" w:hAnsi="Times New Roman CYR" w:cs="Times New Roman CYR"/>
          <w:bCs/>
        </w:rPr>
        <w:t xml:space="preserve"> язык – 1 чел. (3%).</w:t>
      </w:r>
    </w:p>
    <w:p w:rsidR="00090B15" w:rsidRDefault="00090B15" w:rsidP="008C6ED8">
      <w:pPr>
        <w:spacing w:before="240" w:line="276" w:lineRule="auto"/>
        <w:jc w:val="both"/>
        <w:rPr>
          <w:rFonts w:ascii="Times New Roman CYR" w:hAnsi="Times New Roman CYR" w:cs="Times New Roman CYR"/>
          <w:b/>
          <w:bCs/>
        </w:rPr>
      </w:pPr>
    </w:p>
    <w:p w:rsidR="00090B15" w:rsidRDefault="00090B15" w:rsidP="008C6ED8">
      <w:pPr>
        <w:spacing w:before="240" w:line="276" w:lineRule="auto"/>
        <w:jc w:val="both"/>
        <w:rPr>
          <w:rFonts w:ascii="Times New Roman CYR" w:hAnsi="Times New Roman CYR" w:cs="Times New Roman CYR"/>
          <w:b/>
          <w:bCs/>
        </w:rPr>
      </w:pPr>
    </w:p>
    <w:p w:rsidR="00090B15" w:rsidRDefault="00090B15" w:rsidP="008C6ED8">
      <w:pPr>
        <w:spacing w:before="240" w:line="276" w:lineRule="auto"/>
        <w:jc w:val="both"/>
        <w:rPr>
          <w:rFonts w:ascii="Times New Roman CYR" w:hAnsi="Times New Roman CYR" w:cs="Times New Roman CYR"/>
          <w:b/>
          <w:bCs/>
        </w:rPr>
      </w:pPr>
    </w:p>
    <w:p w:rsidR="00090B15" w:rsidRDefault="00090B15" w:rsidP="008C6ED8">
      <w:pPr>
        <w:spacing w:before="240" w:line="276" w:lineRule="auto"/>
        <w:jc w:val="both"/>
        <w:rPr>
          <w:rFonts w:ascii="Times New Roman CYR" w:hAnsi="Times New Roman CYR" w:cs="Times New Roman CYR"/>
          <w:b/>
          <w:bCs/>
        </w:rPr>
      </w:pPr>
    </w:p>
    <w:p w:rsidR="008C6ED8" w:rsidRPr="00D4541D" w:rsidRDefault="00090B15" w:rsidP="008C6ED8">
      <w:pPr>
        <w:spacing w:before="240" w:line="276" w:lineRule="auto"/>
        <w:jc w:val="both"/>
        <w:rPr>
          <w:rFonts w:ascii="Times New Roman CYR" w:hAnsi="Times New Roman CYR" w:cs="Times New Roman CYR"/>
          <w:b/>
          <w:bCs/>
        </w:rPr>
      </w:pPr>
      <w:r>
        <w:rPr>
          <w:rFonts w:ascii="Times New Roman CYR" w:hAnsi="Times New Roman CYR" w:cs="Times New Roman CYR"/>
          <w:bCs/>
        </w:rPr>
        <w:t>Для итоговой аттестации по общеобразовательным программам среднего общего образования обучающимися</w:t>
      </w:r>
      <w:r w:rsidR="003D36AB">
        <w:rPr>
          <w:rFonts w:ascii="Times New Roman CYR" w:hAnsi="Times New Roman CYR" w:cs="Times New Roman CYR"/>
          <w:bCs/>
        </w:rPr>
        <w:t xml:space="preserve"> </w:t>
      </w:r>
      <w:r>
        <w:rPr>
          <w:rFonts w:ascii="Times New Roman CYR" w:hAnsi="Times New Roman CYR" w:cs="Times New Roman CYR"/>
          <w:b/>
          <w:bCs/>
        </w:rPr>
        <w:t>11</w:t>
      </w:r>
      <w:r w:rsidRPr="0045256D">
        <w:rPr>
          <w:rFonts w:ascii="Times New Roman CYR" w:hAnsi="Times New Roman CYR" w:cs="Times New Roman CYR"/>
          <w:b/>
          <w:bCs/>
        </w:rPr>
        <w:t>-х классов</w:t>
      </w:r>
      <w:r>
        <w:rPr>
          <w:rFonts w:ascii="Times New Roman CYR" w:hAnsi="Times New Roman CYR" w:cs="Times New Roman CYR"/>
          <w:bCs/>
        </w:rPr>
        <w:t xml:space="preserve"> был осуществлен следующий выбор предметов</w:t>
      </w:r>
      <w:r w:rsidR="008C6ED8" w:rsidRPr="00D4541D">
        <w:rPr>
          <w:rFonts w:ascii="Times New Roman CYR" w:hAnsi="Times New Roman CYR" w:cs="Times New Roman CYR"/>
          <w:b/>
          <w:bCs/>
        </w:rPr>
        <w:t>:</w:t>
      </w:r>
    </w:p>
    <w:p w:rsidR="008C6ED8" w:rsidRPr="00E80DAD" w:rsidRDefault="008C6ED8" w:rsidP="008C6ED8">
      <w:pPr>
        <w:pStyle w:val="a3"/>
        <w:numPr>
          <w:ilvl w:val="0"/>
          <w:numId w:val="17"/>
        </w:numPr>
        <w:spacing w:before="240" w:line="276" w:lineRule="auto"/>
        <w:ind w:left="720"/>
        <w:jc w:val="both"/>
        <w:rPr>
          <w:rFonts w:ascii="Times New Roman CYR" w:hAnsi="Times New Roman CYR" w:cs="Times New Roman CYR"/>
          <w:bCs/>
        </w:rPr>
      </w:pPr>
      <w:r w:rsidRPr="00E80DAD">
        <w:rPr>
          <w:rFonts w:ascii="Times New Roman CYR" w:hAnsi="Times New Roman CYR" w:cs="Times New Roman CYR"/>
          <w:bCs/>
        </w:rPr>
        <w:t xml:space="preserve">Математика (профиль) – </w:t>
      </w:r>
      <w:r>
        <w:rPr>
          <w:rFonts w:ascii="Times New Roman CYR" w:hAnsi="Times New Roman CYR" w:cs="Times New Roman CYR"/>
          <w:bCs/>
        </w:rPr>
        <w:t>21</w:t>
      </w:r>
      <w:r w:rsidRPr="00E80DAD">
        <w:rPr>
          <w:rFonts w:ascii="Times New Roman CYR" w:hAnsi="Times New Roman CYR" w:cs="Times New Roman CYR"/>
          <w:bCs/>
        </w:rPr>
        <w:t xml:space="preserve"> чел.</w:t>
      </w:r>
      <w:r>
        <w:rPr>
          <w:rFonts w:ascii="Times New Roman CYR" w:hAnsi="Times New Roman CYR" w:cs="Times New Roman CYR"/>
          <w:bCs/>
        </w:rPr>
        <w:t xml:space="preserve"> (35,7%); в прошлом году 3 чел.</w:t>
      </w:r>
    </w:p>
    <w:p w:rsidR="008C6ED8" w:rsidRPr="00E80DAD" w:rsidRDefault="008C6ED8" w:rsidP="008C6ED8">
      <w:pPr>
        <w:pStyle w:val="a3"/>
        <w:numPr>
          <w:ilvl w:val="0"/>
          <w:numId w:val="17"/>
        </w:numPr>
        <w:spacing w:before="240" w:line="276" w:lineRule="auto"/>
        <w:ind w:left="720"/>
        <w:jc w:val="both"/>
        <w:rPr>
          <w:rFonts w:ascii="Times New Roman CYR" w:hAnsi="Times New Roman CYR" w:cs="Times New Roman CYR"/>
          <w:bCs/>
        </w:rPr>
      </w:pPr>
      <w:r w:rsidRPr="00E80DAD">
        <w:rPr>
          <w:rFonts w:ascii="Times New Roman CYR" w:hAnsi="Times New Roman CYR" w:cs="Times New Roman CYR"/>
          <w:bCs/>
        </w:rPr>
        <w:t xml:space="preserve">Обществознание – </w:t>
      </w:r>
      <w:r>
        <w:rPr>
          <w:rFonts w:ascii="Times New Roman CYR" w:hAnsi="Times New Roman CYR" w:cs="Times New Roman CYR"/>
          <w:bCs/>
        </w:rPr>
        <w:t>33</w:t>
      </w:r>
      <w:r w:rsidRPr="00E80DAD">
        <w:rPr>
          <w:rFonts w:ascii="Times New Roman CYR" w:hAnsi="Times New Roman CYR" w:cs="Times New Roman CYR"/>
          <w:bCs/>
        </w:rPr>
        <w:t xml:space="preserve"> чел.</w:t>
      </w:r>
      <w:r>
        <w:rPr>
          <w:rFonts w:ascii="Times New Roman CYR" w:hAnsi="Times New Roman CYR" w:cs="Times New Roman CYR"/>
          <w:bCs/>
        </w:rPr>
        <w:t xml:space="preserve"> (85%); в прошлом году 8 чел.</w:t>
      </w:r>
    </w:p>
    <w:p w:rsidR="008C6ED8" w:rsidRPr="00E80DAD" w:rsidRDefault="008C6ED8" w:rsidP="008C6ED8">
      <w:pPr>
        <w:pStyle w:val="a3"/>
        <w:numPr>
          <w:ilvl w:val="0"/>
          <w:numId w:val="17"/>
        </w:numPr>
        <w:spacing w:before="240" w:line="276" w:lineRule="auto"/>
        <w:ind w:left="720"/>
        <w:jc w:val="both"/>
        <w:rPr>
          <w:rFonts w:ascii="Times New Roman CYR" w:hAnsi="Times New Roman CYR" w:cs="Times New Roman CYR"/>
          <w:bCs/>
        </w:rPr>
      </w:pPr>
      <w:r w:rsidRPr="00E80DAD">
        <w:rPr>
          <w:rFonts w:ascii="Times New Roman CYR" w:hAnsi="Times New Roman CYR" w:cs="Times New Roman CYR"/>
          <w:bCs/>
        </w:rPr>
        <w:t xml:space="preserve">История – </w:t>
      </w:r>
      <w:r>
        <w:rPr>
          <w:rFonts w:ascii="Times New Roman CYR" w:hAnsi="Times New Roman CYR" w:cs="Times New Roman CYR"/>
          <w:bCs/>
        </w:rPr>
        <w:t>11</w:t>
      </w:r>
      <w:r w:rsidRPr="00E80DAD">
        <w:rPr>
          <w:rFonts w:ascii="Times New Roman CYR" w:hAnsi="Times New Roman CYR" w:cs="Times New Roman CYR"/>
          <w:bCs/>
        </w:rPr>
        <w:t xml:space="preserve"> чел.</w:t>
      </w:r>
      <w:r>
        <w:rPr>
          <w:rFonts w:ascii="Times New Roman CYR" w:hAnsi="Times New Roman CYR" w:cs="Times New Roman CYR"/>
          <w:bCs/>
        </w:rPr>
        <w:t xml:space="preserve"> (28%); в прошлом году 7 чел.</w:t>
      </w:r>
    </w:p>
    <w:p w:rsidR="008C6ED8" w:rsidRDefault="008C6ED8" w:rsidP="008C6ED8">
      <w:pPr>
        <w:pStyle w:val="a3"/>
        <w:numPr>
          <w:ilvl w:val="0"/>
          <w:numId w:val="17"/>
        </w:numPr>
        <w:spacing w:before="240" w:line="276" w:lineRule="auto"/>
        <w:ind w:left="720"/>
        <w:jc w:val="both"/>
        <w:rPr>
          <w:rFonts w:ascii="Times New Roman CYR" w:hAnsi="Times New Roman CYR" w:cs="Times New Roman CYR"/>
          <w:bCs/>
        </w:rPr>
      </w:pPr>
      <w:r w:rsidRPr="00E80DAD">
        <w:rPr>
          <w:rFonts w:ascii="Times New Roman CYR" w:hAnsi="Times New Roman CYR" w:cs="Times New Roman CYR"/>
          <w:bCs/>
        </w:rPr>
        <w:t xml:space="preserve">Биология – </w:t>
      </w:r>
      <w:r>
        <w:rPr>
          <w:rFonts w:ascii="Times New Roman CYR" w:hAnsi="Times New Roman CYR" w:cs="Times New Roman CYR"/>
          <w:bCs/>
        </w:rPr>
        <w:t>3</w:t>
      </w:r>
      <w:r w:rsidRPr="00E80DAD">
        <w:rPr>
          <w:rFonts w:ascii="Times New Roman CYR" w:hAnsi="Times New Roman CYR" w:cs="Times New Roman CYR"/>
          <w:bCs/>
        </w:rPr>
        <w:t xml:space="preserve"> чел.</w:t>
      </w:r>
      <w:r>
        <w:rPr>
          <w:rFonts w:ascii="Times New Roman CYR" w:hAnsi="Times New Roman CYR" w:cs="Times New Roman CYR"/>
          <w:bCs/>
        </w:rPr>
        <w:t>(7%); в прошлом году 2 чел.</w:t>
      </w:r>
    </w:p>
    <w:p w:rsidR="008C6ED8" w:rsidRPr="00E80DAD" w:rsidRDefault="008C6ED8" w:rsidP="008C6ED8">
      <w:pPr>
        <w:pStyle w:val="a3"/>
        <w:numPr>
          <w:ilvl w:val="0"/>
          <w:numId w:val="17"/>
        </w:numPr>
        <w:spacing w:before="240" w:line="276" w:lineRule="auto"/>
        <w:ind w:left="720"/>
        <w:jc w:val="both"/>
        <w:rPr>
          <w:rFonts w:ascii="Times New Roman CYR" w:hAnsi="Times New Roman CYR" w:cs="Times New Roman CYR"/>
          <w:bCs/>
        </w:rPr>
      </w:pPr>
      <w:r>
        <w:rPr>
          <w:rFonts w:ascii="Times New Roman CYR" w:hAnsi="Times New Roman CYR" w:cs="Times New Roman CYR"/>
          <w:bCs/>
        </w:rPr>
        <w:t>Химия – 3 чел. (7%)</w:t>
      </w:r>
    </w:p>
    <w:p w:rsidR="008C6ED8" w:rsidRDefault="008C6ED8" w:rsidP="008C6ED8">
      <w:pPr>
        <w:pStyle w:val="a3"/>
        <w:numPr>
          <w:ilvl w:val="0"/>
          <w:numId w:val="17"/>
        </w:numPr>
        <w:spacing w:before="240" w:line="276" w:lineRule="auto"/>
        <w:ind w:left="720"/>
        <w:jc w:val="both"/>
        <w:rPr>
          <w:rFonts w:ascii="Times New Roman CYR" w:hAnsi="Times New Roman CYR" w:cs="Times New Roman CYR"/>
          <w:bCs/>
        </w:rPr>
      </w:pPr>
      <w:r w:rsidRPr="00E80DAD">
        <w:rPr>
          <w:rFonts w:ascii="Times New Roman CYR" w:hAnsi="Times New Roman CYR" w:cs="Times New Roman CYR"/>
          <w:bCs/>
        </w:rPr>
        <w:t>Физика – 1</w:t>
      </w:r>
      <w:r>
        <w:rPr>
          <w:rFonts w:ascii="Times New Roman CYR" w:hAnsi="Times New Roman CYR" w:cs="Times New Roman CYR"/>
          <w:bCs/>
        </w:rPr>
        <w:t>0</w:t>
      </w:r>
      <w:r w:rsidRPr="00E80DAD">
        <w:rPr>
          <w:rFonts w:ascii="Times New Roman CYR" w:hAnsi="Times New Roman CYR" w:cs="Times New Roman CYR"/>
          <w:bCs/>
        </w:rPr>
        <w:t xml:space="preserve"> чел.</w:t>
      </w:r>
      <w:r>
        <w:rPr>
          <w:rFonts w:ascii="Times New Roman CYR" w:hAnsi="Times New Roman CYR" w:cs="Times New Roman CYR"/>
          <w:bCs/>
        </w:rPr>
        <w:t xml:space="preserve"> (25,6%); в прошлом году 1 чел.</w:t>
      </w:r>
    </w:p>
    <w:p w:rsidR="008C6ED8" w:rsidRPr="00E80DAD" w:rsidRDefault="008C6ED8" w:rsidP="008C6ED8">
      <w:pPr>
        <w:pStyle w:val="a3"/>
        <w:numPr>
          <w:ilvl w:val="0"/>
          <w:numId w:val="17"/>
        </w:numPr>
        <w:spacing w:before="240" w:line="276" w:lineRule="auto"/>
        <w:ind w:left="720"/>
        <w:jc w:val="both"/>
        <w:rPr>
          <w:rFonts w:ascii="Times New Roman CYR" w:hAnsi="Times New Roman CYR" w:cs="Times New Roman CYR"/>
          <w:bCs/>
        </w:rPr>
      </w:pPr>
      <w:r>
        <w:rPr>
          <w:rFonts w:ascii="Times New Roman CYR" w:hAnsi="Times New Roman CYR" w:cs="Times New Roman CYR"/>
          <w:bCs/>
        </w:rPr>
        <w:t>Информатика – 7 чел. (18%).</w:t>
      </w:r>
    </w:p>
    <w:p w:rsidR="008C6ED8" w:rsidRDefault="008C6ED8" w:rsidP="00090B15">
      <w:pPr>
        <w:spacing w:line="276" w:lineRule="auto"/>
        <w:jc w:val="both"/>
        <w:rPr>
          <w:rFonts w:ascii="Times New Roman CYR" w:hAnsi="Times New Roman CYR" w:cs="Times New Roman CYR"/>
          <w:bCs/>
        </w:rPr>
      </w:pPr>
      <w:r>
        <w:rPr>
          <w:rFonts w:ascii="Times New Roman CYR" w:hAnsi="Times New Roman CYR" w:cs="Times New Roman CYR"/>
          <w:bCs/>
          <w:noProof/>
        </w:rPr>
        <w:drawing>
          <wp:inline distT="0" distB="0" distL="0" distR="0">
            <wp:extent cx="5257800" cy="288607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0B15" w:rsidRDefault="00090B15" w:rsidP="009E607A">
      <w:pPr>
        <w:spacing w:before="240" w:after="240" w:line="276" w:lineRule="auto"/>
        <w:ind w:firstLine="708"/>
        <w:jc w:val="both"/>
        <w:rPr>
          <w:rFonts w:ascii="Times New Roman CYR" w:hAnsi="Times New Roman CYR" w:cs="Times New Roman CYR"/>
          <w:b/>
          <w:bCs/>
          <w:u w:val="single"/>
        </w:rPr>
      </w:pPr>
    </w:p>
    <w:p w:rsidR="009E607A" w:rsidRPr="007D027E" w:rsidRDefault="009E607A" w:rsidP="009E607A">
      <w:pPr>
        <w:spacing w:before="240" w:after="240" w:line="276" w:lineRule="auto"/>
        <w:ind w:firstLine="708"/>
        <w:jc w:val="both"/>
        <w:rPr>
          <w:rFonts w:ascii="Times New Roman CYR" w:hAnsi="Times New Roman CYR" w:cs="Times New Roman CYR"/>
          <w:b/>
          <w:bCs/>
          <w:u w:val="single"/>
        </w:rPr>
      </w:pPr>
      <w:r w:rsidRPr="007D027E">
        <w:rPr>
          <w:rFonts w:ascii="Times New Roman CYR" w:hAnsi="Times New Roman CYR" w:cs="Times New Roman CYR"/>
          <w:b/>
          <w:bCs/>
          <w:u w:val="single"/>
        </w:rPr>
        <w:lastRenderedPageBreak/>
        <w:t>Результаты государственной итоговой аттестации</w:t>
      </w:r>
    </w:p>
    <w:p w:rsidR="009E607A" w:rsidRDefault="009E607A" w:rsidP="008F2603">
      <w:pPr>
        <w:spacing w:line="276" w:lineRule="auto"/>
        <w:jc w:val="both"/>
        <w:rPr>
          <w:rFonts w:ascii="Times New Roman CYR" w:hAnsi="Times New Roman CYR" w:cs="Times New Roman CYR"/>
          <w:bCs/>
        </w:rPr>
      </w:pPr>
      <w:r>
        <w:rPr>
          <w:rFonts w:ascii="Times New Roman CYR" w:hAnsi="Times New Roman CYR" w:cs="Times New Roman CYR"/>
          <w:bCs/>
        </w:rPr>
        <w:t>В 201</w:t>
      </w:r>
      <w:r w:rsidR="00FC0A3B">
        <w:rPr>
          <w:rFonts w:ascii="Times New Roman CYR" w:hAnsi="Times New Roman CYR" w:cs="Times New Roman CYR"/>
          <w:bCs/>
        </w:rPr>
        <w:t>7</w:t>
      </w:r>
      <w:r>
        <w:rPr>
          <w:rFonts w:ascii="Times New Roman CYR" w:hAnsi="Times New Roman CYR" w:cs="Times New Roman CYR"/>
          <w:bCs/>
        </w:rPr>
        <w:t>-201</w:t>
      </w:r>
      <w:r w:rsidR="00FC0A3B">
        <w:rPr>
          <w:rFonts w:ascii="Times New Roman CYR" w:hAnsi="Times New Roman CYR" w:cs="Times New Roman CYR"/>
          <w:bCs/>
        </w:rPr>
        <w:t>8</w:t>
      </w:r>
      <w:r>
        <w:rPr>
          <w:rFonts w:ascii="Times New Roman CYR" w:hAnsi="Times New Roman CYR" w:cs="Times New Roman CYR"/>
          <w:bCs/>
        </w:rPr>
        <w:t xml:space="preserve"> году </w:t>
      </w:r>
      <w:r w:rsidR="00FC0A3B">
        <w:rPr>
          <w:rFonts w:ascii="Times New Roman CYR" w:hAnsi="Times New Roman CYR" w:cs="Times New Roman CYR"/>
          <w:bCs/>
        </w:rPr>
        <w:t>37 из 39</w:t>
      </w:r>
      <w:r>
        <w:rPr>
          <w:rFonts w:ascii="Times New Roman CYR" w:hAnsi="Times New Roman CYR" w:cs="Times New Roman CYR"/>
          <w:bCs/>
        </w:rPr>
        <w:t xml:space="preserve"> выпускник</w:t>
      </w:r>
      <w:r w:rsidR="00C771FA">
        <w:rPr>
          <w:rFonts w:ascii="Times New Roman CYR" w:hAnsi="Times New Roman CYR" w:cs="Times New Roman CYR"/>
          <w:bCs/>
        </w:rPr>
        <w:t>ов</w:t>
      </w:r>
      <w:r>
        <w:rPr>
          <w:rFonts w:ascii="Times New Roman CYR" w:hAnsi="Times New Roman CYR" w:cs="Times New Roman CYR"/>
          <w:bCs/>
        </w:rPr>
        <w:t xml:space="preserve"> 11 класса успешно прошли ЕГЭ по основным предметам. </w:t>
      </w:r>
      <w:r w:rsidR="003D36AB">
        <w:rPr>
          <w:rFonts w:ascii="Times New Roman CYR" w:hAnsi="Times New Roman CYR" w:cs="Times New Roman CYR"/>
          <w:bCs/>
        </w:rPr>
        <w:t>В декабре в 11-х классах проведено итоговое сочинение, абсолютная успеваемость 100%. В марте в 9-х классах проведено итоговое собеседование, абсолютная успеваемость 100%.</w:t>
      </w:r>
    </w:p>
    <w:p w:rsidR="009E607A" w:rsidRPr="00054C64" w:rsidRDefault="009E607A" w:rsidP="009E607A">
      <w:pPr>
        <w:ind w:firstLine="708"/>
        <w:jc w:val="center"/>
        <w:rPr>
          <w:b/>
          <w:bCs/>
        </w:rPr>
      </w:pPr>
      <w:r>
        <w:rPr>
          <w:b/>
          <w:bCs/>
        </w:rPr>
        <w:t>ЕГЭ 2012, 2013, 2014,</w:t>
      </w:r>
      <w:r w:rsidRPr="00054C64">
        <w:rPr>
          <w:b/>
          <w:bCs/>
        </w:rPr>
        <w:t xml:space="preserve"> 2015</w:t>
      </w:r>
      <w:r w:rsidR="00C771FA">
        <w:rPr>
          <w:b/>
          <w:bCs/>
        </w:rPr>
        <w:t>,</w:t>
      </w:r>
      <w:r>
        <w:rPr>
          <w:b/>
          <w:bCs/>
        </w:rPr>
        <w:t xml:space="preserve"> 2016</w:t>
      </w:r>
      <w:r w:rsidR="00565D8A">
        <w:rPr>
          <w:b/>
          <w:bCs/>
        </w:rPr>
        <w:t>, 2017 и</w:t>
      </w:r>
      <w:r w:rsidR="00C771FA">
        <w:rPr>
          <w:b/>
          <w:bCs/>
        </w:rPr>
        <w:t xml:space="preserve"> 201</w:t>
      </w:r>
      <w:r w:rsidR="00565D8A">
        <w:rPr>
          <w:b/>
          <w:bCs/>
        </w:rPr>
        <w:t>8</w:t>
      </w:r>
      <w:r w:rsidRPr="00054C64">
        <w:rPr>
          <w:b/>
          <w:bCs/>
        </w:rPr>
        <w:t xml:space="preserve"> года</w:t>
      </w:r>
    </w:p>
    <w:p w:rsidR="009E607A" w:rsidRPr="00054C64" w:rsidRDefault="009E607A" w:rsidP="009E607A">
      <w:pPr>
        <w:ind w:firstLine="708"/>
        <w:jc w:val="center"/>
        <w:rPr>
          <w:b/>
          <w:bCs/>
        </w:rPr>
      </w:pPr>
      <w:r w:rsidRPr="00054C64">
        <w:rPr>
          <w:b/>
          <w:bCs/>
        </w:rPr>
        <w:t>в сравнении с результатами по Томской области (средний балл)</w:t>
      </w:r>
    </w:p>
    <w:tbl>
      <w:tblPr>
        <w:tblpPr w:leftFromText="180" w:rightFromText="180" w:vertAnchor="text" w:horzAnchor="margin" w:tblpY="93"/>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585"/>
        <w:gridCol w:w="834"/>
        <w:gridCol w:w="848"/>
        <w:gridCol w:w="1028"/>
        <w:gridCol w:w="782"/>
        <w:gridCol w:w="782"/>
        <w:gridCol w:w="938"/>
        <w:gridCol w:w="938"/>
        <w:gridCol w:w="938"/>
      </w:tblGrid>
      <w:tr w:rsidR="00090B15" w:rsidRPr="00054C64" w:rsidTr="00090B15">
        <w:trPr>
          <w:trHeight w:val="687"/>
        </w:trPr>
        <w:tc>
          <w:tcPr>
            <w:tcW w:w="425" w:type="dxa"/>
          </w:tcPr>
          <w:p w:rsidR="00090B15" w:rsidRPr="00054C64" w:rsidRDefault="00090B15" w:rsidP="00090B15">
            <w:pPr>
              <w:jc w:val="center"/>
            </w:pPr>
            <w:r w:rsidRPr="00054C64">
              <w:t>№</w:t>
            </w:r>
          </w:p>
        </w:tc>
        <w:tc>
          <w:tcPr>
            <w:tcW w:w="1585" w:type="dxa"/>
          </w:tcPr>
          <w:p w:rsidR="00090B15" w:rsidRPr="00054C64" w:rsidRDefault="00090B15" w:rsidP="00090B15">
            <w:pPr>
              <w:jc w:val="center"/>
            </w:pPr>
            <w:r w:rsidRPr="00054C64">
              <w:t>Предмет</w:t>
            </w:r>
          </w:p>
        </w:tc>
        <w:tc>
          <w:tcPr>
            <w:tcW w:w="834" w:type="dxa"/>
          </w:tcPr>
          <w:p w:rsidR="00090B15" w:rsidRPr="00054C64" w:rsidRDefault="00090B15" w:rsidP="00090B15">
            <w:pPr>
              <w:jc w:val="center"/>
            </w:pPr>
            <w:r w:rsidRPr="00054C64">
              <w:t>2012СКК</w:t>
            </w:r>
          </w:p>
        </w:tc>
        <w:tc>
          <w:tcPr>
            <w:tcW w:w="848" w:type="dxa"/>
          </w:tcPr>
          <w:p w:rsidR="00090B15" w:rsidRPr="00054C64" w:rsidRDefault="00090B15" w:rsidP="00090B15">
            <w:pPr>
              <w:jc w:val="center"/>
            </w:pPr>
            <w:r w:rsidRPr="00054C64">
              <w:t>2013СКК</w:t>
            </w:r>
          </w:p>
        </w:tc>
        <w:tc>
          <w:tcPr>
            <w:tcW w:w="1028" w:type="dxa"/>
          </w:tcPr>
          <w:p w:rsidR="00090B15" w:rsidRPr="00054C64" w:rsidRDefault="00090B15" w:rsidP="00090B15">
            <w:pPr>
              <w:jc w:val="center"/>
            </w:pPr>
            <w:r w:rsidRPr="00054C64">
              <w:t>2014 СКК</w:t>
            </w:r>
          </w:p>
        </w:tc>
        <w:tc>
          <w:tcPr>
            <w:tcW w:w="782" w:type="dxa"/>
          </w:tcPr>
          <w:p w:rsidR="00090B15" w:rsidRPr="00054C64" w:rsidRDefault="00090B15" w:rsidP="00090B15">
            <w:pPr>
              <w:jc w:val="center"/>
            </w:pPr>
            <w:r w:rsidRPr="00054C64">
              <w:t>2015СКК</w:t>
            </w:r>
          </w:p>
        </w:tc>
        <w:tc>
          <w:tcPr>
            <w:tcW w:w="782" w:type="dxa"/>
          </w:tcPr>
          <w:p w:rsidR="00090B15" w:rsidRDefault="00090B15" w:rsidP="00090B15">
            <w:pPr>
              <w:jc w:val="center"/>
            </w:pPr>
            <w:r>
              <w:t>2016СКК</w:t>
            </w:r>
          </w:p>
        </w:tc>
        <w:tc>
          <w:tcPr>
            <w:tcW w:w="938" w:type="dxa"/>
          </w:tcPr>
          <w:p w:rsidR="00090B15" w:rsidRDefault="00090B15" w:rsidP="00090B15">
            <w:pPr>
              <w:jc w:val="center"/>
            </w:pPr>
            <w:r>
              <w:t>2017 СКК</w:t>
            </w:r>
          </w:p>
        </w:tc>
        <w:tc>
          <w:tcPr>
            <w:tcW w:w="938" w:type="dxa"/>
          </w:tcPr>
          <w:p w:rsidR="00090B15" w:rsidRPr="00090B15" w:rsidRDefault="00090B15" w:rsidP="00090B15">
            <w:pPr>
              <w:jc w:val="center"/>
              <w:rPr>
                <w:b/>
              </w:rPr>
            </w:pPr>
            <w:r w:rsidRPr="00090B15">
              <w:rPr>
                <w:b/>
              </w:rPr>
              <w:t>2017</w:t>
            </w:r>
          </w:p>
          <w:p w:rsidR="00090B15" w:rsidRPr="00090B15" w:rsidRDefault="00090B15" w:rsidP="00090B15">
            <w:pPr>
              <w:jc w:val="center"/>
              <w:rPr>
                <w:b/>
              </w:rPr>
            </w:pPr>
            <w:r w:rsidRPr="00090B15">
              <w:rPr>
                <w:b/>
              </w:rPr>
              <w:t>ТО</w:t>
            </w:r>
          </w:p>
        </w:tc>
        <w:tc>
          <w:tcPr>
            <w:tcW w:w="938" w:type="dxa"/>
          </w:tcPr>
          <w:p w:rsidR="00090B15" w:rsidRDefault="00090B15" w:rsidP="00090B15">
            <w:pPr>
              <w:jc w:val="center"/>
            </w:pPr>
            <w:r>
              <w:t>2018 СКК</w:t>
            </w:r>
          </w:p>
        </w:tc>
      </w:tr>
      <w:tr w:rsidR="00090B15" w:rsidRPr="00054C64" w:rsidTr="00090B15">
        <w:trPr>
          <w:trHeight w:val="578"/>
        </w:trPr>
        <w:tc>
          <w:tcPr>
            <w:tcW w:w="425" w:type="dxa"/>
          </w:tcPr>
          <w:p w:rsidR="00090B15" w:rsidRPr="00054C64" w:rsidRDefault="00090B15" w:rsidP="00090B15">
            <w:pPr>
              <w:jc w:val="center"/>
            </w:pPr>
            <w:r w:rsidRPr="00054C64">
              <w:t>1</w:t>
            </w:r>
          </w:p>
        </w:tc>
        <w:tc>
          <w:tcPr>
            <w:tcW w:w="1585" w:type="dxa"/>
          </w:tcPr>
          <w:p w:rsidR="00090B15" w:rsidRPr="00054C64" w:rsidRDefault="00090B15" w:rsidP="00090B15">
            <w:r w:rsidRPr="00054C64">
              <w:t>Математика профильная</w:t>
            </w:r>
          </w:p>
        </w:tc>
        <w:tc>
          <w:tcPr>
            <w:tcW w:w="834" w:type="dxa"/>
          </w:tcPr>
          <w:p w:rsidR="00090B15" w:rsidRPr="00054C64" w:rsidRDefault="00090B15" w:rsidP="00090B15">
            <w:pPr>
              <w:jc w:val="center"/>
            </w:pPr>
            <w:r w:rsidRPr="00054C64">
              <w:t>42,33</w:t>
            </w:r>
          </w:p>
        </w:tc>
        <w:tc>
          <w:tcPr>
            <w:tcW w:w="848" w:type="dxa"/>
          </w:tcPr>
          <w:p w:rsidR="00090B15" w:rsidRPr="00054C64" w:rsidRDefault="00090B15" w:rsidP="00090B15">
            <w:pPr>
              <w:jc w:val="center"/>
            </w:pPr>
            <w:r w:rsidRPr="00054C64">
              <w:t>38,26</w:t>
            </w:r>
          </w:p>
        </w:tc>
        <w:tc>
          <w:tcPr>
            <w:tcW w:w="1028" w:type="dxa"/>
          </w:tcPr>
          <w:p w:rsidR="00090B15" w:rsidRPr="00054C64" w:rsidRDefault="00090B15" w:rsidP="00090B15">
            <w:pPr>
              <w:jc w:val="center"/>
            </w:pPr>
            <w:r w:rsidRPr="00054C64">
              <w:t>33,9</w:t>
            </w:r>
          </w:p>
        </w:tc>
        <w:tc>
          <w:tcPr>
            <w:tcW w:w="782" w:type="dxa"/>
          </w:tcPr>
          <w:p w:rsidR="00090B15" w:rsidRPr="00F90817" w:rsidRDefault="00090B15" w:rsidP="00090B15">
            <w:pPr>
              <w:jc w:val="center"/>
            </w:pPr>
            <w:r w:rsidRPr="00F90817">
              <w:t>28,9</w:t>
            </w:r>
          </w:p>
        </w:tc>
        <w:tc>
          <w:tcPr>
            <w:tcW w:w="782" w:type="dxa"/>
          </w:tcPr>
          <w:p w:rsidR="00090B15" w:rsidRPr="00F90817" w:rsidRDefault="00090B15" w:rsidP="00090B15">
            <w:pPr>
              <w:jc w:val="center"/>
            </w:pPr>
            <w:r w:rsidRPr="00F90817">
              <w:t>35</w:t>
            </w:r>
          </w:p>
        </w:tc>
        <w:tc>
          <w:tcPr>
            <w:tcW w:w="938" w:type="dxa"/>
          </w:tcPr>
          <w:p w:rsidR="00090B15" w:rsidRPr="00BE27F4" w:rsidRDefault="00090B15" w:rsidP="00090B15">
            <w:pPr>
              <w:jc w:val="center"/>
            </w:pPr>
            <w:r w:rsidRPr="00BE27F4">
              <w:t>30,3</w:t>
            </w:r>
          </w:p>
        </w:tc>
        <w:tc>
          <w:tcPr>
            <w:tcW w:w="938" w:type="dxa"/>
          </w:tcPr>
          <w:p w:rsidR="00090B15" w:rsidRPr="00090B15" w:rsidRDefault="00090B15" w:rsidP="00090B15">
            <w:pPr>
              <w:jc w:val="center"/>
              <w:rPr>
                <w:b/>
              </w:rPr>
            </w:pPr>
            <w:r w:rsidRPr="00090B15">
              <w:rPr>
                <w:b/>
              </w:rPr>
              <w:t>50,37</w:t>
            </w:r>
          </w:p>
        </w:tc>
        <w:tc>
          <w:tcPr>
            <w:tcW w:w="938" w:type="dxa"/>
          </w:tcPr>
          <w:p w:rsidR="00090B15" w:rsidRPr="00BE27F4" w:rsidRDefault="00090B15" w:rsidP="00090B15">
            <w:pPr>
              <w:jc w:val="center"/>
            </w:pPr>
            <w:r>
              <w:t>40,7</w:t>
            </w:r>
          </w:p>
        </w:tc>
      </w:tr>
      <w:tr w:rsidR="00090B15" w:rsidRPr="00054C64" w:rsidTr="00090B15">
        <w:trPr>
          <w:trHeight w:val="578"/>
        </w:trPr>
        <w:tc>
          <w:tcPr>
            <w:tcW w:w="425" w:type="dxa"/>
          </w:tcPr>
          <w:p w:rsidR="00090B15" w:rsidRPr="00054C64" w:rsidRDefault="00090B15" w:rsidP="00090B15">
            <w:pPr>
              <w:jc w:val="center"/>
            </w:pPr>
          </w:p>
        </w:tc>
        <w:tc>
          <w:tcPr>
            <w:tcW w:w="1585" w:type="dxa"/>
          </w:tcPr>
          <w:p w:rsidR="00090B15" w:rsidRPr="00054C64" w:rsidRDefault="00090B15" w:rsidP="00090B15">
            <w:r w:rsidRPr="00054C64">
              <w:t>Математика базовая</w:t>
            </w:r>
          </w:p>
        </w:tc>
        <w:tc>
          <w:tcPr>
            <w:tcW w:w="834" w:type="dxa"/>
          </w:tcPr>
          <w:p w:rsidR="00090B15" w:rsidRPr="00054C64" w:rsidRDefault="00090B15" w:rsidP="00090B15">
            <w:pPr>
              <w:jc w:val="center"/>
            </w:pPr>
            <w:r w:rsidRPr="00054C64">
              <w:t>-</w:t>
            </w:r>
          </w:p>
        </w:tc>
        <w:tc>
          <w:tcPr>
            <w:tcW w:w="848" w:type="dxa"/>
          </w:tcPr>
          <w:p w:rsidR="00090B15" w:rsidRPr="00054C64" w:rsidRDefault="00090B15" w:rsidP="00090B15">
            <w:pPr>
              <w:jc w:val="center"/>
            </w:pPr>
            <w:r w:rsidRPr="00054C64">
              <w:t>-</w:t>
            </w:r>
          </w:p>
        </w:tc>
        <w:tc>
          <w:tcPr>
            <w:tcW w:w="1028" w:type="dxa"/>
          </w:tcPr>
          <w:p w:rsidR="00090B15" w:rsidRPr="00054C64" w:rsidRDefault="00090B15" w:rsidP="00090B15">
            <w:pPr>
              <w:jc w:val="center"/>
            </w:pPr>
            <w:r w:rsidRPr="00054C64">
              <w:t>-</w:t>
            </w:r>
          </w:p>
        </w:tc>
        <w:tc>
          <w:tcPr>
            <w:tcW w:w="782" w:type="dxa"/>
          </w:tcPr>
          <w:p w:rsidR="00090B15" w:rsidRPr="00F90817" w:rsidRDefault="00090B15" w:rsidP="00090B15">
            <w:pPr>
              <w:jc w:val="center"/>
            </w:pPr>
            <w:r w:rsidRPr="00F90817">
              <w:t>3,4</w:t>
            </w:r>
          </w:p>
        </w:tc>
        <w:tc>
          <w:tcPr>
            <w:tcW w:w="782" w:type="dxa"/>
          </w:tcPr>
          <w:p w:rsidR="00090B15" w:rsidRPr="00F90817" w:rsidRDefault="00090B15" w:rsidP="00090B15">
            <w:pPr>
              <w:jc w:val="center"/>
            </w:pPr>
            <w:r w:rsidRPr="00F90817">
              <w:t>3,9</w:t>
            </w:r>
          </w:p>
        </w:tc>
        <w:tc>
          <w:tcPr>
            <w:tcW w:w="938" w:type="dxa"/>
          </w:tcPr>
          <w:p w:rsidR="00090B15" w:rsidRPr="00BE27F4" w:rsidRDefault="00090B15" w:rsidP="00090B15">
            <w:pPr>
              <w:jc w:val="center"/>
            </w:pPr>
            <w:r w:rsidRPr="00BE27F4">
              <w:t>4,07</w:t>
            </w:r>
          </w:p>
        </w:tc>
        <w:tc>
          <w:tcPr>
            <w:tcW w:w="938" w:type="dxa"/>
          </w:tcPr>
          <w:p w:rsidR="00090B15" w:rsidRPr="00090B15" w:rsidRDefault="00090B15" w:rsidP="00090B15">
            <w:pPr>
              <w:jc w:val="center"/>
              <w:rPr>
                <w:b/>
              </w:rPr>
            </w:pPr>
            <w:r w:rsidRPr="00090B15">
              <w:rPr>
                <w:b/>
              </w:rPr>
              <w:t>4,34</w:t>
            </w:r>
          </w:p>
        </w:tc>
        <w:tc>
          <w:tcPr>
            <w:tcW w:w="938" w:type="dxa"/>
          </w:tcPr>
          <w:p w:rsidR="00090B15" w:rsidRPr="00BE27F4" w:rsidRDefault="00090B15" w:rsidP="00090B15">
            <w:pPr>
              <w:jc w:val="center"/>
            </w:pPr>
            <w:r>
              <w:t>4,2</w:t>
            </w:r>
          </w:p>
        </w:tc>
      </w:tr>
      <w:tr w:rsidR="00090B15" w:rsidRPr="00054C64" w:rsidTr="00090B15">
        <w:trPr>
          <w:trHeight w:val="562"/>
        </w:trPr>
        <w:tc>
          <w:tcPr>
            <w:tcW w:w="425" w:type="dxa"/>
          </w:tcPr>
          <w:p w:rsidR="00090B15" w:rsidRPr="00054C64" w:rsidRDefault="00090B15" w:rsidP="00090B15">
            <w:pPr>
              <w:jc w:val="center"/>
            </w:pPr>
            <w:r w:rsidRPr="00054C64">
              <w:t>2</w:t>
            </w:r>
          </w:p>
        </w:tc>
        <w:tc>
          <w:tcPr>
            <w:tcW w:w="1585" w:type="dxa"/>
          </w:tcPr>
          <w:p w:rsidR="00090B15" w:rsidRPr="00054C64" w:rsidRDefault="00090B15" w:rsidP="00090B15">
            <w:r w:rsidRPr="00054C64">
              <w:t>русский язык</w:t>
            </w:r>
          </w:p>
        </w:tc>
        <w:tc>
          <w:tcPr>
            <w:tcW w:w="834" w:type="dxa"/>
          </w:tcPr>
          <w:p w:rsidR="00090B15" w:rsidRPr="00054C64" w:rsidRDefault="00090B15" w:rsidP="00090B15">
            <w:pPr>
              <w:jc w:val="center"/>
            </w:pPr>
            <w:r w:rsidRPr="00054C64">
              <w:t>55</w:t>
            </w:r>
          </w:p>
        </w:tc>
        <w:tc>
          <w:tcPr>
            <w:tcW w:w="848" w:type="dxa"/>
          </w:tcPr>
          <w:p w:rsidR="00090B15" w:rsidRPr="00054C64" w:rsidRDefault="00090B15" w:rsidP="00090B15">
            <w:pPr>
              <w:jc w:val="center"/>
            </w:pPr>
            <w:r w:rsidRPr="00054C64">
              <w:t>51,26</w:t>
            </w:r>
          </w:p>
        </w:tc>
        <w:tc>
          <w:tcPr>
            <w:tcW w:w="1028" w:type="dxa"/>
          </w:tcPr>
          <w:p w:rsidR="00090B15" w:rsidRPr="00054C64" w:rsidRDefault="00090B15" w:rsidP="00090B15">
            <w:pPr>
              <w:jc w:val="center"/>
            </w:pPr>
            <w:r w:rsidRPr="00054C64">
              <w:t>54,09</w:t>
            </w:r>
          </w:p>
        </w:tc>
        <w:tc>
          <w:tcPr>
            <w:tcW w:w="782" w:type="dxa"/>
          </w:tcPr>
          <w:p w:rsidR="00090B15" w:rsidRPr="00054C64" w:rsidRDefault="00090B15" w:rsidP="00090B15">
            <w:pPr>
              <w:jc w:val="center"/>
            </w:pPr>
            <w:r w:rsidRPr="00054C64">
              <w:t>53,62</w:t>
            </w:r>
          </w:p>
        </w:tc>
        <w:tc>
          <w:tcPr>
            <w:tcW w:w="782" w:type="dxa"/>
          </w:tcPr>
          <w:p w:rsidR="00090B15" w:rsidRPr="00E61E50" w:rsidRDefault="00090B15" w:rsidP="00090B15">
            <w:pPr>
              <w:jc w:val="center"/>
            </w:pPr>
            <w:r>
              <w:rPr>
                <w:rFonts w:ascii="Times New Roman CYR" w:hAnsi="Times New Roman CYR" w:cs="Times New Roman CYR"/>
                <w:bCs/>
              </w:rPr>
              <w:t>51,9</w:t>
            </w:r>
          </w:p>
        </w:tc>
        <w:tc>
          <w:tcPr>
            <w:tcW w:w="938" w:type="dxa"/>
          </w:tcPr>
          <w:p w:rsidR="00090B15" w:rsidRPr="00BE27F4" w:rsidRDefault="00090B15" w:rsidP="00090B15">
            <w:pPr>
              <w:jc w:val="center"/>
              <w:rPr>
                <w:rFonts w:ascii="Times New Roman CYR" w:hAnsi="Times New Roman CYR" w:cs="Times New Roman CYR"/>
                <w:bCs/>
              </w:rPr>
            </w:pPr>
            <w:r w:rsidRPr="00BE27F4">
              <w:rPr>
                <w:rFonts w:ascii="Times New Roman CYR" w:hAnsi="Times New Roman CYR" w:cs="Times New Roman CYR"/>
                <w:bCs/>
              </w:rPr>
              <w:t>62</w:t>
            </w:r>
          </w:p>
        </w:tc>
        <w:tc>
          <w:tcPr>
            <w:tcW w:w="938" w:type="dxa"/>
          </w:tcPr>
          <w:p w:rsidR="00090B15" w:rsidRPr="00090B15" w:rsidRDefault="00090B15" w:rsidP="00090B15">
            <w:pPr>
              <w:jc w:val="center"/>
              <w:rPr>
                <w:rFonts w:ascii="Times New Roman CYR" w:hAnsi="Times New Roman CYR" w:cs="Times New Roman CYR"/>
                <w:b/>
                <w:bCs/>
              </w:rPr>
            </w:pPr>
            <w:r w:rsidRPr="00090B15">
              <w:rPr>
                <w:rFonts w:ascii="Times New Roman CYR" w:hAnsi="Times New Roman CYR" w:cs="Times New Roman CYR"/>
                <w:b/>
                <w:bCs/>
              </w:rPr>
              <w:t>69,79</w:t>
            </w:r>
          </w:p>
        </w:tc>
        <w:tc>
          <w:tcPr>
            <w:tcW w:w="938" w:type="dxa"/>
          </w:tcPr>
          <w:p w:rsidR="00090B15" w:rsidRPr="00BE27F4" w:rsidRDefault="00090B15" w:rsidP="00090B15">
            <w:pPr>
              <w:jc w:val="center"/>
              <w:rPr>
                <w:rFonts w:ascii="Times New Roman CYR" w:hAnsi="Times New Roman CYR" w:cs="Times New Roman CYR"/>
                <w:bCs/>
              </w:rPr>
            </w:pPr>
            <w:r>
              <w:rPr>
                <w:rFonts w:ascii="Times New Roman CYR" w:hAnsi="Times New Roman CYR" w:cs="Times New Roman CYR"/>
                <w:bCs/>
              </w:rPr>
              <w:t>60</w:t>
            </w:r>
          </w:p>
        </w:tc>
      </w:tr>
      <w:tr w:rsidR="00090B15" w:rsidRPr="00054C64" w:rsidTr="00090B15">
        <w:trPr>
          <w:trHeight w:val="281"/>
        </w:trPr>
        <w:tc>
          <w:tcPr>
            <w:tcW w:w="425" w:type="dxa"/>
          </w:tcPr>
          <w:p w:rsidR="00090B15" w:rsidRPr="00054C64" w:rsidRDefault="00090B15" w:rsidP="00090B15">
            <w:pPr>
              <w:jc w:val="center"/>
            </w:pPr>
            <w:r w:rsidRPr="00054C64">
              <w:t>3</w:t>
            </w:r>
          </w:p>
        </w:tc>
        <w:tc>
          <w:tcPr>
            <w:tcW w:w="1585" w:type="dxa"/>
          </w:tcPr>
          <w:p w:rsidR="00090B15" w:rsidRPr="00054C64" w:rsidRDefault="00090B15" w:rsidP="00090B15">
            <w:r w:rsidRPr="00054C64">
              <w:t>физика</w:t>
            </w:r>
          </w:p>
        </w:tc>
        <w:tc>
          <w:tcPr>
            <w:tcW w:w="834" w:type="dxa"/>
          </w:tcPr>
          <w:p w:rsidR="00090B15" w:rsidRPr="00054C64" w:rsidRDefault="00090B15" w:rsidP="00090B15">
            <w:pPr>
              <w:jc w:val="center"/>
            </w:pPr>
            <w:r w:rsidRPr="00054C64">
              <w:t>40,3</w:t>
            </w:r>
          </w:p>
        </w:tc>
        <w:tc>
          <w:tcPr>
            <w:tcW w:w="848" w:type="dxa"/>
          </w:tcPr>
          <w:p w:rsidR="00090B15" w:rsidRPr="00054C64" w:rsidRDefault="00090B15" w:rsidP="00090B15">
            <w:pPr>
              <w:jc w:val="center"/>
            </w:pPr>
            <w:r w:rsidRPr="00054C64">
              <w:t>40,5</w:t>
            </w:r>
          </w:p>
        </w:tc>
        <w:tc>
          <w:tcPr>
            <w:tcW w:w="1028" w:type="dxa"/>
          </w:tcPr>
          <w:p w:rsidR="00090B15" w:rsidRPr="00054C64" w:rsidRDefault="00090B15" w:rsidP="00090B15">
            <w:pPr>
              <w:jc w:val="center"/>
            </w:pPr>
            <w:r w:rsidRPr="00054C64">
              <w:t>49,2</w:t>
            </w:r>
          </w:p>
        </w:tc>
        <w:tc>
          <w:tcPr>
            <w:tcW w:w="782" w:type="dxa"/>
          </w:tcPr>
          <w:p w:rsidR="00090B15" w:rsidRPr="00054C64" w:rsidRDefault="00090B15" w:rsidP="00090B15">
            <w:pPr>
              <w:jc w:val="center"/>
            </w:pPr>
            <w:r w:rsidRPr="00054C64">
              <w:t>39,1</w:t>
            </w:r>
          </w:p>
        </w:tc>
        <w:tc>
          <w:tcPr>
            <w:tcW w:w="782" w:type="dxa"/>
          </w:tcPr>
          <w:p w:rsidR="00090B15" w:rsidRPr="00E61E50" w:rsidRDefault="00090B15" w:rsidP="00090B15">
            <w:pPr>
              <w:jc w:val="center"/>
            </w:pPr>
            <w:r>
              <w:t>34</w:t>
            </w:r>
          </w:p>
        </w:tc>
        <w:tc>
          <w:tcPr>
            <w:tcW w:w="938" w:type="dxa"/>
          </w:tcPr>
          <w:p w:rsidR="00090B15" w:rsidRPr="00BE27F4" w:rsidRDefault="00090B15" w:rsidP="00090B15">
            <w:pPr>
              <w:jc w:val="center"/>
            </w:pPr>
            <w:r w:rsidRPr="00BE27F4">
              <w:t>42</w:t>
            </w:r>
          </w:p>
        </w:tc>
        <w:tc>
          <w:tcPr>
            <w:tcW w:w="938" w:type="dxa"/>
          </w:tcPr>
          <w:p w:rsidR="00090B15" w:rsidRPr="00090B15" w:rsidRDefault="00090B15" w:rsidP="00090B15">
            <w:pPr>
              <w:jc w:val="center"/>
              <w:rPr>
                <w:b/>
              </w:rPr>
            </w:pPr>
            <w:r w:rsidRPr="00090B15">
              <w:rPr>
                <w:b/>
              </w:rPr>
              <w:t>56,99</w:t>
            </w:r>
          </w:p>
        </w:tc>
        <w:tc>
          <w:tcPr>
            <w:tcW w:w="938" w:type="dxa"/>
          </w:tcPr>
          <w:p w:rsidR="00090B15" w:rsidRPr="00BE27F4" w:rsidRDefault="00090B15" w:rsidP="00090B15">
            <w:pPr>
              <w:jc w:val="center"/>
            </w:pPr>
          </w:p>
        </w:tc>
      </w:tr>
      <w:tr w:rsidR="00090B15" w:rsidRPr="00054C64" w:rsidTr="00090B15">
        <w:trPr>
          <w:trHeight w:val="281"/>
        </w:trPr>
        <w:tc>
          <w:tcPr>
            <w:tcW w:w="425" w:type="dxa"/>
          </w:tcPr>
          <w:p w:rsidR="00090B15" w:rsidRPr="00054C64" w:rsidRDefault="00090B15" w:rsidP="00090B15">
            <w:pPr>
              <w:jc w:val="center"/>
            </w:pPr>
            <w:r w:rsidRPr="00054C64">
              <w:t>4</w:t>
            </w:r>
          </w:p>
        </w:tc>
        <w:tc>
          <w:tcPr>
            <w:tcW w:w="1585" w:type="dxa"/>
          </w:tcPr>
          <w:p w:rsidR="00090B15" w:rsidRPr="00054C64" w:rsidRDefault="00090B15" w:rsidP="00090B15">
            <w:r w:rsidRPr="00054C64">
              <w:t>биология</w:t>
            </w:r>
          </w:p>
        </w:tc>
        <w:tc>
          <w:tcPr>
            <w:tcW w:w="834" w:type="dxa"/>
          </w:tcPr>
          <w:p w:rsidR="00090B15" w:rsidRPr="00054C64" w:rsidRDefault="00090B15" w:rsidP="00090B15">
            <w:pPr>
              <w:jc w:val="center"/>
            </w:pPr>
            <w:r w:rsidRPr="00054C64">
              <w:t>40,5</w:t>
            </w:r>
          </w:p>
        </w:tc>
        <w:tc>
          <w:tcPr>
            <w:tcW w:w="848" w:type="dxa"/>
          </w:tcPr>
          <w:p w:rsidR="00090B15" w:rsidRPr="00054C64" w:rsidRDefault="00090B15" w:rsidP="00090B15">
            <w:pPr>
              <w:jc w:val="center"/>
            </w:pPr>
            <w:r w:rsidRPr="00054C64">
              <w:t>63,3</w:t>
            </w:r>
          </w:p>
        </w:tc>
        <w:tc>
          <w:tcPr>
            <w:tcW w:w="1028" w:type="dxa"/>
          </w:tcPr>
          <w:p w:rsidR="00090B15" w:rsidRPr="00054C64" w:rsidRDefault="00090B15" w:rsidP="00090B15">
            <w:pPr>
              <w:jc w:val="center"/>
            </w:pPr>
            <w:r w:rsidRPr="00054C64">
              <w:t>38</w:t>
            </w:r>
          </w:p>
        </w:tc>
        <w:tc>
          <w:tcPr>
            <w:tcW w:w="782" w:type="dxa"/>
          </w:tcPr>
          <w:p w:rsidR="00090B15" w:rsidRPr="00054C64" w:rsidRDefault="00090B15" w:rsidP="00090B15">
            <w:pPr>
              <w:jc w:val="center"/>
            </w:pPr>
            <w:r w:rsidRPr="00054C64">
              <w:t>21</w:t>
            </w:r>
          </w:p>
        </w:tc>
        <w:tc>
          <w:tcPr>
            <w:tcW w:w="782" w:type="dxa"/>
          </w:tcPr>
          <w:p w:rsidR="00090B15" w:rsidRPr="00E61E50" w:rsidRDefault="00090B15" w:rsidP="00090B15">
            <w:pPr>
              <w:jc w:val="center"/>
            </w:pPr>
            <w:r>
              <w:t>-</w:t>
            </w:r>
          </w:p>
        </w:tc>
        <w:tc>
          <w:tcPr>
            <w:tcW w:w="938" w:type="dxa"/>
          </w:tcPr>
          <w:p w:rsidR="00090B15" w:rsidRPr="00BE27F4" w:rsidRDefault="00090B15" w:rsidP="00090B15">
            <w:pPr>
              <w:jc w:val="center"/>
            </w:pPr>
            <w:r w:rsidRPr="00BE27F4">
              <w:t>41,5</w:t>
            </w:r>
          </w:p>
        </w:tc>
        <w:tc>
          <w:tcPr>
            <w:tcW w:w="938" w:type="dxa"/>
          </w:tcPr>
          <w:p w:rsidR="00090B15" w:rsidRPr="00090B15" w:rsidRDefault="00090B15" w:rsidP="00090B15">
            <w:pPr>
              <w:jc w:val="center"/>
              <w:rPr>
                <w:b/>
              </w:rPr>
            </w:pPr>
            <w:r w:rsidRPr="00090B15">
              <w:rPr>
                <w:b/>
              </w:rPr>
              <w:t>54,04</w:t>
            </w:r>
          </w:p>
        </w:tc>
        <w:tc>
          <w:tcPr>
            <w:tcW w:w="938" w:type="dxa"/>
          </w:tcPr>
          <w:p w:rsidR="00090B15" w:rsidRPr="00BE27F4" w:rsidRDefault="00090B15" w:rsidP="00090B15">
            <w:pPr>
              <w:jc w:val="center"/>
            </w:pPr>
          </w:p>
        </w:tc>
      </w:tr>
      <w:tr w:rsidR="00090B15" w:rsidRPr="00054C64" w:rsidTr="00090B15">
        <w:trPr>
          <w:trHeight w:val="281"/>
        </w:trPr>
        <w:tc>
          <w:tcPr>
            <w:tcW w:w="425" w:type="dxa"/>
          </w:tcPr>
          <w:p w:rsidR="00090B15" w:rsidRPr="00054C64" w:rsidRDefault="00090B15" w:rsidP="00090B15">
            <w:pPr>
              <w:jc w:val="center"/>
            </w:pPr>
            <w:r w:rsidRPr="00054C64">
              <w:t>5</w:t>
            </w:r>
          </w:p>
        </w:tc>
        <w:tc>
          <w:tcPr>
            <w:tcW w:w="1585" w:type="dxa"/>
          </w:tcPr>
          <w:p w:rsidR="00090B15" w:rsidRPr="00054C64" w:rsidRDefault="00090B15" w:rsidP="00090B15">
            <w:proofErr w:type="spellStart"/>
            <w:r>
              <w:t>обществозн</w:t>
            </w:r>
            <w:proofErr w:type="spellEnd"/>
            <w:r>
              <w:t>.</w:t>
            </w:r>
          </w:p>
        </w:tc>
        <w:tc>
          <w:tcPr>
            <w:tcW w:w="834" w:type="dxa"/>
          </w:tcPr>
          <w:p w:rsidR="00090B15" w:rsidRPr="00054C64" w:rsidRDefault="00090B15" w:rsidP="00090B15">
            <w:pPr>
              <w:jc w:val="center"/>
            </w:pPr>
            <w:r w:rsidRPr="00054C64">
              <w:t>42,97</w:t>
            </w:r>
          </w:p>
        </w:tc>
        <w:tc>
          <w:tcPr>
            <w:tcW w:w="848" w:type="dxa"/>
          </w:tcPr>
          <w:p w:rsidR="00090B15" w:rsidRPr="00054C64" w:rsidRDefault="00090B15" w:rsidP="00090B15">
            <w:pPr>
              <w:jc w:val="center"/>
            </w:pPr>
            <w:r w:rsidRPr="00054C64">
              <w:t>53,13</w:t>
            </w:r>
          </w:p>
        </w:tc>
        <w:tc>
          <w:tcPr>
            <w:tcW w:w="1028" w:type="dxa"/>
          </w:tcPr>
          <w:p w:rsidR="00090B15" w:rsidRPr="004C2C32" w:rsidRDefault="00090B15" w:rsidP="00090B15">
            <w:pPr>
              <w:jc w:val="center"/>
            </w:pPr>
            <w:r w:rsidRPr="004C2C32">
              <w:t>38,1</w:t>
            </w:r>
          </w:p>
        </w:tc>
        <w:tc>
          <w:tcPr>
            <w:tcW w:w="782" w:type="dxa"/>
          </w:tcPr>
          <w:p w:rsidR="00090B15" w:rsidRPr="004C2C32" w:rsidRDefault="00090B15" w:rsidP="00090B15">
            <w:pPr>
              <w:jc w:val="center"/>
            </w:pPr>
            <w:r w:rsidRPr="004C2C32">
              <w:t>44,5</w:t>
            </w:r>
          </w:p>
        </w:tc>
        <w:tc>
          <w:tcPr>
            <w:tcW w:w="782" w:type="dxa"/>
          </w:tcPr>
          <w:p w:rsidR="00090B15" w:rsidRPr="004C2C32" w:rsidRDefault="00090B15" w:rsidP="00090B15">
            <w:pPr>
              <w:jc w:val="center"/>
            </w:pPr>
            <w:r w:rsidRPr="004C2C32">
              <w:rPr>
                <w:rFonts w:ascii="Times New Roman CYR" w:hAnsi="Times New Roman CYR" w:cs="Times New Roman CYR"/>
                <w:bCs/>
              </w:rPr>
              <w:t>47,6</w:t>
            </w:r>
          </w:p>
        </w:tc>
        <w:tc>
          <w:tcPr>
            <w:tcW w:w="938" w:type="dxa"/>
          </w:tcPr>
          <w:p w:rsidR="00090B15" w:rsidRPr="004C2C32" w:rsidRDefault="00090B15" w:rsidP="00090B15">
            <w:pPr>
              <w:jc w:val="center"/>
              <w:rPr>
                <w:rFonts w:ascii="Times New Roman CYR" w:hAnsi="Times New Roman CYR" w:cs="Times New Roman CYR"/>
                <w:bCs/>
              </w:rPr>
            </w:pPr>
            <w:r w:rsidRPr="004C2C32">
              <w:rPr>
                <w:rFonts w:ascii="Times New Roman CYR" w:hAnsi="Times New Roman CYR" w:cs="Times New Roman CYR"/>
                <w:bCs/>
              </w:rPr>
              <w:t>55,6</w:t>
            </w:r>
          </w:p>
        </w:tc>
        <w:tc>
          <w:tcPr>
            <w:tcW w:w="938" w:type="dxa"/>
          </w:tcPr>
          <w:p w:rsidR="00090B15" w:rsidRPr="00090B15" w:rsidRDefault="00090B15" w:rsidP="00090B15">
            <w:pPr>
              <w:jc w:val="center"/>
              <w:rPr>
                <w:rFonts w:ascii="Times New Roman CYR" w:hAnsi="Times New Roman CYR" w:cs="Times New Roman CYR"/>
                <w:b/>
                <w:bCs/>
              </w:rPr>
            </w:pPr>
            <w:r w:rsidRPr="00090B15">
              <w:rPr>
                <w:rFonts w:ascii="Times New Roman CYR" w:hAnsi="Times New Roman CYR" w:cs="Times New Roman CYR"/>
                <w:b/>
                <w:bCs/>
              </w:rPr>
              <w:t>55,69</w:t>
            </w:r>
          </w:p>
        </w:tc>
        <w:tc>
          <w:tcPr>
            <w:tcW w:w="938" w:type="dxa"/>
          </w:tcPr>
          <w:p w:rsidR="00090B15" w:rsidRPr="004C2C32" w:rsidRDefault="00C20DBB" w:rsidP="00090B15">
            <w:pPr>
              <w:jc w:val="center"/>
              <w:rPr>
                <w:rFonts w:ascii="Times New Roman CYR" w:hAnsi="Times New Roman CYR" w:cs="Times New Roman CYR"/>
                <w:bCs/>
              </w:rPr>
            </w:pPr>
            <w:r>
              <w:rPr>
                <w:rFonts w:ascii="Times New Roman CYR" w:hAnsi="Times New Roman CYR" w:cs="Times New Roman CYR"/>
                <w:bCs/>
              </w:rPr>
              <w:t>46,35</w:t>
            </w:r>
          </w:p>
        </w:tc>
      </w:tr>
      <w:tr w:rsidR="00090B15" w:rsidRPr="00054C64" w:rsidTr="00090B15">
        <w:trPr>
          <w:trHeight w:val="265"/>
        </w:trPr>
        <w:tc>
          <w:tcPr>
            <w:tcW w:w="425" w:type="dxa"/>
          </w:tcPr>
          <w:p w:rsidR="00090B15" w:rsidRPr="00054C64" w:rsidRDefault="00090B15" w:rsidP="00090B15">
            <w:pPr>
              <w:jc w:val="center"/>
            </w:pPr>
            <w:r w:rsidRPr="00054C64">
              <w:t>6</w:t>
            </w:r>
          </w:p>
        </w:tc>
        <w:tc>
          <w:tcPr>
            <w:tcW w:w="1585" w:type="dxa"/>
          </w:tcPr>
          <w:p w:rsidR="00090B15" w:rsidRPr="00054C64" w:rsidRDefault="00090B15" w:rsidP="00090B15">
            <w:r w:rsidRPr="00054C64">
              <w:t>история</w:t>
            </w:r>
          </w:p>
        </w:tc>
        <w:tc>
          <w:tcPr>
            <w:tcW w:w="834" w:type="dxa"/>
          </w:tcPr>
          <w:p w:rsidR="00090B15" w:rsidRPr="00054C64" w:rsidRDefault="00090B15" w:rsidP="00090B15">
            <w:pPr>
              <w:jc w:val="center"/>
            </w:pPr>
            <w:r w:rsidRPr="00054C64">
              <w:t>44,33</w:t>
            </w:r>
          </w:p>
        </w:tc>
        <w:tc>
          <w:tcPr>
            <w:tcW w:w="848" w:type="dxa"/>
          </w:tcPr>
          <w:p w:rsidR="00090B15" w:rsidRPr="00054C64" w:rsidRDefault="00090B15" w:rsidP="00090B15">
            <w:pPr>
              <w:jc w:val="center"/>
            </w:pPr>
            <w:r w:rsidRPr="00054C64">
              <w:t>36,75</w:t>
            </w:r>
          </w:p>
        </w:tc>
        <w:tc>
          <w:tcPr>
            <w:tcW w:w="1028" w:type="dxa"/>
          </w:tcPr>
          <w:p w:rsidR="00090B15" w:rsidRPr="004C2C32" w:rsidRDefault="00090B15" w:rsidP="00090B15">
            <w:pPr>
              <w:jc w:val="center"/>
            </w:pPr>
            <w:r w:rsidRPr="004C2C32">
              <w:t>43,75</w:t>
            </w:r>
          </w:p>
        </w:tc>
        <w:tc>
          <w:tcPr>
            <w:tcW w:w="782" w:type="dxa"/>
          </w:tcPr>
          <w:p w:rsidR="00090B15" w:rsidRPr="004C2C32" w:rsidRDefault="00090B15" w:rsidP="00090B15">
            <w:pPr>
              <w:jc w:val="center"/>
            </w:pPr>
            <w:r w:rsidRPr="004C2C32">
              <w:t>48,6</w:t>
            </w:r>
          </w:p>
        </w:tc>
        <w:tc>
          <w:tcPr>
            <w:tcW w:w="782" w:type="dxa"/>
          </w:tcPr>
          <w:p w:rsidR="00090B15" w:rsidRPr="004C2C32" w:rsidRDefault="00090B15" w:rsidP="00090B15">
            <w:pPr>
              <w:jc w:val="center"/>
            </w:pPr>
            <w:r w:rsidRPr="004C2C32">
              <w:t>41,4</w:t>
            </w:r>
          </w:p>
        </w:tc>
        <w:tc>
          <w:tcPr>
            <w:tcW w:w="938" w:type="dxa"/>
          </w:tcPr>
          <w:p w:rsidR="00090B15" w:rsidRPr="004C2C32" w:rsidRDefault="00090B15" w:rsidP="00090B15">
            <w:pPr>
              <w:jc w:val="center"/>
            </w:pPr>
            <w:r w:rsidRPr="004C2C32">
              <w:t>53,3</w:t>
            </w:r>
          </w:p>
        </w:tc>
        <w:tc>
          <w:tcPr>
            <w:tcW w:w="938" w:type="dxa"/>
          </w:tcPr>
          <w:p w:rsidR="00090B15" w:rsidRPr="00090B15" w:rsidRDefault="00090B15" w:rsidP="00090B15">
            <w:pPr>
              <w:jc w:val="center"/>
              <w:rPr>
                <w:b/>
              </w:rPr>
            </w:pPr>
            <w:r w:rsidRPr="00090B15">
              <w:rPr>
                <w:b/>
              </w:rPr>
              <w:t>52,77</w:t>
            </w:r>
          </w:p>
        </w:tc>
        <w:tc>
          <w:tcPr>
            <w:tcW w:w="938" w:type="dxa"/>
          </w:tcPr>
          <w:p w:rsidR="00090B15" w:rsidRPr="004C2C32" w:rsidRDefault="00090B15" w:rsidP="00090B15">
            <w:pPr>
              <w:jc w:val="center"/>
            </w:pPr>
            <w:r w:rsidRPr="004C2C32">
              <w:t>52</w:t>
            </w:r>
          </w:p>
        </w:tc>
      </w:tr>
      <w:tr w:rsidR="00090B15" w:rsidRPr="00054C64" w:rsidTr="00090B15">
        <w:trPr>
          <w:trHeight w:val="281"/>
        </w:trPr>
        <w:tc>
          <w:tcPr>
            <w:tcW w:w="425" w:type="dxa"/>
          </w:tcPr>
          <w:p w:rsidR="00090B15" w:rsidRPr="00054C64" w:rsidRDefault="00090B15" w:rsidP="00090B15">
            <w:pPr>
              <w:jc w:val="center"/>
            </w:pPr>
            <w:r w:rsidRPr="00054C64">
              <w:t>7</w:t>
            </w:r>
          </w:p>
        </w:tc>
        <w:tc>
          <w:tcPr>
            <w:tcW w:w="1585" w:type="dxa"/>
          </w:tcPr>
          <w:p w:rsidR="00090B15" w:rsidRPr="00054C64" w:rsidRDefault="00090B15" w:rsidP="00090B15">
            <w:r>
              <w:t>а</w:t>
            </w:r>
            <w:r w:rsidRPr="00054C64">
              <w:t>нгл</w:t>
            </w:r>
            <w:r>
              <w:t>.</w:t>
            </w:r>
            <w:r w:rsidRPr="00054C64">
              <w:t xml:space="preserve"> язык</w:t>
            </w:r>
          </w:p>
        </w:tc>
        <w:tc>
          <w:tcPr>
            <w:tcW w:w="834" w:type="dxa"/>
          </w:tcPr>
          <w:p w:rsidR="00090B15" w:rsidRPr="00054C64" w:rsidRDefault="00090B15" w:rsidP="00090B15">
            <w:pPr>
              <w:jc w:val="center"/>
            </w:pPr>
          </w:p>
        </w:tc>
        <w:tc>
          <w:tcPr>
            <w:tcW w:w="848" w:type="dxa"/>
          </w:tcPr>
          <w:p w:rsidR="00090B15" w:rsidRPr="00054C64" w:rsidRDefault="00090B15" w:rsidP="00090B15">
            <w:pPr>
              <w:jc w:val="center"/>
            </w:pPr>
          </w:p>
        </w:tc>
        <w:tc>
          <w:tcPr>
            <w:tcW w:w="1028" w:type="dxa"/>
          </w:tcPr>
          <w:p w:rsidR="00090B15" w:rsidRPr="004C2C32" w:rsidRDefault="00090B15" w:rsidP="00090B15">
            <w:pPr>
              <w:jc w:val="center"/>
            </w:pPr>
            <w:r w:rsidRPr="004C2C32">
              <w:t>18</w:t>
            </w:r>
          </w:p>
        </w:tc>
        <w:tc>
          <w:tcPr>
            <w:tcW w:w="782" w:type="dxa"/>
          </w:tcPr>
          <w:p w:rsidR="00090B15" w:rsidRPr="004C2C32" w:rsidRDefault="00090B15" w:rsidP="00090B15">
            <w:pPr>
              <w:jc w:val="center"/>
            </w:pPr>
            <w:r w:rsidRPr="004C2C32">
              <w:t>39</w:t>
            </w:r>
          </w:p>
        </w:tc>
        <w:tc>
          <w:tcPr>
            <w:tcW w:w="782" w:type="dxa"/>
          </w:tcPr>
          <w:p w:rsidR="00090B15" w:rsidRPr="004C2C32" w:rsidRDefault="00090B15" w:rsidP="00090B15">
            <w:pPr>
              <w:jc w:val="center"/>
            </w:pPr>
            <w:r w:rsidRPr="004C2C32">
              <w:t>56</w:t>
            </w:r>
          </w:p>
        </w:tc>
        <w:tc>
          <w:tcPr>
            <w:tcW w:w="938" w:type="dxa"/>
          </w:tcPr>
          <w:p w:rsidR="00090B15" w:rsidRPr="004C2C32" w:rsidRDefault="00090B15" w:rsidP="00090B15">
            <w:pPr>
              <w:jc w:val="center"/>
            </w:pPr>
            <w:r w:rsidRPr="004C2C32">
              <w:t>-</w:t>
            </w:r>
          </w:p>
        </w:tc>
        <w:tc>
          <w:tcPr>
            <w:tcW w:w="938" w:type="dxa"/>
          </w:tcPr>
          <w:p w:rsidR="00090B15" w:rsidRPr="00090B15" w:rsidRDefault="00090B15" w:rsidP="00090B15">
            <w:pPr>
              <w:jc w:val="center"/>
              <w:rPr>
                <w:b/>
              </w:rPr>
            </w:pPr>
          </w:p>
        </w:tc>
        <w:tc>
          <w:tcPr>
            <w:tcW w:w="938" w:type="dxa"/>
          </w:tcPr>
          <w:p w:rsidR="00090B15" w:rsidRPr="004C2C32" w:rsidRDefault="00090B15" w:rsidP="00090B15">
            <w:pPr>
              <w:jc w:val="center"/>
            </w:pPr>
            <w:r>
              <w:t>-</w:t>
            </w:r>
          </w:p>
        </w:tc>
      </w:tr>
      <w:tr w:rsidR="00090B15" w:rsidRPr="00054C64" w:rsidTr="00090B15">
        <w:trPr>
          <w:trHeight w:val="281"/>
        </w:trPr>
        <w:tc>
          <w:tcPr>
            <w:tcW w:w="425" w:type="dxa"/>
          </w:tcPr>
          <w:p w:rsidR="00090B15" w:rsidRPr="00054C64" w:rsidRDefault="00090B15" w:rsidP="00090B15">
            <w:pPr>
              <w:jc w:val="center"/>
            </w:pPr>
            <w:r w:rsidRPr="00054C64">
              <w:t>8</w:t>
            </w:r>
          </w:p>
        </w:tc>
        <w:tc>
          <w:tcPr>
            <w:tcW w:w="1585" w:type="dxa"/>
          </w:tcPr>
          <w:p w:rsidR="00090B15" w:rsidRPr="00054C64" w:rsidRDefault="00090B15" w:rsidP="00090B15">
            <w:r w:rsidRPr="00054C64">
              <w:t>география</w:t>
            </w:r>
          </w:p>
        </w:tc>
        <w:tc>
          <w:tcPr>
            <w:tcW w:w="834" w:type="dxa"/>
          </w:tcPr>
          <w:p w:rsidR="00090B15" w:rsidRPr="00054C64" w:rsidRDefault="00090B15" w:rsidP="00090B15">
            <w:pPr>
              <w:jc w:val="center"/>
            </w:pPr>
          </w:p>
        </w:tc>
        <w:tc>
          <w:tcPr>
            <w:tcW w:w="848" w:type="dxa"/>
          </w:tcPr>
          <w:p w:rsidR="00090B15" w:rsidRPr="00054C64" w:rsidRDefault="00090B15" w:rsidP="00090B15">
            <w:pPr>
              <w:jc w:val="center"/>
            </w:pPr>
            <w:r w:rsidRPr="00054C64">
              <w:t>-</w:t>
            </w:r>
          </w:p>
        </w:tc>
        <w:tc>
          <w:tcPr>
            <w:tcW w:w="1028" w:type="dxa"/>
          </w:tcPr>
          <w:p w:rsidR="00090B15" w:rsidRPr="004C2C32" w:rsidRDefault="00090B15" w:rsidP="00090B15">
            <w:pPr>
              <w:jc w:val="center"/>
            </w:pPr>
            <w:r w:rsidRPr="004C2C32">
              <w:t>46</w:t>
            </w:r>
          </w:p>
        </w:tc>
        <w:tc>
          <w:tcPr>
            <w:tcW w:w="782" w:type="dxa"/>
          </w:tcPr>
          <w:p w:rsidR="00090B15" w:rsidRPr="004C2C32" w:rsidRDefault="00090B15" w:rsidP="00090B15">
            <w:pPr>
              <w:jc w:val="center"/>
            </w:pPr>
            <w:r w:rsidRPr="004C2C32">
              <w:t>-</w:t>
            </w:r>
          </w:p>
        </w:tc>
        <w:tc>
          <w:tcPr>
            <w:tcW w:w="782" w:type="dxa"/>
          </w:tcPr>
          <w:p w:rsidR="00090B15" w:rsidRPr="004C2C32" w:rsidRDefault="00090B15" w:rsidP="00090B15">
            <w:pPr>
              <w:jc w:val="center"/>
            </w:pPr>
            <w:r w:rsidRPr="004C2C32">
              <w:t>-</w:t>
            </w:r>
          </w:p>
        </w:tc>
        <w:tc>
          <w:tcPr>
            <w:tcW w:w="938" w:type="dxa"/>
          </w:tcPr>
          <w:p w:rsidR="00090B15" w:rsidRPr="004C2C32" w:rsidRDefault="00090B15" w:rsidP="00090B15">
            <w:pPr>
              <w:jc w:val="center"/>
            </w:pPr>
            <w:r w:rsidRPr="004C2C32">
              <w:t>-</w:t>
            </w:r>
          </w:p>
        </w:tc>
        <w:tc>
          <w:tcPr>
            <w:tcW w:w="938" w:type="dxa"/>
          </w:tcPr>
          <w:p w:rsidR="00090B15" w:rsidRPr="00090B15" w:rsidRDefault="00090B15" w:rsidP="00090B15">
            <w:pPr>
              <w:jc w:val="center"/>
              <w:rPr>
                <w:b/>
              </w:rPr>
            </w:pPr>
          </w:p>
        </w:tc>
        <w:tc>
          <w:tcPr>
            <w:tcW w:w="938" w:type="dxa"/>
          </w:tcPr>
          <w:p w:rsidR="00090B15" w:rsidRPr="004C2C32" w:rsidRDefault="00090B15" w:rsidP="00090B15">
            <w:pPr>
              <w:jc w:val="center"/>
            </w:pPr>
            <w:r>
              <w:t>-</w:t>
            </w:r>
          </w:p>
        </w:tc>
      </w:tr>
      <w:tr w:rsidR="00090B15" w:rsidRPr="00054C64" w:rsidTr="00090B15">
        <w:trPr>
          <w:trHeight w:val="333"/>
        </w:trPr>
        <w:tc>
          <w:tcPr>
            <w:tcW w:w="425" w:type="dxa"/>
          </w:tcPr>
          <w:p w:rsidR="00090B15" w:rsidRPr="00054C64" w:rsidRDefault="00090B15" w:rsidP="00090B15">
            <w:pPr>
              <w:jc w:val="center"/>
            </w:pPr>
            <w:r w:rsidRPr="00054C64">
              <w:t>9</w:t>
            </w:r>
          </w:p>
        </w:tc>
        <w:tc>
          <w:tcPr>
            <w:tcW w:w="1585" w:type="dxa"/>
          </w:tcPr>
          <w:p w:rsidR="00090B15" w:rsidRPr="00054C64" w:rsidRDefault="00090B15" w:rsidP="00090B15">
            <w:r w:rsidRPr="00054C64">
              <w:t>информатика</w:t>
            </w:r>
          </w:p>
        </w:tc>
        <w:tc>
          <w:tcPr>
            <w:tcW w:w="834" w:type="dxa"/>
          </w:tcPr>
          <w:p w:rsidR="00090B15" w:rsidRPr="00054C64" w:rsidRDefault="00090B15" w:rsidP="00090B15">
            <w:pPr>
              <w:jc w:val="center"/>
            </w:pPr>
          </w:p>
        </w:tc>
        <w:tc>
          <w:tcPr>
            <w:tcW w:w="848" w:type="dxa"/>
          </w:tcPr>
          <w:p w:rsidR="00090B15" w:rsidRPr="00054C64" w:rsidRDefault="00090B15" w:rsidP="00090B15">
            <w:pPr>
              <w:jc w:val="center"/>
            </w:pPr>
          </w:p>
        </w:tc>
        <w:tc>
          <w:tcPr>
            <w:tcW w:w="1028" w:type="dxa"/>
          </w:tcPr>
          <w:p w:rsidR="00090B15" w:rsidRPr="004C2C32" w:rsidRDefault="00090B15" w:rsidP="00090B15">
            <w:pPr>
              <w:jc w:val="center"/>
            </w:pPr>
            <w:r w:rsidRPr="004C2C32">
              <w:t>44</w:t>
            </w:r>
          </w:p>
        </w:tc>
        <w:tc>
          <w:tcPr>
            <w:tcW w:w="782" w:type="dxa"/>
          </w:tcPr>
          <w:p w:rsidR="00090B15" w:rsidRPr="004C2C32" w:rsidRDefault="00090B15" w:rsidP="00090B15">
            <w:pPr>
              <w:jc w:val="center"/>
            </w:pPr>
            <w:r w:rsidRPr="004C2C32">
              <w:t>57,5</w:t>
            </w:r>
          </w:p>
        </w:tc>
        <w:tc>
          <w:tcPr>
            <w:tcW w:w="782" w:type="dxa"/>
          </w:tcPr>
          <w:p w:rsidR="00090B15" w:rsidRPr="004C2C32" w:rsidRDefault="00090B15" w:rsidP="00090B15">
            <w:pPr>
              <w:jc w:val="center"/>
            </w:pPr>
            <w:r w:rsidRPr="004C2C32">
              <w:t>-</w:t>
            </w:r>
          </w:p>
        </w:tc>
        <w:tc>
          <w:tcPr>
            <w:tcW w:w="938" w:type="dxa"/>
          </w:tcPr>
          <w:p w:rsidR="00090B15" w:rsidRPr="004C2C32" w:rsidRDefault="00090B15" w:rsidP="00090B15">
            <w:pPr>
              <w:jc w:val="center"/>
            </w:pPr>
            <w:r w:rsidRPr="004C2C32">
              <w:t>-</w:t>
            </w:r>
          </w:p>
        </w:tc>
        <w:tc>
          <w:tcPr>
            <w:tcW w:w="938" w:type="dxa"/>
          </w:tcPr>
          <w:p w:rsidR="00090B15" w:rsidRPr="00090B15" w:rsidRDefault="00090B15" w:rsidP="00090B15">
            <w:pPr>
              <w:jc w:val="center"/>
              <w:rPr>
                <w:b/>
              </w:rPr>
            </w:pPr>
          </w:p>
        </w:tc>
        <w:tc>
          <w:tcPr>
            <w:tcW w:w="938" w:type="dxa"/>
          </w:tcPr>
          <w:p w:rsidR="00090B15" w:rsidRPr="004C2C32" w:rsidRDefault="00090B15" w:rsidP="00090B15">
            <w:pPr>
              <w:jc w:val="center"/>
            </w:pPr>
            <w:r w:rsidRPr="004C2C32">
              <w:t>50,9</w:t>
            </w:r>
          </w:p>
        </w:tc>
      </w:tr>
      <w:tr w:rsidR="00090B15" w:rsidRPr="00054C64" w:rsidTr="00090B15">
        <w:trPr>
          <w:trHeight w:val="325"/>
        </w:trPr>
        <w:tc>
          <w:tcPr>
            <w:tcW w:w="425" w:type="dxa"/>
          </w:tcPr>
          <w:p w:rsidR="00090B15" w:rsidRPr="00054C64" w:rsidRDefault="00090B15" w:rsidP="00090B15">
            <w:pPr>
              <w:jc w:val="center"/>
            </w:pPr>
            <w:r w:rsidRPr="004C2C32">
              <w:rPr>
                <w:sz w:val="20"/>
              </w:rPr>
              <w:t>10</w:t>
            </w:r>
          </w:p>
        </w:tc>
        <w:tc>
          <w:tcPr>
            <w:tcW w:w="1585" w:type="dxa"/>
          </w:tcPr>
          <w:p w:rsidR="00090B15" w:rsidRPr="00054C64" w:rsidRDefault="00090B15" w:rsidP="00090B15">
            <w:r>
              <w:t>химия</w:t>
            </w:r>
          </w:p>
        </w:tc>
        <w:tc>
          <w:tcPr>
            <w:tcW w:w="834" w:type="dxa"/>
          </w:tcPr>
          <w:p w:rsidR="00090B15" w:rsidRPr="00054C64" w:rsidRDefault="00090B15" w:rsidP="00090B15">
            <w:pPr>
              <w:jc w:val="center"/>
            </w:pPr>
          </w:p>
        </w:tc>
        <w:tc>
          <w:tcPr>
            <w:tcW w:w="848" w:type="dxa"/>
          </w:tcPr>
          <w:p w:rsidR="00090B15" w:rsidRPr="00054C64" w:rsidRDefault="00090B15" w:rsidP="00090B15">
            <w:pPr>
              <w:jc w:val="center"/>
            </w:pPr>
          </w:p>
        </w:tc>
        <w:tc>
          <w:tcPr>
            <w:tcW w:w="1028" w:type="dxa"/>
          </w:tcPr>
          <w:p w:rsidR="00090B15" w:rsidRPr="004C2C32" w:rsidRDefault="00090B15" w:rsidP="00090B15">
            <w:pPr>
              <w:jc w:val="center"/>
            </w:pPr>
          </w:p>
        </w:tc>
        <w:tc>
          <w:tcPr>
            <w:tcW w:w="782" w:type="dxa"/>
          </w:tcPr>
          <w:p w:rsidR="00090B15" w:rsidRPr="004C2C32" w:rsidRDefault="00090B15" w:rsidP="00090B15">
            <w:pPr>
              <w:jc w:val="center"/>
            </w:pPr>
          </w:p>
        </w:tc>
        <w:tc>
          <w:tcPr>
            <w:tcW w:w="782" w:type="dxa"/>
          </w:tcPr>
          <w:p w:rsidR="00090B15" w:rsidRPr="004C2C32" w:rsidRDefault="00090B15" w:rsidP="00090B15">
            <w:pPr>
              <w:jc w:val="center"/>
            </w:pPr>
          </w:p>
        </w:tc>
        <w:tc>
          <w:tcPr>
            <w:tcW w:w="938" w:type="dxa"/>
          </w:tcPr>
          <w:p w:rsidR="00090B15" w:rsidRPr="004C2C32" w:rsidRDefault="00090B15" w:rsidP="00090B15">
            <w:pPr>
              <w:jc w:val="center"/>
            </w:pPr>
          </w:p>
        </w:tc>
        <w:tc>
          <w:tcPr>
            <w:tcW w:w="938" w:type="dxa"/>
          </w:tcPr>
          <w:p w:rsidR="00090B15" w:rsidRPr="00090B15" w:rsidRDefault="00090B15" w:rsidP="00090B15">
            <w:pPr>
              <w:jc w:val="center"/>
              <w:rPr>
                <w:b/>
              </w:rPr>
            </w:pPr>
          </w:p>
        </w:tc>
        <w:tc>
          <w:tcPr>
            <w:tcW w:w="938" w:type="dxa"/>
          </w:tcPr>
          <w:p w:rsidR="00090B15" w:rsidRPr="004C2C32" w:rsidRDefault="00090B15" w:rsidP="00090B15">
            <w:pPr>
              <w:jc w:val="center"/>
            </w:pPr>
            <w:r>
              <w:t>57</w:t>
            </w:r>
          </w:p>
        </w:tc>
      </w:tr>
      <w:tr w:rsidR="00090B15" w:rsidRPr="00054C64" w:rsidTr="00090B15">
        <w:trPr>
          <w:trHeight w:val="297"/>
        </w:trPr>
        <w:tc>
          <w:tcPr>
            <w:tcW w:w="425" w:type="dxa"/>
          </w:tcPr>
          <w:p w:rsidR="00090B15" w:rsidRPr="00054C64" w:rsidRDefault="00090B15" w:rsidP="00090B15">
            <w:pPr>
              <w:jc w:val="center"/>
            </w:pPr>
          </w:p>
        </w:tc>
        <w:tc>
          <w:tcPr>
            <w:tcW w:w="1585" w:type="dxa"/>
          </w:tcPr>
          <w:p w:rsidR="00090B15" w:rsidRPr="00054C64" w:rsidRDefault="00090B15" w:rsidP="00090B15">
            <w:pPr>
              <w:jc w:val="center"/>
            </w:pPr>
            <w:r w:rsidRPr="00054C64">
              <w:t>Ср</w:t>
            </w:r>
            <w:r>
              <w:t>.</w:t>
            </w:r>
            <w:r w:rsidRPr="00054C64">
              <w:t xml:space="preserve"> балл </w:t>
            </w:r>
          </w:p>
        </w:tc>
        <w:tc>
          <w:tcPr>
            <w:tcW w:w="834" w:type="dxa"/>
          </w:tcPr>
          <w:p w:rsidR="00090B15" w:rsidRPr="00054C64" w:rsidRDefault="00090B15" w:rsidP="00090B15">
            <w:pPr>
              <w:jc w:val="center"/>
            </w:pPr>
            <w:r w:rsidRPr="00054C64">
              <w:t>47,75</w:t>
            </w:r>
          </w:p>
        </w:tc>
        <w:tc>
          <w:tcPr>
            <w:tcW w:w="848" w:type="dxa"/>
          </w:tcPr>
          <w:p w:rsidR="00090B15" w:rsidRPr="00054C64" w:rsidRDefault="00090B15" w:rsidP="00090B15">
            <w:pPr>
              <w:jc w:val="center"/>
            </w:pPr>
            <w:r w:rsidRPr="00054C64">
              <w:t>46,41</w:t>
            </w:r>
          </w:p>
        </w:tc>
        <w:tc>
          <w:tcPr>
            <w:tcW w:w="1028" w:type="dxa"/>
          </w:tcPr>
          <w:p w:rsidR="00090B15" w:rsidRPr="004C2C32" w:rsidRDefault="00090B15" w:rsidP="00090B15">
            <w:pPr>
              <w:jc w:val="center"/>
            </w:pPr>
            <w:r w:rsidRPr="004C2C32">
              <w:t>40,5</w:t>
            </w:r>
          </w:p>
        </w:tc>
        <w:tc>
          <w:tcPr>
            <w:tcW w:w="782" w:type="dxa"/>
          </w:tcPr>
          <w:p w:rsidR="00090B15" w:rsidRPr="004C2C32" w:rsidRDefault="00090B15" w:rsidP="00090B15">
            <w:pPr>
              <w:jc w:val="center"/>
            </w:pPr>
            <w:r w:rsidRPr="004C2C32">
              <w:t>41</w:t>
            </w:r>
          </w:p>
        </w:tc>
        <w:tc>
          <w:tcPr>
            <w:tcW w:w="782" w:type="dxa"/>
          </w:tcPr>
          <w:p w:rsidR="00090B15" w:rsidRPr="004C2C32" w:rsidRDefault="00090B15" w:rsidP="00090B15">
            <w:pPr>
              <w:jc w:val="center"/>
            </w:pPr>
            <w:r w:rsidRPr="004C2C32">
              <w:t>47,1</w:t>
            </w:r>
          </w:p>
        </w:tc>
        <w:tc>
          <w:tcPr>
            <w:tcW w:w="938" w:type="dxa"/>
          </w:tcPr>
          <w:p w:rsidR="00090B15" w:rsidRPr="004C2C32" w:rsidRDefault="00090B15" w:rsidP="00090B15">
            <w:pPr>
              <w:jc w:val="center"/>
            </w:pPr>
            <w:r w:rsidRPr="004C2C32">
              <w:t>54,5</w:t>
            </w:r>
          </w:p>
        </w:tc>
        <w:tc>
          <w:tcPr>
            <w:tcW w:w="938" w:type="dxa"/>
          </w:tcPr>
          <w:p w:rsidR="00090B15" w:rsidRPr="00090B15" w:rsidRDefault="00090B15" w:rsidP="00090B15">
            <w:pPr>
              <w:jc w:val="center"/>
              <w:rPr>
                <w:b/>
              </w:rPr>
            </w:pPr>
          </w:p>
        </w:tc>
        <w:tc>
          <w:tcPr>
            <w:tcW w:w="938" w:type="dxa"/>
          </w:tcPr>
          <w:p w:rsidR="00090B15" w:rsidRPr="004C2C32" w:rsidRDefault="00090B15" w:rsidP="00090B15">
            <w:pPr>
              <w:jc w:val="center"/>
            </w:pPr>
          </w:p>
        </w:tc>
      </w:tr>
    </w:tbl>
    <w:p w:rsidR="009E607A" w:rsidRDefault="009E607A" w:rsidP="00EE4037">
      <w:pPr>
        <w:spacing w:line="276" w:lineRule="auto"/>
        <w:jc w:val="both"/>
        <w:rPr>
          <w:rFonts w:ascii="Times New Roman CYR" w:hAnsi="Times New Roman CYR" w:cs="Times New Roman CYR"/>
          <w:bCs/>
        </w:rPr>
      </w:pPr>
      <w:r w:rsidRPr="00C8693E">
        <w:rPr>
          <w:rFonts w:ascii="Times New Roman CYR" w:hAnsi="Times New Roman CYR" w:cs="Times New Roman CYR"/>
          <w:bCs/>
          <w:u w:val="single"/>
        </w:rPr>
        <w:t>Русский язык</w:t>
      </w:r>
      <w:r>
        <w:rPr>
          <w:rFonts w:ascii="Times New Roman CYR" w:hAnsi="Times New Roman CYR" w:cs="Times New Roman CYR"/>
          <w:bCs/>
        </w:rPr>
        <w:t xml:space="preserve">. Средний тестовый балл </w:t>
      </w:r>
      <w:r w:rsidR="00C8693E">
        <w:rPr>
          <w:rFonts w:ascii="Times New Roman CYR" w:hAnsi="Times New Roman CYR" w:cs="Times New Roman CYR"/>
          <w:bCs/>
        </w:rPr>
        <w:t>6</w:t>
      </w:r>
      <w:r w:rsidR="00565D8A">
        <w:rPr>
          <w:rFonts w:ascii="Times New Roman CYR" w:hAnsi="Times New Roman CYR" w:cs="Times New Roman CYR"/>
          <w:bCs/>
        </w:rPr>
        <w:t>0</w:t>
      </w:r>
      <w:r>
        <w:rPr>
          <w:rFonts w:ascii="Times New Roman CYR" w:hAnsi="Times New Roman CYR" w:cs="Times New Roman CYR"/>
          <w:bCs/>
        </w:rPr>
        <w:t xml:space="preserve">. Максимальный </w:t>
      </w:r>
      <w:r w:rsidR="00BA181E">
        <w:rPr>
          <w:rFonts w:ascii="Times New Roman CYR" w:hAnsi="Times New Roman CYR" w:cs="Times New Roman CYR"/>
          <w:bCs/>
        </w:rPr>
        <w:t xml:space="preserve">балл </w:t>
      </w:r>
      <w:r w:rsidR="00565D8A">
        <w:rPr>
          <w:rFonts w:ascii="Times New Roman CYR" w:hAnsi="Times New Roman CYR" w:cs="Times New Roman CYR"/>
          <w:bCs/>
        </w:rPr>
        <w:t>91</w:t>
      </w:r>
      <w:r>
        <w:rPr>
          <w:rFonts w:ascii="Times New Roman CYR" w:hAnsi="Times New Roman CYR" w:cs="Times New Roman CYR"/>
          <w:bCs/>
        </w:rPr>
        <w:t xml:space="preserve">, минимальный </w:t>
      </w:r>
      <w:r w:rsidR="00565D8A">
        <w:rPr>
          <w:rFonts w:ascii="Times New Roman CYR" w:hAnsi="Times New Roman CYR" w:cs="Times New Roman CYR"/>
          <w:bCs/>
        </w:rPr>
        <w:t>36</w:t>
      </w:r>
      <w:r>
        <w:rPr>
          <w:rFonts w:ascii="Times New Roman CYR" w:hAnsi="Times New Roman CYR" w:cs="Times New Roman CYR"/>
          <w:bCs/>
        </w:rPr>
        <w:t>.</w:t>
      </w:r>
    </w:p>
    <w:p w:rsidR="009E607A" w:rsidRDefault="009E607A" w:rsidP="00EE4037">
      <w:pPr>
        <w:spacing w:line="276" w:lineRule="auto"/>
        <w:jc w:val="both"/>
        <w:rPr>
          <w:rFonts w:ascii="Times New Roman CYR" w:hAnsi="Times New Roman CYR" w:cs="Times New Roman CYR"/>
          <w:bCs/>
        </w:rPr>
      </w:pPr>
      <w:r w:rsidRPr="00C8693E">
        <w:rPr>
          <w:rFonts w:ascii="Times New Roman CYR" w:hAnsi="Times New Roman CYR" w:cs="Times New Roman CYR"/>
          <w:bCs/>
          <w:u w:val="single"/>
        </w:rPr>
        <w:t>Математика</w:t>
      </w:r>
      <w:r>
        <w:rPr>
          <w:rFonts w:ascii="Times New Roman CYR" w:hAnsi="Times New Roman CYR" w:cs="Times New Roman CYR"/>
          <w:bCs/>
        </w:rPr>
        <w:t xml:space="preserve"> (базовый уровень). Средний балл </w:t>
      </w:r>
      <w:r w:rsidR="00C771FA">
        <w:rPr>
          <w:rFonts w:ascii="Times New Roman CYR" w:hAnsi="Times New Roman CYR" w:cs="Times New Roman CYR"/>
          <w:bCs/>
        </w:rPr>
        <w:t>4,</w:t>
      </w:r>
      <w:r w:rsidR="00565D8A">
        <w:rPr>
          <w:rFonts w:ascii="Times New Roman CYR" w:hAnsi="Times New Roman CYR" w:cs="Times New Roman CYR"/>
          <w:bCs/>
        </w:rPr>
        <w:t>2</w:t>
      </w:r>
      <w:r>
        <w:rPr>
          <w:rFonts w:ascii="Times New Roman CYR" w:hAnsi="Times New Roman CYR" w:cs="Times New Roman CYR"/>
          <w:bCs/>
        </w:rPr>
        <w:t>. Произошло повышение на 0,</w:t>
      </w:r>
      <w:r w:rsidR="00C771FA">
        <w:rPr>
          <w:rFonts w:ascii="Times New Roman CYR" w:hAnsi="Times New Roman CYR" w:cs="Times New Roman CYR"/>
          <w:bCs/>
        </w:rPr>
        <w:t>1</w:t>
      </w:r>
      <w:r w:rsidR="00565D8A">
        <w:rPr>
          <w:rFonts w:ascii="Times New Roman CYR" w:hAnsi="Times New Roman CYR" w:cs="Times New Roman CYR"/>
          <w:bCs/>
        </w:rPr>
        <w:t>3</w:t>
      </w:r>
      <w:r>
        <w:rPr>
          <w:rFonts w:ascii="Times New Roman CYR" w:hAnsi="Times New Roman CYR" w:cs="Times New Roman CYR"/>
          <w:bCs/>
        </w:rPr>
        <w:t xml:space="preserve"> б.</w:t>
      </w:r>
    </w:p>
    <w:p w:rsidR="009E607A" w:rsidRDefault="009E607A" w:rsidP="00EE4037">
      <w:pPr>
        <w:spacing w:line="276" w:lineRule="auto"/>
        <w:jc w:val="both"/>
        <w:rPr>
          <w:rFonts w:ascii="Times New Roman CYR" w:hAnsi="Times New Roman CYR" w:cs="Times New Roman CYR"/>
          <w:bCs/>
        </w:rPr>
      </w:pPr>
      <w:r w:rsidRPr="00C8693E">
        <w:rPr>
          <w:rFonts w:ascii="Times New Roman CYR" w:hAnsi="Times New Roman CYR" w:cs="Times New Roman CYR"/>
          <w:bCs/>
          <w:u w:val="single"/>
        </w:rPr>
        <w:t>Математика</w:t>
      </w:r>
      <w:r>
        <w:rPr>
          <w:rFonts w:ascii="Times New Roman CYR" w:hAnsi="Times New Roman CYR" w:cs="Times New Roman CYR"/>
          <w:bCs/>
        </w:rPr>
        <w:t xml:space="preserve"> (профильный уровень). Средний тестовый балл </w:t>
      </w:r>
      <w:r w:rsidR="00565D8A">
        <w:rPr>
          <w:rFonts w:ascii="Times New Roman CYR" w:hAnsi="Times New Roman CYR" w:cs="Times New Roman CYR"/>
          <w:bCs/>
        </w:rPr>
        <w:t>4</w:t>
      </w:r>
      <w:r w:rsidR="00C771FA">
        <w:rPr>
          <w:rFonts w:ascii="Times New Roman CYR" w:hAnsi="Times New Roman CYR" w:cs="Times New Roman CYR"/>
          <w:bCs/>
        </w:rPr>
        <w:t>0,</w:t>
      </w:r>
      <w:r w:rsidR="00565D8A">
        <w:rPr>
          <w:rFonts w:ascii="Times New Roman CYR" w:hAnsi="Times New Roman CYR" w:cs="Times New Roman CYR"/>
          <w:bCs/>
        </w:rPr>
        <w:t>7</w:t>
      </w:r>
      <w:r>
        <w:rPr>
          <w:rFonts w:ascii="Times New Roman CYR" w:hAnsi="Times New Roman CYR" w:cs="Times New Roman CYR"/>
          <w:bCs/>
        </w:rPr>
        <w:t xml:space="preserve">. </w:t>
      </w:r>
      <w:r w:rsidR="00565D8A">
        <w:rPr>
          <w:rFonts w:ascii="Times New Roman CYR" w:hAnsi="Times New Roman CYR" w:cs="Times New Roman CYR"/>
          <w:bCs/>
        </w:rPr>
        <w:t>Сдавали 14 человек, порог не перешел 1</w:t>
      </w:r>
      <w:r>
        <w:rPr>
          <w:rFonts w:ascii="Times New Roman CYR" w:hAnsi="Times New Roman CYR" w:cs="Times New Roman CYR"/>
          <w:bCs/>
        </w:rPr>
        <w:t>.</w:t>
      </w:r>
      <w:r w:rsidR="00565D8A">
        <w:rPr>
          <w:rFonts w:ascii="Times New Roman CYR" w:hAnsi="Times New Roman CYR" w:cs="Times New Roman CYR"/>
          <w:bCs/>
        </w:rPr>
        <w:t xml:space="preserve"> Повышение на 10 тестовых баллов.</w:t>
      </w:r>
      <w:r w:rsidR="00246307">
        <w:rPr>
          <w:rFonts w:ascii="Times New Roman CYR" w:hAnsi="Times New Roman CYR" w:cs="Times New Roman CYR"/>
          <w:bCs/>
        </w:rPr>
        <w:t xml:space="preserve"> Максимальный </w:t>
      </w:r>
      <w:r w:rsidR="00BA181E">
        <w:rPr>
          <w:rFonts w:ascii="Times New Roman CYR" w:hAnsi="Times New Roman CYR" w:cs="Times New Roman CYR"/>
          <w:bCs/>
        </w:rPr>
        <w:t xml:space="preserve">балл </w:t>
      </w:r>
      <w:r w:rsidR="00246307">
        <w:rPr>
          <w:rFonts w:ascii="Times New Roman CYR" w:hAnsi="Times New Roman CYR" w:cs="Times New Roman CYR"/>
          <w:bCs/>
        </w:rPr>
        <w:t xml:space="preserve">50, минимальный </w:t>
      </w:r>
      <w:r w:rsidR="00BA181E">
        <w:rPr>
          <w:rFonts w:ascii="Times New Roman CYR" w:hAnsi="Times New Roman CYR" w:cs="Times New Roman CYR"/>
          <w:bCs/>
        </w:rPr>
        <w:t>18.</w:t>
      </w:r>
    </w:p>
    <w:p w:rsidR="009E607A" w:rsidRDefault="009E607A" w:rsidP="00EE4037">
      <w:pPr>
        <w:spacing w:line="276" w:lineRule="auto"/>
        <w:jc w:val="both"/>
        <w:rPr>
          <w:rFonts w:ascii="Times New Roman CYR" w:hAnsi="Times New Roman CYR" w:cs="Times New Roman CYR"/>
          <w:bCs/>
        </w:rPr>
      </w:pPr>
      <w:r w:rsidRPr="00C8693E">
        <w:rPr>
          <w:rFonts w:ascii="Times New Roman CYR" w:hAnsi="Times New Roman CYR" w:cs="Times New Roman CYR"/>
          <w:bCs/>
          <w:u w:val="single"/>
        </w:rPr>
        <w:t>Обществознание</w:t>
      </w:r>
      <w:r>
        <w:rPr>
          <w:rFonts w:ascii="Times New Roman CYR" w:hAnsi="Times New Roman CYR" w:cs="Times New Roman CYR"/>
          <w:bCs/>
        </w:rPr>
        <w:t xml:space="preserve">. Средний тестовый балл </w:t>
      </w:r>
      <w:r w:rsidR="00C20DBB">
        <w:rPr>
          <w:rFonts w:ascii="Times New Roman CYR" w:hAnsi="Times New Roman CYR" w:cs="Times New Roman CYR"/>
          <w:bCs/>
        </w:rPr>
        <w:t>46,35</w:t>
      </w:r>
      <w:r>
        <w:rPr>
          <w:rFonts w:ascii="Times New Roman CYR" w:hAnsi="Times New Roman CYR" w:cs="Times New Roman CYR"/>
          <w:bCs/>
        </w:rPr>
        <w:t xml:space="preserve">. </w:t>
      </w:r>
      <w:r w:rsidR="00BA181E">
        <w:rPr>
          <w:rFonts w:ascii="Times New Roman CYR" w:hAnsi="Times New Roman CYR" w:cs="Times New Roman CYR"/>
          <w:bCs/>
        </w:rPr>
        <w:t>Сдавали 20 человек</w:t>
      </w:r>
      <w:r>
        <w:rPr>
          <w:rFonts w:ascii="Times New Roman CYR" w:hAnsi="Times New Roman CYR" w:cs="Times New Roman CYR"/>
          <w:bCs/>
        </w:rPr>
        <w:t>. По</w:t>
      </w:r>
      <w:r w:rsidR="00C20DBB">
        <w:rPr>
          <w:rFonts w:ascii="Times New Roman CYR" w:hAnsi="Times New Roman CYR" w:cs="Times New Roman CYR"/>
          <w:bCs/>
        </w:rPr>
        <w:t>ниж</w:t>
      </w:r>
      <w:r>
        <w:rPr>
          <w:rFonts w:ascii="Times New Roman CYR" w:hAnsi="Times New Roman CYR" w:cs="Times New Roman CYR"/>
          <w:bCs/>
        </w:rPr>
        <w:t xml:space="preserve">ение на </w:t>
      </w:r>
      <w:r w:rsidR="00C20DBB">
        <w:rPr>
          <w:rFonts w:ascii="Times New Roman CYR" w:hAnsi="Times New Roman CYR" w:cs="Times New Roman CYR"/>
          <w:bCs/>
        </w:rPr>
        <w:t>9</w:t>
      </w:r>
      <w:r w:rsidR="00F72DAC">
        <w:rPr>
          <w:rFonts w:ascii="Times New Roman CYR" w:hAnsi="Times New Roman CYR" w:cs="Times New Roman CYR"/>
          <w:bCs/>
        </w:rPr>
        <w:t xml:space="preserve"> баллов по сравнению с прошлым годом</w:t>
      </w:r>
      <w:r>
        <w:rPr>
          <w:rFonts w:ascii="Times New Roman CYR" w:hAnsi="Times New Roman CYR" w:cs="Times New Roman CYR"/>
          <w:bCs/>
        </w:rPr>
        <w:t>.</w:t>
      </w:r>
    </w:p>
    <w:p w:rsidR="00C8693E" w:rsidRDefault="00C8693E" w:rsidP="00EE4037">
      <w:pPr>
        <w:spacing w:line="276" w:lineRule="auto"/>
        <w:jc w:val="both"/>
        <w:rPr>
          <w:rFonts w:ascii="Times New Roman CYR" w:hAnsi="Times New Roman CYR" w:cs="Times New Roman CYR"/>
          <w:bCs/>
        </w:rPr>
      </w:pPr>
      <w:r w:rsidRPr="006A01C6">
        <w:rPr>
          <w:rFonts w:ascii="Times New Roman CYR" w:hAnsi="Times New Roman CYR" w:cs="Times New Roman CYR"/>
          <w:bCs/>
          <w:u w:val="single"/>
        </w:rPr>
        <w:t>Физика</w:t>
      </w:r>
      <w:r>
        <w:rPr>
          <w:rFonts w:ascii="Times New Roman CYR" w:hAnsi="Times New Roman CYR" w:cs="Times New Roman CYR"/>
          <w:bCs/>
        </w:rPr>
        <w:t xml:space="preserve">. </w:t>
      </w:r>
      <w:r w:rsidR="00BA181E">
        <w:rPr>
          <w:rFonts w:ascii="Times New Roman CYR" w:hAnsi="Times New Roman CYR" w:cs="Times New Roman CYR"/>
          <w:bCs/>
        </w:rPr>
        <w:t>Средний т</w:t>
      </w:r>
      <w:r>
        <w:rPr>
          <w:rFonts w:ascii="Times New Roman CYR" w:hAnsi="Times New Roman CYR" w:cs="Times New Roman CYR"/>
          <w:bCs/>
        </w:rPr>
        <w:t xml:space="preserve">естовый балл </w:t>
      </w:r>
      <w:r w:rsidR="00EE4037">
        <w:rPr>
          <w:rFonts w:ascii="Times New Roman CYR" w:hAnsi="Times New Roman CYR" w:cs="Times New Roman CYR"/>
          <w:bCs/>
        </w:rPr>
        <w:t>45</w:t>
      </w:r>
      <w:r>
        <w:rPr>
          <w:rFonts w:ascii="Times New Roman CYR" w:hAnsi="Times New Roman CYR" w:cs="Times New Roman CYR"/>
          <w:bCs/>
        </w:rPr>
        <w:t xml:space="preserve">. Повышение на </w:t>
      </w:r>
      <w:r w:rsidR="00EE4037">
        <w:rPr>
          <w:rFonts w:ascii="Times New Roman CYR" w:hAnsi="Times New Roman CYR" w:cs="Times New Roman CYR"/>
          <w:bCs/>
        </w:rPr>
        <w:t>3</w:t>
      </w:r>
      <w:r>
        <w:rPr>
          <w:rFonts w:ascii="Times New Roman CYR" w:hAnsi="Times New Roman CYR" w:cs="Times New Roman CYR"/>
          <w:bCs/>
        </w:rPr>
        <w:t xml:space="preserve"> балл</w:t>
      </w:r>
      <w:r w:rsidR="00EE4037">
        <w:rPr>
          <w:rFonts w:ascii="Times New Roman CYR" w:hAnsi="Times New Roman CYR" w:cs="Times New Roman CYR"/>
          <w:bCs/>
        </w:rPr>
        <w:t>а</w:t>
      </w:r>
      <w:r>
        <w:rPr>
          <w:rFonts w:ascii="Times New Roman CYR" w:hAnsi="Times New Roman CYR" w:cs="Times New Roman CYR"/>
          <w:bCs/>
        </w:rPr>
        <w:t>. Сдавал</w:t>
      </w:r>
      <w:r w:rsidR="00BA181E">
        <w:rPr>
          <w:rFonts w:ascii="Times New Roman CYR" w:hAnsi="Times New Roman CYR" w:cs="Times New Roman CYR"/>
          <w:bCs/>
        </w:rPr>
        <w:t>и</w:t>
      </w:r>
      <w:r w:rsidR="00EE4037">
        <w:rPr>
          <w:rFonts w:ascii="Times New Roman CYR" w:hAnsi="Times New Roman CYR" w:cs="Times New Roman CYR"/>
          <w:bCs/>
        </w:rPr>
        <w:t xml:space="preserve"> </w:t>
      </w:r>
      <w:r w:rsidR="00BA181E">
        <w:rPr>
          <w:rFonts w:ascii="Times New Roman CYR" w:hAnsi="Times New Roman CYR" w:cs="Times New Roman CYR"/>
          <w:bCs/>
        </w:rPr>
        <w:t>три</w:t>
      </w:r>
      <w:r>
        <w:rPr>
          <w:rFonts w:ascii="Times New Roman CYR" w:hAnsi="Times New Roman CYR" w:cs="Times New Roman CYR"/>
          <w:bCs/>
        </w:rPr>
        <w:t xml:space="preserve"> человек</w:t>
      </w:r>
      <w:r w:rsidR="00BA181E">
        <w:rPr>
          <w:rFonts w:ascii="Times New Roman CYR" w:hAnsi="Times New Roman CYR" w:cs="Times New Roman CYR"/>
          <w:bCs/>
        </w:rPr>
        <w:t>а</w:t>
      </w:r>
      <w:r>
        <w:rPr>
          <w:rFonts w:ascii="Times New Roman CYR" w:hAnsi="Times New Roman CYR" w:cs="Times New Roman CYR"/>
          <w:bCs/>
        </w:rPr>
        <w:t xml:space="preserve">. </w:t>
      </w:r>
      <w:r w:rsidR="00EE4037">
        <w:rPr>
          <w:rFonts w:ascii="Times New Roman CYR" w:hAnsi="Times New Roman CYR" w:cs="Times New Roman CYR"/>
          <w:bCs/>
        </w:rPr>
        <w:t>Самый высокий балл 52, самый низкий 38.</w:t>
      </w:r>
    </w:p>
    <w:p w:rsidR="006A01C6" w:rsidRDefault="006A01C6" w:rsidP="00EE4037">
      <w:pPr>
        <w:spacing w:line="276" w:lineRule="auto"/>
        <w:jc w:val="both"/>
        <w:rPr>
          <w:rFonts w:ascii="Times New Roman CYR" w:hAnsi="Times New Roman CYR" w:cs="Times New Roman CYR"/>
          <w:bCs/>
        </w:rPr>
      </w:pPr>
      <w:r w:rsidRPr="006A01C6">
        <w:rPr>
          <w:rFonts w:ascii="Times New Roman CYR" w:hAnsi="Times New Roman CYR" w:cs="Times New Roman CYR"/>
          <w:bCs/>
          <w:u w:val="single"/>
        </w:rPr>
        <w:t>История</w:t>
      </w:r>
      <w:r>
        <w:rPr>
          <w:rFonts w:ascii="Times New Roman CYR" w:hAnsi="Times New Roman CYR" w:cs="Times New Roman CYR"/>
          <w:bCs/>
        </w:rPr>
        <w:t xml:space="preserve">. </w:t>
      </w:r>
      <w:r w:rsidR="00BA181E">
        <w:rPr>
          <w:rFonts w:ascii="Times New Roman CYR" w:hAnsi="Times New Roman CYR" w:cs="Times New Roman CYR"/>
          <w:bCs/>
        </w:rPr>
        <w:t xml:space="preserve">Средний балл 52 – соответствует среднему баллу по Томской области. </w:t>
      </w:r>
      <w:r>
        <w:rPr>
          <w:rFonts w:ascii="Times New Roman CYR" w:hAnsi="Times New Roman CYR" w:cs="Times New Roman CYR"/>
          <w:bCs/>
        </w:rPr>
        <w:t xml:space="preserve">Сдавали семь человек. </w:t>
      </w:r>
      <w:r w:rsidR="004509E4">
        <w:rPr>
          <w:rFonts w:ascii="Times New Roman CYR" w:hAnsi="Times New Roman CYR" w:cs="Times New Roman CYR"/>
          <w:bCs/>
        </w:rPr>
        <w:t xml:space="preserve">Самый высокий балл 77, самый низкий 34. </w:t>
      </w:r>
      <w:r w:rsidR="003E70D4">
        <w:rPr>
          <w:rFonts w:ascii="Times New Roman CYR" w:hAnsi="Times New Roman CYR" w:cs="Times New Roman CYR"/>
          <w:bCs/>
        </w:rPr>
        <w:t>По</w:t>
      </w:r>
      <w:r w:rsidR="00BA181E">
        <w:rPr>
          <w:rFonts w:ascii="Times New Roman CYR" w:hAnsi="Times New Roman CYR" w:cs="Times New Roman CYR"/>
          <w:bCs/>
        </w:rPr>
        <w:t>нижение на 1</w:t>
      </w:r>
      <w:r w:rsidR="003E70D4">
        <w:rPr>
          <w:rFonts w:ascii="Times New Roman CYR" w:hAnsi="Times New Roman CYR" w:cs="Times New Roman CYR"/>
          <w:bCs/>
        </w:rPr>
        <w:t xml:space="preserve"> балл. </w:t>
      </w:r>
    </w:p>
    <w:p w:rsidR="00BA181E" w:rsidRDefault="00BA181E" w:rsidP="00EE4037">
      <w:pPr>
        <w:spacing w:line="276" w:lineRule="auto"/>
        <w:jc w:val="both"/>
        <w:rPr>
          <w:rFonts w:ascii="Times New Roman CYR" w:hAnsi="Times New Roman CYR" w:cs="Times New Roman CYR"/>
          <w:bCs/>
        </w:rPr>
      </w:pPr>
      <w:r w:rsidRPr="00B72102">
        <w:rPr>
          <w:rFonts w:ascii="Times New Roman CYR" w:hAnsi="Times New Roman CYR" w:cs="Times New Roman CYR"/>
          <w:bCs/>
          <w:u w:val="single"/>
        </w:rPr>
        <w:t>Информатика</w:t>
      </w:r>
      <w:r>
        <w:rPr>
          <w:rFonts w:ascii="Times New Roman CYR" w:hAnsi="Times New Roman CYR" w:cs="Times New Roman CYR"/>
          <w:bCs/>
        </w:rPr>
        <w:t xml:space="preserve">. </w:t>
      </w:r>
      <w:r w:rsidR="00B72102">
        <w:rPr>
          <w:rFonts w:ascii="Times New Roman CYR" w:hAnsi="Times New Roman CYR" w:cs="Times New Roman CYR"/>
          <w:bCs/>
        </w:rPr>
        <w:t>Средний балл</w:t>
      </w:r>
      <w:r w:rsidR="004509E4">
        <w:rPr>
          <w:rFonts w:ascii="Times New Roman CYR" w:hAnsi="Times New Roman CYR" w:cs="Times New Roman CYR"/>
          <w:bCs/>
        </w:rPr>
        <w:t xml:space="preserve"> 50,8. Сдавали 7 человек. Самый высокий балл 59, самый низкий 34.</w:t>
      </w:r>
    </w:p>
    <w:p w:rsidR="00FC0A3B" w:rsidRDefault="00FC0A3B" w:rsidP="00EE4037">
      <w:pPr>
        <w:spacing w:line="276" w:lineRule="auto"/>
        <w:jc w:val="both"/>
        <w:rPr>
          <w:rFonts w:ascii="Times New Roman CYR" w:hAnsi="Times New Roman CYR" w:cs="Times New Roman CYR"/>
          <w:bCs/>
        </w:rPr>
      </w:pPr>
      <w:r w:rsidRPr="00FC0A3B">
        <w:rPr>
          <w:rFonts w:ascii="Times New Roman CYR" w:hAnsi="Times New Roman CYR" w:cs="Times New Roman CYR"/>
          <w:bCs/>
          <w:u w:val="single"/>
        </w:rPr>
        <w:t>Биология</w:t>
      </w:r>
      <w:r>
        <w:rPr>
          <w:rFonts w:ascii="Times New Roman CYR" w:hAnsi="Times New Roman CYR" w:cs="Times New Roman CYR"/>
          <w:bCs/>
        </w:rPr>
        <w:t>.</w:t>
      </w:r>
      <w:r w:rsidR="00591233">
        <w:rPr>
          <w:rFonts w:ascii="Times New Roman CYR" w:hAnsi="Times New Roman CYR" w:cs="Times New Roman CYR"/>
          <w:bCs/>
        </w:rPr>
        <w:t xml:space="preserve"> Средний балл 48. Сдавали 3 человека. Самый высокий балл 56, самый низкий 39.</w:t>
      </w:r>
    </w:p>
    <w:p w:rsidR="00FC0A3B" w:rsidRDefault="00FC0A3B" w:rsidP="00EE4037">
      <w:pPr>
        <w:spacing w:line="276" w:lineRule="auto"/>
        <w:jc w:val="both"/>
        <w:rPr>
          <w:rFonts w:ascii="Times New Roman CYR" w:hAnsi="Times New Roman CYR" w:cs="Times New Roman CYR"/>
          <w:bCs/>
        </w:rPr>
      </w:pPr>
      <w:r w:rsidRPr="00FC0A3B">
        <w:rPr>
          <w:rFonts w:ascii="Times New Roman CYR" w:hAnsi="Times New Roman CYR" w:cs="Times New Roman CYR"/>
          <w:bCs/>
          <w:u w:val="single"/>
        </w:rPr>
        <w:t>Химия</w:t>
      </w:r>
      <w:r>
        <w:rPr>
          <w:rFonts w:ascii="Times New Roman CYR" w:hAnsi="Times New Roman CYR" w:cs="Times New Roman CYR"/>
          <w:bCs/>
        </w:rPr>
        <w:t>.Средний балл 57. Сдавали 3 человека. Самый высокий балл 66, самый низкий 47.</w:t>
      </w:r>
    </w:p>
    <w:p w:rsidR="009E607A" w:rsidRDefault="009E607A" w:rsidP="009E607A">
      <w:pPr>
        <w:ind w:firstLine="708"/>
        <w:jc w:val="center"/>
        <w:rPr>
          <w:b/>
          <w:bCs/>
        </w:rPr>
      </w:pPr>
      <w:r w:rsidRPr="00F62719">
        <w:rPr>
          <w:b/>
          <w:bCs/>
        </w:rPr>
        <w:t>Не преодолели минимальный порог</w:t>
      </w:r>
    </w:p>
    <w:tbl>
      <w:tblPr>
        <w:tblpPr w:leftFromText="180" w:rightFromText="180" w:vertAnchor="text" w:horzAnchor="margin" w:tblpY="6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1732"/>
        <w:gridCol w:w="601"/>
        <w:gridCol w:w="708"/>
        <w:gridCol w:w="567"/>
        <w:gridCol w:w="709"/>
        <w:gridCol w:w="567"/>
        <w:gridCol w:w="709"/>
        <w:gridCol w:w="567"/>
        <w:gridCol w:w="709"/>
        <w:gridCol w:w="567"/>
        <w:gridCol w:w="708"/>
        <w:gridCol w:w="567"/>
        <w:gridCol w:w="851"/>
      </w:tblGrid>
      <w:tr w:rsidR="00D37A17" w:rsidRPr="006D5C59" w:rsidTr="00D37A17">
        <w:trPr>
          <w:trHeight w:val="500"/>
        </w:trPr>
        <w:tc>
          <w:tcPr>
            <w:tcW w:w="503" w:type="dxa"/>
          </w:tcPr>
          <w:p w:rsidR="00D37A17" w:rsidRPr="00496AFB" w:rsidRDefault="00D37A17" w:rsidP="00D37A17">
            <w:pPr>
              <w:ind w:left="-534"/>
            </w:pPr>
            <w:r w:rsidRPr="00496AFB">
              <w:rPr>
                <w:sz w:val="22"/>
                <w:szCs w:val="22"/>
              </w:rPr>
              <w:t>№</w:t>
            </w:r>
          </w:p>
        </w:tc>
        <w:tc>
          <w:tcPr>
            <w:tcW w:w="1732" w:type="dxa"/>
          </w:tcPr>
          <w:p w:rsidR="00D37A17" w:rsidRPr="00496AFB" w:rsidRDefault="00D37A17" w:rsidP="00D37A17">
            <w:r w:rsidRPr="00496AFB">
              <w:rPr>
                <w:sz w:val="22"/>
                <w:szCs w:val="22"/>
              </w:rPr>
              <w:t>предмет</w:t>
            </w:r>
          </w:p>
        </w:tc>
        <w:tc>
          <w:tcPr>
            <w:tcW w:w="1309" w:type="dxa"/>
            <w:gridSpan w:val="2"/>
          </w:tcPr>
          <w:p w:rsidR="00D37A17" w:rsidRPr="00496AFB" w:rsidRDefault="00D37A17" w:rsidP="00D37A17">
            <w:r w:rsidRPr="00496AFB">
              <w:rPr>
                <w:sz w:val="22"/>
                <w:szCs w:val="22"/>
              </w:rPr>
              <w:t>2013 СКК</w:t>
            </w:r>
          </w:p>
        </w:tc>
        <w:tc>
          <w:tcPr>
            <w:tcW w:w="1276" w:type="dxa"/>
            <w:gridSpan w:val="2"/>
          </w:tcPr>
          <w:p w:rsidR="00D37A17" w:rsidRPr="00496AFB" w:rsidRDefault="00D37A17" w:rsidP="00D37A17">
            <w:r w:rsidRPr="00496AFB">
              <w:rPr>
                <w:sz w:val="22"/>
                <w:szCs w:val="22"/>
              </w:rPr>
              <w:t>2014 СКК</w:t>
            </w:r>
          </w:p>
        </w:tc>
        <w:tc>
          <w:tcPr>
            <w:tcW w:w="1276" w:type="dxa"/>
            <w:gridSpan w:val="2"/>
          </w:tcPr>
          <w:p w:rsidR="00D37A17" w:rsidRPr="00496AFB" w:rsidRDefault="00D37A17" w:rsidP="00D37A17">
            <w:r w:rsidRPr="00496AFB">
              <w:rPr>
                <w:sz w:val="22"/>
                <w:szCs w:val="22"/>
              </w:rPr>
              <w:t>2015 СКК</w:t>
            </w:r>
          </w:p>
        </w:tc>
        <w:tc>
          <w:tcPr>
            <w:tcW w:w="1276" w:type="dxa"/>
            <w:gridSpan w:val="2"/>
          </w:tcPr>
          <w:p w:rsidR="00D37A17" w:rsidRPr="00496AFB" w:rsidRDefault="00D37A17" w:rsidP="00D37A17">
            <w:r w:rsidRPr="00496AFB">
              <w:rPr>
                <w:sz w:val="22"/>
                <w:szCs w:val="22"/>
              </w:rPr>
              <w:t>2016 СКК</w:t>
            </w:r>
          </w:p>
        </w:tc>
        <w:tc>
          <w:tcPr>
            <w:tcW w:w="1275" w:type="dxa"/>
            <w:gridSpan w:val="2"/>
          </w:tcPr>
          <w:p w:rsidR="00D37A17" w:rsidRPr="00496AFB" w:rsidRDefault="00D37A17" w:rsidP="00D37A17">
            <w:r>
              <w:rPr>
                <w:sz w:val="22"/>
                <w:szCs w:val="22"/>
              </w:rPr>
              <w:t>2017 СКК</w:t>
            </w:r>
          </w:p>
        </w:tc>
        <w:tc>
          <w:tcPr>
            <w:tcW w:w="1418" w:type="dxa"/>
            <w:gridSpan w:val="2"/>
          </w:tcPr>
          <w:p w:rsidR="00D37A17" w:rsidRDefault="00D37A17" w:rsidP="00D37A17">
            <w:pPr>
              <w:ind w:right="176"/>
            </w:pPr>
            <w:r>
              <w:rPr>
                <w:sz w:val="22"/>
                <w:szCs w:val="22"/>
              </w:rPr>
              <w:t>2018 СКК</w:t>
            </w:r>
          </w:p>
        </w:tc>
      </w:tr>
      <w:tr w:rsidR="00D37A17" w:rsidRPr="006D5C59" w:rsidTr="00D37A17">
        <w:trPr>
          <w:trHeight w:val="273"/>
        </w:trPr>
        <w:tc>
          <w:tcPr>
            <w:tcW w:w="503" w:type="dxa"/>
          </w:tcPr>
          <w:p w:rsidR="00D37A17" w:rsidRPr="00496AFB" w:rsidRDefault="00D37A17" w:rsidP="00D37A17"/>
        </w:tc>
        <w:tc>
          <w:tcPr>
            <w:tcW w:w="1732" w:type="dxa"/>
          </w:tcPr>
          <w:p w:rsidR="00D37A17" w:rsidRPr="00496AFB" w:rsidRDefault="00D37A17" w:rsidP="00D37A17"/>
        </w:tc>
        <w:tc>
          <w:tcPr>
            <w:tcW w:w="601" w:type="dxa"/>
          </w:tcPr>
          <w:p w:rsidR="00D37A17" w:rsidRPr="00496AFB" w:rsidRDefault="00D37A17" w:rsidP="00D37A17">
            <w:r w:rsidRPr="00496AFB">
              <w:rPr>
                <w:sz w:val="22"/>
                <w:szCs w:val="22"/>
              </w:rPr>
              <w:t>ч.</w:t>
            </w:r>
          </w:p>
        </w:tc>
        <w:tc>
          <w:tcPr>
            <w:tcW w:w="708" w:type="dxa"/>
          </w:tcPr>
          <w:p w:rsidR="00D37A17" w:rsidRPr="00496AFB" w:rsidRDefault="00D37A17" w:rsidP="00D37A17">
            <w:r w:rsidRPr="00496AFB">
              <w:rPr>
                <w:sz w:val="22"/>
                <w:szCs w:val="22"/>
              </w:rPr>
              <w:t>%</w:t>
            </w:r>
          </w:p>
        </w:tc>
        <w:tc>
          <w:tcPr>
            <w:tcW w:w="567" w:type="dxa"/>
          </w:tcPr>
          <w:p w:rsidR="00D37A17" w:rsidRPr="00496AFB" w:rsidRDefault="00D37A17" w:rsidP="00D37A17">
            <w:r w:rsidRPr="00496AFB">
              <w:rPr>
                <w:sz w:val="22"/>
                <w:szCs w:val="22"/>
              </w:rPr>
              <w:t>ч.</w:t>
            </w:r>
          </w:p>
        </w:tc>
        <w:tc>
          <w:tcPr>
            <w:tcW w:w="709" w:type="dxa"/>
          </w:tcPr>
          <w:p w:rsidR="00D37A17" w:rsidRPr="00496AFB" w:rsidRDefault="00D37A17" w:rsidP="00D37A17">
            <w:r w:rsidRPr="00496AFB">
              <w:rPr>
                <w:sz w:val="22"/>
                <w:szCs w:val="22"/>
              </w:rPr>
              <w:t>%</w:t>
            </w:r>
          </w:p>
        </w:tc>
        <w:tc>
          <w:tcPr>
            <w:tcW w:w="567" w:type="dxa"/>
          </w:tcPr>
          <w:p w:rsidR="00D37A17" w:rsidRPr="00496AFB" w:rsidRDefault="00D37A17" w:rsidP="00D37A17">
            <w:r w:rsidRPr="00496AFB">
              <w:rPr>
                <w:sz w:val="22"/>
                <w:szCs w:val="22"/>
              </w:rPr>
              <w:t>ч.</w:t>
            </w:r>
          </w:p>
        </w:tc>
        <w:tc>
          <w:tcPr>
            <w:tcW w:w="709" w:type="dxa"/>
          </w:tcPr>
          <w:p w:rsidR="00D37A17" w:rsidRPr="00496AFB" w:rsidRDefault="00D37A17" w:rsidP="00D37A17">
            <w:r w:rsidRPr="00496AFB">
              <w:rPr>
                <w:sz w:val="22"/>
                <w:szCs w:val="22"/>
              </w:rPr>
              <w:t>%</w:t>
            </w:r>
          </w:p>
        </w:tc>
        <w:tc>
          <w:tcPr>
            <w:tcW w:w="567" w:type="dxa"/>
          </w:tcPr>
          <w:p w:rsidR="00D37A17" w:rsidRPr="00496AFB" w:rsidRDefault="00D37A17" w:rsidP="00D37A17">
            <w:r w:rsidRPr="00496AFB">
              <w:rPr>
                <w:sz w:val="22"/>
                <w:szCs w:val="22"/>
              </w:rPr>
              <w:t>ч.</w:t>
            </w:r>
          </w:p>
        </w:tc>
        <w:tc>
          <w:tcPr>
            <w:tcW w:w="709" w:type="dxa"/>
          </w:tcPr>
          <w:p w:rsidR="00D37A17" w:rsidRPr="00496AFB" w:rsidRDefault="00D37A17" w:rsidP="00D37A17">
            <w:r w:rsidRPr="00496AFB">
              <w:rPr>
                <w:sz w:val="22"/>
                <w:szCs w:val="22"/>
              </w:rPr>
              <w:t>%</w:t>
            </w:r>
          </w:p>
        </w:tc>
        <w:tc>
          <w:tcPr>
            <w:tcW w:w="567" w:type="dxa"/>
          </w:tcPr>
          <w:p w:rsidR="00D37A17" w:rsidRPr="00496AFB" w:rsidRDefault="00D37A17" w:rsidP="00D37A17">
            <w:r w:rsidRPr="00496AFB">
              <w:rPr>
                <w:sz w:val="22"/>
                <w:szCs w:val="22"/>
              </w:rPr>
              <w:t>ч.</w:t>
            </w:r>
          </w:p>
        </w:tc>
        <w:tc>
          <w:tcPr>
            <w:tcW w:w="708" w:type="dxa"/>
          </w:tcPr>
          <w:p w:rsidR="00D37A17" w:rsidRPr="00496AFB" w:rsidRDefault="00D37A17" w:rsidP="00D37A17">
            <w:r w:rsidRPr="00496AFB">
              <w:rPr>
                <w:sz w:val="22"/>
                <w:szCs w:val="22"/>
              </w:rPr>
              <w:t>%</w:t>
            </w:r>
          </w:p>
        </w:tc>
        <w:tc>
          <w:tcPr>
            <w:tcW w:w="567" w:type="dxa"/>
          </w:tcPr>
          <w:p w:rsidR="00D37A17" w:rsidRPr="00496AFB" w:rsidRDefault="00D37A17" w:rsidP="00D37A17">
            <w:r>
              <w:rPr>
                <w:sz w:val="22"/>
                <w:szCs w:val="22"/>
              </w:rPr>
              <w:t>ч.</w:t>
            </w:r>
          </w:p>
        </w:tc>
        <w:tc>
          <w:tcPr>
            <w:tcW w:w="851" w:type="dxa"/>
          </w:tcPr>
          <w:p w:rsidR="00D37A17" w:rsidRPr="00496AFB" w:rsidRDefault="00D37A17" w:rsidP="00D37A17">
            <w:r>
              <w:rPr>
                <w:sz w:val="22"/>
                <w:szCs w:val="22"/>
              </w:rPr>
              <w:t>%</w:t>
            </w:r>
          </w:p>
        </w:tc>
      </w:tr>
      <w:tr w:rsidR="00D37A17" w:rsidRPr="006D5C59" w:rsidTr="00D37A17">
        <w:trPr>
          <w:trHeight w:val="258"/>
        </w:trPr>
        <w:tc>
          <w:tcPr>
            <w:tcW w:w="503" w:type="dxa"/>
          </w:tcPr>
          <w:p w:rsidR="00D37A17" w:rsidRPr="00496AFB" w:rsidRDefault="00D37A17" w:rsidP="00D37A17">
            <w:r w:rsidRPr="00496AFB">
              <w:rPr>
                <w:sz w:val="22"/>
                <w:szCs w:val="22"/>
              </w:rPr>
              <w:t>1</w:t>
            </w:r>
          </w:p>
        </w:tc>
        <w:tc>
          <w:tcPr>
            <w:tcW w:w="1732" w:type="dxa"/>
          </w:tcPr>
          <w:p w:rsidR="00D37A17" w:rsidRPr="00496AFB" w:rsidRDefault="00D37A17" w:rsidP="00D37A17">
            <w:r>
              <w:rPr>
                <w:sz w:val="22"/>
                <w:szCs w:val="22"/>
              </w:rPr>
              <w:t>м</w:t>
            </w:r>
            <w:r w:rsidRPr="00496AFB">
              <w:rPr>
                <w:sz w:val="22"/>
                <w:szCs w:val="22"/>
              </w:rPr>
              <w:t>атематикап</w:t>
            </w:r>
          </w:p>
        </w:tc>
        <w:tc>
          <w:tcPr>
            <w:tcW w:w="601" w:type="dxa"/>
          </w:tcPr>
          <w:p w:rsidR="00D37A17" w:rsidRPr="00496AFB" w:rsidRDefault="00D37A17" w:rsidP="00D37A17">
            <w:r w:rsidRPr="00496AFB">
              <w:rPr>
                <w:sz w:val="22"/>
                <w:szCs w:val="22"/>
              </w:rPr>
              <w:t>1</w:t>
            </w:r>
          </w:p>
        </w:tc>
        <w:tc>
          <w:tcPr>
            <w:tcW w:w="708" w:type="dxa"/>
          </w:tcPr>
          <w:p w:rsidR="00D37A17" w:rsidRPr="00496AFB" w:rsidRDefault="00D37A17" w:rsidP="00D37A17">
            <w:r w:rsidRPr="00496AFB">
              <w:rPr>
                <w:sz w:val="22"/>
                <w:szCs w:val="22"/>
              </w:rPr>
              <w:t>5,2</w:t>
            </w:r>
          </w:p>
        </w:tc>
        <w:tc>
          <w:tcPr>
            <w:tcW w:w="567" w:type="dxa"/>
          </w:tcPr>
          <w:p w:rsidR="00D37A17" w:rsidRPr="00496AFB" w:rsidRDefault="00D37A17" w:rsidP="00D37A17">
            <w:r w:rsidRPr="00496AFB">
              <w:rPr>
                <w:sz w:val="22"/>
                <w:szCs w:val="22"/>
              </w:rPr>
              <w:t>1</w:t>
            </w:r>
          </w:p>
        </w:tc>
        <w:tc>
          <w:tcPr>
            <w:tcW w:w="709" w:type="dxa"/>
          </w:tcPr>
          <w:p w:rsidR="00D37A17" w:rsidRPr="00496AFB" w:rsidRDefault="00D37A17" w:rsidP="00D37A17">
            <w:r w:rsidRPr="00496AFB">
              <w:rPr>
                <w:sz w:val="22"/>
                <w:szCs w:val="22"/>
              </w:rPr>
              <w:t>4,7</w:t>
            </w:r>
          </w:p>
        </w:tc>
        <w:tc>
          <w:tcPr>
            <w:tcW w:w="567" w:type="dxa"/>
          </w:tcPr>
          <w:p w:rsidR="00D37A17" w:rsidRPr="00496AFB" w:rsidRDefault="00D37A17" w:rsidP="00D37A17">
            <w:r w:rsidRPr="00496AFB">
              <w:rPr>
                <w:sz w:val="22"/>
                <w:szCs w:val="22"/>
              </w:rPr>
              <w:t>1</w:t>
            </w:r>
          </w:p>
        </w:tc>
        <w:tc>
          <w:tcPr>
            <w:tcW w:w="709" w:type="dxa"/>
          </w:tcPr>
          <w:p w:rsidR="00D37A17" w:rsidRPr="00496AFB" w:rsidRDefault="00D37A17" w:rsidP="00D37A17">
            <w:r w:rsidRPr="00496AFB">
              <w:rPr>
                <w:sz w:val="22"/>
                <w:szCs w:val="22"/>
              </w:rPr>
              <w:t>2,</w:t>
            </w:r>
            <w:r>
              <w:rPr>
                <w:sz w:val="22"/>
                <w:szCs w:val="22"/>
              </w:rPr>
              <w:t>7</w:t>
            </w:r>
          </w:p>
        </w:tc>
        <w:tc>
          <w:tcPr>
            <w:tcW w:w="567" w:type="dxa"/>
          </w:tcPr>
          <w:p w:rsidR="00D37A17" w:rsidRPr="00496AFB" w:rsidRDefault="00D37A17" w:rsidP="00D37A17">
            <w:r w:rsidRPr="00496AFB">
              <w:rPr>
                <w:sz w:val="22"/>
                <w:szCs w:val="22"/>
              </w:rPr>
              <w:t>1</w:t>
            </w:r>
          </w:p>
        </w:tc>
        <w:tc>
          <w:tcPr>
            <w:tcW w:w="709" w:type="dxa"/>
          </w:tcPr>
          <w:p w:rsidR="00D37A17" w:rsidRPr="00496AFB" w:rsidRDefault="00D37A17" w:rsidP="00D37A17">
            <w:r w:rsidRPr="00496AFB">
              <w:rPr>
                <w:sz w:val="22"/>
                <w:szCs w:val="22"/>
              </w:rPr>
              <w:t>25</w:t>
            </w:r>
          </w:p>
        </w:tc>
        <w:tc>
          <w:tcPr>
            <w:tcW w:w="567" w:type="dxa"/>
          </w:tcPr>
          <w:p w:rsidR="00D37A17" w:rsidRPr="00496AFB" w:rsidRDefault="00D37A17" w:rsidP="00D37A17">
            <w:r>
              <w:rPr>
                <w:sz w:val="22"/>
                <w:szCs w:val="22"/>
              </w:rPr>
              <w:t>2</w:t>
            </w:r>
          </w:p>
        </w:tc>
        <w:tc>
          <w:tcPr>
            <w:tcW w:w="708" w:type="dxa"/>
          </w:tcPr>
          <w:p w:rsidR="00D37A17" w:rsidRPr="00496AFB" w:rsidRDefault="00D37A17" w:rsidP="00D37A17">
            <w:r>
              <w:rPr>
                <w:sz w:val="22"/>
                <w:szCs w:val="22"/>
              </w:rPr>
              <w:t>67</w:t>
            </w:r>
          </w:p>
        </w:tc>
        <w:tc>
          <w:tcPr>
            <w:tcW w:w="567" w:type="dxa"/>
          </w:tcPr>
          <w:p w:rsidR="00D37A17" w:rsidRDefault="00D37A17" w:rsidP="00D37A17">
            <w:r>
              <w:rPr>
                <w:sz w:val="22"/>
                <w:szCs w:val="22"/>
              </w:rPr>
              <w:t>1</w:t>
            </w:r>
          </w:p>
        </w:tc>
        <w:tc>
          <w:tcPr>
            <w:tcW w:w="851" w:type="dxa"/>
          </w:tcPr>
          <w:p w:rsidR="00D37A17" w:rsidRDefault="00D37A17" w:rsidP="00D37A17">
            <w:r>
              <w:rPr>
                <w:sz w:val="22"/>
                <w:szCs w:val="22"/>
              </w:rPr>
              <w:t>10</w:t>
            </w:r>
          </w:p>
        </w:tc>
      </w:tr>
      <w:tr w:rsidR="00D37A17" w:rsidRPr="006D5C59" w:rsidTr="001D3D42">
        <w:trPr>
          <w:trHeight w:val="273"/>
        </w:trPr>
        <w:tc>
          <w:tcPr>
            <w:tcW w:w="503" w:type="dxa"/>
          </w:tcPr>
          <w:p w:rsidR="00D37A17" w:rsidRPr="00496AFB" w:rsidRDefault="00D37A17" w:rsidP="00D37A17"/>
        </w:tc>
        <w:tc>
          <w:tcPr>
            <w:tcW w:w="1732" w:type="dxa"/>
          </w:tcPr>
          <w:p w:rsidR="00D37A17" w:rsidRPr="00496AFB" w:rsidRDefault="00D37A17" w:rsidP="00D37A17">
            <w:r w:rsidRPr="00496AFB">
              <w:rPr>
                <w:sz w:val="22"/>
                <w:szCs w:val="22"/>
              </w:rPr>
              <w:t>математика б</w:t>
            </w:r>
          </w:p>
        </w:tc>
        <w:tc>
          <w:tcPr>
            <w:tcW w:w="601" w:type="dxa"/>
          </w:tcPr>
          <w:p w:rsidR="00D37A17" w:rsidRPr="00496AFB" w:rsidRDefault="00D37A17" w:rsidP="00D37A17"/>
        </w:tc>
        <w:tc>
          <w:tcPr>
            <w:tcW w:w="708" w:type="dxa"/>
          </w:tcPr>
          <w:p w:rsidR="00D37A17" w:rsidRPr="00496AFB" w:rsidRDefault="00D37A17" w:rsidP="00D37A17"/>
        </w:tc>
        <w:tc>
          <w:tcPr>
            <w:tcW w:w="567" w:type="dxa"/>
          </w:tcPr>
          <w:p w:rsidR="00D37A17" w:rsidRPr="00496AFB" w:rsidRDefault="00D37A17" w:rsidP="00D37A17"/>
        </w:tc>
        <w:tc>
          <w:tcPr>
            <w:tcW w:w="709" w:type="dxa"/>
          </w:tcPr>
          <w:p w:rsidR="00D37A17" w:rsidRPr="00496AFB" w:rsidRDefault="00D37A17" w:rsidP="00D37A17"/>
        </w:tc>
        <w:tc>
          <w:tcPr>
            <w:tcW w:w="567" w:type="dxa"/>
          </w:tcPr>
          <w:p w:rsidR="00D37A17" w:rsidRPr="00496AFB" w:rsidRDefault="00D37A17" w:rsidP="00D37A17">
            <w:r w:rsidRPr="00496AFB">
              <w:rPr>
                <w:sz w:val="22"/>
                <w:szCs w:val="22"/>
              </w:rPr>
              <w:t>0</w:t>
            </w:r>
          </w:p>
        </w:tc>
        <w:tc>
          <w:tcPr>
            <w:tcW w:w="709" w:type="dxa"/>
          </w:tcPr>
          <w:p w:rsidR="00D37A17" w:rsidRPr="00496AFB" w:rsidRDefault="00D37A17" w:rsidP="00D37A17">
            <w:r w:rsidRPr="00496AFB">
              <w:rPr>
                <w:sz w:val="22"/>
                <w:szCs w:val="22"/>
              </w:rPr>
              <w:t>0</w:t>
            </w:r>
          </w:p>
        </w:tc>
        <w:tc>
          <w:tcPr>
            <w:tcW w:w="567" w:type="dxa"/>
          </w:tcPr>
          <w:p w:rsidR="00D37A17" w:rsidRPr="00496AFB" w:rsidRDefault="00D37A17" w:rsidP="00D37A17">
            <w:r w:rsidRPr="00496AFB">
              <w:rPr>
                <w:sz w:val="22"/>
                <w:szCs w:val="22"/>
              </w:rPr>
              <w:t>0</w:t>
            </w:r>
          </w:p>
        </w:tc>
        <w:tc>
          <w:tcPr>
            <w:tcW w:w="709" w:type="dxa"/>
          </w:tcPr>
          <w:p w:rsidR="00D37A17" w:rsidRPr="00496AFB" w:rsidRDefault="00D37A17" w:rsidP="00D37A17">
            <w:r w:rsidRPr="00496AFB">
              <w:rPr>
                <w:sz w:val="22"/>
                <w:szCs w:val="22"/>
              </w:rPr>
              <w:t>0</w:t>
            </w:r>
          </w:p>
        </w:tc>
        <w:tc>
          <w:tcPr>
            <w:tcW w:w="567" w:type="dxa"/>
          </w:tcPr>
          <w:p w:rsidR="00D37A17" w:rsidRPr="00496AFB" w:rsidRDefault="00D37A17" w:rsidP="00D37A17">
            <w:r>
              <w:t>0</w:t>
            </w:r>
          </w:p>
        </w:tc>
        <w:tc>
          <w:tcPr>
            <w:tcW w:w="708" w:type="dxa"/>
          </w:tcPr>
          <w:p w:rsidR="00D37A17" w:rsidRPr="00496AFB" w:rsidRDefault="00D37A17" w:rsidP="00D37A17">
            <w:r>
              <w:t>0</w:t>
            </w:r>
          </w:p>
        </w:tc>
        <w:tc>
          <w:tcPr>
            <w:tcW w:w="567" w:type="dxa"/>
            <w:shd w:val="clear" w:color="auto" w:fill="auto"/>
          </w:tcPr>
          <w:p w:rsidR="00D37A17" w:rsidRDefault="001D3D42" w:rsidP="00D37A17">
            <w:r>
              <w:t>2</w:t>
            </w:r>
          </w:p>
        </w:tc>
        <w:tc>
          <w:tcPr>
            <w:tcW w:w="851" w:type="dxa"/>
            <w:shd w:val="clear" w:color="auto" w:fill="auto"/>
          </w:tcPr>
          <w:p w:rsidR="00D37A17" w:rsidRDefault="001D3D42" w:rsidP="00D37A17">
            <w:r>
              <w:t>5</w:t>
            </w:r>
          </w:p>
        </w:tc>
      </w:tr>
      <w:tr w:rsidR="00D37A17" w:rsidRPr="006D5C59" w:rsidTr="00D37A17">
        <w:trPr>
          <w:trHeight w:val="258"/>
        </w:trPr>
        <w:tc>
          <w:tcPr>
            <w:tcW w:w="503" w:type="dxa"/>
          </w:tcPr>
          <w:p w:rsidR="00D37A17" w:rsidRPr="00496AFB" w:rsidRDefault="00D37A17" w:rsidP="00D37A17">
            <w:r w:rsidRPr="00496AFB">
              <w:rPr>
                <w:sz w:val="22"/>
                <w:szCs w:val="22"/>
              </w:rPr>
              <w:t>2</w:t>
            </w:r>
          </w:p>
        </w:tc>
        <w:tc>
          <w:tcPr>
            <w:tcW w:w="1732" w:type="dxa"/>
          </w:tcPr>
          <w:p w:rsidR="00D37A17" w:rsidRPr="00496AFB" w:rsidRDefault="00D37A17" w:rsidP="00D37A17">
            <w:r w:rsidRPr="00496AFB">
              <w:rPr>
                <w:sz w:val="22"/>
                <w:szCs w:val="22"/>
              </w:rPr>
              <w:t>русский язык</w:t>
            </w:r>
          </w:p>
        </w:tc>
        <w:tc>
          <w:tcPr>
            <w:tcW w:w="601" w:type="dxa"/>
          </w:tcPr>
          <w:p w:rsidR="00D37A17" w:rsidRPr="00496AFB" w:rsidRDefault="00D37A17" w:rsidP="00D37A17">
            <w:r w:rsidRPr="00496AFB">
              <w:rPr>
                <w:sz w:val="22"/>
                <w:szCs w:val="22"/>
              </w:rPr>
              <w:t>1</w:t>
            </w:r>
          </w:p>
        </w:tc>
        <w:tc>
          <w:tcPr>
            <w:tcW w:w="708" w:type="dxa"/>
          </w:tcPr>
          <w:p w:rsidR="00D37A17" w:rsidRPr="00496AFB" w:rsidRDefault="00D37A17" w:rsidP="00D37A17">
            <w:r w:rsidRPr="00496AFB">
              <w:rPr>
                <w:sz w:val="22"/>
                <w:szCs w:val="22"/>
              </w:rPr>
              <w:t>5,2</w:t>
            </w:r>
          </w:p>
        </w:tc>
        <w:tc>
          <w:tcPr>
            <w:tcW w:w="567" w:type="dxa"/>
          </w:tcPr>
          <w:p w:rsidR="00D37A17" w:rsidRPr="00496AFB" w:rsidRDefault="00D37A17" w:rsidP="00D37A17">
            <w:r w:rsidRPr="00496AFB">
              <w:rPr>
                <w:sz w:val="22"/>
                <w:szCs w:val="22"/>
              </w:rPr>
              <w:t>0</w:t>
            </w:r>
          </w:p>
        </w:tc>
        <w:tc>
          <w:tcPr>
            <w:tcW w:w="709" w:type="dxa"/>
          </w:tcPr>
          <w:p w:rsidR="00D37A17" w:rsidRPr="00496AFB" w:rsidRDefault="00D37A17" w:rsidP="00D37A17">
            <w:r w:rsidRPr="00496AFB">
              <w:rPr>
                <w:sz w:val="22"/>
                <w:szCs w:val="22"/>
              </w:rPr>
              <w:t>0</w:t>
            </w:r>
          </w:p>
        </w:tc>
        <w:tc>
          <w:tcPr>
            <w:tcW w:w="567" w:type="dxa"/>
          </w:tcPr>
          <w:p w:rsidR="00D37A17" w:rsidRPr="00496AFB" w:rsidRDefault="00D37A17" w:rsidP="00D37A17">
            <w:r w:rsidRPr="00496AFB">
              <w:rPr>
                <w:sz w:val="22"/>
                <w:szCs w:val="22"/>
              </w:rPr>
              <w:t>0</w:t>
            </w:r>
          </w:p>
        </w:tc>
        <w:tc>
          <w:tcPr>
            <w:tcW w:w="709" w:type="dxa"/>
          </w:tcPr>
          <w:p w:rsidR="00D37A17" w:rsidRPr="00496AFB" w:rsidRDefault="00D37A17" w:rsidP="00D37A17">
            <w:r w:rsidRPr="00496AFB">
              <w:rPr>
                <w:sz w:val="22"/>
                <w:szCs w:val="22"/>
              </w:rPr>
              <w:t>0</w:t>
            </w:r>
          </w:p>
        </w:tc>
        <w:tc>
          <w:tcPr>
            <w:tcW w:w="567" w:type="dxa"/>
          </w:tcPr>
          <w:p w:rsidR="00D37A17" w:rsidRPr="00496AFB" w:rsidRDefault="00D37A17" w:rsidP="00D37A17">
            <w:r w:rsidRPr="00496AFB">
              <w:rPr>
                <w:sz w:val="22"/>
                <w:szCs w:val="22"/>
              </w:rPr>
              <w:t>0</w:t>
            </w:r>
          </w:p>
        </w:tc>
        <w:tc>
          <w:tcPr>
            <w:tcW w:w="709" w:type="dxa"/>
          </w:tcPr>
          <w:p w:rsidR="00D37A17" w:rsidRPr="00496AFB" w:rsidRDefault="00D37A17" w:rsidP="00D37A17">
            <w:r w:rsidRPr="00496AFB">
              <w:rPr>
                <w:sz w:val="22"/>
                <w:szCs w:val="22"/>
              </w:rPr>
              <w:t>0</w:t>
            </w:r>
          </w:p>
        </w:tc>
        <w:tc>
          <w:tcPr>
            <w:tcW w:w="567" w:type="dxa"/>
          </w:tcPr>
          <w:p w:rsidR="00D37A17" w:rsidRPr="00496AFB" w:rsidRDefault="00D37A17" w:rsidP="00D37A17">
            <w:r>
              <w:t>0</w:t>
            </w:r>
          </w:p>
        </w:tc>
        <w:tc>
          <w:tcPr>
            <w:tcW w:w="708" w:type="dxa"/>
          </w:tcPr>
          <w:p w:rsidR="00D37A17" w:rsidRPr="00496AFB" w:rsidRDefault="00D37A17" w:rsidP="00D37A17">
            <w:r>
              <w:t>0</w:t>
            </w:r>
          </w:p>
        </w:tc>
        <w:tc>
          <w:tcPr>
            <w:tcW w:w="567" w:type="dxa"/>
          </w:tcPr>
          <w:p w:rsidR="00D37A17" w:rsidRDefault="00C20DBB" w:rsidP="00D37A17">
            <w:r>
              <w:t>0</w:t>
            </w:r>
          </w:p>
        </w:tc>
        <w:tc>
          <w:tcPr>
            <w:tcW w:w="851" w:type="dxa"/>
          </w:tcPr>
          <w:p w:rsidR="00D37A17" w:rsidRDefault="00C20DBB" w:rsidP="00D37A17">
            <w:r>
              <w:t>0</w:t>
            </w:r>
          </w:p>
        </w:tc>
      </w:tr>
      <w:tr w:rsidR="00D37A17" w:rsidRPr="006D5C59" w:rsidTr="00D37A17">
        <w:trPr>
          <w:trHeight w:val="273"/>
        </w:trPr>
        <w:tc>
          <w:tcPr>
            <w:tcW w:w="503" w:type="dxa"/>
          </w:tcPr>
          <w:p w:rsidR="00D37A17" w:rsidRPr="00496AFB" w:rsidRDefault="00D37A17" w:rsidP="00D37A17">
            <w:r w:rsidRPr="00496AFB">
              <w:rPr>
                <w:sz w:val="22"/>
                <w:szCs w:val="22"/>
              </w:rPr>
              <w:lastRenderedPageBreak/>
              <w:t>3</w:t>
            </w:r>
          </w:p>
        </w:tc>
        <w:tc>
          <w:tcPr>
            <w:tcW w:w="1732" w:type="dxa"/>
          </w:tcPr>
          <w:p w:rsidR="00D37A17" w:rsidRPr="00496AFB" w:rsidRDefault="00D37A17" w:rsidP="00D37A17">
            <w:r w:rsidRPr="00496AFB">
              <w:rPr>
                <w:sz w:val="22"/>
                <w:szCs w:val="22"/>
              </w:rPr>
              <w:t>физика</w:t>
            </w:r>
          </w:p>
        </w:tc>
        <w:tc>
          <w:tcPr>
            <w:tcW w:w="601" w:type="dxa"/>
          </w:tcPr>
          <w:p w:rsidR="00D37A17" w:rsidRPr="00496AFB" w:rsidRDefault="00D37A17" w:rsidP="00D37A17">
            <w:r w:rsidRPr="00496AFB">
              <w:rPr>
                <w:sz w:val="22"/>
                <w:szCs w:val="22"/>
              </w:rPr>
              <w:t>0</w:t>
            </w:r>
          </w:p>
        </w:tc>
        <w:tc>
          <w:tcPr>
            <w:tcW w:w="708" w:type="dxa"/>
          </w:tcPr>
          <w:p w:rsidR="00D37A17" w:rsidRPr="00496AFB" w:rsidRDefault="00D37A17" w:rsidP="00D37A17">
            <w:r w:rsidRPr="00496AFB">
              <w:rPr>
                <w:sz w:val="22"/>
                <w:szCs w:val="22"/>
              </w:rPr>
              <w:t>0</w:t>
            </w:r>
          </w:p>
        </w:tc>
        <w:tc>
          <w:tcPr>
            <w:tcW w:w="567" w:type="dxa"/>
          </w:tcPr>
          <w:p w:rsidR="00D37A17" w:rsidRPr="00496AFB" w:rsidRDefault="00D37A17" w:rsidP="00D37A17">
            <w:r w:rsidRPr="00496AFB">
              <w:rPr>
                <w:sz w:val="22"/>
                <w:szCs w:val="22"/>
              </w:rPr>
              <w:t>0</w:t>
            </w:r>
          </w:p>
        </w:tc>
        <w:tc>
          <w:tcPr>
            <w:tcW w:w="709" w:type="dxa"/>
          </w:tcPr>
          <w:p w:rsidR="00D37A17" w:rsidRPr="00496AFB" w:rsidRDefault="00D37A17" w:rsidP="00D37A17">
            <w:r w:rsidRPr="00496AFB">
              <w:rPr>
                <w:sz w:val="22"/>
                <w:szCs w:val="22"/>
              </w:rPr>
              <w:t>0</w:t>
            </w:r>
          </w:p>
        </w:tc>
        <w:tc>
          <w:tcPr>
            <w:tcW w:w="567" w:type="dxa"/>
          </w:tcPr>
          <w:p w:rsidR="00D37A17" w:rsidRPr="00496AFB" w:rsidRDefault="00D37A17" w:rsidP="00D37A17">
            <w:r w:rsidRPr="00496AFB">
              <w:rPr>
                <w:sz w:val="22"/>
                <w:szCs w:val="22"/>
              </w:rPr>
              <w:t>1</w:t>
            </w:r>
          </w:p>
        </w:tc>
        <w:tc>
          <w:tcPr>
            <w:tcW w:w="709" w:type="dxa"/>
          </w:tcPr>
          <w:p w:rsidR="00D37A17" w:rsidRPr="00496AFB" w:rsidRDefault="00D37A17" w:rsidP="00D37A17">
            <w:r w:rsidRPr="00496AFB">
              <w:rPr>
                <w:sz w:val="22"/>
                <w:szCs w:val="22"/>
              </w:rPr>
              <w:t>11,1</w:t>
            </w:r>
          </w:p>
        </w:tc>
        <w:tc>
          <w:tcPr>
            <w:tcW w:w="567" w:type="dxa"/>
          </w:tcPr>
          <w:p w:rsidR="00D37A17" w:rsidRPr="00496AFB" w:rsidRDefault="00D37A17" w:rsidP="00D37A17">
            <w:r>
              <w:t>1</w:t>
            </w:r>
          </w:p>
        </w:tc>
        <w:tc>
          <w:tcPr>
            <w:tcW w:w="709" w:type="dxa"/>
          </w:tcPr>
          <w:p w:rsidR="00D37A17" w:rsidRPr="00496AFB" w:rsidRDefault="00D37A17" w:rsidP="00D37A17">
            <w:r>
              <w:t>50</w:t>
            </w:r>
          </w:p>
        </w:tc>
        <w:tc>
          <w:tcPr>
            <w:tcW w:w="567" w:type="dxa"/>
          </w:tcPr>
          <w:p w:rsidR="00D37A17" w:rsidRDefault="00D37A17" w:rsidP="00D37A17">
            <w:r>
              <w:t>0</w:t>
            </w:r>
          </w:p>
        </w:tc>
        <w:tc>
          <w:tcPr>
            <w:tcW w:w="708" w:type="dxa"/>
          </w:tcPr>
          <w:p w:rsidR="00D37A17" w:rsidRDefault="00D37A17" w:rsidP="00D37A17">
            <w:r>
              <w:t>0</w:t>
            </w:r>
          </w:p>
        </w:tc>
        <w:tc>
          <w:tcPr>
            <w:tcW w:w="567" w:type="dxa"/>
          </w:tcPr>
          <w:p w:rsidR="00D37A17" w:rsidRDefault="00EE4037" w:rsidP="00D37A17">
            <w:r>
              <w:t>0</w:t>
            </w:r>
          </w:p>
        </w:tc>
        <w:tc>
          <w:tcPr>
            <w:tcW w:w="851" w:type="dxa"/>
          </w:tcPr>
          <w:p w:rsidR="00D37A17" w:rsidRDefault="00EE4037" w:rsidP="00D37A17">
            <w:r>
              <w:t>0</w:t>
            </w:r>
          </w:p>
        </w:tc>
      </w:tr>
      <w:tr w:rsidR="00D37A17" w:rsidRPr="006D5C59" w:rsidTr="00D37A17">
        <w:trPr>
          <w:trHeight w:val="273"/>
        </w:trPr>
        <w:tc>
          <w:tcPr>
            <w:tcW w:w="503" w:type="dxa"/>
          </w:tcPr>
          <w:p w:rsidR="00D37A17" w:rsidRPr="00496AFB" w:rsidRDefault="00D37A17" w:rsidP="00D37A17">
            <w:r w:rsidRPr="00496AFB">
              <w:rPr>
                <w:sz w:val="22"/>
                <w:szCs w:val="22"/>
              </w:rPr>
              <w:t>4</w:t>
            </w:r>
          </w:p>
        </w:tc>
        <w:tc>
          <w:tcPr>
            <w:tcW w:w="1732" w:type="dxa"/>
          </w:tcPr>
          <w:p w:rsidR="00D37A17" w:rsidRPr="00496AFB" w:rsidRDefault="00D37A17" w:rsidP="00D37A17">
            <w:r w:rsidRPr="00496AFB">
              <w:rPr>
                <w:sz w:val="22"/>
                <w:szCs w:val="22"/>
              </w:rPr>
              <w:t>биология</w:t>
            </w:r>
          </w:p>
        </w:tc>
        <w:tc>
          <w:tcPr>
            <w:tcW w:w="601" w:type="dxa"/>
          </w:tcPr>
          <w:p w:rsidR="00D37A17" w:rsidRPr="00496AFB" w:rsidRDefault="00D37A17" w:rsidP="00D37A17">
            <w:r w:rsidRPr="00496AFB">
              <w:rPr>
                <w:sz w:val="22"/>
                <w:szCs w:val="22"/>
              </w:rPr>
              <w:t>0</w:t>
            </w:r>
          </w:p>
        </w:tc>
        <w:tc>
          <w:tcPr>
            <w:tcW w:w="708" w:type="dxa"/>
          </w:tcPr>
          <w:p w:rsidR="00D37A17" w:rsidRPr="00496AFB" w:rsidRDefault="00D37A17" w:rsidP="00D37A17">
            <w:r w:rsidRPr="00496AFB">
              <w:rPr>
                <w:sz w:val="22"/>
                <w:szCs w:val="22"/>
              </w:rPr>
              <w:t>0</w:t>
            </w:r>
          </w:p>
        </w:tc>
        <w:tc>
          <w:tcPr>
            <w:tcW w:w="567" w:type="dxa"/>
          </w:tcPr>
          <w:p w:rsidR="00D37A17" w:rsidRPr="00496AFB" w:rsidRDefault="00D37A17" w:rsidP="00D37A17">
            <w:r w:rsidRPr="00496AFB">
              <w:rPr>
                <w:sz w:val="22"/>
                <w:szCs w:val="22"/>
              </w:rPr>
              <w:t>0</w:t>
            </w:r>
          </w:p>
        </w:tc>
        <w:tc>
          <w:tcPr>
            <w:tcW w:w="709" w:type="dxa"/>
          </w:tcPr>
          <w:p w:rsidR="00D37A17" w:rsidRPr="00496AFB" w:rsidRDefault="00D37A17" w:rsidP="00D37A17">
            <w:r w:rsidRPr="00496AFB">
              <w:rPr>
                <w:sz w:val="22"/>
                <w:szCs w:val="22"/>
              </w:rPr>
              <w:t>0</w:t>
            </w:r>
          </w:p>
        </w:tc>
        <w:tc>
          <w:tcPr>
            <w:tcW w:w="567" w:type="dxa"/>
          </w:tcPr>
          <w:p w:rsidR="00D37A17" w:rsidRPr="00496AFB" w:rsidRDefault="00D37A17" w:rsidP="00D37A17">
            <w:r w:rsidRPr="00496AFB">
              <w:rPr>
                <w:sz w:val="22"/>
                <w:szCs w:val="22"/>
              </w:rPr>
              <w:t>1</w:t>
            </w:r>
          </w:p>
        </w:tc>
        <w:tc>
          <w:tcPr>
            <w:tcW w:w="709" w:type="dxa"/>
          </w:tcPr>
          <w:p w:rsidR="00D37A17" w:rsidRPr="00496AFB" w:rsidRDefault="00D37A17" w:rsidP="00D37A17">
            <w:r w:rsidRPr="00496AFB">
              <w:rPr>
                <w:sz w:val="22"/>
                <w:szCs w:val="22"/>
              </w:rPr>
              <w:t>100</w:t>
            </w:r>
          </w:p>
        </w:tc>
        <w:tc>
          <w:tcPr>
            <w:tcW w:w="567" w:type="dxa"/>
          </w:tcPr>
          <w:p w:rsidR="00D37A17" w:rsidRPr="00496AFB" w:rsidRDefault="00D37A17" w:rsidP="00D37A17"/>
        </w:tc>
        <w:tc>
          <w:tcPr>
            <w:tcW w:w="709" w:type="dxa"/>
          </w:tcPr>
          <w:p w:rsidR="00D37A17" w:rsidRPr="00496AFB" w:rsidRDefault="00D37A17" w:rsidP="00D37A17"/>
        </w:tc>
        <w:tc>
          <w:tcPr>
            <w:tcW w:w="567" w:type="dxa"/>
          </w:tcPr>
          <w:p w:rsidR="00D37A17" w:rsidRPr="00496AFB" w:rsidRDefault="00D37A17" w:rsidP="00D37A17"/>
        </w:tc>
        <w:tc>
          <w:tcPr>
            <w:tcW w:w="708" w:type="dxa"/>
          </w:tcPr>
          <w:p w:rsidR="00D37A17" w:rsidRPr="00496AFB" w:rsidRDefault="00D37A17" w:rsidP="00D37A17"/>
        </w:tc>
        <w:tc>
          <w:tcPr>
            <w:tcW w:w="567" w:type="dxa"/>
          </w:tcPr>
          <w:p w:rsidR="00D37A17" w:rsidRPr="00496AFB" w:rsidRDefault="00591233" w:rsidP="00D37A17">
            <w:r>
              <w:t>0</w:t>
            </w:r>
          </w:p>
        </w:tc>
        <w:tc>
          <w:tcPr>
            <w:tcW w:w="851" w:type="dxa"/>
          </w:tcPr>
          <w:p w:rsidR="00D37A17" w:rsidRPr="00496AFB" w:rsidRDefault="00591233" w:rsidP="00D37A17">
            <w:r>
              <w:t>0</w:t>
            </w:r>
          </w:p>
        </w:tc>
      </w:tr>
      <w:tr w:rsidR="00D37A17" w:rsidRPr="006D5C59" w:rsidTr="00D37A17">
        <w:trPr>
          <w:trHeight w:val="197"/>
        </w:trPr>
        <w:tc>
          <w:tcPr>
            <w:tcW w:w="503" w:type="dxa"/>
          </w:tcPr>
          <w:p w:rsidR="00D37A17" w:rsidRPr="00496AFB" w:rsidRDefault="00D37A17" w:rsidP="00D37A17">
            <w:r w:rsidRPr="00496AFB">
              <w:rPr>
                <w:sz w:val="22"/>
                <w:szCs w:val="22"/>
              </w:rPr>
              <w:t>5</w:t>
            </w:r>
          </w:p>
        </w:tc>
        <w:tc>
          <w:tcPr>
            <w:tcW w:w="1732" w:type="dxa"/>
          </w:tcPr>
          <w:p w:rsidR="00D37A17" w:rsidRPr="00496AFB" w:rsidRDefault="00D37A17" w:rsidP="00D37A17">
            <w:r>
              <w:rPr>
                <w:sz w:val="22"/>
                <w:szCs w:val="22"/>
              </w:rPr>
              <w:t>о</w:t>
            </w:r>
            <w:r w:rsidRPr="00496AFB">
              <w:rPr>
                <w:sz w:val="22"/>
                <w:szCs w:val="22"/>
              </w:rPr>
              <w:t>бществ</w:t>
            </w:r>
            <w:r>
              <w:rPr>
                <w:sz w:val="22"/>
                <w:szCs w:val="22"/>
              </w:rPr>
              <w:t>.</w:t>
            </w:r>
          </w:p>
        </w:tc>
        <w:tc>
          <w:tcPr>
            <w:tcW w:w="601" w:type="dxa"/>
          </w:tcPr>
          <w:p w:rsidR="00D37A17" w:rsidRPr="00496AFB" w:rsidRDefault="00D37A17" w:rsidP="00D37A17">
            <w:r>
              <w:t>1</w:t>
            </w:r>
          </w:p>
        </w:tc>
        <w:tc>
          <w:tcPr>
            <w:tcW w:w="708" w:type="dxa"/>
          </w:tcPr>
          <w:p w:rsidR="00D37A17" w:rsidRPr="00496AFB" w:rsidRDefault="00D37A17" w:rsidP="00D37A17">
            <w:r w:rsidRPr="00496AFB">
              <w:rPr>
                <w:sz w:val="22"/>
                <w:szCs w:val="22"/>
              </w:rPr>
              <w:t>6,6</w:t>
            </w:r>
          </w:p>
        </w:tc>
        <w:tc>
          <w:tcPr>
            <w:tcW w:w="567" w:type="dxa"/>
          </w:tcPr>
          <w:p w:rsidR="00D37A17" w:rsidRPr="00496AFB" w:rsidRDefault="00D37A17" w:rsidP="00D37A17">
            <w:r w:rsidRPr="00496AFB">
              <w:rPr>
                <w:sz w:val="22"/>
                <w:szCs w:val="22"/>
              </w:rPr>
              <w:t>4</w:t>
            </w:r>
          </w:p>
        </w:tc>
        <w:tc>
          <w:tcPr>
            <w:tcW w:w="709" w:type="dxa"/>
          </w:tcPr>
          <w:p w:rsidR="00D37A17" w:rsidRPr="00496AFB" w:rsidRDefault="00D37A17" w:rsidP="00D37A17">
            <w:r w:rsidRPr="00496AFB">
              <w:rPr>
                <w:sz w:val="22"/>
                <w:szCs w:val="22"/>
              </w:rPr>
              <w:t>40</w:t>
            </w:r>
          </w:p>
        </w:tc>
        <w:tc>
          <w:tcPr>
            <w:tcW w:w="567" w:type="dxa"/>
          </w:tcPr>
          <w:p w:rsidR="00D37A17" w:rsidRPr="00496AFB" w:rsidRDefault="00D37A17" w:rsidP="00D37A17">
            <w:r w:rsidRPr="00496AFB">
              <w:rPr>
                <w:sz w:val="22"/>
                <w:szCs w:val="22"/>
              </w:rPr>
              <w:t>6</w:t>
            </w:r>
          </w:p>
        </w:tc>
        <w:tc>
          <w:tcPr>
            <w:tcW w:w="709" w:type="dxa"/>
          </w:tcPr>
          <w:p w:rsidR="00D37A17" w:rsidRPr="00496AFB" w:rsidRDefault="00D37A17" w:rsidP="00D37A17">
            <w:r w:rsidRPr="00496AFB">
              <w:rPr>
                <w:sz w:val="22"/>
                <w:szCs w:val="22"/>
              </w:rPr>
              <w:t>31,5</w:t>
            </w:r>
          </w:p>
        </w:tc>
        <w:tc>
          <w:tcPr>
            <w:tcW w:w="567" w:type="dxa"/>
          </w:tcPr>
          <w:p w:rsidR="00D37A17" w:rsidRPr="00496AFB" w:rsidRDefault="00D37A17" w:rsidP="00D37A17">
            <w:r>
              <w:rPr>
                <w:sz w:val="22"/>
                <w:szCs w:val="22"/>
              </w:rPr>
              <w:t>1</w:t>
            </w:r>
          </w:p>
        </w:tc>
        <w:tc>
          <w:tcPr>
            <w:tcW w:w="709" w:type="dxa"/>
          </w:tcPr>
          <w:p w:rsidR="00D37A17" w:rsidRPr="00496AFB" w:rsidRDefault="00D37A17" w:rsidP="00D37A17">
            <w:r>
              <w:rPr>
                <w:sz w:val="22"/>
                <w:szCs w:val="22"/>
              </w:rPr>
              <w:t>1</w:t>
            </w:r>
            <w:r w:rsidRPr="00496AFB">
              <w:rPr>
                <w:sz w:val="22"/>
                <w:szCs w:val="22"/>
              </w:rPr>
              <w:t>2</w:t>
            </w:r>
            <w:r>
              <w:rPr>
                <w:sz w:val="22"/>
                <w:szCs w:val="22"/>
              </w:rPr>
              <w:t>,</w:t>
            </w:r>
            <w:r w:rsidRPr="00496AFB">
              <w:rPr>
                <w:sz w:val="22"/>
                <w:szCs w:val="22"/>
              </w:rPr>
              <w:t>5</w:t>
            </w:r>
          </w:p>
        </w:tc>
        <w:tc>
          <w:tcPr>
            <w:tcW w:w="567" w:type="dxa"/>
          </w:tcPr>
          <w:p w:rsidR="00D37A17" w:rsidRDefault="00D37A17" w:rsidP="00D37A17">
            <w:r>
              <w:t>0</w:t>
            </w:r>
          </w:p>
        </w:tc>
        <w:tc>
          <w:tcPr>
            <w:tcW w:w="708" w:type="dxa"/>
          </w:tcPr>
          <w:p w:rsidR="00D37A17" w:rsidRDefault="00D37A17" w:rsidP="00D37A17">
            <w:r>
              <w:t>0</w:t>
            </w:r>
          </w:p>
        </w:tc>
        <w:tc>
          <w:tcPr>
            <w:tcW w:w="567" w:type="dxa"/>
          </w:tcPr>
          <w:p w:rsidR="00D37A17" w:rsidRDefault="00C20DBB" w:rsidP="00D37A17">
            <w:r>
              <w:t>4</w:t>
            </w:r>
          </w:p>
        </w:tc>
        <w:tc>
          <w:tcPr>
            <w:tcW w:w="851" w:type="dxa"/>
          </w:tcPr>
          <w:p w:rsidR="00D37A17" w:rsidRDefault="00C20DBB" w:rsidP="00D37A17">
            <w:r>
              <w:t>20</w:t>
            </w:r>
          </w:p>
        </w:tc>
      </w:tr>
      <w:tr w:rsidR="00D37A17" w:rsidRPr="006D5C59" w:rsidTr="00D37A17">
        <w:trPr>
          <w:trHeight w:val="288"/>
        </w:trPr>
        <w:tc>
          <w:tcPr>
            <w:tcW w:w="503" w:type="dxa"/>
          </w:tcPr>
          <w:p w:rsidR="00D37A17" w:rsidRPr="00496AFB" w:rsidRDefault="00D37A17" w:rsidP="00D37A17">
            <w:r w:rsidRPr="00496AFB">
              <w:rPr>
                <w:sz w:val="22"/>
                <w:szCs w:val="22"/>
              </w:rPr>
              <w:t>6</w:t>
            </w:r>
          </w:p>
        </w:tc>
        <w:tc>
          <w:tcPr>
            <w:tcW w:w="1732" w:type="dxa"/>
          </w:tcPr>
          <w:p w:rsidR="00D37A17" w:rsidRPr="00496AFB" w:rsidRDefault="00D37A17" w:rsidP="00D37A17">
            <w:r w:rsidRPr="00496AFB">
              <w:rPr>
                <w:sz w:val="22"/>
                <w:szCs w:val="22"/>
              </w:rPr>
              <w:t>история</w:t>
            </w:r>
          </w:p>
        </w:tc>
        <w:tc>
          <w:tcPr>
            <w:tcW w:w="601" w:type="dxa"/>
          </w:tcPr>
          <w:p w:rsidR="00D37A17" w:rsidRPr="00496AFB" w:rsidRDefault="00D37A17" w:rsidP="00D37A17">
            <w:r>
              <w:t>2</w:t>
            </w:r>
          </w:p>
        </w:tc>
        <w:tc>
          <w:tcPr>
            <w:tcW w:w="708" w:type="dxa"/>
          </w:tcPr>
          <w:p w:rsidR="00D37A17" w:rsidRPr="00496AFB" w:rsidRDefault="00D37A17" w:rsidP="00D37A17">
            <w:r w:rsidRPr="00496AFB">
              <w:rPr>
                <w:sz w:val="22"/>
                <w:szCs w:val="22"/>
              </w:rPr>
              <w:t>12,5</w:t>
            </w:r>
          </w:p>
        </w:tc>
        <w:tc>
          <w:tcPr>
            <w:tcW w:w="567" w:type="dxa"/>
          </w:tcPr>
          <w:p w:rsidR="00D37A17" w:rsidRPr="00496AFB" w:rsidRDefault="00D37A17" w:rsidP="00D37A17">
            <w:r w:rsidRPr="00496AFB">
              <w:rPr>
                <w:sz w:val="22"/>
                <w:szCs w:val="22"/>
              </w:rPr>
              <w:t>1</w:t>
            </w:r>
          </w:p>
        </w:tc>
        <w:tc>
          <w:tcPr>
            <w:tcW w:w="709" w:type="dxa"/>
          </w:tcPr>
          <w:p w:rsidR="00D37A17" w:rsidRPr="00496AFB" w:rsidRDefault="00D37A17" w:rsidP="00D37A17">
            <w:r w:rsidRPr="00496AFB">
              <w:rPr>
                <w:sz w:val="22"/>
                <w:szCs w:val="22"/>
              </w:rPr>
              <w:t>25</w:t>
            </w:r>
          </w:p>
        </w:tc>
        <w:tc>
          <w:tcPr>
            <w:tcW w:w="567" w:type="dxa"/>
          </w:tcPr>
          <w:p w:rsidR="00D37A17" w:rsidRPr="00496AFB" w:rsidRDefault="00D37A17" w:rsidP="00D37A17">
            <w:r w:rsidRPr="00496AFB">
              <w:rPr>
                <w:sz w:val="22"/>
                <w:szCs w:val="22"/>
              </w:rPr>
              <w:t>0</w:t>
            </w:r>
          </w:p>
        </w:tc>
        <w:tc>
          <w:tcPr>
            <w:tcW w:w="709" w:type="dxa"/>
          </w:tcPr>
          <w:p w:rsidR="00D37A17" w:rsidRPr="00496AFB" w:rsidRDefault="00D37A17" w:rsidP="00D37A17">
            <w:r w:rsidRPr="00496AFB">
              <w:rPr>
                <w:sz w:val="22"/>
                <w:szCs w:val="22"/>
              </w:rPr>
              <w:t>0</w:t>
            </w:r>
          </w:p>
        </w:tc>
        <w:tc>
          <w:tcPr>
            <w:tcW w:w="567" w:type="dxa"/>
          </w:tcPr>
          <w:p w:rsidR="00D37A17" w:rsidRPr="00496AFB" w:rsidRDefault="00D37A17" w:rsidP="00D37A17">
            <w:r>
              <w:t>1</w:t>
            </w:r>
          </w:p>
        </w:tc>
        <w:tc>
          <w:tcPr>
            <w:tcW w:w="709" w:type="dxa"/>
          </w:tcPr>
          <w:p w:rsidR="00D37A17" w:rsidRPr="00496AFB" w:rsidRDefault="00D37A17" w:rsidP="00D37A17">
            <w:r>
              <w:t>20</w:t>
            </w:r>
          </w:p>
        </w:tc>
        <w:tc>
          <w:tcPr>
            <w:tcW w:w="567" w:type="dxa"/>
          </w:tcPr>
          <w:p w:rsidR="00D37A17" w:rsidRDefault="00D37A17" w:rsidP="00D37A17"/>
        </w:tc>
        <w:tc>
          <w:tcPr>
            <w:tcW w:w="708" w:type="dxa"/>
          </w:tcPr>
          <w:p w:rsidR="00D37A17" w:rsidRDefault="00D37A17" w:rsidP="00D37A17"/>
        </w:tc>
        <w:tc>
          <w:tcPr>
            <w:tcW w:w="567" w:type="dxa"/>
          </w:tcPr>
          <w:p w:rsidR="00D37A17" w:rsidRDefault="00C20DBB" w:rsidP="00D37A17">
            <w:r>
              <w:t>0</w:t>
            </w:r>
          </w:p>
        </w:tc>
        <w:tc>
          <w:tcPr>
            <w:tcW w:w="851" w:type="dxa"/>
          </w:tcPr>
          <w:p w:rsidR="00D37A17" w:rsidRDefault="00C20DBB" w:rsidP="00D37A17">
            <w:r>
              <w:t>0</w:t>
            </w:r>
          </w:p>
        </w:tc>
      </w:tr>
      <w:tr w:rsidR="00D37A17" w:rsidRPr="006D5C59" w:rsidTr="00D37A17">
        <w:trPr>
          <w:trHeight w:val="254"/>
        </w:trPr>
        <w:tc>
          <w:tcPr>
            <w:tcW w:w="503" w:type="dxa"/>
          </w:tcPr>
          <w:p w:rsidR="00D37A17" w:rsidRPr="00496AFB" w:rsidRDefault="00D37A17" w:rsidP="00D37A17">
            <w:r w:rsidRPr="00496AFB">
              <w:rPr>
                <w:sz w:val="22"/>
                <w:szCs w:val="22"/>
              </w:rPr>
              <w:t>7</w:t>
            </w:r>
          </w:p>
        </w:tc>
        <w:tc>
          <w:tcPr>
            <w:tcW w:w="1732" w:type="dxa"/>
          </w:tcPr>
          <w:p w:rsidR="00D37A17" w:rsidRPr="00496AFB" w:rsidRDefault="00D37A17" w:rsidP="00D37A17">
            <w:r>
              <w:rPr>
                <w:sz w:val="22"/>
                <w:szCs w:val="22"/>
              </w:rPr>
              <w:t>а</w:t>
            </w:r>
            <w:r w:rsidRPr="00496AFB">
              <w:rPr>
                <w:sz w:val="22"/>
                <w:szCs w:val="22"/>
              </w:rPr>
              <w:t>нгл</w:t>
            </w:r>
            <w:r>
              <w:rPr>
                <w:sz w:val="22"/>
                <w:szCs w:val="22"/>
              </w:rPr>
              <w:t>.</w:t>
            </w:r>
            <w:r w:rsidRPr="00496AFB">
              <w:rPr>
                <w:sz w:val="22"/>
                <w:szCs w:val="22"/>
              </w:rPr>
              <w:t xml:space="preserve"> язык</w:t>
            </w:r>
          </w:p>
        </w:tc>
        <w:tc>
          <w:tcPr>
            <w:tcW w:w="601" w:type="dxa"/>
          </w:tcPr>
          <w:p w:rsidR="00D37A17" w:rsidRPr="00496AFB" w:rsidRDefault="00D37A17" w:rsidP="00D37A17">
            <w:r w:rsidRPr="00496AFB">
              <w:rPr>
                <w:sz w:val="22"/>
                <w:szCs w:val="22"/>
              </w:rPr>
              <w:t>0</w:t>
            </w:r>
          </w:p>
        </w:tc>
        <w:tc>
          <w:tcPr>
            <w:tcW w:w="708" w:type="dxa"/>
          </w:tcPr>
          <w:p w:rsidR="00D37A17" w:rsidRPr="00496AFB" w:rsidRDefault="00D37A17" w:rsidP="00D37A17">
            <w:r w:rsidRPr="00496AFB">
              <w:rPr>
                <w:sz w:val="22"/>
                <w:szCs w:val="22"/>
              </w:rPr>
              <w:t>0</w:t>
            </w:r>
          </w:p>
        </w:tc>
        <w:tc>
          <w:tcPr>
            <w:tcW w:w="567" w:type="dxa"/>
          </w:tcPr>
          <w:p w:rsidR="00D37A17" w:rsidRPr="00496AFB" w:rsidRDefault="00D37A17" w:rsidP="00D37A17">
            <w:r w:rsidRPr="00496AFB">
              <w:rPr>
                <w:sz w:val="22"/>
                <w:szCs w:val="22"/>
              </w:rPr>
              <w:t>1</w:t>
            </w:r>
          </w:p>
        </w:tc>
        <w:tc>
          <w:tcPr>
            <w:tcW w:w="709" w:type="dxa"/>
          </w:tcPr>
          <w:p w:rsidR="00D37A17" w:rsidRPr="00496AFB" w:rsidRDefault="00D37A17" w:rsidP="00D37A17">
            <w:r w:rsidRPr="00496AFB">
              <w:rPr>
                <w:sz w:val="22"/>
                <w:szCs w:val="22"/>
              </w:rPr>
              <w:t>100</w:t>
            </w:r>
          </w:p>
        </w:tc>
        <w:tc>
          <w:tcPr>
            <w:tcW w:w="567" w:type="dxa"/>
          </w:tcPr>
          <w:p w:rsidR="00D37A17" w:rsidRPr="00496AFB" w:rsidRDefault="00D37A17" w:rsidP="00D37A17">
            <w:r w:rsidRPr="00496AFB">
              <w:rPr>
                <w:sz w:val="22"/>
                <w:szCs w:val="22"/>
              </w:rPr>
              <w:t>0</w:t>
            </w:r>
          </w:p>
        </w:tc>
        <w:tc>
          <w:tcPr>
            <w:tcW w:w="709" w:type="dxa"/>
          </w:tcPr>
          <w:p w:rsidR="00D37A17" w:rsidRPr="00496AFB" w:rsidRDefault="00D37A17" w:rsidP="00D37A17">
            <w:r w:rsidRPr="00496AFB">
              <w:rPr>
                <w:sz w:val="22"/>
                <w:szCs w:val="22"/>
              </w:rPr>
              <w:t>0</w:t>
            </w:r>
          </w:p>
        </w:tc>
        <w:tc>
          <w:tcPr>
            <w:tcW w:w="567" w:type="dxa"/>
          </w:tcPr>
          <w:p w:rsidR="00D37A17" w:rsidRPr="00496AFB" w:rsidRDefault="00D37A17" w:rsidP="00D37A17">
            <w:r>
              <w:t>-</w:t>
            </w:r>
          </w:p>
        </w:tc>
        <w:tc>
          <w:tcPr>
            <w:tcW w:w="709" w:type="dxa"/>
          </w:tcPr>
          <w:p w:rsidR="00D37A17" w:rsidRPr="00496AFB" w:rsidRDefault="00D37A17" w:rsidP="00D37A17">
            <w:r>
              <w:t>-</w:t>
            </w:r>
          </w:p>
        </w:tc>
        <w:tc>
          <w:tcPr>
            <w:tcW w:w="567" w:type="dxa"/>
          </w:tcPr>
          <w:p w:rsidR="00D37A17" w:rsidRPr="00496AFB" w:rsidRDefault="00D37A17" w:rsidP="00D37A17">
            <w:r>
              <w:t>-</w:t>
            </w:r>
          </w:p>
        </w:tc>
        <w:tc>
          <w:tcPr>
            <w:tcW w:w="708" w:type="dxa"/>
          </w:tcPr>
          <w:p w:rsidR="00D37A17" w:rsidRPr="00496AFB" w:rsidRDefault="00D37A17" w:rsidP="00D37A17">
            <w:r>
              <w:t>-</w:t>
            </w:r>
          </w:p>
        </w:tc>
        <w:tc>
          <w:tcPr>
            <w:tcW w:w="567" w:type="dxa"/>
          </w:tcPr>
          <w:p w:rsidR="00D37A17" w:rsidRDefault="00C20DBB" w:rsidP="00D37A17">
            <w:r>
              <w:t>-</w:t>
            </w:r>
          </w:p>
        </w:tc>
        <w:tc>
          <w:tcPr>
            <w:tcW w:w="851" w:type="dxa"/>
          </w:tcPr>
          <w:p w:rsidR="00D37A17" w:rsidRDefault="00C20DBB" w:rsidP="00D37A17">
            <w:r>
              <w:t>-</w:t>
            </w:r>
          </w:p>
        </w:tc>
      </w:tr>
      <w:tr w:rsidR="00D37A17" w:rsidRPr="006D5C59" w:rsidTr="00D37A17">
        <w:trPr>
          <w:trHeight w:val="273"/>
        </w:trPr>
        <w:tc>
          <w:tcPr>
            <w:tcW w:w="503" w:type="dxa"/>
          </w:tcPr>
          <w:p w:rsidR="00D37A17" w:rsidRPr="00496AFB" w:rsidRDefault="00D37A17" w:rsidP="00D37A17">
            <w:r w:rsidRPr="00496AFB">
              <w:rPr>
                <w:sz w:val="22"/>
                <w:szCs w:val="22"/>
              </w:rPr>
              <w:t>8</w:t>
            </w:r>
          </w:p>
        </w:tc>
        <w:tc>
          <w:tcPr>
            <w:tcW w:w="1732" w:type="dxa"/>
          </w:tcPr>
          <w:p w:rsidR="00D37A17" w:rsidRPr="00496AFB" w:rsidRDefault="00D37A17" w:rsidP="00D37A17">
            <w:r>
              <w:rPr>
                <w:sz w:val="22"/>
                <w:szCs w:val="22"/>
              </w:rPr>
              <w:t>химия</w:t>
            </w:r>
          </w:p>
        </w:tc>
        <w:tc>
          <w:tcPr>
            <w:tcW w:w="601" w:type="dxa"/>
          </w:tcPr>
          <w:p w:rsidR="00D37A17" w:rsidRPr="00496AFB" w:rsidRDefault="00D37A17" w:rsidP="00D37A17">
            <w:r w:rsidRPr="00496AFB">
              <w:rPr>
                <w:sz w:val="22"/>
                <w:szCs w:val="22"/>
              </w:rPr>
              <w:t>0</w:t>
            </w:r>
          </w:p>
        </w:tc>
        <w:tc>
          <w:tcPr>
            <w:tcW w:w="708" w:type="dxa"/>
          </w:tcPr>
          <w:p w:rsidR="00D37A17" w:rsidRPr="00496AFB" w:rsidRDefault="00D37A17" w:rsidP="00D37A17">
            <w:r w:rsidRPr="00496AFB">
              <w:rPr>
                <w:sz w:val="22"/>
                <w:szCs w:val="22"/>
              </w:rPr>
              <w:t>0</w:t>
            </w:r>
          </w:p>
        </w:tc>
        <w:tc>
          <w:tcPr>
            <w:tcW w:w="567" w:type="dxa"/>
          </w:tcPr>
          <w:p w:rsidR="00D37A17" w:rsidRPr="00496AFB" w:rsidRDefault="00D37A17" w:rsidP="00D37A17">
            <w:r w:rsidRPr="00496AFB">
              <w:rPr>
                <w:sz w:val="22"/>
                <w:szCs w:val="22"/>
              </w:rPr>
              <w:t>0</w:t>
            </w:r>
          </w:p>
        </w:tc>
        <w:tc>
          <w:tcPr>
            <w:tcW w:w="709" w:type="dxa"/>
          </w:tcPr>
          <w:p w:rsidR="00D37A17" w:rsidRPr="00496AFB" w:rsidRDefault="00D37A17" w:rsidP="00D37A17">
            <w:r w:rsidRPr="00496AFB">
              <w:rPr>
                <w:sz w:val="22"/>
                <w:szCs w:val="22"/>
              </w:rPr>
              <w:t>0</w:t>
            </w:r>
          </w:p>
        </w:tc>
        <w:tc>
          <w:tcPr>
            <w:tcW w:w="567" w:type="dxa"/>
          </w:tcPr>
          <w:p w:rsidR="00D37A17" w:rsidRPr="00496AFB" w:rsidRDefault="00D37A17" w:rsidP="00D37A17">
            <w:r w:rsidRPr="00496AFB">
              <w:rPr>
                <w:sz w:val="22"/>
                <w:szCs w:val="22"/>
              </w:rPr>
              <w:t>-</w:t>
            </w:r>
          </w:p>
        </w:tc>
        <w:tc>
          <w:tcPr>
            <w:tcW w:w="709" w:type="dxa"/>
          </w:tcPr>
          <w:p w:rsidR="00D37A17" w:rsidRPr="00496AFB" w:rsidRDefault="00D37A17" w:rsidP="00D37A17">
            <w:r w:rsidRPr="00496AFB">
              <w:rPr>
                <w:sz w:val="22"/>
                <w:szCs w:val="22"/>
              </w:rPr>
              <w:t>-</w:t>
            </w:r>
          </w:p>
        </w:tc>
        <w:tc>
          <w:tcPr>
            <w:tcW w:w="567" w:type="dxa"/>
          </w:tcPr>
          <w:p w:rsidR="00D37A17" w:rsidRPr="00496AFB" w:rsidRDefault="00D37A17" w:rsidP="00D37A17">
            <w:r>
              <w:t>-</w:t>
            </w:r>
          </w:p>
        </w:tc>
        <w:tc>
          <w:tcPr>
            <w:tcW w:w="709" w:type="dxa"/>
          </w:tcPr>
          <w:p w:rsidR="00D37A17" w:rsidRPr="00496AFB" w:rsidRDefault="00D37A17" w:rsidP="00D37A17">
            <w:r>
              <w:t>-</w:t>
            </w:r>
          </w:p>
        </w:tc>
        <w:tc>
          <w:tcPr>
            <w:tcW w:w="567" w:type="dxa"/>
          </w:tcPr>
          <w:p w:rsidR="00D37A17" w:rsidRPr="00496AFB" w:rsidRDefault="00D37A17" w:rsidP="00D37A17">
            <w:r>
              <w:t>-</w:t>
            </w:r>
          </w:p>
        </w:tc>
        <w:tc>
          <w:tcPr>
            <w:tcW w:w="708" w:type="dxa"/>
          </w:tcPr>
          <w:p w:rsidR="00D37A17" w:rsidRPr="00496AFB" w:rsidRDefault="00D37A17" w:rsidP="00D37A17">
            <w:r>
              <w:t>-</w:t>
            </w:r>
          </w:p>
        </w:tc>
        <w:tc>
          <w:tcPr>
            <w:tcW w:w="567" w:type="dxa"/>
          </w:tcPr>
          <w:p w:rsidR="00D37A17" w:rsidRDefault="00D37A17" w:rsidP="00D37A17">
            <w:r>
              <w:t>0</w:t>
            </w:r>
          </w:p>
        </w:tc>
        <w:tc>
          <w:tcPr>
            <w:tcW w:w="851" w:type="dxa"/>
          </w:tcPr>
          <w:p w:rsidR="00D37A17" w:rsidRDefault="00D37A17" w:rsidP="00D37A17">
            <w:r>
              <w:t>0</w:t>
            </w:r>
          </w:p>
        </w:tc>
      </w:tr>
      <w:tr w:rsidR="00D37A17" w:rsidRPr="006D5C59" w:rsidTr="00D37A17">
        <w:trPr>
          <w:trHeight w:val="273"/>
        </w:trPr>
        <w:tc>
          <w:tcPr>
            <w:tcW w:w="503" w:type="dxa"/>
          </w:tcPr>
          <w:p w:rsidR="00D37A17" w:rsidRPr="00496AFB" w:rsidRDefault="00D37A17" w:rsidP="00D37A17">
            <w:r w:rsidRPr="00496AFB">
              <w:rPr>
                <w:sz w:val="22"/>
                <w:szCs w:val="22"/>
              </w:rPr>
              <w:t>9</w:t>
            </w:r>
          </w:p>
        </w:tc>
        <w:tc>
          <w:tcPr>
            <w:tcW w:w="1732" w:type="dxa"/>
          </w:tcPr>
          <w:p w:rsidR="00D37A17" w:rsidRPr="00496AFB" w:rsidRDefault="00D37A17" w:rsidP="00D37A17">
            <w:r w:rsidRPr="00496AFB">
              <w:rPr>
                <w:sz w:val="22"/>
                <w:szCs w:val="22"/>
              </w:rPr>
              <w:t>информатика</w:t>
            </w:r>
          </w:p>
        </w:tc>
        <w:tc>
          <w:tcPr>
            <w:tcW w:w="601" w:type="dxa"/>
          </w:tcPr>
          <w:p w:rsidR="00D37A17" w:rsidRPr="00496AFB" w:rsidRDefault="00D37A17" w:rsidP="00D37A17">
            <w:r w:rsidRPr="00496AFB">
              <w:rPr>
                <w:sz w:val="22"/>
                <w:szCs w:val="22"/>
              </w:rPr>
              <w:t>0</w:t>
            </w:r>
          </w:p>
        </w:tc>
        <w:tc>
          <w:tcPr>
            <w:tcW w:w="708" w:type="dxa"/>
          </w:tcPr>
          <w:p w:rsidR="00D37A17" w:rsidRPr="00496AFB" w:rsidRDefault="00D37A17" w:rsidP="00D37A17">
            <w:r w:rsidRPr="00496AFB">
              <w:rPr>
                <w:sz w:val="22"/>
                <w:szCs w:val="22"/>
              </w:rPr>
              <w:t>0</w:t>
            </w:r>
          </w:p>
        </w:tc>
        <w:tc>
          <w:tcPr>
            <w:tcW w:w="567" w:type="dxa"/>
          </w:tcPr>
          <w:p w:rsidR="00D37A17" w:rsidRPr="00496AFB" w:rsidRDefault="00D37A17" w:rsidP="00D37A17">
            <w:r w:rsidRPr="00496AFB">
              <w:rPr>
                <w:sz w:val="22"/>
                <w:szCs w:val="22"/>
              </w:rPr>
              <w:t>0</w:t>
            </w:r>
          </w:p>
        </w:tc>
        <w:tc>
          <w:tcPr>
            <w:tcW w:w="709" w:type="dxa"/>
          </w:tcPr>
          <w:p w:rsidR="00D37A17" w:rsidRPr="00496AFB" w:rsidRDefault="00D37A17" w:rsidP="00D37A17">
            <w:r w:rsidRPr="00496AFB">
              <w:rPr>
                <w:sz w:val="22"/>
                <w:szCs w:val="22"/>
              </w:rPr>
              <w:t>0</w:t>
            </w:r>
          </w:p>
        </w:tc>
        <w:tc>
          <w:tcPr>
            <w:tcW w:w="567" w:type="dxa"/>
          </w:tcPr>
          <w:p w:rsidR="00D37A17" w:rsidRPr="00496AFB" w:rsidRDefault="00D37A17" w:rsidP="00D37A17">
            <w:r w:rsidRPr="00496AFB">
              <w:rPr>
                <w:sz w:val="22"/>
                <w:szCs w:val="22"/>
              </w:rPr>
              <w:t>0</w:t>
            </w:r>
          </w:p>
        </w:tc>
        <w:tc>
          <w:tcPr>
            <w:tcW w:w="709" w:type="dxa"/>
          </w:tcPr>
          <w:p w:rsidR="00D37A17" w:rsidRPr="00496AFB" w:rsidRDefault="00D37A17" w:rsidP="00D37A17">
            <w:r w:rsidRPr="00496AFB">
              <w:rPr>
                <w:sz w:val="22"/>
                <w:szCs w:val="22"/>
              </w:rPr>
              <w:t>0</w:t>
            </w:r>
          </w:p>
        </w:tc>
        <w:tc>
          <w:tcPr>
            <w:tcW w:w="567" w:type="dxa"/>
          </w:tcPr>
          <w:p w:rsidR="00D37A17" w:rsidRPr="00496AFB" w:rsidRDefault="00D37A17" w:rsidP="00D37A17">
            <w:r>
              <w:t>-</w:t>
            </w:r>
          </w:p>
        </w:tc>
        <w:tc>
          <w:tcPr>
            <w:tcW w:w="709" w:type="dxa"/>
          </w:tcPr>
          <w:p w:rsidR="00D37A17" w:rsidRPr="00496AFB" w:rsidRDefault="00D37A17" w:rsidP="00D37A17">
            <w:r>
              <w:t>-</w:t>
            </w:r>
          </w:p>
        </w:tc>
        <w:tc>
          <w:tcPr>
            <w:tcW w:w="567" w:type="dxa"/>
          </w:tcPr>
          <w:p w:rsidR="00D37A17" w:rsidRPr="00496AFB" w:rsidRDefault="00D37A17" w:rsidP="00D37A17">
            <w:r>
              <w:t>-</w:t>
            </w:r>
          </w:p>
        </w:tc>
        <w:tc>
          <w:tcPr>
            <w:tcW w:w="708" w:type="dxa"/>
          </w:tcPr>
          <w:p w:rsidR="00D37A17" w:rsidRPr="00496AFB" w:rsidRDefault="00D37A17" w:rsidP="00D37A17">
            <w:r>
              <w:t>-</w:t>
            </w:r>
          </w:p>
        </w:tc>
        <w:tc>
          <w:tcPr>
            <w:tcW w:w="567" w:type="dxa"/>
          </w:tcPr>
          <w:p w:rsidR="00D37A17" w:rsidRDefault="00D37A17" w:rsidP="00D37A17">
            <w:r>
              <w:t>1</w:t>
            </w:r>
          </w:p>
        </w:tc>
        <w:tc>
          <w:tcPr>
            <w:tcW w:w="851" w:type="dxa"/>
          </w:tcPr>
          <w:p w:rsidR="00D37A17" w:rsidRDefault="00D37A17" w:rsidP="00D37A17">
            <w:r>
              <w:t>14</w:t>
            </w:r>
          </w:p>
        </w:tc>
      </w:tr>
      <w:tr w:rsidR="00D37A17" w:rsidRPr="006D5C59" w:rsidTr="00D37A17">
        <w:trPr>
          <w:trHeight w:val="288"/>
        </w:trPr>
        <w:tc>
          <w:tcPr>
            <w:tcW w:w="503" w:type="dxa"/>
          </w:tcPr>
          <w:p w:rsidR="00D37A17" w:rsidRPr="00496AFB" w:rsidRDefault="00D37A17" w:rsidP="00D37A17"/>
        </w:tc>
        <w:tc>
          <w:tcPr>
            <w:tcW w:w="1732" w:type="dxa"/>
          </w:tcPr>
          <w:p w:rsidR="00D37A17" w:rsidRPr="00496AFB" w:rsidRDefault="00D37A17" w:rsidP="00D37A17">
            <w:pPr>
              <w:jc w:val="right"/>
            </w:pPr>
            <w:r>
              <w:t>ИТОГО:</w:t>
            </w:r>
          </w:p>
        </w:tc>
        <w:tc>
          <w:tcPr>
            <w:tcW w:w="601" w:type="dxa"/>
          </w:tcPr>
          <w:p w:rsidR="00D37A17" w:rsidRPr="00496AFB" w:rsidRDefault="00D37A17" w:rsidP="00D37A17">
            <w:r>
              <w:t>3</w:t>
            </w:r>
          </w:p>
        </w:tc>
        <w:tc>
          <w:tcPr>
            <w:tcW w:w="708" w:type="dxa"/>
          </w:tcPr>
          <w:p w:rsidR="00D37A17" w:rsidRPr="00496AFB" w:rsidRDefault="00D37A17" w:rsidP="00D37A17">
            <w:r>
              <w:t>15%</w:t>
            </w:r>
          </w:p>
        </w:tc>
        <w:tc>
          <w:tcPr>
            <w:tcW w:w="567" w:type="dxa"/>
          </w:tcPr>
          <w:p w:rsidR="00D37A17" w:rsidRPr="00496AFB" w:rsidRDefault="00D37A17" w:rsidP="00D37A17">
            <w:r>
              <w:t>7</w:t>
            </w:r>
          </w:p>
        </w:tc>
        <w:tc>
          <w:tcPr>
            <w:tcW w:w="709" w:type="dxa"/>
          </w:tcPr>
          <w:p w:rsidR="00D37A17" w:rsidRPr="00496AFB" w:rsidRDefault="00D37A17" w:rsidP="00D37A17">
            <w:r>
              <w:t>35%</w:t>
            </w:r>
          </w:p>
        </w:tc>
        <w:tc>
          <w:tcPr>
            <w:tcW w:w="567" w:type="dxa"/>
          </w:tcPr>
          <w:p w:rsidR="00D37A17" w:rsidRPr="00496AFB" w:rsidRDefault="00D37A17" w:rsidP="00D37A17">
            <w:r>
              <w:t>9</w:t>
            </w:r>
          </w:p>
        </w:tc>
        <w:tc>
          <w:tcPr>
            <w:tcW w:w="709" w:type="dxa"/>
          </w:tcPr>
          <w:p w:rsidR="00D37A17" w:rsidRPr="00496AFB" w:rsidRDefault="00D37A17" w:rsidP="00D37A17">
            <w:r>
              <w:t>24%</w:t>
            </w:r>
          </w:p>
        </w:tc>
        <w:tc>
          <w:tcPr>
            <w:tcW w:w="567" w:type="dxa"/>
          </w:tcPr>
          <w:p w:rsidR="00D37A17" w:rsidRPr="00496AFB" w:rsidRDefault="00D37A17" w:rsidP="00D37A17">
            <w:r>
              <w:t>4</w:t>
            </w:r>
          </w:p>
        </w:tc>
        <w:tc>
          <w:tcPr>
            <w:tcW w:w="709" w:type="dxa"/>
          </w:tcPr>
          <w:p w:rsidR="00D37A17" w:rsidRPr="00496AFB" w:rsidRDefault="00D37A17" w:rsidP="00D37A17">
            <w:r>
              <w:t>21%</w:t>
            </w:r>
          </w:p>
        </w:tc>
        <w:tc>
          <w:tcPr>
            <w:tcW w:w="567" w:type="dxa"/>
          </w:tcPr>
          <w:p w:rsidR="00D37A17" w:rsidRPr="00496AFB" w:rsidRDefault="00D37A17" w:rsidP="00D37A17">
            <w:r>
              <w:t>2</w:t>
            </w:r>
          </w:p>
        </w:tc>
        <w:tc>
          <w:tcPr>
            <w:tcW w:w="708" w:type="dxa"/>
          </w:tcPr>
          <w:p w:rsidR="00D37A17" w:rsidRPr="00496AFB" w:rsidRDefault="00D37A17" w:rsidP="00D37A17"/>
        </w:tc>
        <w:tc>
          <w:tcPr>
            <w:tcW w:w="567" w:type="dxa"/>
          </w:tcPr>
          <w:p w:rsidR="00D37A17" w:rsidRPr="00496AFB" w:rsidRDefault="00D37A17" w:rsidP="00D37A17"/>
        </w:tc>
        <w:tc>
          <w:tcPr>
            <w:tcW w:w="851" w:type="dxa"/>
          </w:tcPr>
          <w:p w:rsidR="00D37A17" w:rsidRPr="00496AFB" w:rsidRDefault="00D37A17" w:rsidP="00D37A17"/>
        </w:tc>
      </w:tr>
    </w:tbl>
    <w:p w:rsidR="009E607A" w:rsidRPr="00F51C2C" w:rsidRDefault="00F51C2C" w:rsidP="009E607A">
      <w:pPr>
        <w:spacing w:before="240" w:line="276" w:lineRule="auto"/>
        <w:ind w:firstLine="708"/>
        <w:jc w:val="both"/>
        <w:rPr>
          <w:rFonts w:ascii="Times New Roman CYR" w:hAnsi="Times New Roman CYR" w:cs="Times New Roman CYR"/>
          <w:b/>
          <w:bCs/>
        </w:rPr>
      </w:pPr>
      <w:r>
        <w:rPr>
          <w:rFonts w:ascii="Times New Roman CYR" w:hAnsi="Times New Roman CYR" w:cs="Times New Roman CYR"/>
          <w:b/>
          <w:bCs/>
        </w:rPr>
        <w:t>Итоги</w:t>
      </w:r>
      <w:r w:rsidRPr="00F51C2C">
        <w:rPr>
          <w:rFonts w:ascii="Times New Roman CYR" w:hAnsi="Times New Roman CYR" w:cs="Times New Roman CYR"/>
          <w:b/>
          <w:bCs/>
        </w:rPr>
        <w:t xml:space="preserve"> ОГЭ-201</w:t>
      </w:r>
      <w:r w:rsidR="00D37A17">
        <w:rPr>
          <w:rFonts w:ascii="Times New Roman CYR" w:hAnsi="Times New Roman CYR" w:cs="Times New Roman CYR"/>
          <w:b/>
          <w:bCs/>
        </w:rPr>
        <w:t>8</w:t>
      </w:r>
      <w:r w:rsidRPr="00F51C2C">
        <w:rPr>
          <w:rFonts w:ascii="Times New Roman CYR" w:hAnsi="Times New Roman CYR" w:cs="Times New Roman CYR"/>
          <w:b/>
          <w:bCs/>
        </w:rPr>
        <w:t>г.</w:t>
      </w:r>
      <w:r>
        <w:rPr>
          <w:rFonts w:ascii="Times New Roman CYR" w:hAnsi="Times New Roman CYR" w:cs="Times New Roman CYR"/>
          <w:b/>
          <w:bCs/>
        </w:rPr>
        <w:t xml:space="preserve"> по Северскому кадетскому корпусу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0"/>
        <w:gridCol w:w="2178"/>
        <w:gridCol w:w="2213"/>
        <w:gridCol w:w="1654"/>
        <w:gridCol w:w="1337"/>
      </w:tblGrid>
      <w:tr w:rsidR="005D1BA1" w:rsidTr="005D1BA1">
        <w:tc>
          <w:tcPr>
            <w:tcW w:w="2330" w:type="dxa"/>
          </w:tcPr>
          <w:p w:rsidR="005D1BA1" w:rsidRPr="00496AFB" w:rsidRDefault="005D1BA1" w:rsidP="009E607A">
            <w:pPr>
              <w:spacing w:line="276" w:lineRule="auto"/>
              <w:jc w:val="center"/>
              <w:rPr>
                <w:rFonts w:ascii="Times New Roman CYR" w:hAnsi="Times New Roman CYR" w:cs="Times New Roman CYR"/>
                <w:b/>
                <w:bCs/>
              </w:rPr>
            </w:pPr>
          </w:p>
        </w:tc>
        <w:tc>
          <w:tcPr>
            <w:tcW w:w="2178" w:type="dxa"/>
          </w:tcPr>
          <w:p w:rsidR="005D1BA1" w:rsidRPr="00496AFB" w:rsidRDefault="005D1BA1" w:rsidP="009E607A">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Абсолютная успеваемость</w:t>
            </w:r>
          </w:p>
        </w:tc>
        <w:tc>
          <w:tcPr>
            <w:tcW w:w="2213" w:type="dxa"/>
          </w:tcPr>
          <w:p w:rsidR="005D1BA1" w:rsidRPr="00496AFB" w:rsidRDefault="005D1BA1" w:rsidP="009E607A">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Качественная успеваемость</w:t>
            </w:r>
          </w:p>
        </w:tc>
        <w:tc>
          <w:tcPr>
            <w:tcW w:w="1654" w:type="dxa"/>
          </w:tcPr>
          <w:p w:rsidR="005D1BA1" w:rsidRPr="00496AFB" w:rsidRDefault="005D1BA1" w:rsidP="009E607A">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Средний балл</w:t>
            </w:r>
          </w:p>
        </w:tc>
        <w:tc>
          <w:tcPr>
            <w:tcW w:w="1337" w:type="dxa"/>
          </w:tcPr>
          <w:p w:rsidR="005D1BA1" w:rsidRDefault="005D1BA1" w:rsidP="009E607A">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Средний балл (ТО)</w:t>
            </w:r>
          </w:p>
        </w:tc>
      </w:tr>
      <w:tr w:rsidR="005D1BA1" w:rsidTr="005D1BA1">
        <w:tc>
          <w:tcPr>
            <w:tcW w:w="2330" w:type="dxa"/>
          </w:tcPr>
          <w:p w:rsidR="005D1BA1" w:rsidRPr="00F51C2C" w:rsidRDefault="005D1BA1" w:rsidP="009E607A">
            <w:pPr>
              <w:spacing w:line="276" w:lineRule="auto"/>
              <w:jc w:val="both"/>
              <w:rPr>
                <w:rFonts w:ascii="Times New Roman CYR" w:hAnsi="Times New Roman CYR" w:cs="Times New Roman CYR"/>
                <w:bCs/>
              </w:rPr>
            </w:pPr>
            <w:r w:rsidRPr="00F51C2C">
              <w:rPr>
                <w:rFonts w:ascii="Times New Roman CYR" w:hAnsi="Times New Roman CYR" w:cs="Times New Roman CYR"/>
                <w:bCs/>
                <w:sz w:val="22"/>
                <w:szCs w:val="22"/>
              </w:rPr>
              <w:t>Русский язык</w:t>
            </w:r>
          </w:p>
        </w:tc>
        <w:tc>
          <w:tcPr>
            <w:tcW w:w="2178" w:type="dxa"/>
          </w:tcPr>
          <w:p w:rsidR="005D1BA1" w:rsidRPr="00F51C2C" w:rsidRDefault="00D37A17" w:rsidP="009E607A">
            <w:pPr>
              <w:spacing w:line="276" w:lineRule="auto"/>
              <w:jc w:val="both"/>
              <w:rPr>
                <w:rFonts w:ascii="Times New Roman CYR" w:hAnsi="Times New Roman CYR" w:cs="Times New Roman CYR"/>
                <w:bCs/>
              </w:rPr>
            </w:pPr>
            <w:r>
              <w:rPr>
                <w:rFonts w:ascii="Times New Roman CYR" w:hAnsi="Times New Roman CYR" w:cs="Times New Roman CYR"/>
                <w:bCs/>
              </w:rPr>
              <w:t>97</w:t>
            </w:r>
            <w:r w:rsidR="005D1BA1">
              <w:rPr>
                <w:rFonts w:ascii="Times New Roman CYR" w:hAnsi="Times New Roman CYR" w:cs="Times New Roman CYR"/>
                <w:bCs/>
              </w:rPr>
              <w:t>%</w:t>
            </w:r>
          </w:p>
        </w:tc>
        <w:tc>
          <w:tcPr>
            <w:tcW w:w="2213" w:type="dxa"/>
          </w:tcPr>
          <w:p w:rsidR="005D1BA1" w:rsidRPr="00496AFB" w:rsidRDefault="005D1BA1" w:rsidP="00D37A17">
            <w:pPr>
              <w:spacing w:line="276" w:lineRule="auto"/>
              <w:jc w:val="both"/>
              <w:rPr>
                <w:rFonts w:ascii="Times New Roman CYR" w:hAnsi="Times New Roman CYR" w:cs="Times New Roman CYR"/>
                <w:bCs/>
              </w:rPr>
            </w:pPr>
            <w:r>
              <w:rPr>
                <w:rFonts w:ascii="Times New Roman CYR" w:hAnsi="Times New Roman CYR" w:cs="Times New Roman CYR"/>
                <w:bCs/>
              </w:rPr>
              <w:t>6</w:t>
            </w:r>
            <w:r w:rsidR="00D37A17">
              <w:rPr>
                <w:rFonts w:ascii="Times New Roman CYR" w:hAnsi="Times New Roman CYR" w:cs="Times New Roman CYR"/>
                <w:bCs/>
              </w:rPr>
              <w:t>4</w:t>
            </w:r>
            <w:r>
              <w:rPr>
                <w:rFonts w:ascii="Times New Roman CYR" w:hAnsi="Times New Roman CYR" w:cs="Times New Roman CYR"/>
                <w:bCs/>
              </w:rPr>
              <w:t>%</w:t>
            </w:r>
          </w:p>
        </w:tc>
        <w:tc>
          <w:tcPr>
            <w:tcW w:w="1654" w:type="dxa"/>
          </w:tcPr>
          <w:p w:rsidR="005D1BA1" w:rsidRDefault="005D1BA1" w:rsidP="00F51C2C">
            <w:pPr>
              <w:spacing w:line="276" w:lineRule="auto"/>
              <w:jc w:val="both"/>
              <w:rPr>
                <w:rFonts w:ascii="Times New Roman CYR" w:hAnsi="Times New Roman CYR" w:cs="Times New Roman CYR"/>
                <w:bCs/>
              </w:rPr>
            </w:pPr>
            <w:r>
              <w:rPr>
                <w:rFonts w:ascii="Times New Roman CYR" w:hAnsi="Times New Roman CYR" w:cs="Times New Roman CYR"/>
                <w:bCs/>
              </w:rPr>
              <w:t>28 (из 40)</w:t>
            </w:r>
          </w:p>
        </w:tc>
        <w:tc>
          <w:tcPr>
            <w:tcW w:w="1337" w:type="dxa"/>
          </w:tcPr>
          <w:p w:rsidR="005D1BA1" w:rsidRDefault="005D1BA1" w:rsidP="00F51C2C">
            <w:pPr>
              <w:spacing w:line="276" w:lineRule="auto"/>
              <w:jc w:val="both"/>
              <w:rPr>
                <w:rFonts w:ascii="Times New Roman CYR" w:hAnsi="Times New Roman CYR" w:cs="Times New Roman CYR"/>
                <w:bCs/>
              </w:rPr>
            </w:pPr>
            <w:r>
              <w:rPr>
                <w:rFonts w:ascii="Times New Roman CYR" w:hAnsi="Times New Roman CYR" w:cs="Times New Roman CYR"/>
                <w:bCs/>
              </w:rPr>
              <w:t>29,96</w:t>
            </w:r>
          </w:p>
        </w:tc>
      </w:tr>
      <w:tr w:rsidR="005D1BA1" w:rsidTr="005D1BA1">
        <w:tc>
          <w:tcPr>
            <w:tcW w:w="2330" w:type="dxa"/>
          </w:tcPr>
          <w:p w:rsidR="005D1BA1" w:rsidRPr="00496AFB" w:rsidRDefault="005D1BA1"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Математика </w:t>
            </w:r>
          </w:p>
        </w:tc>
        <w:tc>
          <w:tcPr>
            <w:tcW w:w="2178" w:type="dxa"/>
          </w:tcPr>
          <w:p w:rsidR="005D1BA1" w:rsidRPr="00496AFB" w:rsidRDefault="005D1BA1" w:rsidP="00D37A17">
            <w:pPr>
              <w:spacing w:line="276" w:lineRule="auto"/>
              <w:jc w:val="both"/>
              <w:rPr>
                <w:rFonts w:ascii="Times New Roman CYR" w:hAnsi="Times New Roman CYR" w:cs="Times New Roman CYR"/>
                <w:bCs/>
              </w:rPr>
            </w:pPr>
            <w:r>
              <w:rPr>
                <w:rFonts w:ascii="Times New Roman CYR" w:hAnsi="Times New Roman CYR" w:cs="Times New Roman CYR"/>
                <w:bCs/>
              </w:rPr>
              <w:t>9</w:t>
            </w:r>
            <w:r w:rsidR="00D37A17">
              <w:rPr>
                <w:rFonts w:ascii="Times New Roman CYR" w:hAnsi="Times New Roman CYR" w:cs="Times New Roman CYR"/>
                <w:bCs/>
              </w:rPr>
              <w:t>1,7</w:t>
            </w:r>
            <w:r>
              <w:rPr>
                <w:rFonts w:ascii="Times New Roman CYR" w:hAnsi="Times New Roman CYR" w:cs="Times New Roman CYR"/>
                <w:bCs/>
              </w:rPr>
              <w:t>%</w:t>
            </w:r>
          </w:p>
        </w:tc>
        <w:tc>
          <w:tcPr>
            <w:tcW w:w="2213" w:type="dxa"/>
          </w:tcPr>
          <w:p w:rsidR="005D1BA1" w:rsidRPr="00496AFB" w:rsidRDefault="005D1BA1" w:rsidP="00D37A17">
            <w:pPr>
              <w:spacing w:line="276" w:lineRule="auto"/>
              <w:jc w:val="both"/>
              <w:rPr>
                <w:rFonts w:ascii="Times New Roman CYR" w:hAnsi="Times New Roman CYR" w:cs="Times New Roman CYR"/>
                <w:bCs/>
              </w:rPr>
            </w:pPr>
            <w:r>
              <w:rPr>
                <w:rFonts w:ascii="Times New Roman CYR" w:hAnsi="Times New Roman CYR" w:cs="Times New Roman CYR"/>
                <w:bCs/>
              </w:rPr>
              <w:t>6</w:t>
            </w:r>
            <w:r w:rsidR="00D37A17">
              <w:rPr>
                <w:rFonts w:ascii="Times New Roman CYR" w:hAnsi="Times New Roman CYR" w:cs="Times New Roman CYR"/>
                <w:bCs/>
              </w:rPr>
              <w:t>1</w:t>
            </w:r>
            <w:r>
              <w:rPr>
                <w:rFonts w:ascii="Times New Roman CYR" w:hAnsi="Times New Roman CYR" w:cs="Times New Roman CYR"/>
                <w:bCs/>
              </w:rPr>
              <w:t>%</w:t>
            </w:r>
          </w:p>
        </w:tc>
        <w:tc>
          <w:tcPr>
            <w:tcW w:w="1654" w:type="dxa"/>
          </w:tcPr>
          <w:p w:rsidR="005D1BA1" w:rsidRDefault="005D1BA1" w:rsidP="007F024E">
            <w:pPr>
              <w:spacing w:line="276" w:lineRule="auto"/>
              <w:jc w:val="both"/>
              <w:rPr>
                <w:rFonts w:ascii="Times New Roman CYR" w:hAnsi="Times New Roman CYR" w:cs="Times New Roman CYR"/>
                <w:bCs/>
              </w:rPr>
            </w:pPr>
            <w:r>
              <w:rPr>
                <w:rFonts w:ascii="Times New Roman CYR" w:hAnsi="Times New Roman CYR" w:cs="Times New Roman CYR"/>
                <w:bCs/>
              </w:rPr>
              <w:t>1</w:t>
            </w:r>
            <w:r w:rsidR="007F024E">
              <w:rPr>
                <w:rFonts w:ascii="Times New Roman CYR" w:hAnsi="Times New Roman CYR" w:cs="Times New Roman CYR"/>
                <w:bCs/>
              </w:rPr>
              <w:t>4,6</w:t>
            </w:r>
            <w:r>
              <w:rPr>
                <w:rFonts w:ascii="Times New Roman CYR" w:hAnsi="Times New Roman CYR" w:cs="Times New Roman CYR"/>
                <w:bCs/>
              </w:rPr>
              <w:t xml:space="preserve"> (из 32)</w:t>
            </w:r>
          </w:p>
        </w:tc>
        <w:tc>
          <w:tcPr>
            <w:tcW w:w="1337" w:type="dxa"/>
          </w:tcPr>
          <w:p w:rsidR="005D1BA1"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16,85</w:t>
            </w:r>
          </w:p>
        </w:tc>
      </w:tr>
      <w:tr w:rsidR="005D1BA1" w:rsidTr="005D1BA1">
        <w:tc>
          <w:tcPr>
            <w:tcW w:w="2330" w:type="dxa"/>
          </w:tcPr>
          <w:p w:rsidR="005D1BA1" w:rsidRPr="00496AFB" w:rsidRDefault="005D1BA1"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Обществознание</w:t>
            </w:r>
          </w:p>
        </w:tc>
        <w:tc>
          <w:tcPr>
            <w:tcW w:w="2178" w:type="dxa"/>
          </w:tcPr>
          <w:p w:rsidR="005D1BA1" w:rsidRPr="00496AFB" w:rsidRDefault="005D1BA1" w:rsidP="00D37A17">
            <w:pPr>
              <w:spacing w:line="276" w:lineRule="auto"/>
              <w:jc w:val="both"/>
              <w:rPr>
                <w:rFonts w:ascii="Times New Roman CYR" w:hAnsi="Times New Roman CYR" w:cs="Times New Roman CYR"/>
                <w:bCs/>
              </w:rPr>
            </w:pPr>
            <w:r>
              <w:rPr>
                <w:rFonts w:ascii="Times New Roman CYR" w:hAnsi="Times New Roman CYR" w:cs="Times New Roman CYR"/>
                <w:bCs/>
              </w:rPr>
              <w:t>96,</w:t>
            </w:r>
            <w:r w:rsidR="00D37A17">
              <w:rPr>
                <w:rFonts w:ascii="Times New Roman CYR" w:hAnsi="Times New Roman CYR" w:cs="Times New Roman CYR"/>
                <w:bCs/>
              </w:rPr>
              <w:t>4</w:t>
            </w:r>
            <w:r>
              <w:rPr>
                <w:rFonts w:ascii="Times New Roman CYR" w:hAnsi="Times New Roman CYR" w:cs="Times New Roman CYR"/>
                <w:bCs/>
              </w:rPr>
              <w:t>%</w:t>
            </w:r>
          </w:p>
        </w:tc>
        <w:tc>
          <w:tcPr>
            <w:tcW w:w="2213" w:type="dxa"/>
          </w:tcPr>
          <w:p w:rsidR="005D1BA1" w:rsidRPr="00496AFB" w:rsidRDefault="005D1BA1" w:rsidP="00D37A17">
            <w:pPr>
              <w:spacing w:line="276" w:lineRule="auto"/>
              <w:jc w:val="both"/>
              <w:rPr>
                <w:rFonts w:ascii="Times New Roman CYR" w:hAnsi="Times New Roman CYR" w:cs="Times New Roman CYR"/>
                <w:bCs/>
              </w:rPr>
            </w:pPr>
            <w:r>
              <w:rPr>
                <w:rFonts w:ascii="Times New Roman CYR" w:hAnsi="Times New Roman CYR" w:cs="Times New Roman CYR"/>
                <w:bCs/>
              </w:rPr>
              <w:t>6</w:t>
            </w:r>
            <w:r w:rsidR="00D37A17">
              <w:rPr>
                <w:rFonts w:ascii="Times New Roman CYR" w:hAnsi="Times New Roman CYR" w:cs="Times New Roman CYR"/>
                <w:bCs/>
              </w:rPr>
              <w:t>0</w:t>
            </w:r>
            <w:r>
              <w:rPr>
                <w:rFonts w:ascii="Times New Roman CYR" w:hAnsi="Times New Roman CYR" w:cs="Times New Roman CYR"/>
                <w:bCs/>
              </w:rPr>
              <w:t>%</w:t>
            </w:r>
          </w:p>
        </w:tc>
        <w:tc>
          <w:tcPr>
            <w:tcW w:w="1654" w:type="dxa"/>
          </w:tcPr>
          <w:p w:rsidR="005D1BA1" w:rsidRDefault="005D1BA1" w:rsidP="009E607A">
            <w:pPr>
              <w:spacing w:line="276" w:lineRule="auto"/>
              <w:jc w:val="both"/>
              <w:rPr>
                <w:rFonts w:ascii="Times New Roman CYR" w:hAnsi="Times New Roman CYR" w:cs="Times New Roman CYR"/>
                <w:bCs/>
              </w:rPr>
            </w:pPr>
            <w:r w:rsidRPr="00193D95">
              <w:rPr>
                <w:rFonts w:ascii="Times New Roman CYR" w:hAnsi="Times New Roman CYR" w:cs="Times New Roman CYR"/>
                <w:b/>
                <w:bCs/>
                <w:color w:val="FF0000"/>
              </w:rPr>
              <w:t>2</w:t>
            </w:r>
            <w:r w:rsidR="007F024E">
              <w:rPr>
                <w:rFonts w:ascii="Times New Roman CYR" w:hAnsi="Times New Roman CYR" w:cs="Times New Roman CYR"/>
                <w:b/>
                <w:bCs/>
                <w:color w:val="FF0000"/>
              </w:rPr>
              <w:t>4,75</w:t>
            </w:r>
            <w:r>
              <w:rPr>
                <w:rFonts w:ascii="Times New Roman CYR" w:hAnsi="Times New Roman CYR" w:cs="Times New Roman CYR"/>
                <w:bCs/>
              </w:rPr>
              <w:t xml:space="preserve"> (из 39)</w:t>
            </w:r>
          </w:p>
        </w:tc>
        <w:tc>
          <w:tcPr>
            <w:tcW w:w="1337" w:type="dxa"/>
          </w:tcPr>
          <w:p w:rsidR="005D1BA1"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24,18</w:t>
            </w:r>
          </w:p>
        </w:tc>
      </w:tr>
      <w:tr w:rsidR="005D1BA1" w:rsidTr="005D1BA1">
        <w:tc>
          <w:tcPr>
            <w:tcW w:w="2330" w:type="dxa"/>
          </w:tcPr>
          <w:p w:rsidR="005D1BA1" w:rsidRPr="00496AFB" w:rsidRDefault="005D1BA1"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История</w:t>
            </w:r>
          </w:p>
        </w:tc>
        <w:tc>
          <w:tcPr>
            <w:tcW w:w="2178" w:type="dxa"/>
          </w:tcPr>
          <w:p w:rsidR="005D1BA1" w:rsidRPr="00496AFB"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2213" w:type="dxa"/>
          </w:tcPr>
          <w:p w:rsidR="005D1BA1" w:rsidRPr="00496AFB"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654" w:type="dxa"/>
          </w:tcPr>
          <w:p w:rsidR="005D1BA1" w:rsidRDefault="007F024E" w:rsidP="009E607A">
            <w:pPr>
              <w:spacing w:line="276" w:lineRule="auto"/>
              <w:jc w:val="both"/>
              <w:rPr>
                <w:rFonts w:ascii="Times New Roman CYR" w:hAnsi="Times New Roman CYR" w:cs="Times New Roman CYR"/>
                <w:bCs/>
              </w:rPr>
            </w:pPr>
            <w:r>
              <w:rPr>
                <w:rFonts w:ascii="Times New Roman CYR" w:hAnsi="Times New Roman CYR" w:cs="Times New Roman CYR"/>
                <w:b/>
                <w:bCs/>
                <w:color w:val="FF0000"/>
              </w:rPr>
              <w:t>29,8</w:t>
            </w:r>
            <w:r w:rsidR="005D1BA1">
              <w:rPr>
                <w:rFonts w:ascii="Times New Roman CYR" w:hAnsi="Times New Roman CYR" w:cs="Times New Roman CYR"/>
                <w:bCs/>
              </w:rPr>
              <w:t xml:space="preserve"> (из 44)</w:t>
            </w:r>
          </w:p>
        </w:tc>
        <w:tc>
          <w:tcPr>
            <w:tcW w:w="1337" w:type="dxa"/>
          </w:tcPr>
          <w:p w:rsidR="005D1BA1"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22,04</w:t>
            </w:r>
          </w:p>
        </w:tc>
      </w:tr>
      <w:tr w:rsidR="005D1BA1" w:rsidTr="005D1BA1">
        <w:tc>
          <w:tcPr>
            <w:tcW w:w="2330" w:type="dxa"/>
          </w:tcPr>
          <w:p w:rsidR="005D1BA1" w:rsidRPr="00496AFB" w:rsidRDefault="005D1BA1"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География</w:t>
            </w:r>
          </w:p>
        </w:tc>
        <w:tc>
          <w:tcPr>
            <w:tcW w:w="2178" w:type="dxa"/>
          </w:tcPr>
          <w:p w:rsidR="005D1BA1" w:rsidRPr="00496AFB"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2213" w:type="dxa"/>
          </w:tcPr>
          <w:p w:rsidR="005D1BA1" w:rsidRPr="00496AFB" w:rsidRDefault="00D37A17" w:rsidP="009E607A">
            <w:pPr>
              <w:spacing w:line="276" w:lineRule="auto"/>
              <w:jc w:val="both"/>
              <w:rPr>
                <w:rFonts w:ascii="Times New Roman CYR" w:hAnsi="Times New Roman CYR" w:cs="Times New Roman CYR"/>
                <w:bCs/>
              </w:rPr>
            </w:pPr>
            <w:r>
              <w:rPr>
                <w:rFonts w:ascii="Times New Roman CYR" w:hAnsi="Times New Roman CYR" w:cs="Times New Roman CYR"/>
                <w:bCs/>
              </w:rPr>
              <w:t>6</w:t>
            </w:r>
            <w:r w:rsidR="005D1BA1">
              <w:rPr>
                <w:rFonts w:ascii="Times New Roman CYR" w:hAnsi="Times New Roman CYR" w:cs="Times New Roman CYR"/>
                <w:bCs/>
              </w:rPr>
              <w:t>1%</w:t>
            </w:r>
          </w:p>
        </w:tc>
        <w:tc>
          <w:tcPr>
            <w:tcW w:w="1654" w:type="dxa"/>
          </w:tcPr>
          <w:p w:rsidR="005D1BA1" w:rsidRDefault="007F024E" w:rsidP="00DD2525">
            <w:pPr>
              <w:spacing w:line="276" w:lineRule="auto"/>
              <w:jc w:val="both"/>
              <w:rPr>
                <w:rFonts w:ascii="Times New Roman CYR" w:hAnsi="Times New Roman CYR" w:cs="Times New Roman CYR"/>
                <w:bCs/>
              </w:rPr>
            </w:pPr>
            <w:r w:rsidRPr="007F024E">
              <w:rPr>
                <w:rFonts w:ascii="Times New Roman CYR" w:hAnsi="Times New Roman CYR" w:cs="Times New Roman CYR"/>
                <w:bCs/>
              </w:rPr>
              <w:t>19,8</w:t>
            </w:r>
            <w:r w:rsidR="005D1BA1">
              <w:rPr>
                <w:rFonts w:ascii="Times New Roman CYR" w:hAnsi="Times New Roman CYR" w:cs="Times New Roman CYR"/>
                <w:bCs/>
              </w:rPr>
              <w:t xml:space="preserve"> (из 3</w:t>
            </w:r>
            <w:r w:rsidR="00DD2525">
              <w:rPr>
                <w:rFonts w:ascii="Times New Roman CYR" w:hAnsi="Times New Roman CYR" w:cs="Times New Roman CYR"/>
                <w:bCs/>
              </w:rPr>
              <w:t>2</w:t>
            </w:r>
            <w:r w:rsidR="005D1BA1">
              <w:rPr>
                <w:rFonts w:ascii="Times New Roman CYR" w:hAnsi="Times New Roman CYR" w:cs="Times New Roman CYR"/>
                <w:bCs/>
              </w:rPr>
              <w:t>)</w:t>
            </w:r>
          </w:p>
        </w:tc>
        <w:tc>
          <w:tcPr>
            <w:tcW w:w="1337" w:type="dxa"/>
          </w:tcPr>
          <w:p w:rsidR="005D1BA1"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21,05</w:t>
            </w:r>
          </w:p>
        </w:tc>
      </w:tr>
      <w:tr w:rsidR="005D1BA1" w:rsidTr="005D1BA1">
        <w:tc>
          <w:tcPr>
            <w:tcW w:w="2330" w:type="dxa"/>
          </w:tcPr>
          <w:p w:rsidR="005D1BA1" w:rsidRPr="00F51C2C" w:rsidRDefault="005D1BA1" w:rsidP="009E607A">
            <w:pPr>
              <w:spacing w:line="276" w:lineRule="auto"/>
              <w:jc w:val="both"/>
              <w:rPr>
                <w:rFonts w:ascii="Times New Roman CYR" w:hAnsi="Times New Roman CYR" w:cs="Times New Roman CYR"/>
                <w:bCs/>
              </w:rPr>
            </w:pPr>
            <w:r w:rsidRPr="00F51C2C">
              <w:rPr>
                <w:rFonts w:ascii="Times New Roman CYR" w:hAnsi="Times New Roman CYR" w:cs="Times New Roman CYR"/>
                <w:bCs/>
                <w:sz w:val="22"/>
                <w:szCs w:val="22"/>
              </w:rPr>
              <w:t>Информатика</w:t>
            </w:r>
          </w:p>
        </w:tc>
        <w:tc>
          <w:tcPr>
            <w:tcW w:w="2178" w:type="dxa"/>
          </w:tcPr>
          <w:p w:rsidR="005D1BA1" w:rsidRPr="00F51C2C"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2213" w:type="dxa"/>
          </w:tcPr>
          <w:p w:rsidR="005D1BA1" w:rsidRPr="00496AFB" w:rsidRDefault="007F024E" w:rsidP="009E607A">
            <w:pPr>
              <w:spacing w:line="276" w:lineRule="auto"/>
              <w:jc w:val="both"/>
              <w:rPr>
                <w:rFonts w:ascii="Times New Roman CYR" w:hAnsi="Times New Roman CYR" w:cs="Times New Roman CYR"/>
                <w:bCs/>
              </w:rPr>
            </w:pPr>
            <w:r>
              <w:rPr>
                <w:rFonts w:ascii="Times New Roman CYR" w:hAnsi="Times New Roman CYR" w:cs="Times New Roman CYR"/>
                <w:bCs/>
              </w:rPr>
              <w:t>50</w:t>
            </w:r>
            <w:r w:rsidR="005D1BA1">
              <w:rPr>
                <w:rFonts w:ascii="Times New Roman CYR" w:hAnsi="Times New Roman CYR" w:cs="Times New Roman CYR"/>
                <w:bCs/>
              </w:rPr>
              <w:t>%</w:t>
            </w:r>
          </w:p>
        </w:tc>
        <w:tc>
          <w:tcPr>
            <w:tcW w:w="1654" w:type="dxa"/>
          </w:tcPr>
          <w:p w:rsidR="005D1BA1" w:rsidRDefault="007F024E" w:rsidP="009E607A">
            <w:pPr>
              <w:spacing w:line="276" w:lineRule="auto"/>
              <w:jc w:val="both"/>
              <w:rPr>
                <w:rFonts w:ascii="Times New Roman CYR" w:hAnsi="Times New Roman CYR" w:cs="Times New Roman CYR"/>
                <w:bCs/>
              </w:rPr>
            </w:pPr>
            <w:r w:rsidRPr="007F024E">
              <w:rPr>
                <w:rFonts w:ascii="Times New Roman CYR" w:hAnsi="Times New Roman CYR" w:cs="Times New Roman CYR"/>
                <w:bCs/>
              </w:rPr>
              <w:t>12,7</w:t>
            </w:r>
            <w:r w:rsidR="005D1BA1">
              <w:rPr>
                <w:rFonts w:ascii="Times New Roman CYR" w:hAnsi="Times New Roman CYR" w:cs="Times New Roman CYR"/>
                <w:bCs/>
              </w:rPr>
              <w:t xml:space="preserve"> (из 22)</w:t>
            </w:r>
          </w:p>
        </w:tc>
        <w:tc>
          <w:tcPr>
            <w:tcW w:w="1337" w:type="dxa"/>
          </w:tcPr>
          <w:p w:rsidR="005D1BA1"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14,07</w:t>
            </w:r>
          </w:p>
        </w:tc>
      </w:tr>
      <w:tr w:rsidR="005D1BA1" w:rsidTr="005D1BA1">
        <w:tc>
          <w:tcPr>
            <w:tcW w:w="2330" w:type="dxa"/>
          </w:tcPr>
          <w:p w:rsidR="005D1BA1" w:rsidRPr="00F51C2C" w:rsidRDefault="007F024E" w:rsidP="009E607A">
            <w:pPr>
              <w:spacing w:line="276" w:lineRule="auto"/>
              <w:jc w:val="both"/>
              <w:rPr>
                <w:rFonts w:ascii="Times New Roman CYR" w:hAnsi="Times New Roman CYR" w:cs="Times New Roman CYR"/>
                <w:bCs/>
              </w:rPr>
            </w:pPr>
            <w:r>
              <w:rPr>
                <w:rFonts w:ascii="Times New Roman CYR" w:hAnsi="Times New Roman CYR" w:cs="Times New Roman CYR"/>
                <w:bCs/>
                <w:sz w:val="22"/>
                <w:szCs w:val="22"/>
              </w:rPr>
              <w:t>Англ.язык</w:t>
            </w:r>
          </w:p>
        </w:tc>
        <w:tc>
          <w:tcPr>
            <w:tcW w:w="2178" w:type="dxa"/>
          </w:tcPr>
          <w:p w:rsidR="005D1BA1" w:rsidRPr="00F51C2C"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2213" w:type="dxa"/>
          </w:tcPr>
          <w:p w:rsidR="005D1BA1" w:rsidRPr="00496AFB" w:rsidRDefault="00D37A17" w:rsidP="009E607A">
            <w:pPr>
              <w:spacing w:line="276" w:lineRule="auto"/>
              <w:jc w:val="both"/>
              <w:rPr>
                <w:rFonts w:ascii="Times New Roman CYR" w:hAnsi="Times New Roman CYR" w:cs="Times New Roman CYR"/>
                <w:bCs/>
              </w:rPr>
            </w:pPr>
            <w:r>
              <w:rPr>
                <w:rFonts w:ascii="Times New Roman CYR" w:hAnsi="Times New Roman CYR" w:cs="Times New Roman CYR"/>
                <w:bCs/>
              </w:rPr>
              <w:t>0</w:t>
            </w:r>
            <w:r w:rsidR="005D1BA1">
              <w:rPr>
                <w:rFonts w:ascii="Times New Roman CYR" w:hAnsi="Times New Roman CYR" w:cs="Times New Roman CYR"/>
                <w:bCs/>
              </w:rPr>
              <w:t>%</w:t>
            </w:r>
          </w:p>
        </w:tc>
        <w:tc>
          <w:tcPr>
            <w:tcW w:w="1654" w:type="dxa"/>
          </w:tcPr>
          <w:p w:rsidR="005D1BA1" w:rsidRDefault="00DD2525" w:rsidP="00DD2525">
            <w:pPr>
              <w:spacing w:line="276" w:lineRule="auto"/>
              <w:jc w:val="both"/>
              <w:rPr>
                <w:rFonts w:ascii="Times New Roman CYR" w:hAnsi="Times New Roman CYR" w:cs="Times New Roman CYR"/>
                <w:bCs/>
              </w:rPr>
            </w:pPr>
            <w:r>
              <w:rPr>
                <w:rFonts w:ascii="Times New Roman CYR" w:hAnsi="Times New Roman CYR" w:cs="Times New Roman CYR"/>
                <w:bCs/>
              </w:rPr>
              <w:t>43</w:t>
            </w:r>
            <w:r w:rsidR="005D1BA1">
              <w:rPr>
                <w:rFonts w:ascii="Times New Roman CYR" w:hAnsi="Times New Roman CYR" w:cs="Times New Roman CYR"/>
                <w:bCs/>
              </w:rPr>
              <w:t xml:space="preserve"> (из </w:t>
            </w:r>
            <w:r>
              <w:rPr>
                <w:rFonts w:ascii="Times New Roman CYR" w:hAnsi="Times New Roman CYR" w:cs="Times New Roman CYR"/>
                <w:bCs/>
              </w:rPr>
              <w:t>70</w:t>
            </w:r>
            <w:r w:rsidR="005D1BA1">
              <w:rPr>
                <w:rFonts w:ascii="Times New Roman CYR" w:hAnsi="Times New Roman CYR" w:cs="Times New Roman CYR"/>
                <w:bCs/>
              </w:rPr>
              <w:t>)</w:t>
            </w:r>
          </w:p>
        </w:tc>
        <w:tc>
          <w:tcPr>
            <w:tcW w:w="1337" w:type="dxa"/>
          </w:tcPr>
          <w:p w:rsidR="005D1BA1"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23,45</w:t>
            </w:r>
          </w:p>
        </w:tc>
      </w:tr>
      <w:tr w:rsidR="005D1BA1" w:rsidTr="005D1BA1">
        <w:tc>
          <w:tcPr>
            <w:tcW w:w="2330" w:type="dxa"/>
          </w:tcPr>
          <w:p w:rsidR="005D1BA1" w:rsidRPr="00F51C2C" w:rsidRDefault="005D1BA1" w:rsidP="009E607A">
            <w:pPr>
              <w:spacing w:line="276" w:lineRule="auto"/>
              <w:jc w:val="both"/>
              <w:rPr>
                <w:rFonts w:ascii="Times New Roman CYR" w:hAnsi="Times New Roman CYR" w:cs="Times New Roman CYR"/>
                <w:bCs/>
              </w:rPr>
            </w:pPr>
            <w:r w:rsidRPr="00F51C2C">
              <w:rPr>
                <w:rFonts w:ascii="Times New Roman CYR" w:hAnsi="Times New Roman CYR" w:cs="Times New Roman CYR"/>
                <w:bCs/>
                <w:sz w:val="22"/>
                <w:szCs w:val="22"/>
              </w:rPr>
              <w:t>Химия</w:t>
            </w:r>
          </w:p>
        </w:tc>
        <w:tc>
          <w:tcPr>
            <w:tcW w:w="2178" w:type="dxa"/>
          </w:tcPr>
          <w:p w:rsidR="005D1BA1" w:rsidRPr="00F51C2C"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2213" w:type="dxa"/>
          </w:tcPr>
          <w:p w:rsidR="005D1BA1" w:rsidRPr="00496AFB" w:rsidRDefault="00D37A17"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r w:rsidR="005D1BA1">
              <w:rPr>
                <w:rFonts w:ascii="Times New Roman CYR" w:hAnsi="Times New Roman CYR" w:cs="Times New Roman CYR"/>
                <w:bCs/>
              </w:rPr>
              <w:t>%</w:t>
            </w:r>
          </w:p>
        </w:tc>
        <w:tc>
          <w:tcPr>
            <w:tcW w:w="1654" w:type="dxa"/>
          </w:tcPr>
          <w:p w:rsidR="005D1BA1" w:rsidRDefault="005D1BA1" w:rsidP="007F024E">
            <w:pPr>
              <w:spacing w:line="276" w:lineRule="auto"/>
              <w:jc w:val="both"/>
              <w:rPr>
                <w:rFonts w:ascii="Times New Roman CYR" w:hAnsi="Times New Roman CYR" w:cs="Times New Roman CYR"/>
                <w:bCs/>
              </w:rPr>
            </w:pPr>
            <w:r w:rsidRPr="00193D95">
              <w:rPr>
                <w:rFonts w:ascii="Times New Roman CYR" w:hAnsi="Times New Roman CYR" w:cs="Times New Roman CYR"/>
                <w:b/>
                <w:bCs/>
                <w:color w:val="FF0000"/>
              </w:rPr>
              <w:t>2</w:t>
            </w:r>
            <w:r w:rsidR="007F024E">
              <w:rPr>
                <w:rFonts w:ascii="Times New Roman CYR" w:hAnsi="Times New Roman CYR" w:cs="Times New Roman CYR"/>
                <w:b/>
                <w:bCs/>
                <w:color w:val="FF0000"/>
              </w:rPr>
              <w:t>4,5</w:t>
            </w:r>
            <w:r>
              <w:rPr>
                <w:rFonts w:ascii="Times New Roman CYR" w:hAnsi="Times New Roman CYR" w:cs="Times New Roman CYR"/>
                <w:bCs/>
              </w:rPr>
              <w:t xml:space="preserve"> (из 34)</w:t>
            </w:r>
          </w:p>
        </w:tc>
        <w:tc>
          <w:tcPr>
            <w:tcW w:w="1337" w:type="dxa"/>
          </w:tcPr>
          <w:p w:rsidR="005D1BA1"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20,40</w:t>
            </w:r>
          </w:p>
        </w:tc>
      </w:tr>
      <w:tr w:rsidR="005D1BA1" w:rsidTr="005D1BA1">
        <w:tc>
          <w:tcPr>
            <w:tcW w:w="2330" w:type="dxa"/>
          </w:tcPr>
          <w:p w:rsidR="005D1BA1" w:rsidRPr="00F51C2C" w:rsidRDefault="005D1BA1" w:rsidP="009E607A">
            <w:pPr>
              <w:spacing w:line="276" w:lineRule="auto"/>
              <w:jc w:val="both"/>
              <w:rPr>
                <w:rFonts w:ascii="Times New Roman CYR" w:hAnsi="Times New Roman CYR" w:cs="Times New Roman CYR"/>
                <w:bCs/>
              </w:rPr>
            </w:pPr>
            <w:r w:rsidRPr="00F51C2C">
              <w:rPr>
                <w:rFonts w:ascii="Times New Roman CYR" w:hAnsi="Times New Roman CYR" w:cs="Times New Roman CYR"/>
                <w:bCs/>
                <w:sz w:val="22"/>
                <w:szCs w:val="22"/>
              </w:rPr>
              <w:t>Физика</w:t>
            </w:r>
          </w:p>
        </w:tc>
        <w:tc>
          <w:tcPr>
            <w:tcW w:w="2178" w:type="dxa"/>
          </w:tcPr>
          <w:p w:rsidR="005D1BA1" w:rsidRPr="00F51C2C"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2213" w:type="dxa"/>
          </w:tcPr>
          <w:p w:rsidR="005D1BA1" w:rsidRPr="00496AFB" w:rsidRDefault="00D37A17" w:rsidP="009E607A">
            <w:pPr>
              <w:spacing w:line="276" w:lineRule="auto"/>
              <w:jc w:val="both"/>
              <w:rPr>
                <w:rFonts w:ascii="Times New Roman CYR" w:hAnsi="Times New Roman CYR" w:cs="Times New Roman CYR"/>
                <w:bCs/>
              </w:rPr>
            </w:pPr>
            <w:r>
              <w:rPr>
                <w:rFonts w:ascii="Times New Roman CYR" w:hAnsi="Times New Roman CYR" w:cs="Times New Roman CYR"/>
                <w:bCs/>
              </w:rPr>
              <w:t>33</w:t>
            </w:r>
            <w:r w:rsidR="005D1BA1">
              <w:rPr>
                <w:rFonts w:ascii="Times New Roman CYR" w:hAnsi="Times New Roman CYR" w:cs="Times New Roman CYR"/>
                <w:bCs/>
              </w:rPr>
              <w:t>%</w:t>
            </w:r>
          </w:p>
        </w:tc>
        <w:tc>
          <w:tcPr>
            <w:tcW w:w="1654" w:type="dxa"/>
          </w:tcPr>
          <w:p w:rsidR="005D1BA1" w:rsidRDefault="007F024E" w:rsidP="009E607A">
            <w:pPr>
              <w:spacing w:line="276" w:lineRule="auto"/>
              <w:jc w:val="both"/>
              <w:rPr>
                <w:rFonts w:ascii="Times New Roman CYR" w:hAnsi="Times New Roman CYR" w:cs="Times New Roman CYR"/>
                <w:bCs/>
              </w:rPr>
            </w:pPr>
            <w:r>
              <w:rPr>
                <w:rFonts w:ascii="Times New Roman CYR" w:hAnsi="Times New Roman CYR" w:cs="Times New Roman CYR"/>
                <w:bCs/>
              </w:rPr>
              <w:t>21</w:t>
            </w:r>
            <w:r w:rsidR="005D1BA1">
              <w:rPr>
                <w:rFonts w:ascii="Times New Roman CYR" w:hAnsi="Times New Roman CYR" w:cs="Times New Roman CYR"/>
                <w:bCs/>
              </w:rPr>
              <w:t xml:space="preserve"> (из 40)</w:t>
            </w:r>
          </w:p>
        </w:tc>
        <w:tc>
          <w:tcPr>
            <w:tcW w:w="1337" w:type="dxa"/>
          </w:tcPr>
          <w:p w:rsidR="005D1BA1" w:rsidRDefault="005D1BA1" w:rsidP="009E607A">
            <w:pPr>
              <w:spacing w:line="276" w:lineRule="auto"/>
              <w:jc w:val="both"/>
              <w:rPr>
                <w:rFonts w:ascii="Times New Roman CYR" w:hAnsi="Times New Roman CYR" w:cs="Times New Roman CYR"/>
                <w:bCs/>
              </w:rPr>
            </w:pPr>
            <w:r>
              <w:rPr>
                <w:rFonts w:ascii="Times New Roman CYR" w:hAnsi="Times New Roman CYR" w:cs="Times New Roman CYR"/>
                <w:bCs/>
              </w:rPr>
              <w:t>24,04</w:t>
            </w:r>
          </w:p>
        </w:tc>
      </w:tr>
    </w:tbl>
    <w:p w:rsidR="00E50119" w:rsidRDefault="00E50119" w:rsidP="001D3D42">
      <w:pPr>
        <w:spacing w:line="276" w:lineRule="auto"/>
        <w:ind w:firstLine="708"/>
        <w:jc w:val="both"/>
        <w:rPr>
          <w:rFonts w:ascii="Times New Roman CYR" w:hAnsi="Times New Roman CYR" w:cs="Times New Roman CYR"/>
          <w:bCs/>
        </w:rPr>
      </w:pPr>
      <w:r>
        <w:rPr>
          <w:rFonts w:ascii="Times New Roman CYR" w:hAnsi="Times New Roman CYR" w:cs="Times New Roman CYR"/>
          <w:bCs/>
        </w:rPr>
        <w:t xml:space="preserve">Сравнительный анализ </w:t>
      </w:r>
      <w:r w:rsidRPr="00E50119">
        <w:rPr>
          <w:rFonts w:ascii="Times New Roman CYR" w:hAnsi="Times New Roman CYR" w:cs="Times New Roman CYR"/>
          <w:b/>
          <w:bCs/>
        </w:rPr>
        <w:t>абсолютной успеваемости</w:t>
      </w:r>
      <w:r>
        <w:rPr>
          <w:rFonts w:ascii="Times New Roman CYR" w:hAnsi="Times New Roman CYR" w:cs="Times New Roman CYR"/>
          <w:bCs/>
        </w:rPr>
        <w:t xml:space="preserve"> по годам</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559"/>
        <w:gridCol w:w="1559"/>
        <w:gridCol w:w="1568"/>
        <w:gridCol w:w="1551"/>
        <w:gridCol w:w="1417"/>
      </w:tblGrid>
      <w:tr w:rsidR="00E50119" w:rsidTr="00E50119">
        <w:trPr>
          <w:trHeight w:val="378"/>
        </w:trPr>
        <w:tc>
          <w:tcPr>
            <w:tcW w:w="2127" w:type="dxa"/>
          </w:tcPr>
          <w:p w:rsidR="00E50119" w:rsidRPr="00496AFB" w:rsidRDefault="00E50119" w:rsidP="009E607A">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предмет</w:t>
            </w:r>
          </w:p>
        </w:tc>
        <w:tc>
          <w:tcPr>
            <w:tcW w:w="1559" w:type="dxa"/>
          </w:tcPr>
          <w:p w:rsidR="00E50119" w:rsidRPr="00496AFB" w:rsidRDefault="00E50119"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 xml:space="preserve">2014г. </w:t>
            </w:r>
          </w:p>
        </w:tc>
        <w:tc>
          <w:tcPr>
            <w:tcW w:w="1559" w:type="dxa"/>
          </w:tcPr>
          <w:p w:rsidR="00E50119" w:rsidRPr="00496AFB" w:rsidRDefault="00E50119"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 xml:space="preserve">2015г. </w:t>
            </w:r>
          </w:p>
        </w:tc>
        <w:tc>
          <w:tcPr>
            <w:tcW w:w="1568" w:type="dxa"/>
          </w:tcPr>
          <w:p w:rsidR="00E50119" w:rsidRPr="00496AFB" w:rsidRDefault="00E50119"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 xml:space="preserve">2016г. </w:t>
            </w:r>
          </w:p>
        </w:tc>
        <w:tc>
          <w:tcPr>
            <w:tcW w:w="1551" w:type="dxa"/>
          </w:tcPr>
          <w:p w:rsidR="00E50119" w:rsidRPr="00496AFB" w:rsidRDefault="00E50119"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201</w:t>
            </w:r>
            <w:r>
              <w:rPr>
                <w:rFonts w:ascii="Times New Roman CYR" w:hAnsi="Times New Roman CYR" w:cs="Times New Roman CYR"/>
                <w:b/>
                <w:bCs/>
                <w:sz w:val="22"/>
                <w:szCs w:val="22"/>
              </w:rPr>
              <w:t>7</w:t>
            </w:r>
            <w:r w:rsidRPr="00496AFB">
              <w:rPr>
                <w:rFonts w:ascii="Times New Roman CYR" w:hAnsi="Times New Roman CYR" w:cs="Times New Roman CYR"/>
                <w:b/>
                <w:bCs/>
                <w:sz w:val="22"/>
                <w:szCs w:val="22"/>
              </w:rPr>
              <w:t xml:space="preserve">г. </w:t>
            </w:r>
          </w:p>
        </w:tc>
        <w:tc>
          <w:tcPr>
            <w:tcW w:w="1417" w:type="dxa"/>
          </w:tcPr>
          <w:p w:rsidR="00E50119" w:rsidRPr="00496AFB" w:rsidRDefault="00E50119"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201</w:t>
            </w:r>
            <w:r>
              <w:rPr>
                <w:rFonts w:ascii="Times New Roman CYR" w:hAnsi="Times New Roman CYR" w:cs="Times New Roman CYR"/>
                <w:b/>
                <w:bCs/>
                <w:sz w:val="22"/>
                <w:szCs w:val="22"/>
              </w:rPr>
              <w:t>8</w:t>
            </w:r>
            <w:r w:rsidRPr="00496AFB">
              <w:rPr>
                <w:rFonts w:ascii="Times New Roman CYR" w:hAnsi="Times New Roman CYR" w:cs="Times New Roman CYR"/>
                <w:b/>
                <w:bCs/>
                <w:sz w:val="22"/>
                <w:szCs w:val="22"/>
              </w:rPr>
              <w:t>г.</w:t>
            </w:r>
          </w:p>
        </w:tc>
      </w:tr>
      <w:tr w:rsidR="00E50119" w:rsidTr="00E50119">
        <w:trPr>
          <w:trHeight w:val="288"/>
        </w:trPr>
        <w:tc>
          <w:tcPr>
            <w:tcW w:w="2127"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Русский язык</w:t>
            </w:r>
          </w:p>
        </w:tc>
        <w:tc>
          <w:tcPr>
            <w:tcW w:w="1559"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96,7%</w:t>
            </w:r>
          </w:p>
        </w:tc>
        <w:tc>
          <w:tcPr>
            <w:tcW w:w="1559"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1568"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1551" w:type="dxa"/>
          </w:tcPr>
          <w:p w:rsidR="00E50119" w:rsidRPr="00F51C2C" w:rsidRDefault="00E50119" w:rsidP="00361A45">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417" w:type="dxa"/>
          </w:tcPr>
          <w:p w:rsidR="00E50119" w:rsidRPr="00F51C2C"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97%</w:t>
            </w:r>
          </w:p>
        </w:tc>
      </w:tr>
      <w:tr w:rsidR="00E50119" w:rsidTr="00E50119">
        <w:trPr>
          <w:trHeight w:val="274"/>
        </w:trPr>
        <w:tc>
          <w:tcPr>
            <w:tcW w:w="2127"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Математика </w:t>
            </w:r>
          </w:p>
        </w:tc>
        <w:tc>
          <w:tcPr>
            <w:tcW w:w="1559"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96,7%</w:t>
            </w:r>
          </w:p>
        </w:tc>
        <w:tc>
          <w:tcPr>
            <w:tcW w:w="1559"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93,9%</w:t>
            </w:r>
          </w:p>
        </w:tc>
        <w:tc>
          <w:tcPr>
            <w:tcW w:w="1568"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95%</w:t>
            </w:r>
          </w:p>
        </w:tc>
        <w:tc>
          <w:tcPr>
            <w:tcW w:w="1551" w:type="dxa"/>
          </w:tcPr>
          <w:p w:rsidR="00E50119" w:rsidRPr="00496AFB" w:rsidRDefault="00E50119" w:rsidP="00361A45">
            <w:pPr>
              <w:spacing w:line="276" w:lineRule="auto"/>
              <w:jc w:val="both"/>
              <w:rPr>
                <w:rFonts w:ascii="Times New Roman CYR" w:hAnsi="Times New Roman CYR" w:cs="Times New Roman CYR"/>
                <w:bCs/>
              </w:rPr>
            </w:pPr>
            <w:r>
              <w:rPr>
                <w:rFonts w:ascii="Times New Roman CYR" w:hAnsi="Times New Roman CYR" w:cs="Times New Roman CYR"/>
                <w:bCs/>
              </w:rPr>
              <w:t>95%</w:t>
            </w: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91,7%</w:t>
            </w:r>
          </w:p>
        </w:tc>
      </w:tr>
      <w:tr w:rsidR="00E50119" w:rsidTr="00E50119">
        <w:trPr>
          <w:trHeight w:val="322"/>
        </w:trPr>
        <w:tc>
          <w:tcPr>
            <w:tcW w:w="2127"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Обществознание</w:t>
            </w:r>
          </w:p>
        </w:tc>
        <w:tc>
          <w:tcPr>
            <w:tcW w:w="1559" w:type="dxa"/>
          </w:tcPr>
          <w:p w:rsidR="00E50119" w:rsidRPr="00496AFB" w:rsidRDefault="00E50119" w:rsidP="00E50119">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100% </w:t>
            </w:r>
          </w:p>
        </w:tc>
        <w:tc>
          <w:tcPr>
            <w:tcW w:w="1559" w:type="dxa"/>
          </w:tcPr>
          <w:p w:rsidR="00E50119" w:rsidRPr="00496AFB" w:rsidRDefault="00E50119" w:rsidP="00E50119">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80% </w:t>
            </w:r>
          </w:p>
        </w:tc>
        <w:tc>
          <w:tcPr>
            <w:tcW w:w="1568" w:type="dxa"/>
          </w:tcPr>
          <w:p w:rsidR="00E50119" w:rsidRPr="00496AFB" w:rsidRDefault="00E50119" w:rsidP="00E50119">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90,6% </w:t>
            </w:r>
          </w:p>
        </w:tc>
        <w:tc>
          <w:tcPr>
            <w:tcW w:w="1551" w:type="dxa"/>
          </w:tcPr>
          <w:p w:rsidR="00E50119" w:rsidRPr="00496AFB" w:rsidRDefault="00E50119" w:rsidP="00361A45">
            <w:pPr>
              <w:spacing w:line="276" w:lineRule="auto"/>
              <w:jc w:val="both"/>
              <w:rPr>
                <w:rFonts w:ascii="Times New Roman CYR" w:hAnsi="Times New Roman CYR" w:cs="Times New Roman CYR"/>
                <w:bCs/>
              </w:rPr>
            </w:pPr>
            <w:r>
              <w:rPr>
                <w:rFonts w:ascii="Times New Roman CYR" w:hAnsi="Times New Roman CYR" w:cs="Times New Roman CYR"/>
                <w:bCs/>
              </w:rPr>
              <w:t>96,5%</w:t>
            </w: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96,4%</w:t>
            </w:r>
          </w:p>
        </w:tc>
      </w:tr>
      <w:tr w:rsidR="00E50119" w:rsidTr="00E50119">
        <w:trPr>
          <w:trHeight w:val="288"/>
        </w:trPr>
        <w:tc>
          <w:tcPr>
            <w:tcW w:w="2127"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История</w:t>
            </w: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68"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33,3%</w:t>
            </w:r>
          </w:p>
        </w:tc>
        <w:tc>
          <w:tcPr>
            <w:tcW w:w="1551" w:type="dxa"/>
          </w:tcPr>
          <w:p w:rsidR="00E50119" w:rsidRPr="00496AFB" w:rsidRDefault="00E50119" w:rsidP="00361A45">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50119" w:rsidTr="00E50119">
        <w:trPr>
          <w:trHeight w:val="374"/>
        </w:trPr>
        <w:tc>
          <w:tcPr>
            <w:tcW w:w="2127"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География</w:t>
            </w:r>
          </w:p>
        </w:tc>
        <w:tc>
          <w:tcPr>
            <w:tcW w:w="1559" w:type="dxa"/>
          </w:tcPr>
          <w:p w:rsidR="00E50119" w:rsidRPr="00496AFB" w:rsidRDefault="00E50119" w:rsidP="00E50119">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100% </w:t>
            </w: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68"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85,7%</w:t>
            </w:r>
          </w:p>
        </w:tc>
        <w:tc>
          <w:tcPr>
            <w:tcW w:w="1551" w:type="dxa"/>
          </w:tcPr>
          <w:p w:rsidR="00E50119" w:rsidRPr="00496AFB" w:rsidRDefault="00E50119" w:rsidP="00361A45">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50119" w:rsidTr="00E50119">
        <w:trPr>
          <w:trHeight w:val="288"/>
        </w:trPr>
        <w:tc>
          <w:tcPr>
            <w:tcW w:w="2127"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Информатика</w:t>
            </w: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68"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1551" w:type="dxa"/>
          </w:tcPr>
          <w:p w:rsidR="00E50119" w:rsidRPr="00F51C2C" w:rsidRDefault="00E50119" w:rsidP="00361A45">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417" w:type="dxa"/>
          </w:tcPr>
          <w:p w:rsidR="00E50119" w:rsidRPr="00F51C2C"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50119" w:rsidTr="00E50119">
        <w:trPr>
          <w:trHeight w:val="288"/>
        </w:trPr>
        <w:tc>
          <w:tcPr>
            <w:tcW w:w="2127"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Биология</w:t>
            </w: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68"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1551" w:type="dxa"/>
          </w:tcPr>
          <w:p w:rsidR="00E50119" w:rsidRPr="00F51C2C" w:rsidRDefault="00E50119" w:rsidP="00361A45">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417" w:type="dxa"/>
          </w:tcPr>
          <w:p w:rsidR="00E50119" w:rsidRDefault="00E50119" w:rsidP="00DD2525">
            <w:pPr>
              <w:spacing w:line="276" w:lineRule="auto"/>
              <w:jc w:val="center"/>
              <w:rPr>
                <w:rFonts w:ascii="Times New Roman CYR" w:hAnsi="Times New Roman CYR" w:cs="Times New Roman CYR"/>
                <w:bCs/>
              </w:rPr>
            </w:pPr>
            <w:r>
              <w:rPr>
                <w:rFonts w:ascii="Times New Roman CYR" w:hAnsi="Times New Roman CYR" w:cs="Times New Roman CYR"/>
                <w:bCs/>
              </w:rPr>
              <w:t>-</w:t>
            </w:r>
          </w:p>
        </w:tc>
      </w:tr>
      <w:tr w:rsidR="00E50119" w:rsidTr="00E50119">
        <w:trPr>
          <w:trHeight w:val="274"/>
        </w:trPr>
        <w:tc>
          <w:tcPr>
            <w:tcW w:w="2127"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Химия</w:t>
            </w: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68"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1551" w:type="dxa"/>
          </w:tcPr>
          <w:p w:rsidR="00E50119" w:rsidRPr="00F51C2C" w:rsidRDefault="00E50119" w:rsidP="00361A45">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417" w:type="dxa"/>
          </w:tcPr>
          <w:p w:rsidR="00E50119" w:rsidRPr="00F51C2C"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50119" w:rsidTr="00E50119">
        <w:trPr>
          <w:trHeight w:val="288"/>
        </w:trPr>
        <w:tc>
          <w:tcPr>
            <w:tcW w:w="2127"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Физика</w:t>
            </w: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68"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1551" w:type="dxa"/>
          </w:tcPr>
          <w:p w:rsidR="00E50119" w:rsidRPr="00F51C2C" w:rsidRDefault="00E50119" w:rsidP="00361A45">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417" w:type="dxa"/>
          </w:tcPr>
          <w:p w:rsidR="00E50119" w:rsidRPr="00F51C2C"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50119" w:rsidTr="00E50119">
        <w:trPr>
          <w:trHeight w:val="301"/>
        </w:trPr>
        <w:tc>
          <w:tcPr>
            <w:tcW w:w="2127" w:type="dxa"/>
          </w:tcPr>
          <w:p w:rsidR="00E50119" w:rsidRPr="00496AFB" w:rsidRDefault="00E50119" w:rsidP="009E607A">
            <w:pPr>
              <w:spacing w:line="276" w:lineRule="auto"/>
              <w:jc w:val="both"/>
              <w:rPr>
                <w:rFonts w:ascii="Times New Roman CYR" w:hAnsi="Times New Roman CYR" w:cs="Times New Roman CYR"/>
                <w:bCs/>
              </w:rPr>
            </w:pPr>
            <w:proofErr w:type="spellStart"/>
            <w:r>
              <w:rPr>
                <w:rFonts w:ascii="Times New Roman CYR" w:hAnsi="Times New Roman CYR" w:cs="Times New Roman CYR"/>
                <w:bCs/>
                <w:sz w:val="22"/>
                <w:szCs w:val="22"/>
              </w:rPr>
              <w:t>Иностр</w:t>
            </w:r>
            <w:proofErr w:type="spellEnd"/>
            <w:r>
              <w:rPr>
                <w:rFonts w:ascii="Times New Roman CYR" w:hAnsi="Times New Roman CYR" w:cs="Times New Roman CYR"/>
                <w:bCs/>
                <w:sz w:val="22"/>
                <w:szCs w:val="22"/>
              </w:rPr>
              <w:t>.</w:t>
            </w:r>
            <w:r w:rsidRPr="00496AFB">
              <w:rPr>
                <w:rFonts w:ascii="Times New Roman CYR" w:hAnsi="Times New Roman CYR" w:cs="Times New Roman CYR"/>
                <w:bCs/>
                <w:sz w:val="22"/>
                <w:szCs w:val="22"/>
              </w:rPr>
              <w:t xml:space="preserve"> язык</w:t>
            </w: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59" w:type="dxa"/>
          </w:tcPr>
          <w:p w:rsidR="00E50119" w:rsidRPr="00496AFB" w:rsidRDefault="00E50119" w:rsidP="009E607A">
            <w:pPr>
              <w:spacing w:line="276" w:lineRule="auto"/>
              <w:jc w:val="both"/>
              <w:rPr>
                <w:rFonts w:ascii="Times New Roman CYR" w:hAnsi="Times New Roman CYR" w:cs="Times New Roman CYR"/>
                <w:bCs/>
              </w:rPr>
            </w:pPr>
          </w:p>
        </w:tc>
        <w:tc>
          <w:tcPr>
            <w:tcW w:w="1568" w:type="dxa"/>
          </w:tcPr>
          <w:p w:rsidR="00E50119" w:rsidRPr="00496AFB" w:rsidRDefault="00E50119" w:rsidP="009E607A">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0%</w:t>
            </w:r>
          </w:p>
        </w:tc>
        <w:tc>
          <w:tcPr>
            <w:tcW w:w="1551" w:type="dxa"/>
          </w:tcPr>
          <w:p w:rsidR="00E50119" w:rsidRPr="00496AFB" w:rsidRDefault="00E50119" w:rsidP="009E607A">
            <w:pPr>
              <w:spacing w:line="276" w:lineRule="auto"/>
              <w:jc w:val="both"/>
              <w:rPr>
                <w:rFonts w:ascii="Times New Roman CYR" w:hAnsi="Times New Roman CYR" w:cs="Times New Roman CYR"/>
                <w:bCs/>
              </w:rPr>
            </w:pPr>
          </w:p>
        </w:tc>
        <w:tc>
          <w:tcPr>
            <w:tcW w:w="1417" w:type="dxa"/>
          </w:tcPr>
          <w:p w:rsidR="00E50119" w:rsidRPr="00496AFB" w:rsidRDefault="00E50119" w:rsidP="009E607A">
            <w:pPr>
              <w:spacing w:line="276" w:lineRule="auto"/>
              <w:jc w:val="both"/>
              <w:rPr>
                <w:rFonts w:ascii="Times New Roman CYR" w:hAnsi="Times New Roman CYR" w:cs="Times New Roman CYR"/>
                <w:bCs/>
              </w:rPr>
            </w:pPr>
            <w:r>
              <w:rPr>
                <w:rFonts w:ascii="Times New Roman CYR" w:hAnsi="Times New Roman CYR" w:cs="Times New Roman CYR"/>
                <w:bCs/>
              </w:rPr>
              <w:t>100%</w:t>
            </w:r>
          </w:p>
        </w:tc>
      </w:tr>
    </w:tbl>
    <w:p w:rsidR="00E50119" w:rsidRDefault="00E50119" w:rsidP="009E607A">
      <w:pPr>
        <w:spacing w:line="276" w:lineRule="auto"/>
        <w:ind w:firstLine="708"/>
        <w:jc w:val="both"/>
        <w:rPr>
          <w:rFonts w:ascii="Times New Roman CYR" w:hAnsi="Times New Roman CYR" w:cs="Times New Roman CYR"/>
          <w:bCs/>
        </w:rPr>
      </w:pPr>
      <w:r>
        <w:rPr>
          <w:rFonts w:ascii="Times New Roman CYR" w:hAnsi="Times New Roman CYR" w:cs="Times New Roman CYR"/>
          <w:bCs/>
        </w:rPr>
        <w:t xml:space="preserve">Сравнительный анализ </w:t>
      </w:r>
      <w:r w:rsidRPr="00E50119">
        <w:rPr>
          <w:rFonts w:ascii="Times New Roman CYR" w:hAnsi="Times New Roman CYR" w:cs="Times New Roman CYR"/>
          <w:b/>
          <w:bCs/>
        </w:rPr>
        <w:t>качественной успеваемости</w:t>
      </w:r>
      <w:r>
        <w:rPr>
          <w:rFonts w:ascii="Times New Roman CYR" w:hAnsi="Times New Roman CYR" w:cs="Times New Roman CYR"/>
          <w:bCs/>
        </w:rPr>
        <w:t xml:space="preserve"> по годам</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559"/>
        <w:gridCol w:w="1559"/>
        <w:gridCol w:w="1573"/>
        <w:gridCol w:w="1546"/>
        <w:gridCol w:w="1417"/>
      </w:tblGrid>
      <w:tr w:rsidR="00E50119" w:rsidTr="00E50119">
        <w:trPr>
          <w:trHeight w:val="412"/>
        </w:trPr>
        <w:tc>
          <w:tcPr>
            <w:tcW w:w="2127" w:type="dxa"/>
          </w:tcPr>
          <w:p w:rsidR="00E50119" w:rsidRPr="00496AFB" w:rsidRDefault="00E50119" w:rsidP="00F92063">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предмет</w:t>
            </w:r>
          </w:p>
        </w:tc>
        <w:tc>
          <w:tcPr>
            <w:tcW w:w="1559" w:type="dxa"/>
          </w:tcPr>
          <w:p w:rsidR="00E50119" w:rsidRPr="00496AFB" w:rsidRDefault="00E50119" w:rsidP="00E50119">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2014</w:t>
            </w:r>
            <w:r w:rsidRPr="00496AFB">
              <w:rPr>
                <w:rFonts w:ascii="Times New Roman CYR" w:hAnsi="Times New Roman CYR" w:cs="Times New Roman CYR"/>
                <w:b/>
                <w:bCs/>
                <w:sz w:val="22"/>
                <w:szCs w:val="22"/>
              </w:rPr>
              <w:t xml:space="preserve">г. </w:t>
            </w:r>
          </w:p>
        </w:tc>
        <w:tc>
          <w:tcPr>
            <w:tcW w:w="1559" w:type="dxa"/>
          </w:tcPr>
          <w:p w:rsidR="00E50119" w:rsidRPr="00496AFB" w:rsidRDefault="00E50119"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201</w:t>
            </w:r>
            <w:r>
              <w:rPr>
                <w:rFonts w:ascii="Times New Roman CYR" w:hAnsi="Times New Roman CYR" w:cs="Times New Roman CYR"/>
                <w:b/>
                <w:bCs/>
                <w:sz w:val="22"/>
                <w:szCs w:val="22"/>
              </w:rPr>
              <w:t>5</w:t>
            </w:r>
            <w:r w:rsidRPr="00496AFB">
              <w:rPr>
                <w:rFonts w:ascii="Times New Roman CYR" w:hAnsi="Times New Roman CYR" w:cs="Times New Roman CYR"/>
                <w:b/>
                <w:bCs/>
                <w:sz w:val="22"/>
                <w:szCs w:val="22"/>
              </w:rPr>
              <w:t xml:space="preserve">г. </w:t>
            </w:r>
          </w:p>
        </w:tc>
        <w:tc>
          <w:tcPr>
            <w:tcW w:w="1573" w:type="dxa"/>
          </w:tcPr>
          <w:p w:rsidR="00E50119" w:rsidRPr="00496AFB" w:rsidRDefault="00E50119" w:rsidP="00E50119">
            <w:pPr>
              <w:spacing w:line="276" w:lineRule="auto"/>
              <w:jc w:val="center"/>
              <w:rPr>
                <w:rFonts w:ascii="Times New Roman CYR" w:hAnsi="Times New Roman CYR" w:cs="Times New Roman CYR"/>
                <w:b/>
                <w:bCs/>
              </w:rPr>
            </w:pPr>
            <w:r>
              <w:rPr>
                <w:rFonts w:ascii="Times New Roman CYR" w:hAnsi="Times New Roman CYR" w:cs="Times New Roman CYR"/>
                <w:b/>
                <w:bCs/>
                <w:sz w:val="22"/>
                <w:szCs w:val="22"/>
              </w:rPr>
              <w:t>2016</w:t>
            </w:r>
            <w:r w:rsidRPr="00496AFB">
              <w:rPr>
                <w:rFonts w:ascii="Times New Roman CYR" w:hAnsi="Times New Roman CYR" w:cs="Times New Roman CYR"/>
                <w:b/>
                <w:bCs/>
                <w:sz w:val="22"/>
                <w:szCs w:val="22"/>
              </w:rPr>
              <w:t xml:space="preserve">г. </w:t>
            </w:r>
          </w:p>
        </w:tc>
        <w:tc>
          <w:tcPr>
            <w:tcW w:w="1546" w:type="dxa"/>
          </w:tcPr>
          <w:p w:rsidR="00E50119" w:rsidRPr="00496AFB" w:rsidRDefault="00E50119"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201</w:t>
            </w:r>
            <w:r>
              <w:rPr>
                <w:rFonts w:ascii="Times New Roman CYR" w:hAnsi="Times New Roman CYR" w:cs="Times New Roman CYR"/>
                <w:b/>
                <w:bCs/>
                <w:sz w:val="22"/>
                <w:szCs w:val="22"/>
              </w:rPr>
              <w:t>7</w:t>
            </w:r>
            <w:r w:rsidRPr="00496AFB">
              <w:rPr>
                <w:rFonts w:ascii="Times New Roman CYR" w:hAnsi="Times New Roman CYR" w:cs="Times New Roman CYR"/>
                <w:b/>
                <w:bCs/>
                <w:sz w:val="22"/>
                <w:szCs w:val="22"/>
              </w:rPr>
              <w:t>г</w:t>
            </w:r>
            <w:r>
              <w:rPr>
                <w:rFonts w:ascii="Times New Roman CYR" w:hAnsi="Times New Roman CYR" w:cs="Times New Roman CYR"/>
                <w:b/>
                <w:bCs/>
                <w:sz w:val="22"/>
                <w:szCs w:val="22"/>
              </w:rPr>
              <w:t>.</w:t>
            </w:r>
          </w:p>
        </w:tc>
        <w:tc>
          <w:tcPr>
            <w:tcW w:w="1417" w:type="dxa"/>
          </w:tcPr>
          <w:p w:rsidR="00E50119" w:rsidRPr="00496AFB" w:rsidRDefault="00E50119" w:rsidP="00E50119">
            <w:pPr>
              <w:spacing w:line="276" w:lineRule="auto"/>
              <w:jc w:val="center"/>
              <w:rPr>
                <w:rFonts w:ascii="Times New Roman CYR" w:hAnsi="Times New Roman CYR" w:cs="Times New Roman CYR"/>
                <w:b/>
                <w:bCs/>
              </w:rPr>
            </w:pPr>
            <w:r w:rsidRPr="00496AFB">
              <w:rPr>
                <w:rFonts w:ascii="Times New Roman CYR" w:hAnsi="Times New Roman CYR" w:cs="Times New Roman CYR"/>
                <w:b/>
                <w:bCs/>
                <w:sz w:val="22"/>
                <w:szCs w:val="22"/>
              </w:rPr>
              <w:t>201</w:t>
            </w:r>
            <w:r>
              <w:rPr>
                <w:rFonts w:ascii="Times New Roman CYR" w:hAnsi="Times New Roman CYR" w:cs="Times New Roman CYR"/>
                <w:b/>
                <w:bCs/>
                <w:sz w:val="22"/>
                <w:szCs w:val="22"/>
              </w:rPr>
              <w:t>8</w:t>
            </w:r>
            <w:r w:rsidRPr="00496AFB">
              <w:rPr>
                <w:rFonts w:ascii="Times New Roman CYR" w:hAnsi="Times New Roman CYR" w:cs="Times New Roman CYR"/>
                <w:b/>
                <w:bCs/>
                <w:sz w:val="22"/>
                <w:szCs w:val="22"/>
              </w:rPr>
              <w:t xml:space="preserve">г. </w:t>
            </w:r>
          </w:p>
        </w:tc>
      </w:tr>
      <w:tr w:rsidR="00E50119" w:rsidTr="00E50119">
        <w:trPr>
          <w:trHeight w:val="291"/>
        </w:trPr>
        <w:tc>
          <w:tcPr>
            <w:tcW w:w="2127"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Русский язык</w:t>
            </w:r>
          </w:p>
        </w:tc>
        <w:tc>
          <w:tcPr>
            <w:tcW w:w="1559"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25,8%</w:t>
            </w:r>
          </w:p>
        </w:tc>
        <w:tc>
          <w:tcPr>
            <w:tcW w:w="1559"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36,3%</w:t>
            </w:r>
          </w:p>
        </w:tc>
        <w:tc>
          <w:tcPr>
            <w:tcW w:w="1573"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57,5%</w:t>
            </w:r>
          </w:p>
        </w:tc>
        <w:tc>
          <w:tcPr>
            <w:tcW w:w="1546"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65%</w:t>
            </w: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64%</w:t>
            </w:r>
          </w:p>
        </w:tc>
      </w:tr>
      <w:tr w:rsidR="00E50119" w:rsidTr="00E50119">
        <w:trPr>
          <w:trHeight w:val="291"/>
        </w:trPr>
        <w:tc>
          <w:tcPr>
            <w:tcW w:w="2127"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 xml:space="preserve">Математика </w:t>
            </w:r>
          </w:p>
        </w:tc>
        <w:tc>
          <w:tcPr>
            <w:tcW w:w="1559"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22,8%</w:t>
            </w:r>
          </w:p>
        </w:tc>
        <w:tc>
          <w:tcPr>
            <w:tcW w:w="1559"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27,2%</w:t>
            </w:r>
          </w:p>
        </w:tc>
        <w:tc>
          <w:tcPr>
            <w:tcW w:w="1573"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62,5%</w:t>
            </w:r>
          </w:p>
        </w:tc>
        <w:tc>
          <w:tcPr>
            <w:tcW w:w="1546"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67%</w:t>
            </w: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61%</w:t>
            </w:r>
          </w:p>
        </w:tc>
      </w:tr>
      <w:tr w:rsidR="00E50119" w:rsidTr="00E50119">
        <w:trPr>
          <w:trHeight w:val="327"/>
        </w:trPr>
        <w:tc>
          <w:tcPr>
            <w:tcW w:w="2127"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Обществознание</w:t>
            </w:r>
          </w:p>
        </w:tc>
        <w:tc>
          <w:tcPr>
            <w:tcW w:w="1559"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1559"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20%</w:t>
            </w:r>
          </w:p>
        </w:tc>
        <w:tc>
          <w:tcPr>
            <w:tcW w:w="1573"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21,9%</w:t>
            </w:r>
          </w:p>
        </w:tc>
        <w:tc>
          <w:tcPr>
            <w:tcW w:w="1546"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62%</w:t>
            </w: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60%</w:t>
            </w:r>
          </w:p>
        </w:tc>
      </w:tr>
      <w:tr w:rsidR="00E50119" w:rsidTr="00E50119">
        <w:trPr>
          <w:trHeight w:val="291"/>
        </w:trPr>
        <w:tc>
          <w:tcPr>
            <w:tcW w:w="2127"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История</w:t>
            </w: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73"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16,7%</w:t>
            </w:r>
          </w:p>
        </w:tc>
        <w:tc>
          <w:tcPr>
            <w:tcW w:w="1546"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100%</w:t>
            </w: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50119" w:rsidTr="00E50119">
        <w:trPr>
          <w:trHeight w:val="277"/>
        </w:trPr>
        <w:tc>
          <w:tcPr>
            <w:tcW w:w="2127"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География</w:t>
            </w:r>
          </w:p>
        </w:tc>
        <w:tc>
          <w:tcPr>
            <w:tcW w:w="1559"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73"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28,6%</w:t>
            </w:r>
          </w:p>
        </w:tc>
        <w:tc>
          <w:tcPr>
            <w:tcW w:w="1546"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81%</w:t>
            </w: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61%</w:t>
            </w:r>
          </w:p>
        </w:tc>
      </w:tr>
      <w:tr w:rsidR="00E50119" w:rsidTr="00E50119">
        <w:trPr>
          <w:trHeight w:val="291"/>
        </w:trPr>
        <w:tc>
          <w:tcPr>
            <w:tcW w:w="2127"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Информатика</w:t>
            </w: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73"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100%</w:t>
            </w:r>
          </w:p>
        </w:tc>
        <w:tc>
          <w:tcPr>
            <w:tcW w:w="1546"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91,7%</w:t>
            </w: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50%</w:t>
            </w:r>
          </w:p>
        </w:tc>
      </w:tr>
      <w:tr w:rsidR="00E50119" w:rsidTr="00E50119">
        <w:trPr>
          <w:trHeight w:val="291"/>
        </w:trPr>
        <w:tc>
          <w:tcPr>
            <w:tcW w:w="2127"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Биология</w:t>
            </w: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73"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28,6%</w:t>
            </w:r>
          </w:p>
        </w:tc>
        <w:tc>
          <w:tcPr>
            <w:tcW w:w="1546"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30%</w:t>
            </w:r>
          </w:p>
        </w:tc>
        <w:tc>
          <w:tcPr>
            <w:tcW w:w="1417" w:type="dxa"/>
          </w:tcPr>
          <w:p w:rsidR="00E50119"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w:t>
            </w:r>
          </w:p>
        </w:tc>
      </w:tr>
      <w:tr w:rsidR="00E50119" w:rsidTr="00E50119">
        <w:trPr>
          <w:trHeight w:val="304"/>
        </w:trPr>
        <w:tc>
          <w:tcPr>
            <w:tcW w:w="2127"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Химия</w:t>
            </w: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73"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66,6%</w:t>
            </w:r>
          </w:p>
        </w:tc>
        <w:tc>
          <w:tcPr>
            <w:tcW w:w="1546"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69%</w:t>
            </w: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100%</w:t>
            </w:r>
          </w:p>
        </w:tc>
      </w:tr>
      <w:tr w:rsidR="00E50119" w:rsidTr="00E50119">
        <w:trPr>
          <w:trHeight w:val="277"/>
        </w:trPr>
        <w:tc>
          <w:tcPr>
            <w:tcW w:w="2127"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Физика</w:t>
            </w: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73"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0%</w:t>
            </w:r>
          </w:p>
        </w:tc>
        <w:tc>
          <w:tcPr>
            <w:tcW w:w="1546"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40%</w:t>
            </w: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33%</w:t>
            </w:r>
          </w:p>
        </w:tc>
      </w:tr>
      <w:tr w:rsidR="00E50119" w:rsidTr="00E50119">
        <w:trPr>
          <w:trHeight w:val="304"/>
        </w:trPr>
        <w:tc>
          <w:tcPr>
            <w:tcW w:w="2127" w:type="dxa"/>
          </w:tcPr>
          <w:p w:rsidR="00E50119" w:rsidRPr="00496AFB" w:rsidRDefault="00E50119" w:rsidP="00F92063">
            <w:pPr>
              <w:spacing w:line="276" w:lineRule="auto"/>
              <w:jc w:val="both"/>
              <w:rPr>
                <w:rFonts w:ascii="Times New Roman CYR" w:hAnsi="Times New Roman CYR" w:cs="Times New Roman CYR"/>
                <w:bCs/>
              </w:rPr>
            </w:pPr>
            <w:proofErr w:type="spellStart"/>
            <w:r>
              <w:rPr>
                <w:rFonts w:ascii="Times New Roman CYR" w:hAnsi="Times New Roman CYR" w:cs="Times New Roman CYR"/>
                <w:bCs/>
                <w:sz w:val="22"/>
                <w:szCs w:val="22"/>
              </w:rPr>
              <w:t>Иностр</w:t>
            </w:r>
            <w:proofErr w:type="spellEnd"/>
            <w:r>
              <w:rPr>
                <w:rFonts w:ascii="Times New Roman CYR" w:hAnsi="Times New Roman CYR" w:cs="Times New Roman CYR"/>
                <w:bCs/>
                <w:sz w:val="22"/>
                <w:szCs w:val="22"/>
              </w:rPr>
              <w:t>.</w:t>
            </w:r>
            <w:r w:rsidRPr="00496AFB">
              <w:rPr>
                <w:rFonts w:ascii="Times New Roman CYR" w:hAnsi="Times New Roman CYR" w:cs="Times New Roman CYR"/>
                <w:bCs/>
                <w:sz w:val="22"/>
                <w:szCs w:val="22"/>
              </w:rPr>
              <w:t xml:space="preserve"> язык</w:t>
            </w: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59" w:type="dxa"/>
          </w:tcPr>
          <w:p w:rsidR="00E50119" w:rsidRPr="00496AFB" w:rsidRDefault="00E50119" w:rsidP="00F92063">
            <w:pPr>
              <w:spacing w:line="276" w:lineRule="auto"/>
              <w:jc w:val="both"/>
              <w:rPr>
                <w:rFonts w:ascii="Times New Roman CYR" w:hAnsi="Times New Roman CYR" w:cs="Times New Roman CYR"/>
                <w:bCs/>
              </w:rPr>
            </w:pPr>
          </w:p>
        </w:tc>
        <w:tc>
          <w:tcPr>
            <w:tcW w:w="1573" w:type="dxa"/>
          </w:tcPr>
          <w:p w:rsidR="00E50119" w:rsidRPr="00496AFB" w:rsidRDefault="00E50119"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0%</w:t>
            </w:r>
          </w:p>
        </w:tc>
        <w:tc>
          <w:tcPr>
            <w:tcW w:w="1546" w:type="dxa"/>
          </w:tcPr>
          <w:p w:rsidR="00E50119" w:rsidRPr="00496AFB" w:rsidRDefault="00E50119" w:rsidP="00F92063">
            <w:pPr>
              <w:spacing w:line="276" w:lineRule="auto"/>
              <w:jc w:val="both"/>
              <w:rPr>
                <w:rFonts w:ascii="Times New Roman CYR" w:hAnsi="Times New Roman CYR" w:cs="Times New Roman CYR"/>
                <w:bCs/>
              </w:rPr>
            </w:pPr>
          </w:p>
        </w:tc>
        <w:tc>
          <w:tcPr>
            <w:tcW w:w="1417" w:type="dxa"/>
          </w:tcPr>
          <w:p w:rsidR="00E50119" w:rsidRPr="00496AFB" w:rsidRDefault="00E50119" w:rsidP="00F92063">
            <w:pPr>
              <w:spacing w:line="276" w:lineRule="auto"/>
              <w:jc w:val="both"/>
              <w:rPr>
                <w:rFonts w:ascii="Times New Roman CYR" w:hAnsi="Times New Roman CYR" w:cs="Times New Roman CYR"/>
                <w:bCs/>
              </w:rPr>
            </w:pPr>
            <w:r>
              <w:rPr>
                <w:rFonts w:ascii="Times New Roman CYR" w:hAnsi="Times New Roman CYR" w:cs="Times New Roman CYR"/>
                <w:bCs/>
              </w:rPr>
              <w:t>0%</w:t>
            </w:r>
          </w:p>
        </w:tc>
      </w:tr>
    </w:tbl>
    <w:p w:rsidR="00E50119" w:rsidRDefault="00E50119" w:rsidP="00E50119">
      <w:pPr>
        <w:spacing w:line="276" w:lineRule="auto"/>
        <w:jc w:val="both"/>
        <w:rPr>
          <w:rFonts w:ascii="Times New Roman CYR" w:hAnsi="Times New Roman CYR" w:cs="Times New Roman CYR"/>
          <w:bCs/>
        </w:rPr>
      </w:pPr>
      <w:bookmarkStart w:id="0" w:name="_GoBack"/>
      <w:r>
        <w:rPr>
          <w:rFonts w:ascii="Times New Roman CYR" w:hAnsi="Times New Roman CYR" w:cs="Times New Roman CYR"/>
          <w:noProof/>
        </w:rPr>
        <w:lastRenderedPageBreak/>
        <w:drawing>
          <wp:inline distT="0" distB="0" distL="0" distR="0">
            <wp:extent cx="6029960" cy="3165259"/>
            <wp:effectExtent l="19050" t="0" r="27940" b="0"/>
            <wp:docPr id="8"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rsidR="009E607A" w:rsidRDefault="009E607A" w:rsidP="009E607A">
      <w:pPr>
        <w:spacing w:line="276" w:lineRule="auto"/>
        <w:ind w:firstLine="708"/>
        <w:jc w:val="both"/>
        <w:rPr>
          <w:rFonts w:ascii="Times New Roman CYR" w:hAnsi="Times New Roman CYR" w:cs="Times New Roman CYR"/>
          <w:bCs/>
        </w:rPr>
      </w:pPr>
      <w:r>
        <w:rPr>
          <w:rFonts w:ascii="Times New Roman CYR" w:hAnsi="Times New Roman CYR" w:cs="Times New Roman CYR"/>
          <w:bCs/>
        </w:rPr>
        <w:t xml:space="preserve">Сравнивая результаты основного государственного экзамена по обязательным предметам – русскому языку и математике, отмечаем </w:t>
      </w:r>
      <w:r w:rsidR="004170FE">
        <w:rPr>
          <w:rFonts w:ascii="Times New Roman CYR" w:hAnsi="Times New Roman CYR" w:cs="Times New Roman CYR"/>
          <w:bCs/>
        </w:rPr>
        <w:t>стабильность</w:t>
      </w:r>
      <w:r>
        <w:rPr>
          <w:rFonts w:ascii="Times New Roman CYR" w:hAnsi="Times New Roman CYR" w:cs="Times New Roman CYR"/>
          <w:bCs/>
        </w:rPr>
        <w:t xml:space="preserve"> качественной успеваемости по обоим предметам. </w:t>
      </w:r>
      <w:r w:rsidR="004170FE">
        <w:rPr>
          <w:rFonts w:ascii="Times New Roman CYR" w:hAnsi="Times New Roman CYR" w:cs="Times New Roman CYR"/>
          <w:bCs/>
        </w:rPr>
        <w:t>Однако, есть небольшое снижение к</w:t>
      </w:r>
      <w:r>
        <w:rPr>
          <w:rFonts w:ascii="Times New Roman CYR" w:hAnsi="Times New Roman CYR" w:cs="Times New Roman CYR"/>
          <w:bCs/>
        </w:rPr>
        <w:t>ачественн</w:t>
      </w:r>
      <w:r w:rsidR="004170FE">
        <w:rPr>
          <w:rFonts w:ascii="Times New Roman CYR" w:hAnsi="Times New Roman CYR" w:cs="Times New Roman CYR"/>
          <w:bCs/>
        </w:rPr>
        <w:t>ой</w:t>
      </w:r>
      <w:r>
        <w:rPr>
          <w:rFonts w:ascii="Times New Roman CYR" w:hAnsi="Times New Roman CYR" w:cs="Times New Roman CYR"/>
          <w:bCs/>
        </w:rPr>
        <w:t xml:space="preserve"> успеваемост</w:t>
      </w:r>
      <w:r w:rsidR="004170FE">
        <w:rPr>
          <w:rFonts w:ascii="Times New Roman CYR" w:hAnsi="Times New Roman CYR" w:cs="Times New Roman CYR"/>
          <w:bCs/>
        </w:rPr>
        <w:t>и</w:t>
      </w:r>
      <w:r>
        <w:rPr>
          <w:rFonts w:ascii="Times New Roman CYR" w:hAnsi="Times New Roman CYR" w:cs="Times New Roman CYR"/>
          <w:bCs/>
        </w:rPr>
        <w:t xml:space="preserve"> по русскому языку </w:t>
      </w:r>
      <w:r w:rsidR="004170FE">
        <w:rPr>
          <w:rFonts w:ascii="Times New Roman CYR" w:hAnsi="Times New Roman CYR" w:cs="Times New Roman CYR"/>
          <w:bCs/>
        </w:rPr>
        <w:t>–</w:t>
      </w:r>
      <w:r>
        <w:rPr>
          <w:rFonts w:ascii="Times New Roman CYR" w:hAnsi="Times New Roman CYR" w:cs="Times New Roman CYR"/>
          <w:bCs/>
        </w:rPr>
        <w:t xml:space="preserve"> на1%, по математике – на </w:t>
      </w:r>
      <w:r w:rsidR="004170FE">
        <w:rPr>
          <w:rFonts w:ascii="Times New Roman CYR" w:hAnsi="Times New Roman CYR" w:cs="Times New Roman CYR"/>
          <w:bCs/>
        </w:rPr>
        <w:t>6</w:t>
      </w:r>
      <w:r>
        <w:rPr>
          <w:rFonts w:ascii="Times New Roman CYR" w:hAnsi="Times New Roman CYR" w:cs="Times New Roman CYR"/>
          <w:bCs/>
        </w:rPr>
        <w:t xml:space="preserve">%. </w:t>
      </w:r>
      <w:r w:rsidR="004170FE">
        <w:rPr>
          <w:rFonts w:ascii="Times New Roman CYR" w:hAnsi="Times New Roman CYR" w:cs="Times New Roman CYR"/>
          <w:bCs/>
        </w:rPr>
        <w:t xml:space="preserve">Абсолютная успеваемость снизилась на 3%. В прошлом году на осеннюю пересдачу оставалось 2 человека, в этом году – 4, причем один из них по двум предметам. </w:t>
      </w:r>
    </w:p>
    <w:p w:rsidR="009E607A" w:rsidRDefault="004170FE" w:rsidP="009E607A">
      <w:pPr>
        <w:spacing w:line="276" w:lineRule="auto"/>
        <w:ind w:firstLine="708"/>
        <w:jc w:val="both"/>
        <w:rPr>
          <w:rFonts w:ascii="Times New Roman CYR" w:hAnsi="Times New Roman CYR" w:cs="Times New Roman CYR"/>
          <w:bCs/>
        </w:rPr>
      </w:pPr>
      <w:r>
        <w:rPr>
          <w:rFonts w:ascii="Times New Roman CYR" w:hAnsi="Times New Roman CYR" w:cs="Times New Roman CYR"/>
          <w:bCs/>
        </w:rPr>
        <w:t xml:space="preserve">С одной стороны, в этом году есть слабоуспевающие ученики, которых мы принимали в 7 класс с двойками по основным предметам. С другой стороны, в этой ситуации очень много зависит от того, как учитель спланировал и осуществил подготовку к итоговой аттестации по своему предмету. </w:t>
      </w:r>
      <w:r w:rsidR="009E607A">
        <w:rPr>
          <w:rFonts w:ascii="Times New Roman CYR" w:hAnsi="Times New Roman CYR" w:cs="Times New Roman CYR"/>
          <w:bCs/>
        </w:rPr>
        <w:t xml:space="preserve">Тем не менее, следует отметить, что по </w:t>
      </w:r>
      <w:r w:rsidR="00034252">
        <w:rPr>
          <w:rFonts w:ascii="Times New Roman CYR" w:hAnsi="Times New Roman CYR" w:cs="Times New Roman CYR"/>
          <w:bCs/>
        </w:rPr>
        <w:t>шес</w:t>
      </w:r>
      <w:r w:rsidR="009E607A">
        <w:rPr>
          <w:rFonts w:ascii="Times New Roman CYR" w:hAnsi="Times New Roman CYR" w:cs="Times New Roman CYR"/>
          <w:bCs/>
        </w:rPr>
        <w:t>ти предметам абсолютная успеваемость 100% (информатика – учител</w:t>
      </w:r>
      <w:r w:rsidR="00034252">
        <w:rPr>
          <w:rFonts w:ascii="Times New Roman CYR" w:hAnsi="Times New Roman CYR" w:cs="Times New Roman CYR"/>
          <w:bCs/>
        </w:rPr>
        <w:t xml:space="preserve">ь </w:t>
      </w:r>
      <w:r w:rsidR="0056018D">
        <w:rPr>
          <w:rFonts w:ascii="Times New Roman CYR" w:hAnsi="Times New Roman CYR" w:cs="Times New Roman CYR"/>
          <w:bCs/>
        </w:rPr>
        <w:t>Берг Е.В.</w:t>
      </w:r>
      <w:r w:rsidR="009E607A">
        <w:rPr>
          <w:rFonts w:ascii="Times New Roman CYR" w:hAnsi="Times New Roman CYR" w:cs="Times New Roman CYR"/>
          <w:bCs/>
        </w:rPr>
        <w:t xml:space="preserve">, химия – учитель Попова О.Л., физика – учитель </w:t>
      </w:r>
      <w:proofErr w:type="spellStart"/>
      <w:r w:rsidR="00034252">
        <w:rPr>
          <w:rFonts w:ascii="Times New Roman CYR" w:hAnsi="Times New Roman CYR" w:cs="Times New Roman CYR"/>
          <w:bCs/>
        </w:rPr>
        <w:t>Ганьшина</w:t>
      </w:r>
      <w:proofErr w:type="spellEnd"/>
      <w:r w:rsidR="00034252">
        <w:rPr>
          <w:rFonts w:ascii="Times New Roman CYR" w:hAnsi="Times New Roman CYR" w:cs="Times New Roman CYR"/>
          <w:bCs/>
        </w:rPr>
        <w:t xml:space="preserve"> А.А</w:t>
      </w:r>
      <w:r w:rsidR="0056018D">
        <w:rPr>
          <w:rFonts w:ascii="Times New Roman CYR" w:hAnsi="Times New Roman CYR" w:cs="Times New Roman CYR"/>
          <w:bCs/>
        </w:rPr>
        <w:t xml:space="preserve">., история – учитель </w:t>
      </w:r>
      <w:r w:rsidR="00034252">
        <w:rPr>
          <w:rFonts w:ascii="Times New Roman CYR" w:hAnsi="Times New Roman CYR" w:cs="Times New Roman CYR"/>
          <w:bCs/>
        </w:rPr>
        <w:t>Барская Р.И</w:t>
      </w:r>
      <w:r w:rsidR="0056018D">
        <w:rPr>
          <w:rFonts w:ascii="Times New Roman CYR" w:hAnsi="Times New Roman CYR" w:cs="Times New Roman CYR"/>
          <w:bCs/>
        </w:rPr>
        <w:t>.</w:t>
      </w:r>
      <w:r w:rsidR="00034252">
        <w:rPr>
          <w:rFonts w:ascii="Times New Roman CYR" w:hAnsi="Times New Roman CYR" w:cs="Times New Roman CYR"/>
          <w:bCs/>
        </w:rPr>
        <w:t xml:space="preserve">, география – учитель </w:t>
      </w:r>
      <w:proofErr w:type="spellStart"/>
      <w:r w:rsidR="00034252">
        <w:rPr>
          <w:rFonts w:ascii="Times New Roman CYR" w:hAnsi="Times New Roman CYR" w:cs="Times New Roman CYR"/>
          <w:bCs/>
        </w:rPr>
        <w:t>Овчарова</w:t>
      </w:r>
      <w:proofErr w:type="spellEnd"/>
      <w:r w:rsidR="00034252">
        <w:rPr>
          <w:rFonts w:ascii="Times New Roman CYR" w:hAnsi="Times New Roman CYR" w:cs="Times New Roman CYR"/>
          <w:bCs/>
        </w:rPr>
        <w:t xml:space="preserve"> Л.Л</w:t>
      </w:r>
      <w:r w:rsidR="0056018D">
        <w:rPr>
          <w:rFonts w:ascii="Times New Roman CYR" w:hAnsi="Times New Roman CYR" w:cs="Times New Roman CYR"/>
          <w:bCs/>
        </w:rPr>
        <w:t>)</w:t>
      </w:r>
      <w:r w:rsidR="00034252">
        <w:rPr>
          <w:rFonts w:ascii="Times New Roman CYR" w:hAnsi="Times New Roman CYR" w:cs="Times New Roman CYR"/>
          <w:bCs/>
        </w:rPr>
        <w:t xml:space="preserve">. </w:t>
      </w:r>
      <w:r w:rsidR="009E607A">
        <w:rPr>
          <w:rFonts w:ascii="Times New Roman CYR" w:hAnsi="Times New Roman CYR" w:cs="Times New Roman CYR"/>
          <w:bCs/>
        </w:rPr>
        <w:t xml:space="preserve">50% </w:t>
      </w:r>
      <w:r w:rsidR="00034252">
        <w:rPr>
          <w:rFonts w:ascii="Times New Roman CYR" w:hAnsi="Times New Roman CYR" w:cs="Times New Roman CYR"/>
          <w:bCs/>
        </w:rPr>
        <w:t xml:space="preserve">и выше </w:t>
      </w:r>
      <w:r w:rsidR="009E607A">
        <w:rPr>
          <w:rFonts w:ascii="Times New Roman CYR" w:hAnsi="Times New Roman CYR" w:cs="Times New Roman CYR"/>
          <w:bCs/>
        </w:rPr>
        <w:t xml:space="preserve">качество по </w:t>
      </w:r>
      <w:r w:rsidR="00034252">
        <w:rPr>
          <w:rFonts w:ascii="Times New Roman CYR" w:hAnsi="Times New Roman CYR" w:cs="Times New Roman CYR"/>
          <w:bCs/>
        </w:rPr>
        <w:t>семи</w:t>
      </w:r>
      <w:r w:rsidR="009E607A">
        <w:rPr>
          <w:rFonts w:ascii="Times New Roman CYR" w:hAnsi="Times New Roman CYR" w:cs="Times New Roman CYR"/>
          <w:bCs/>
        </w:rPr>
        <w:t>предметам (</w:t>
      </w:r>
      <w:r w:rsidR="00034252">
        <w:rPr>
          <w:rFonts w:ascii="Times New Roman CYR" w:hAnsi="Times New Roman CYR" w:cs="Times New Roman CYR"/>
          <w:bCs/>
        </w:rPr>
        <w:t>кроме физики и английского языка</w:t>
      </w:r>
      <w:r w:rsidR="009E607A">
        <w:rPr>
          <w:rFonts w:ascii="Times New Roman CYR" w:hAnsi="Times New Roman CYR" w:cs="Times New Roman CYR"/>
          <w:bCs/>
        </w:rPr>
        <w:t xml:space="preserve">).Самая </w:t>
      </w:r>
      <w:r w:rsidR="0056018D">
        <w:rPr>
          <w:rFonts w:ascii="Times New Roman CYR" w:hAnsi="Times New Roman CYR" w:cs="Times New Roman CYR"/>
          <w:bCs/>
        </w:rPr>
        <w:t>высокаякачественная</w:t>
      </w:r>
      <w:r w:rsidR="009E607A">
        <w:rPr>
          <w:rFonts w:ascii="Times New Roman CYR" w:hAnsi="Times New Roman CYR" w:cs="Times New Roman CYR"/>
          <w:bCs/>
        </w:rPr>
        <w:t xml:space="preserve"> успеваемость по истории (учитель </w:t>
      </w:r>
      <w:r w:rsidR="00034252">
        <w:rPr>
          <w:rFonts w:ascii="Times New Roman CYR" w:hAnsi="Times New Roman CYR" w:cs="Times New Roman CYR"/>
          <w:bCs/>
        </w:rPr>
        <w:t>Барская Р.И</w:t>
      </w:r>
      <w:r w:rsidR="009E607A">
        <w:rPr>
          <w:rFonts w:ascii="Times New Roman CYR" w:hAnsi="Times New Roman CYR" w:cs="Times New Roman CYR"/>
          <w:bCs/>
        </w:rPr>
        <w:t xml:space="preserve">.) </w:t>
      </w:r>
      <w:r w:rsidR="00034252">
        <w:rPr>
          <w:rFonts w:ascii="Times New Roman CYR" w:hAnsi="Times New Roman CYR" w:cs="Times New Roman CYR"/>
          <w:bCs/>
        </w:rPr>
        <w:t xml:space="preserve">и по химии (учитель Попова О.Л.) </w:t>
      </w:r>
      <w:r w:rsidR="0056018D">
        <w:rPr>
          <w:rFonts w:ascii="Times New Roman CYR" w:hAnsi="Times New Roman CYR" w:cs="Times New Roman CYR"/>
          <w:bCs/>
        </w:rPr>
        <w:t>– 100%</w:t>
      </w:r>
      <w:r w:rsidR="00034252">
        <w:rPr>
          <w:rFonts w:ascii="Times New Roman CYR" w:hAnsi="Times New Roman CYR" w:cs="Times New Roman CYR"/>
          <w:bCs/>
        </w:rPr>
        <w:t>.</w:t>
      </w:r>
    </w:p>
    <w:p w:rsidR="00034252" w:rsidRDefault="00034252" w:rsidP="009E607A">
      <w:pPr>
        <w:spacing w:line="276" w:lineRule="auto"/>
        <w:ind w:firstLine="708"/>
        <w:jc w:val="both"/>
        <w:rPr>
          <w:rFonts w:ascii="Times New Roman CYR" w:hAnsi="Times New Roman CYR" w:cs="Times New Roman CYR"/>
          <w:bCs/>
        </w:rPr>
      </w:pPr>
      <w:r>
        <w:rPr>
          <w:rFonts w:ascii="Times New Roman CYR" w:hAnsi="Times New Roman CYR" w:cs="Times New Roman CYR"/>
          <w:bCs/>
        </w:rPr>
        <w:t>Есть еще один показатель, который нельзя оставить без внимания – количество годовых оценок, подтвержденных ГИА</w:t>
      </w:r>
      <w:r w:rsidR="00F514FC">
        <w:rPr>
          <w:rFonts w:ascii="Times New Roman CYR" w:hAnsi="Times New Roman CYR" w:cs="Times New Roman CYR"/>
          <w:bCs/>
        </w:rPr>
        <w:t>-9</w:t>
      </w:r>
      <w:r>
        <w:rPr>
          <w:rFonts w:ascii="Times New Roman CYR" w:hAnsi="Times New Roman CYR" w:cs="Times New Roman CYR"/>
          <w:bCs/>
        </w:rPr>
        <w:t xml:space="preserve">. </w:t>
      </w:r>
    </w:p>
    <w:tbl>
      <w:tblPr>
        <w:tblStyle w:val="af1"/>
        <w:tblW w:w="0" w:type="auto"/>
        <w:tblInd w:w="-176" w:type="dxa"/>
        <w:tblLayout w:type="fixed"/>
        <w:tblLook w:val="04A0"/>
      </w:tblPr>
      <w:tblGrid>
        <w:gridCol w:w="1844"/>
        <w:gridCol w:w="2126"/>
        <w:gridCol w:w="567"/>
        <w:gridCol w:w="1417"/>
        <w:gridCol w:w="567"/>
        <w:gridCol w:w="1276"/>
        <w:gridCol w:w="709"/>
        <w:gridCol w:w="1382"/>
      </w:tblGrid>
      <w:tr w:rsidR="00034252" w:rsidTr="0033797F">
        <w:tc>
          <w:tcPr>
            <w:tcW w:w="1844" w:type="dxa"/>
          </w:tcPr>
          <w:p w:rsidR="00034252" w:rsidRPr="0033797F" w:rsidRDefault="00034252" w:rsidP="009E607A">
            <w:pPr>
              <w:spacing w:line="276" w:lineRule="auto"/>
              <w:jc w:val="both"/>
              <w:rPr>
                <w:rFonts w:ascii="Times New Roman CYR" w:hAnsi="Times New Roman CYR" w:cs="Times New Roman CYR"/>
                <w:b/>
                <w:bCs/>
              </w:rPr>
            </w:pPr>
            <w:r w:rsidRPr="0033797F">
              <w:rPr>
                <w:rFonts w:ascii="Times New Roman CYR" w:hAnsi="Times New Roman CYR" w:cs="Times New Roman CYR"/>
                <w:b/>
                <w:bCs/>
              </w:rPr>
              <w:t>Предмет</w:t>
            </w:r>
          </w:p>
        </w:tc>
        <w:tc>
          <w:tcPr>
            <w:tcW w:w="2126" w:type="dxa"/>
          </w:tcPr>
          <w:p w:rsidR="00034252" w:rsidRPr="0033797F" w:rsidRDefault="00034252" w:rsidP="009E607A">
            <w:pPr>
              <w:spacing w:line="276" w:lineRule="auto"/>
              <w:jc w:val="both"/>
              <w:rPr>
                <w:rFonts w:ascii="Times New Roman CYR" w:hAnsi="Times New Roman CYR" w:cs="Times New Roman CYR"/>
                <w:b/>
                <w:bCs/>
              </w:rPr>
            </w:pPr>
            <w:r w:rsidRPr="0033797F">
              <w:rPr>
                <w:rFonts w:ascii="Times New Roman CYR" w:hAnsi="Times New Roman CYR" w:cs="Times New Roman CYR"/>
                <w:b/>
                <w:bCs/>
              </w:rPr>
              <w:t>учитель</w:t>
            </w:r>
          </w:p>
        </w:tc>
        <w:tc>
          <w:tcPr>
            <w:tcW w:w="1984" w:type="dxa"/>
            <w:gridSpan w:val="2"/>
          </w:tcPr>
          <w:p w:rsidR="00034252" w:rsidRPr="0033797F" w:rsidRDefault="00034252" w:rsidP="009E607A">
            <w:pPr>
              <w:spacing w:line="276" w:lineRule="auto"/>
              <w:jc w:val="both"/>
              <w:rPr>
                <w:rFonts w:ascii="Times New Roman CYR" w:hAnsi="Times New Roman CYR" w:cs="Times New Roman CYR"/>
                <w:b/>
                <w:bCs/>
              </w:rPr>
            </w:pPr>
            <w:r w:rsidRPr="0033797F">
              <w:rPr>
                <w:rFonts w:ascii="Times New Roman CYR" w:hAnsi="Times New Roman CYR" w:cs="Times New Roman CYR"/>
                <w:b/>
                <w:bCs/>
              </w:rPr>
              <w:t>Кол-во оценок выше годовой</w:t>
            </w:r>
          </w:p>
        </w:tc>
        <w:tc>
          <w:tcPr>
            <w:tcW w:w="1843" w:type="dxa"/>
            <w:gridSpan w:val="2"/>
          </w:tcPr>
          <w:p w:rsidR="00034252" w:rsidRPr="0033797F" w:rsidRDefault="00034252" w:rsidP="009E607A">
            <w:pPr>
              <w:spacing w:line="276" w:lineRule="auto"/>
              <w:jc w:val="both"/>
              <w:rPr>
                <w:rFonts w:ascii="Times New Roman CYR" w:hAnsi="Times New Roman CYR" w:cs="Times New Roman CYR"/>
                <w:b/>
                <w:bCs/>
              </w:rPr>
            </w:pPr>
            <w:r w:rsidRPr="0033797F">
              <w:rPr>
                <w:rFonts w:ascii="Times New Roman CYR" w:hAnsi="Times New Roman CYR" w:cs="Times New Roman CYR"/>
                <w:b/>
                <w:bCs/>
              </w:rPr>
              <w:t>Кол-во оценок ниже годовой</w:t>
            </w:r>
          </w:p>
        </w:tc>
        <w:tc>
          <w:tcPr>
            <w:tcW w:w="2091" w:type="dxa"/>
            <w:gridSpan w:val="2"/>
          </w:tcPr>
          <w:p w:rsidR="00034252" w:rsidRPr="0033797F" w:rsidRDefault="00034252" w:rsidP="00034252">
            <w:pPr>
              <w:spacing w:line="276" w:lineRule="auto"/>
              <w:jc w:val="both"/>
              <w:rPr>
                <w:rFonts w:ascii="Times New Roman CYR" w:hAnsi="Times New Roman CYR" w:cs="Times New Roman CYR"/>
                <w:b/>
                <w:bCs/>
              </w:rPr>
            </w:pPr>
            <w:r w:rsidRPr="0033797F">
              <w:rPr>
                <w:rFonts w:ascii="Times New Roman CYR" w:hAnsi="Times New Roman CYR" w:cs="Times New Roman CYR"/>
                <w:b/>
                <w:bCs/>
              </w:rPr>
              <w:t>Кол-во оценок равных годовой</w:t>
            </w:r>
          </w:p>
        </w:tc>
      </w:tr>
      <w:tr w:rsidR="00F92063" w:rsidTr="0033797F">
        <w:tc>
          <w:tcPr>
            <w:tcW w:w="1844"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Русский язык</w:t>
            </w:r>
          </w:p>
        </w:tc>
        <w:tc>
          <w:tcPr>
            <w:tcW w:w="2126" w:type="dxa"/>
          </w:tcPr>
          <w:p w:rsidR="00F92063" w:rsidRDefault="00F92063" w:rsidP="009E607A">
            <w:pPr>
              <w:spacing w:line="276" w:lineRule="auto"/>
              <w:jc w:val="both"/>
              <w:rPr>
                <w:rFonts w:ascii="Times New Roman CYR" w:hAnsi="Times New Roman CYR" w:cs="Times New Roman CYR"/>
                <w:bCs/>
              </w:rPr>
            </w:pPr>
            <w:proofErr w:type="spellStart"/>
            <w:r>
              <w:rPr>
                <w:rFonts w:ascii="Times New Roman CYR" w:hAnsi="Times New Roman CYR" w:cs="Times New Roman CYR"/>
                <w:bCs/>
              </w:rPr>
              <w:t>Здоровец</w:t>
            </w:r>
            <w:proofErr w:type="spellEnd"/>
            <w:r>
              <w:rPr>
                <w:rFonts w:ascii="Times New Roman CYR" w:hAnsi="Times New Roman CYR" w:cs="Times New Roman CYR"/>
                <w:bCs/>
              </w:rPr>
              <w:t xml:space="preserve"> Е.Л.</w:t>
            </w:r>
          </w:p>
        </w:tc>
        <w:tc>
          <w:tcPr>
            <w:tcW w:w="567"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4</w:t>
            </w:r>
          </w:p>
        </w:tc>
        <w:tc>
          <w:tcPr>
            <w:tcW w:w="1417" w:type="dxa"/>
          </w:tcPr>
          <w:p w:rsidR="00F92063" w:rsidRDefault="0033797F" w:rsidP="00F92063">
            <w:pPr>
              <w:spacing w:line="276" w:lineRule="auto"/>
              <w:jc w:val="both"/>
              <w:rPr>
                <w:rFonts w:ascii="Times New Roman CYR" w:hAnsi="Times New Roman CYR" w:cs="Times New Roman CYR"/>
                <w:bCs/>
              </w:rPr>
            </w:pPr>
            <w:r>
              <w:rPr>
                <w:rFonts w:ascii="Times New Roman CYR" w:hAnsi="Times New Roman CYR" w:cs="Times New Roman CYR"/>
                <w:bCs/>
              </w:rPr>
              <w:t>11</w:t>
            </w:r>
            <w:r w:rsidR="00F92063">
              <w:rPr>
                <w:rFonts w:ascii="Times New Roman CYR" w:hAnsi="Times New Roman CYR" w:cs="Times New Roman CYR"/>
                <w:bCs/>
              </w:rPr>
              <w:t>%</w:t>
            </w:r>
          </w:p>
        </w:tc>
        <w:tc>
          <w:tcPr>
            <w:tcW w:w="567"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6</w:t>
            </w:r>
          </w:p>
        </w:tc>
        <w:tc>
          <w:tcPr>
            <w:tcW w:w="1276" w:type="dxa"/>
          </w:tcPr>
          <w:p w:rsidR="00F92063" w:rsidRDefault="0033797F" w:rsidP="00F92063">
            <w:pPr>
              <w:spacing w:line="276" w:lineRule="auto"/>
              <w:jc w:val="both"/>
              <w:rPr>
                <w:rFonts w:ascii="Times New Roman CYR" w:hAnsi="Times New Roman CYR" w:cs="Times New Roman CYR"/>
                <w:bCs/>
              </w:rPr>
            </w:pPr>
            <w:r>
              <w:rPr>
                <w:rFonts w:ascii="Times New Roman CYR" w:hAnsi="Times New Roman CYR" w:cs="Times New Roman CYR"/>
                <w:bCs/>
              </w:rPr>
              <w:t>17%</w:t>
            </w:r>
          </w:p>
        </w:tc>
        <w:tc>
          <w:tcPr>
            <w:tcW w:w="709"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26</w:t>
            </w:r>
          </w:p>
        </w:tc>
        <w:tc>
          <w:tcPr>
            <w:tcW w:w="1382" w:type="dxa"/>
          </w:tcPr>
          <w:p w:rsidR="00F92063" w:rsidRDefault="0033797F" w:rsidP="00F92063">
            <w:pPr>
              <w:spacing w:line="276" w:lineRule="auto"/>
              <w:jc w:val="both"/>
              <w:rPr>
                <w:rFonts w:ascii="Times New Roman CYR" w:hAnsi="Times New Roman CYR" w:cs="Times New Roman CYR"/>
                <w:bCs/>
              </w:rPr>
            </w:pPr>
            <w:r>
              <w:rPr>
                <w:rFonts w:ascii="Times New Roman CYR" w:hAnsi="Times New Roman CYR" w:cs="Times New Roman CYR"/>
                <w:bCs/>
              </w:rPr>
              <w:t>74%</w:t>
            </w:r>
          </w:p>
        </w:tc>
      </w:tr>
      <w:tr w:rsidR="00F92063" w:rsidTr="0033797F">
        <w:tc>
          <w:tcPr>
            <w:tcW w:w="1844"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Алгебра</w:t>
            </w:r>
          </w:p>
        </w:tc>
        <w:tc>
          <w:tcPr>
            <w:tcW w:w="2126"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Смирнова Н.Н.</w:t>
            </w:r>
          </w:p>
        </w:tc>
        <w:tc>
          <w:tcPr>
            <w:tcW w:w="567"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1</w:t>
            </w:r>
          </w:p>
        </w:tc>
        <w:tc>
          <w:tcPr>
            <w:tcW w:w="1417" w:type="dxa"/>
          </w:tcPr>
          <w:p w:rsidR="00F92063" w:rsidRDefault="00F92063" w:rsidP="00F92063">
            <w:pPr>
              <w:spacing w:line="276" w:lineRule="auto"/>
              <w:jc w:val="both"/>
              <w:rPr>
                <w:rFonts w:ascii="Times New Roman CYR" w:hAnsi="Times New Roman CYR" w:cs="Times New Roman CYR"/>
                <w:bCs/>
              </w:rPr>
            </w:pPr>
            <w:r>
              <w:rPr>
                <w:rFonts w:ascii="Times New Roman CYR" w:hAnsi="Times New Roman CYR" w:cs="Times New Roman CYR"/>
                <w:bCs/>
              </w:rPr>
              <w:t>3%</w:t>
            </w:r>
          </w:p>
        </w:tc>
        <w:tc>
          <w:tcPr>
            <w:tcW w:w="567"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9</w:t>
            </w:r>
          </w:p>
        </w:tc>
        <w:tc>
          <w:tcPr>
            <w:tcW w:w="1276" w:type="dxa"/>
          </w:tcPr>
          <w:p w:rsidR="00F92063" w:rsidRDefault="0033797F" w:rsidP="00F92063">
            <w:pPr>
              <w:spacing w:line="276" w:lineRule="auto"/>
              <w:jc w:val="both"/>
              <w:rPr>
                <w:rFonts w:ascii="Times New Roman CYR" w:hAnsi="Times New Roman CYR" w:cs="Times New Roman CYR"/>
                <w:bCs/>
              </w:rPr>
            </w:pPr>
            <w:r>
              <w:rPr>
                <w:rFonts w:ascii="Times New Roman CYR" w:hAnsi="Times New Roman CYR" w:cs="Times New Roman CYR"/>
                <w:bCs/>
              </w:rPr>
              <w:t>27%</w:t>
            </w:r>
          </w:p>
        </w:tc>
        <w:tc>
          <w:tcPr>
            <w:tcW w:w="709"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23</w:t>
            </w:r>
          </w:p>
        </w:tc>
        <w:tc>
          <w:tcPr>
            <w:tcW w:w="1382" w:type="dxa"/>
          </w:tcPr>
          <w:p w:rsidR="00F92063" w:rsidRDefault="0033797F" w:rsidP="009E607A">
            <w:pPr>
              <w:spacing w:line="276" w:lineRule="auto"/>
              <w:jc w:val="both"/>
              <w:rPr>
                <w:rFonts w:ascii="Times New Roman CYR" w:hAnsi="Times New Roman CYR" w:cs="Times New Roman CYR"/>
                <w:bCs/>
              </w:rPr>
            </w:pPr>
            <w:r>
              <w:rPr>
                <w:rFonts w:ascii="Times New Roman CYR" w:hAnsi="Times New Roman CYR" w:cs="Times New Roman CYR"/>
                <w:bCs/>
              </w:rPr>
              <w:t>70%</w:t>
            </w:r>
          </w:p>
        </w:tc>
      </w:tr>
      <w:tr w:rsidR="00F92063" w:rsidTr="0033797F">
        <w:tc>
          <w:tcPr>
            <w:tcW w:w="1844"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Геометрия</w:t>
            </w:r>
          </w:p>
        </w:tc>
        <w:tc>
          <w:tcPr>
            <w:tcW w:w="2126"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Смирнова Н.Н.</w:t>
            </w:r>
          </w:p>
        </w:tc>
        <w:tc>
          <w:tcPr>
            <w:tcW w:w="567"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4</w:t>
            </w:r>
          </w:p>
        </w:tc>
        <w:tc>
          <w:tcPr>
            <w:tcW w:w="1417" w:type="dxa"/>
          </w:tcPr>
          <w:p w:rsidR="00F92063" w:rsidRDefault="0033797F" w:rsidP="00F92063">
            <w:pPr>
              <w:spacing w:line="276" w:lineRule="auto"/>
              <w:jc w:val="both"/>
              <w:rPr>
                <w:rFonts w:ascii="Times New Roman CYR" w:hAnsi="Times New Roman CYR" w:cs="Times New Roman CYR"/>
                <w:bCs/>
              </w:rPr>
            </w:pPr>
            <w:r>
              <w:rPr>
                <w:rFonts w:ascii="Times New Roman CYR" w:hAnsi="Times New Roman CYR" w:cs="Times New Roman CYR"/>
                <w:bCs/>
              </w:rPr>
              <w:t>12%</w:t>
            </w:r>
          </w:p>
        </w:tc>
        <w:tc>
          <w:tcPr>
            <w:tcW w:w="567"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6</w:t>
            </w:r>
          </w:p>
        </w:tc>
        <w:tc>
          <w:tcPr>
            <w:tcW w:w="1276" w:type="dxa"/>
          </w:tcPr>
          <w:p w:rsidR="00F92063" w:rsidRDefault="0033797F" w:rsidP="00F92063">
            <w:pPr>
              <w:spacing w:line="276" w:lineRule="auto"/>
              <w:jc w:val="both"/>
              <w:rPr>
                <w:rFonts w:ascii="Times New Roman CYR" w:hAnsi="Times New Roman CYR" w:cs="Times New Roman CYR"/>
                <w:bCs/>
              </w:rPr>
            </w:pPr>
            <w:r>
              <w:rPr>
                <w:rFonts w:ascii="Times New Roman CYR" w:hAnsi="Times New Roman CYR" w:cs="Times New Roman CYR"/>
                <w:bCs/>
              </w:rPr>
              <w:t>18%</w:t>
            </w:r>
          </w:p>
        </w:tc>
        <w:tc>
          <w:tcPr>
            <w:tcW w:w="709"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23</w:t>
            </w:r>
          </w:p>
        </w:tc>
        <w:tc>
          <w:tcPr>
            <w:tcW w:w="1382" w:type="dxa"/>
          </w:tcPr>
          <w:p w:rsidR="00F92063" w:rsidRDefault="0033797F" w:rsidP="009E607A">
            <w:pPr>
              <w:spacing w:line="276" w:lineRule="auto"/>
              <w:jc w:val="both"/>
              <w:rPr>
                <w:rFonts w:ascii="Times New Roman CYR" w:hAnsi="Times New Roman CYR" w:cs="Times New Roman CYR"/>
                <w:bCs/>
              </w:rPr>
            </w:pPr>
            <w:r>
              <w:rPr>
                <w:rFonts w:ascii="Times New Roman CYR" w:hAnsi="Times New Roman CYR" w:cs="Times New Roman CYR"/>
                <w:bCs/>
              </w:rPr>
              <w:t>70%</w:t>
            </w:r>
          </w:p>
        </w:tc>
      </w:tr>
      <w:tr w:rsidR="00F92063" w:rsidTr="0033797F">
        <w:tc>
          <w:tcPr>
            <w:tcW w:w="1844" w:type="dxa"/>
          </w:tcPr>
          <w:p w:rsidR="00F92063" w:rsidRPr="00496AFB" w:rsidRDefault="00F92063" w:rsidP="00F92063">
            <w:pPr>
              <w:spacing w:line="276" w:lineRule="auto"/>
              <w:jc w:val="both"/>
              <w:rPr>
                <w:rFonts w:ascii="Times New Roman CYR" w:hAnsi="Times New Roman CYR" w:cs="Times New Roman CYR"/>
                <w:bCs/>
              </w:rPr>
            </w:pPr>
            <w:r w:rsidRPr="00496AFB">
              <w:rPr>
                <w:rFonts w:ascii="Times New Roman CYR" w:hAnsi="Times New Roman CYR" w:cs="Times New Roman CYR"/>
                <w:bCs/>
                <w:sz w:val="22"/>
                <w:szCs w:val="22"/>
              </w:rPr>
              <w:t>Обществознание</w:t>
            </w:r>
          </w:p>
        </w:tc>
        <w:tc>
          <w:tcPr>
            <w:tcW w:w="2126"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Барская Р.И.</w:t>
            </w:r>
          </w:p>
        </w:tc>
        <w:tc>
          <w:tcPr>
            <w:tcW w:w="567"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1</w:t>
            </w:r>
          </w:p>
        </w:tc>
        <w:tc>
          <w:tcPr>
            <w:tcW w:w="1417" w:type="dxa"/>
          </w:tcPr>
          <w:p w:rsidR="00F92063" w:rsidRDefault="0033797F" w:rsidP="00F92063">
            <w:pPr>
              <w:spacing w:line="276" w:lineRule="auto"/>
              <w:jc w:val="both"/>
              <w:rPr>
                <w:rFonts w:ascii="Times New Roman CYR" w:hAnsi="Times New Roman CYR" w:cs="Times New Roman CYR"/>
                <w:bCs/>
              </w:rPr>
            </w:pPr>
            <w:r>
              <w:rPr>
                <w:rFonts w:ascii="Times New Roman CYR" w:hAnsi="Times New Roman CYR" w:cs="Times New Roman CYR"/>
                <w:bCs/>
              </w:rPr>
              <w:t>4%</w:t>
            </w:r>
          </w:p>
        </w:tc>
        <w:tc>
          <w:tcPr>
            <w:tcW w:w="567"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9</w:t>
            </w:r>
          </w:p>
        </w:tc>
        <w:tc>
          <w:tcPr>
            <w:tcW w:w="1276" w:type="dxa"/>
          </w:tcPr>
          <w:p w:rsidR="00F92063" w:rsidRDefault="0033797F" w:rsidP="00F92063">
            <w:pPr>
              <w:spacing w:line="276" w:lineRule="auto"/>
              <w:jc w:val="both"/>
              <w:rPr>
                <w:rFonts w:ascii="Times New Roman CYR" w:hAnsi="Times New Roman CYR" w:cs="Times New Roman CYR"/>
                <w:bCs/>
              </w:rPr>
            </w:pPr>
            <w:r>
              <w:rPr>
                <w:rFonts w:ascii="Times New Roman CYR" w:hAnsi="Times New Roman CYR" w:cs="Times New Roman CYR"/>
                <w:bCs/>
              </w:rPr>
              <w:t>33%</w:t>
            </w:r>
          </w:p>
        </w:tc>
        <w:tc>
          <w:tcPr>
            <w:tcW w:w="709" w:type="dxa"/>
          </w:tcPr>
          <w:p w:rsidR="00F92063" w:rsidRDefault="00F92063" w:rsidP="009E607A">
            <w:pPr>
              <w:spacing w:line="276" w:lineRule="auto"/>
              <w:jc w:val="both"/>
              <w:rPr>
                <w:rFonts w:ascii="Times New Roman CYR" w:hAnsi="Times New Roman CYR" w:cs="Times New Roman CYR"/>
                <w:bCs/>
              </w:rPr>
            </w:pPr>
            <w:r>
              <w:rPr>
                <w:rFonts w:ascii="Times New Roman CYR" w:hAnsi="Times New Roman CYR" w:cs="Times New Roman CYR"/>
                <w:bCs/>
              </w:rPr>
              <w:t>17</w:t>
            </w:r>
          </w:p>
        </w:tc>
        <w:tc>
          <w:tcPr>
            <w:tcW w:w="1382" w:type="dxa"/>
          </w:tcPr>
          <w:p w:rsidR="00F92063" w:rsidRDefault="0033797F" w:rsidP="00F92063">
            <w:pPr>
              <w:spacing w:line="276" w:lineRule="auto"/>
              <w:jc w:val="both"/>
              <w:rPr>
                <w:rFonts w:ascii="Times New Roman CYR" w:hAnsi="Times New Roman CYR" w:cs="Times New Roman CYR"/>
                <w:bCs/>
              </w:rPr>
            </w:pPr>
            <w:r>
              <w:rPr>
                <w:rFonts w:ascii="Times New Roman CYR" w:hAnsi="Times New Roman CYR" w:cs="Times New Roman CYR"/>
                <w:bCs/>
              </w:rPr>
              <w:t>63%</w:t>
            </w:r>
          </w:p>
        </w:tc>
      </w:tr>
      <w:tr w:rsidR="00F92063" w:rsidTr="0033797F">
        <w:tc>
          <w:tcPr>
            <w:tcW w:w="1844" w:type="dxa"/>
          </w:tcPr>
          <w:p w:rsidR="00F92063" w:rsidRPr="005D4BC8" w:rsidRDefault="00F92063"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sz w:val="22"/>
                <w:szCs w:val="22"/>
              </w:rPr>
              <w:t>История</w:t>
            </w:r>
          </w:p>
        </w:tc>
        <w:tc>
          <w:tcPr>
            <w:tcW w:w="2126"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Барская Р.И.</w:t>
            </w:r>
          </w:p>
        </w:tc>
        <w:tc>
          <w:tcPr>
            <w:tcW w:w="567"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1417"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567"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1276"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709"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5</w:t>
            </w:r>
          </w:p>
        </w:tc>
        <w:tc>
          <w:tcPr>
            <w:tcW w:w="1382"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100%</w:t>
            </w:r>
          </w:p>
        </w:tc>
      </w:tr>
      <w:tr w:rsidR="00F92063" w:rsidTr="0033797F">
        <w:tc>
          <w:tcPr>
            <w:tcW w:w="1844" w:type="dxa"/>
          </w:tcPr>
          <w:p w:rsidR="00F92063" w:rsidRPr="005D4BC8" w:rsidRDefault="00F92063"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sz w:val="22"/>
                <w:szCs w:val="22"/>
              </w:rPr>
              <w:t>География</w:t>
            </w:r>
          </w:p>
        </w:tc>
        <w:tc>
          <w:tcPr>
            <w:tcW w:w="2126" w:type="dxa"/>
          </w:tcPr>
          <w:p w:rsidR="00F92063" w:rsidRPr="005D4BC8" w:rsidRDefault="00F92063" w:rsidP="009E607A">
            <w:pPr>
              <w:spacing w:line="276" w:lineRule="auto"/>
              <w:jc w:val="both"/>
              <w:rPr>
                <w:rFonts w:ascii="Times New Roman CYR" w:hAnsi="Times New Roman CYR" w:cs="Times New Roman CYR"/>
                <w:bCs/>
              </w:rPr>
            </w:pPr>
            <w:proofErr w:type="spellStart"/>
            <w:r w:rsidRPr="005D4BC8">
              <w:rPr>
                <w:rFonts w:ascii="Times New Roman CYR" w:hAnsi="Times New Roman CYR" w:cs="Times New Roman CYR"/>
                <w:bCs/>
              </w:rPr>
              <w:t>Овчарова</w:t>
            </w:r>
            <w:proofErr w:type="spellEnd"/>
            <w:r w:rsidRPr="005D4BC8">
              <w:rPr>
                <w:rFonts w:ascii="Times New Roman CYR" w:hAnsi="Times New Roman CYR" w:cs="Times New Roman CYR"/>
                <w:bCs/>
              </w:rPr>
              <w:t xml:space="preserve"> Л.Л.</w:t>
            </w:r>
          </w:p>
        </w:tc>
        <w:tc>
          <w:tcPr>
            <w:tcW w:w="567"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2</w:t>
            </w:r>
          </w:p>
        </w:tc>
        <w:tc>
          <w:tcPr>
            <w:tcW w:w="1417"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11%</w:t>
            </w:r>
          </w:p>
        </w:tc>
        <w:tc>
          <w:tcPr>
            <w:tcW w:w="567"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4</w:t>
            </w:r>
          </w:p>
        </w:tc>
        <w:tc>
          <w:tcPr>
            <w:tcW w:w="1276"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22%</w:t>
            </w:r>
          </w:p>
        </w:tc>
        <w:tc>
          <w:tcPr>
            <w:tcW w:w="709"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12</w:t>
            </w:r>
          </w:p>
        </w:tc>
        <w:tc>
          <w:tcPr>
            <w:tcW w:w="1382"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67%</w:t>
            </w:r>
          </w:p>
        </w:tc>
      </w:tr>
      <w:tr w:rsidR="00F92063" w:rsidTr="0033797F">
        <w:tc>
          <w:tcPr>
            <w:tcW w:w="1844" w:type="dxa"/>
          </w:tcPr>
          <w:p w:rsidR="00F92063" w:rsidRPr="005D4BC8" w:rsidRDefault="00F92063"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sz w:val="22"/>
                <w:szCs w:val="22"/>
              </w:rPr>
              <w:t>Информатика</w:t>
            </w:r>
          </w:p>
        </w:tc>
        <w:tc>
          <w:tcPr>
            <w:tcW w:w="2126"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Берг Е.В.</w:t>
            </w:r>
          </w:p>
        </w:tc>
        <w:tc>
          <w:tcPr>
            <w:tcW w:w="567"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1417"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567"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6</w:t>
            </w:r>
          </w:p>
        </w:tc>
        <w:tc>
          <w:tcPr>
            <w:tcW w:w="1276"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60%</w:t>
            </w:r>
          </w:p>
        </w:tc>
        <w:tc>
          <w:tcPr>
            <w:tcW w:w="709"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4</w:t>
            </w:r>
          </w:p>
        </w:tc>
        <w:tc>
          <w:tcPr>
            <w:tcW w:w="1382"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40%</w:t>
            </w:r>
          </w:p>
        </w:tc>
      </w:tr>
      <w:tr w:rsidR="00F92063" w:rsidTr="0033797F">
        <w:tc>
          <w:tcPr>
            <w:tcW w:w="1844" w:type="dxa"/>
          </w:tcPr>
          <w:p w:rsidR="00F92063" w:rsidRPr="005D4BC8" w:rsidRDefault="00F92063"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sz w:val="22"/>
                <w:szCs w:val="22"/>
              </w:rPr>
              <w:t>Химия</w:t>
            </w:r>
          </w:p>
        </w:tc>
        <w:tc>
          <w:tcPr>
            <w:tcW w:w="2126"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Попова О.Л.</w:t>
            </w:r>
          </w:p>
        </w:tc>
        <w:tc>
          <w:tcPr>
            <w:tcW w:w="567"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1417"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567"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1</w:t>
            </w:r>
          </w:p>
        </w:tc>
        <w:tc>
          <w:tcPr>
            <w:tcW w:w="1276"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14%</w:t>
            </w:r>
          </w:p>
        </w:tc>
        <w:tc>
          <w:tcPr>
            <w:tcW w:w="709"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6</w:t>
            </w:r>
          </w:p>
        </w:tc>
        <w:tc>
          <w:tcPr>
            <w:tcW w:w="1382"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86%</w:t>
            </w:r>
          </w:p>
        </w:tc>
      </w:tr>
      <w:tr w:rsidR="00F92063" w:rsidTr="0033797F">
        <w:tc>
          <w:tcPr>
            <w:tcW w:w="1844" w:type="dxa"/>
          </w:tcPr>
          <w:p w:rsidR="00F92063" w:rsidRPr="005D4BC8" w:rsidRDefault="00F92063"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sz w:val="22"/>
                <w:szCs w:val="22"/>
              </w:rPr>
              <w:t>Физика</w:t>
            </w:r>
          </w:p>
        </w:tc>
        <w:tc>
          <w:tcPr>
            <w:tcW w:w="2126" w:type="dxa"/>
          </w:tcPr>
          <w:p w:rsidR="00F92063" w:rsidRPr="005D4BC8" w:rsidRDefault="00F92063" w:rsidP="009E607A">
            <w:pPr>
              <w:spacing w:line="276" w:lineRule="auto"/>
              <w:jc w:val="both"/>
              <w:rPr>
                <w:rFonts w:ascii="Times New Roman CYR" w:hAnsi="Times New Roman CYR" w:cs="Times New Roman CYR"/>
                <w:bCs/>
              </w:rPr>
            </w:pPr>
            <w:proofErr w:type="spellStart"/>
            <w:r w:rsidRPr="005D4BC8">
              <w:rPr>
                <w:rFonts w:ascii="Times New Roman CYR" w:hAnsi="Times New Roman CYR" w:cs="Times New Roman CYR"/>
                <w:bCs/>
              </w:rPr>
              <w:t>Ганьшина</w:t>
            </w:r>
            <w:proofErr w:type="spellEnd"/>
            <w:r w:rsidRPr="005D4BC8">
              <w:rPr>
                <w:rFonts w:ascii="Times New Roman CYR" w:hAnsi="Times New Roman CYR" w:cs="Times New Roman CYR"/>
                <w:bCs/>
              </w:rPr>
              <w:t xml:space="preserve"> А.А.</w:t>
            </w:r>
          </w:p>
        </w:tc>
        <w:tc>
          <w:tcPr>
            <w:tcW w:w="567"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1417"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567"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3</w:t>
            </w:r>
          </w:p>
        </w:tc>
        <w:tc>
          <w:tcPr>
            <w:tcW w:w="1276"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100%</w:t>
            </w:r>
          </w:p>
        </w:tc>
        <w:tc>
          <w:tcPr>
            <w:tcW w:w="709"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1382"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r>
      <w:tr w:rsidR="00F92063" w:rsidTr="0033797F">
        <w:tc>
          <w:tcPr>
            <w:tcW w:w="1844" w:type="dxa"/>
          </w:tcPr>
          <w:p w:rsidR="00F92063" w:rsidRPr="005D4BC8" w:rsidRDefault="00F92063" w:rsidP="00F92063">
            <w:pPr>
              <w:spacing w:line="276" w:lineRule="auto"/>
              <w:jc w:val="both"/>
              <w:rPr>
                <w:rFonts w:ascii="Times New Roman CYR" w:hAnsi="Times New Roman CYR" w:cs="Times New Roman CYR"/>
                <w:bCs/>
              </w:rPr>
            </w:pPr>
            <w:proofErr w:type="spellStart"/>
            <w:r w:rsidRPr="005D4BC8">
              <w:rPr>
                <w:rFonts w:ascii="Times New Roman CYR" w:hAnsi="Times New Roman CYR" w:cs="Times New Roman CYR"/>
                <w:bCs/>
                <w:sz w:val="22"/>
                <w:szCs w:val="22"/>
              </w:rPr>
              <w:t>Иностр</w:t>
            </w:r>
            <w:proofErr w:type="spellEnd"/>
            <w:r w:rsidRPr="005D4BC8">
              <w:rPr>
                <w:rFonts w:ascii="Times New Roman CYR" w:hAnsi="Times New Roman CYR" w:cs="Times New Roman CYR"/>
                <w:bCs/>
                <w:sz w:val="22"/>
                <w:szCs w:val="22"/>
              </w:rPr>
              <w:t>. язык</w:t>
            </w:r>
          </w:p>
        </w:tc>
        <w:tc>
          <w:tcPr>
            <w:tcW w:w="2126"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Комисарова С.А.</w:t>
            </w:r>
          </w:p>
        </w:tc>
        <w:tc>
          <w:tcPr>
            <w:tcW w:w="567"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1417"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567"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1</w:t>
            </w:r>
          </w:p>
        </w:tc>
        <w:tc>
          <w:tcPr>
            <w:tcW w:w="1276"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100%</w:t>
            </w:r>
          </w:p>
        </w:tc>
        <w:tc>
          <w:tcPr>
            <w:tcW w:w="709" w:type="dxa"/>
          </w:tcPr>
          <w:p w:rsidR="00F92063" w:rsidRPr="005D4BC8" w:rsidRDefault="00F92063" w:rsidP="009E607A">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c>
          <w:tcPr>
            <w:tcW w:w="1382" w:type="dxa"/>
          </w:tcPr>
          <w:p w:rsidR="00F92063" w:rsidRPr="005D4BC8" w:rsidRDefault="0033797F" w:rsidP="00F92063">
            <w:pPr>
              <w:spacing w:line="276" w:lineRule="auto"/>
              <w:jc w:val="both"/>
              <w:rPr>
                <w:rFonts w:ascii="Times New Roman CYR" w:hAnsi="Times New Roman CYR" w:cs="Times New Roman CYR"/>
                <w:bCs/>
              </w:rPr>
            </w:pPr>
            <w:r w:rsidRPr="005D4BC8">
              <w:rPr>
                <w:rFonts w:ascii="Times New Roman CYR" w:hAnsi="Times New Roman CYR" w:cs="Times New Roman CYR"/>
                <w:bCs/>
              </w:rPr>
              <w:t>0%</w:t>
            </w:r>
          </w:p>
        </w:tc>
      </w:tr>
    </w:tbl>
    <w:p w:rsidR="003F1AD3" w:rsidRDefault="003F1AD3" w:rsidP="00290383">
      <w:pPr>
        <w:spacing w:line="276" w:lineRule="auto"/>
        <w:ind w:firstLine="708"/>
        <w:jc w:val="both"/>
        <w:rPr>
          <w:rFonts w:ascii="Times New Roman CYR" w:hAnsi="Times New Roman CYR" w:cs="Times New Roman CYR"/>
          <w:bCs/>
        </w:rPr>
      </w:pPr>
      <w:r>
        <w:rPr>
          <w:rFonts w:ascii="Times New Roman CYR" w:hAnsi="Times New Roman CYR" w:cs="Times New Roman CYR"/>
          <w:bCs/>
        </w:rPr>
        <w:lastRenderedPageBreak/>
        <w:t xml:space="preserve">Наибольшее несоответствие годовых и экзаменационных отметок отмечается у учителей Берга Е.В. (информатика), </w:t>
      </w:r>
      <w:proofErr w:type="spellStart"/>
      <w:r>
        <w:rPr>
          <w:rFonts w:ascii="Times New Roman CYR" w:hAnsi="Times New Roman CYR" w:cs="Times New Roman CYR"/>
          <w:bCs/>
        </w:rPr>
        <w:t>Ганьшиной</w:t>
      </w:r>
      <w:proofErr w:type="spellEnd"/>
      <w:r>
        <w:rPr>
          <w:rFonts w:ascii="Times New Roman CYR" w:hAnsi="Times New Roman CYR" w:cs="Times New Roman CYR"/>
          <w:bCs/>
        </w:rPr>
        <w:t xml:space="preserve"> А.А. (физика), Комисаровой С.А. (английский язык). Этим педагогам необходимо пересмотреть систему оценивания, разместить на стенде критерии отметок и строго их придерживаться. Заместителю директора по УР поставить на </w:t>
      </w:r>
      <w:proofErr w:type="spellStart"/>
      <w:r>
        <w:rPr>
          <w:rFonts w:ascii="Times New Roman CYR" w:hAnsi="Times New Roman CYR" w:cs="Times New Roman CYR"/>
          <w:bCs/>
        </w:rPr>
        <w:t>внутришкольный</w:t>
      </w:r>
      <w:proofErr w:type="spellEnd"/>
      <w:r>
        <w:rPr>
          <w:rFonts w:ascii="Times New Roman CYR" w:hAnsi="Times New Roman CYR" w:cs="Times New Roman CYR"/>
          <w:bCs/>
        </w:rPr>
        <w:t xml:space="preserve"> контроль преподавание этих предметов. Самое высокое соответствие у учителей Барской Р.И. (история), Поповой О.Л. (химия).</w:t>
      </w:r>
    </w:p>
    <w:p w:rsidR="00290383" w:rsidRDefault="00290383" w:rsidP="00290383">
      <w:pPr>
        <w:spacing w:line="276" w:lineRule="auto"/>
        <w:ind w:firstLine="708"/>
        <w:jc w:val="both"/>
        <w:rPr>
          <w:rFonts w:ascii="Times New Roman CYR" w:hAnsi="Times New Roman CYR" w:cs="Times New Roman CYR"/>
          <w:bCs/>
        </w:rPr>
      </w:pPr>
      <w:r>
        <w:rPr>
          <w:rFonts w:ascii="Times New Roman CYR" w:hAnsi="Times New Roman CYR" w:cs="Times New Roman CYR"/>
          <w:bCs/>
        </w:rPr>
        <w:t xml:space="preserve">Еще одна форма внешней экспертизы качества образования – региональный </w:t>
      </w:r>
      <w:r w:rsidRPr="00B75C3A">
        <w:rPr>
          <w:rFonts w:ascii="Times New Roman CYR" w:hAnsi="Times New Roman CYR" w:cs="Times New Roman CYR"/>
          <w:b/>
          <w:bCs/>
        </w:rPr>
        <w:t>мониторинг в 10-м классе по русскому языку и математике</w:t>
      </w:r>
      <w:r>
        <w:rPr>
          <w:rFonts w:ascii="Times New Roman CYR" w:hAnsi="Times New Roman CYR" w:cs="Times New Roman CYR"/>
          <w:bCs/>
        </w:rPr>
        <w:t>. Результаты: русский язык – абсолютная успеваемость 91%, качественная 22,7</w:t>
      </w:r>
      <w:r w:rsidRPr="005C518A">
        <w:rPr>
          <w:rFonts w:ascii="Times New Roman CYR" w:hAnsi="Times New Roman CYR" w:cs="Times New Roman CYR"/>
          <w:bCs/>
        </w:rPr>
        <w:t xml:space="preserve">% (в прошлом году </w:t>
      </w:r>
      <w:r>
        <w:rPr>
          <w:rFonts w:ascii="Times New Roman CYR" w:hAnsi="Times New Roman CYR" w:cs="Times New Roman CYR"/>
          <w:bCs/>
        </w:rPr>
        <w:t>84</w:t>
      </w:r>
      <w:r w:rsidRPr="005C518A">
        <w:rPr>
          <w:rFonts w:ascii="Times New Roman CYR" w:hAnsi="Times New Roman CYR" w:cs="Times New Roman CYR"/>
          <w:bCs/>
        </w:rPr>
        <w:t xml:space="preserve"> и </w:t>
      </w:r>
      <w:r>
        <w:rPr>
          <w:rFonts w:ascii="Times New Roman CYR" w:hAnsi="Times New Roman CYR" w:cs="Times New Roman CYR"/>
          <w:bCs/>
        </w:rPr>
        <w:t>15,8</w:t>
      </w:r>
      <w:r w:rsidRPr="005C518A">
        <w:rPr>
          <w:rFonts w:ascii="Times New Roman CYR" w:hAnsi="Times New Roman CYR" w:cs="Times New Roman CYR"/>
          <w:bCs/>
        </w:rPr>
        <w:t>);</w:t>
      </w:r>
      <w:r>
        <w:rPr>
          <w:rFonts w:ascii="Times New Roman CYR" w:hAnsi="Times New Roman CYR" w:cs="Times New Roman CYR"/>
          <w:bCs/>
        </w:rPr>
        <w:t xml:space="preserve"> математика – абсолютная успеваемость 100%, качественная 9</w:t>
      </w:r>
      <w:r w:rsidRPr="005C518A">
        <w:rPr>
          <w:rFonts w:ascii="Times New Roman CYR" w:hAnsi="Times New Roman CYR" w:cs="Times New Roman CYR"/>
          <w:bCs/>
        </w:rPr>
        <w:t>%</w:t>
      </w:r>
      <w:r>
        <w:rPr>
          <w:rFonts w:ascii="Times New Roman CYR" w:hAnsi="Times New Roman CYR" w:cs="Times New Roman CYR"/>
          <w:bCs/>
        </w:rPr>
        <w:t xml:space="preserve"> (в прошлом году 90 и 7,5 соответственно)</w:t>
      </w:r>
      <w:r w:rsidRPr="005C518A">
        <w:rPr>
          <w:rFonts w:ascii="Times New Roman CYR" w:hAnsi="Times New Roman CYR" w:cs="Times New Roman CYR"/>
          <w:bCs/>
        </w:rPr>
        <w:t>.</w:t>
      </w:r>
    </w:p>
    <w:tbl>
      <w:tblPr>
        <w:tblStyle w:val="af1"/>
        <w:tblW w:w="0" w:type="auto"/>
        <w:tblLook w:val="04A0"/>
      </w:tblPr>
      <w:tblGrid>
        <w:gridCol w:w="2235"/>
        <w:gridCol w:w="1842"/>
        <w:gridCol w:w="1985"/>
        <w:gridCol w:w="1843"/>
        <w:gridCol w:w="1807"/>
      </w:tblGrid>
      <w:tr w:rsidR="00502172" w:rsidTr="00502172">
        <w:tc>
          <w:tcPr>
            <w:tcW w:w="2235" w:type="dxa"/>
          </w:tcPr>
          <w:p w:rsidR="00502172" w:rsidRPr="000C1905" w:rsidRDefault="00502172" w:rsidP="00D34492">
            <w:pPr>
              <w:spacing w:line="276" w:lineRule="auto"/>
              <w:jc w:val="center"/>
              <w:rPr>
                <w:rFonts w:ascii="Times New Roman CYR" w:hAnsi="Times New Roman CYR" w:cs="Times New Roman CYR"/>
                <w:b/>
                <w:bCs/>
              </w:rPr>
            </w:pPr>
            <w:r w:rsidRPr="000C1905">
              <w:rPr>
                <w:rFonts w:ascii="Times New Roman CYR" w:hAnsi="Times New Roman CYR" w:cs="Times New Roman CYR"/>
                <w:b/>
                <w:bCs/>
              </w:rPr>
              <w:t>математика</w:t>
            </w:r>
          </w:p>
        </w:tc>
        <w:tc>
          <w:tcPr>
            <w:tcW w:w="1842" w:type="dxa"/>
          </w:tcPr>
          <w:p w:rsidR="00502172" w:rsidRPr="003969A2" w:rsidRDefault="00502172" w:rsidP="00D34492">
            <w:pPr>
              <w:spacing w:line="276" w:lineRule="auto"/>
              <w:jc w:val="center"/>
              <w:rPr>
                <w:rFonts w:ascii="Times New Roman CYR" w:hAnsi="Times New Roman CYR" w:cs="Times New Roman CYR"/>
                <w:b/>
                <w:bCs/>
              </w:rPr>
            </w:pPr>
            <w:r w:rsidRPr="003969A2">
              <w:rPr>
                <w:rFonts w:ascii="Times New Roman CYR" w:hAnsi="Times New Roman CYR" w:cs="Times New Roman CYR"/>
                <w:b/>
                <w:bCs/>
              </w:rPr>
              <w:t>10 (2016-17)</w:t>
            </w:r>
          </w:p>
        </w:tc>
        <w:tc>
          <w:tcPr>
            <w:tcW w:w="1985" w:type="dxa"/>
          </w:tcPr>
          <w:p w:rsidR="00502172" w:rsidRPr="003969A2" w:rsidRDefault="00502172" w:rsidP="00D34492">
            <w:pPr>
              <w:spacing w:line="276" w:lineRule="auto"/>
              <w:jc w:val="center"/>
              <w:rPr>
                <w:rFonts w:ascii="Times New Roman CYR" w:hAnsi="Times New Roman CYR" w:cs="Times New Roman CYR"/>
                <w:b/>
                <w:bCs/>
              </w:rPr>
            </w:pPr>
            <w:r w:rsidRPr="003969A2">
              <w:rPr>
                <w:rFonts w:ascii="Times New Roman CYR" w:hAnsi="Times New Roman CYR" w:cs="Times New Roman CYR"/>
                <w:b/>
                <w:bCs/>
              </w:rPr>
              <w:t>10 (2017-18)</w:t>
            </w:r>
          </w:p>
        </w:tc>
        <w:tc>
          <w:tcPr>
            <w:tcW w:w="1843" w:type="dxa"/>
          </w:tcPr>
          <w:p w:rsidR="00502172" w:rsidRPr="003969A2" w:rsidRDefault="00502172" w:rsidP="00502172">
            <w:pPr>
              <w:spacing w:line="276" w:lineRule="auto"/>
              <w:jc w:val="center"/>
              <w:rPr>
                <w:rFonts w:ascii="Times New Roman CYR" w:hAnsi="Times New Roman CYR" w:cs="Times New Roman CYR"/>
                <w:b/>
                <w:bCs/>
              </w:rPr>
            </w:pPr>
            <w:r>
              <w:rPr>
                <w:rFonts w:ascii="Times New Roman CYR" w:hAnsi="Times New Roman CYR" w:cs="Times New Roman CYR"/>
                <w:b/>
                <w:bCs/>
              </w:rPr>
              <w:t>8А (2017-18)</w:t>
            </w:r>
          </w:p>
        </w:tc>
        <w:tc>
          <w:tcPr>
            <w:tcW w:w="1807" w:type="dxa"/>
          </w:tcPr>
          <w:p w:rsidR="00502172" w:rsidRPr="003969A2" w:rsidRDefault="00502172" w:rsidP="00502172">
            <w:pPr>
              <w:spacing w:line="276" w:lineRule="auto"/>
              <w:jc w:val="center"/>
              <w:rPr>
                <w:rFonts w:ascii="Times New Roman CYR" w:hAnsi="Times New Roman CYR" w:cs="Times New Roman CYR"/>
                <w:b/>
                <w:bCs/>
              </w:rPr>
            </w:pPr>
            <w:r>
              <w:rPr>
                <w:rFonts w:ascii="Times New Roman CYR" w:hAnsi="Times New Roman CYR" w:cs="Times New Roman CYR"/>
                <w:b/>
                <w:bCs/>
              </w:rPr>
              <w:t>8Б (2017-18)</w:t>
            </w:r>
          </w:p>
        </w:tc>
      </w:tr>
      <w:tr w:rsidR="00502172" w:rsidTr="00502172">
        <w:tc>
          <w:tcPr>
            <w:tcW w:w="2235" w:type="dxa"/>
          </w:tcPr>
          <w:p w:rsidR="00502172" w:rsidRDefault="00502172" w:rsidP="00D34492">
            <w:pPr>
              <w:spacing w:line="276" w:lineRule="auto"/>
              <w:jc w:val="both"/>
              <w:rPr>
                <w:rFonts w:ascii="Times New Roman CYR" w:hAnsi="Times New Roman CYR" w:cs="Times New Roman CYR"/>
                <w:bCs/>
              </w:rPr>
            </w:pPr>
            <w:r>
              <w:rPr>
                <w:rFonts w:ascii="Times New Roman CYR" w:hAnsi="Times New Roman CYR" w:cs="Times New Roman CYR"/>
                <w:bCs/>
              </w:rPr>
              <w:t>абсолютная</w:t>
            </w:r>
          </w:p>
        </w:tc>
        <w:tc>
          <w:tcPr>
            <w:tcW w:w="1842" w:type="dxa"/>
          </w:tcPr>
          <w:p w:rsidR="00502172" w:rsidRDefault="00502172" w:rsidP="00D34492">
            <w:pPr>
              <w:spacing w:line="276" w:lineRule="auto"/>
              <w:jc w:val="center"/>
              <w:rPr>
                <w:rFonts w:ascii="Times New Roman CYR" w:hAnsi="Times New Roman CYR" w:cs="Times New Roman CYR"/>
                <w:bCs/>
              </w:rPr>
            </w:pPr>
            <w:r>
              <w:rPr>
                <w:rFonts w:ascii="Times New Roman CYR" w:hAnsi="Times New Roman CYR" w:cs="Times New Roman CYR"/>
                <w:bCs/>
              </w:rPr>
              <w:t>90%</w:t>
            </w:r>
          </w:p>
        </w:tc>
        <w:tc>
          <w:tcPr>
            <w:tcW w:w="1985" w:type="dxa"/>
          </w:tcPr>
          <w:p w:rsidR="00502172" w:rsidRDefault="00502172" w:rsidP="00D34492">
            <w:pPr>
              <w:spacing w:line="276" w:lineRule="auto"/>
              <w:jc w:val="center"/>
              <w:rPr>
                <w:rFonts w:ascii="Times New Roman CYR" w:hAnsi="Times New Roman CYR" w:cs="Times New Roman CYR"/>
                <w:bCs/>
              </w:rPr>
            </w:pPr>
            <w:r>
              <w:rPr>
                <w:rFonts w:ascii="Times New Roman CYR" w:hAnsi="Times New Roman CYR" w:cs="Times New Roman CYR"/>
                <w:bCs/>
              </w:rPr>
              <w:t>100%</w:t>
            </w:r>
          </w:p>
        </w:tc>
        <w:tc>
          <w:tcPr>
            <w:tcW w:w="1843" w:type="dxa"/>
          </w:tcPr>
          <w:p w:rsidR="00502172" w:rsidRDefault="00502172" w:rsidP="00D34492">
            <w:pPr>
              <w:spacing w:line="276" w:lineRule="auto"/>
              <w:jc w:val="center"/>
              <w:rPr>
                <w:rFonts w:ascii="Times New Roman CYR" w:hAnsi="Times New Roman CYR" w:cs="Times New Roman CYR"/>
                <w:bCs/>
              </w:rPr>
            </w:pPr>
            <w:r>
              <w:rPr>
                <w:rFonts w:ascii="Times New Roman CYR" w:hAnsi="Times New Roman CYR" w:cs="Times New Roman CYR"/>
                <w:bCs/>
              </w:rPr>
              <w:t>100%</w:t>
            </w:r>
          </w:p>
        </w:tc>
        <w:tc>
          <w:tcPr>
            <w:tcW w:w="1807" w:type="dxa"/>
          </w:tcPr>
          <w:p w:rsidR="00502172" w:rsidRDefault="00502172" w:rsidP="00D34492">
            <w:pPr>
              <w:spacing w:line="276" w:lineRule="auto"/>
              <w:jc w:val="center"/>
              <w:rPr>
                <w:rFonts w:ascii="Times New Roman CYR" w:hAnsi="Times New Roman CYR" w:cs="Times New Roman CYR"/>
                <w:bCs/>
              </w:rPr>
            </w:pPr>
            <w:r>
              <w:rPr>
                <w:rFonts w:ascii="Times New Roman CYR" w:hAnsi="Times New Roman CYR" w:cs="Times New Roman CYR"/>
                <w:bCs/>
              </w:rPr>
              <w:t>100%</w:t>
            </w:r>
          </w:p>
        </w:tc>
      </w:tr>
      <w:tr w:rsidR="00502172" w:rsidTr="00502172">
        <w:tc>
          <w:tcPr>
            <w:tcW w:w="2235" w:type="dxa"/>
          </w:tcPr>
          <w:p w:rsidR="00502172" w:rsidRDefault="00502172" w:rsidP="00D34492">
            <w:pPr>
              <w:spacing w:line="276" w:lineRule="auto"/>
              <w:jc w:val="both"/>
              <w:rPr>
                <w:rFonts w:ascii="Times New Roman CYR" w:hAnsi="Times New Roman CYR" w:cs="Times New Roman CYR"/>
                <w:bCs/>
              </w:rPr>
            </w:pPr>
            <w:r>
              <w:rPr>
                <w:rFonts w:ascii="Times New Roman CYR" w:hAnsi="Times New Roman CYR" w:cs="Times New Roman CYR"/>
                <w:bCs/>
              </w:rPr>
              <w:t>качественная</w:t>
            </w:r>
          </w:p>
        </w:tc>
        <w:tc>
          <w:tcPr>
            <w:tcW w:w="1842" w:type="dxa"/>
          </w:tcPr>
          <w:p w:rsidR="00502172" w:rsidRDefault="00502172" w:rsidP="00D34492">
            <w:pPr>
              <w:spacing w:line="276" w:lineRule="auto"/>
              <w:jc w:val="center"/>
              <w:rPr>
                <w:rFonts w:ascii="Times New Roman CYR" w:hAnsi="Times New Roman CYR" w:cs="Times New Roman CYR"/>
                <w:bCs/>
              </w:rPr>
            </w:pPr>
            <w:r>
              <w:rPr>
                <w:rFonts w:ascii="Times New Roman CYR" w:hAnsi="Times New Roman CYR" w:cs="Times New Roman CYR"/>
                <w:bCs/>
              </w:rPr>
              <w:t>7,5%</w:t>
            </w:r>
          </w:p>
        </w:tc>
        <w:tc>
          <w:tcPr>
            <w:tcW w:w="1985" w:type="dxa"/>
          </w:tcPr>
          <w:p w:rsidR="00502172" w:rsidRDefault="00502172" w:rsidP="00D34492">
            <w:pPr>
              <w:spacing w:line="276" w:lineRule="auto"/>
              <w:jc w:val="center"/>
              <w:rPr>
                <w:rFonts w:ascii="Times New Roman CYR" w:hAnsi="Times New Roman CYR" w:cs="Times New Roman CYR"/>
                <w:bCs/>
              </w:rPr>
            </w:pPr>
            <w:r>
              <w:rPr>
                <w:rFonts w:ascii="Times New Roman CYR" w:hAnsi="Times New Roman CYR" w:cs="Times New Roman CYR"/>
                <w:bCs/>
              </w:rPr>
              <w:t>8,7%</w:t>
            </w:r>
          </w:p>
        </w:tc>
        <w:tc>
          <w:tcPr>
            <w:tcW w:w="1843" w:type="dxa"/>
          </w:tcPr>
          <w:p w:rsidR="00502172" w:rsidRDefault="00502172" w:rsidP="00D34492">
            <w:pPr>
              <w:spacing w:line="276" w:lineRule="auto"/>
              <w:jc w:val="center"/>
              <w:rPr>
                <w:rFonts w:ascii="Times New Roman CYR" w:hAnsi="Times New Roman CYR" w:cs="Times New Roman CYR"/>
                <w:bCs/>
              </w:rPr>
            </w:pPr>
            <w:r>
              <w:rPr>
                <w:rFonts w:ascii="Times New Roman CYR" w:hAnsi="Times New Roman CYR" w:cs="Times New Roman CYR"/>
                <w:bCs/>
              </w:rPr>
              <w:t>0%</w:t>
            </w:r>
          </w:p>
        </w:tc>
        <w:tc>
          <w:tcPr>
            <w:tcW w:w="1807" w:type="dxa"/>
          </w:tcPr>
          <w:p w:rsidR="00502172" w:rsidRDefault="00502172" w:rsidP="00D34492">
            <w:pPr>
              <w:spacing w:line="276" w:lineRule="auto"/>
              <w:jc w:val="center"/>
              <w:rPr>
                <w:rFonts w:ascii="Times New Roman CYR" w:hAnsi="Times New Roman CYR" w:cs="Times New Roman CYR"/>
                <w:bCs/>
              </w:rPr>
            </w:pPr>
            <w:r>
              <w:rPr>
                <w:rFonts w:ascii="Times New Roman CYR" w:hAnsi="Times New Roman CYR" w:cs="Times New Roman CYR"/>
                <w:bCs/>
              </w:rPr>
              <w:t>12,5%</w:t>
            </w:r>
          </w:p>
        </w:tc>
      </w:tr>
      <w:tr w:rsidR="00502172" w:rsidTr="00502172">
        <w:tc>
          <w:tcPr>
            <w:tcW w:w="2235" w:type="dxa"/>
          </w:tcPr>
          <w:p w:rsidR="00502172" w:rsidRPr="000C1905" w:rsidRDefault="00502172" w:rsidP="00D34492">
            <w:pPr>
              <w:spacing w:line="276" w:lineRule="auto"/>
              <w:jc w:val="center"/>
              <w:rPr>
                <w:rFonts w:ascii="Times New Roman CYR" w:hAnsi="Times New Roman CYR" w:cs="Times New Roman CYR"/>
                <w:b/>
                <w:bCs/>
              </w:rPr>
            </w:pPr>
            <w:r>
              <w:rPr>
                <w:rFonts w:ascii="Times New Roman CYR" w:hAnsi="Times New Roman CYR" w:cs="Times New Roman CYR"/>
                <w:b/>
                <w:bCs/>
              </w:rPr>
              <w:t>Русский язык</w:t>
            </w:r>
          </w:p>
        </w:tc>
        <w:tc>
          <w:tcPr>
            <w:tcW w:w="1842" w:type="dxa"/>
          </w:tcPr>
          <w:p w:rsidR="00502172" w:rsidRPr="003969A2" w:rsidRDefault="00502172" w:rsidP="00D34492">
            <w:pPr>
              <w:spacing w:line="276" w:lineRule="auto"/>
              <w:jc w:val="center"/>
              <w:rPr>
                <w:rFonts w:ascii="Times New Roman CYR" w:hAnsi="Times New Roman CYR" w:cs="Times New Roman CYR"/>
                <w:b/>
                <w:bCs/>
              </w:rPr>
            </w:pPr>
            <w:r w:rsidRPr="003969A2">
              <w:rPr>
                <w:rFonts w:ascii="Times New Roman CYR" w:hAnsi="Times New Roman CYR" w:cs="Times New Roman CYR"/>
                <w:b/>
                <w:bCs/>
              </w:rPr>
              <w:t>10 (2016-17)</w:t>
            </w:r>
          </w:p>
        </w:tc>
        <w:tc>
          <w:tcPr>
            <w:tcW w:w="1985" w:type="dxa"/>
          </w:tcPr>
          <w:p w:rsidR="00502172" w:rsidRPr="003969A2" w:rsidRDefault="00502172" w:rsidP="00D34492">
            <w:pPr>
              <w:spacing w:line="276" w:lineRule="auto"/>
              <w:jc w:val="center"/>
              <w:rPr>
                <w:rFonts w:ascii="Times New Roman CYR" w:hAnsi="Times New Roman CYR" w:cs="Times New Roman CYR"/>
                <w:b/>
                <w:bCs/>
              </w:rPr>
            </w:pPr>
            <w:r w:rsidRPr="003969A2">
              <w:rPr>
                <w:rFonts w:ascii="Times New Roman CYR" w:hAnsi="Times New Roman CYR" w:cs="Times New Roman CYR"/>
                <w:b/>
                <w:bCs/>
              </w:rPr>
              <w:t>10 (2017-18)</w:t>
            </w:r>
          </w:p>
        </w:tc>
        <w:tc>
          <w:tcPr>
            <w:tcW w:w="1843" w:type="dxa"/>
          </w:tcPr>
          <w:p w:rsidR="00502172" w:rsidRPr="003969A2" w:rsidRDefault="00502172" w:rsidP="00D34492">
            <w:pPr>
              <w:spacing w:line="276" w:lineRule="auto"/>
              <w:jc w:val="center"/>
              <w:rPr>
                <w:rFonts w:ascii="Times New Roman CYR" w:hAnsi="Times New Roman CYR" w:cs="Times New Roman CYR"/>
                <w:b/>
                <w:bCs/>
              </w:rPr>
            </w:pPr>
            <w:r>
              <w:rPr>
                <w:rFonts w:ascii="Times New Roman CYR" w:hAnsi="Times New Roman CYR" w:cs="Times New Roman CYR"/>
                <w:b/>
                <w:bCs/>
              </w:rPr>
              <w:t>8А (2017-18)</w:t>
            </w:r>
          </w:p>
        </w:tc>
        <w:tc>
          <w:tcPr>
            <w:tcW w:w="1807" w:type="dxa"/>
          </w:tcPr>
          <w:p w:rsidR="00502172" w:rsidRPr="003969A2" w:rsidRDefault="00502172" w:rsidP="00D34492">
            <w:pPr>
              <w:spacing w:line="276" w:lineRule="auto"/>
              <w:jc w:val="center"/>
              <w:rPr>
                <w:rFonts w:ascii="Times New Roman CYR" w:hAnsi="Times New Roman CYR" w:cs="Times New Roman CYR"/>
                <w:b/>
                <w:bCs/>
              </w:rPr>
            </w:pPr>
            <w:r>
              <w:rPr>
                <w:rFonts w:ascii="Times New Roman CYR" w:hAnsi="Times New Roman CYR" w:cs="Times New Roman CYR"/>
                <w:b/>
                <w:bCs/>
              </w:rPr>
              <w:t>8Б (2017-18)</w:t>
            </w:r>
          </w:p>
        </w:tc>
      </w:tr>
      <w:tr w:rsidR="00502172" w:rsidTr="00502172">
        <w:tc>
          <w:tcPr>
            <w:tcW w:w="2235" w:type="dxa"/>
          </w:tcPr>
          <w:p w:rsidR="00502172" w:rsidRDefault="00502172" w:rsidP="00D34492">
            <w:pPr>
              <w:spacing w:line="276" w:lineRule="auto"/>
              <w:jc w:val="both"/>
              <w:rPr>
                <w:rFonts w:ascii="Times New Roman CYR" w:hAnsi="Times New Roman CYR" w:cs="Times New Roman CYR"/>
                <w:bCs/>
              </w:rPr>
            </w:pPr>
            <w:r>
              <w:rPr>
                <w:rFonts w:ascii="Times New Roman CYR" w:hAnsi="Times New Roman CYR" w:cs="Times New Roman CYR"/>
                <w:bCs/>
              </w:rPr>
              <w:t>абсолютная</w:t>
            </w:r>
          </w:p>
        </w:tc>
        <w:tc>
          <w:tcPr>
            <w:tcW w:w="1842" w:type="dxa"/>
          </w:tcPr>
          <w:p w:rsidR="00502172" w:rsidRDefault="00502172" w:rsidP="00D34492">
            <w:pPr>
              <w:spacing w:line="276" w:lineRule="auto"/>
              <w:jc w:val="center"/>
              <w:rPr>
                <w:rFonts w:ascii="Times New Roman CYR" w:hAnsi="Times New Roman CYR" w:cs="Times New Roman CYR"/>
                <w:bCs/>
              </w:rPr>
            </w:pPr>
            <w:r>
              <w:rPr>
                <w:rFonts w:ascii="Times New Roman CYR" w:hAnsi="Times New Roman CYR" w:cs="Times New Roman CYR"/>
                <w:bCs/>
              </w:rPr>
              <w:t>84%</w:t>
            </w:r>
          </w:p>
        </w:tc>
        <w:tc>
          <w:tcPr>
            <w:tcW w:w="1985" w:type="dxa"/>
          </w:tcPr>
          <w:p w:rsidR="00502172" w:rsidRDefault="00502172" w:rsidP="00D34492">
            <w:pPr>
              <w:spacing w:line="276" w:lineRule="auto"/>
              <w:jc w:val="center"/>
              <w:rPr>
                <w:rFonts w:ascii="Times New Roman CYR" w:hAnsi="Times New Roman CYR" w:cs="Times New Roman CYR"/>
                <w:bCs/>
              </w:rPr>
            </w:pPr>
            <w:r>
              <w:rPr>
                <w:rFonts w:ascii="Times New Roman CYR" w:hAnsi="Times New Roman CYR" w:cs="Times New Roman CYR"/>
                <w:bCs/>
              </w:rPr>
              <w:t>91%</w:t>
            </w:r>
          </w:p>
        </w:tc>
        <w:tc>
          <w:tcPr>
            <w:tcW w:w="1843" w:type="dxa"/>
          </w:tcPr>
          <w:p w:rsidR="00502172" w:rsidRDefault="006E5F75" w:rsidP="00D34492">
            <w:pPr>
              <w:spacing w:line="276" w:lineRule="auto"/>
              <w:jc w:val="center"/>
              <w:rPr>
                <w:rFonts w:ascii="Times New Roman CYR" w:hAnsi="Times New Roman CYR" w:cs="Times New Roman CYR"/>
                <w:bCs/>
              </w:rPr>
            </w:pPr>
            <w:r>
              <w:rPr>
                <w:rFonts w:ascii="Times New Roman CYR" w:hAnsi="Times New Roman CYR" w:cs="Times New Roman CYR"/>
                <w:bCs/>
              </w:rPr>
              <w:t>100%</w:t>
            </w:r>
          </w:p>
        </w:tc>
        <w:tc>
          <w:tcPr>
            <w:tcW w:w="1807" w:type="dxa"/>
          </w:tcPr>
          <w:p w:rsidR="00502172" w:rsidRDefault="006E5F75" w:rsidP="00D34492">
            <w:pPr>
              <w:spacing w:line="276" w:lineRule="auto"/>
              <w:jc w:val="center"/>
              <w:rPr>
                <w:rFonts w:ascii="Times New Roman CYR" w:hAnsi="Times New Roman CYR" w:cs="Times New Roman CYR"/>
                <w:bCs/>
              </w:rPr>
            </w:pPr>
            <w:r>
              <w:rPr>
                <w:rFonts w:ascii="Times New Roman CYR" w:hAnsi="Times New Roman CYR" w:cs="Times New Roman CYR"/>
                <w:bCs/>
              </w:rPr>
              <w:t>100%</w:t>
            </w:r>
          </w:p>
        </w:tc>
      </w:tr>
      <w:tr w:rsidR="00502172" w:rsidTr="00502172">
        <w:tc>
          <w:tcPr>
            <w:tcW w:w="2235" w:type="dxa"/>
          </w:tcPr>
          <w:p w:rsidR="00502172" w:rsidRDefault="00502172" w:rsidP="00D34492">
            <w:pPr>
              <w:spacing w:line="276" w:lineRule="auto"/>
              <w:jc w:val="both"/>
              <w:rPr>
                <w:rFonts w:ascii="Times New Roman CYR" w:hAnsi="Times New Roman CYR" w:cs="Times New Roman CYR"/>
                <w:bCs/>
              </w:rPr>
            </w:pPr>
            <w:r>
              <w:rPr>
                <w:rFonts w:ascii="Times New Roman CYR" w:hAnsi="Times New Roman CYR" w:cs="Times New Roman CYR"/>
                <w:bCs/>
              </w:rPr>
              <w:t>качественная</w:t>
            </w:r>
          </w:p>
        </w:tc>
        <w:tc>
          <w:tcPr>
            <w:tcW w:w="1842" w:type="dxa"/>
          </w:tcPr>
          <w:p w:rsidR="00502172" w:rsidRDefault="00502172" w:rsidP="00D34492">
            <w:pPr>
              <w:spacing w:line="276" w:lineRule="auto"/>
              <w:jc w:val="center"/>
              <w:rPr>
                <w:rFonts w:ascii="Times New Roman CYR" w:hAnsi="Times New Roman CYR" w:cs="Times New Roman CYR"/>
                <w:bCs/>
              </w:rPr>
            </w:pPr>
            <w:r>
              <w:rPr>
                <w:rFonts w:ascii="Times New Roman CYR" w:hAnsi="Times New Roman CYR" w:cs="Times New Roman CYR"/>
                <w:bCs/>
              </w:rPr>
              <w:t>15,8%</w:t>
            </w:r>
          </w:p>
        </w:tc>
        <w:tc>
          <w:tcPr>
            <w:tcW w:w="1985" w:type="dxa"/>
          </w:tcPr>
          <w:p w:rsidR="00502172" w:rsidRDefault="00502172" w:rsidP="00D34492">
            <w:pPr>
              <w:spacing w:line="276" w:lineRule="auto"/>
              <w:jc w:val="center"/>
              <w:rPr>
                <w:rFonts w:ascii="Times New Roman CYR" w:hAnsi="Times New Roman CYR" w:cs="Times New Roman CYR"/>
                <w:bCs/>
              </w:rPr>
            </w:pPr>
            <w:r>
              <w:rPr>
                <w:rFonts w:ascii="Times New Roman CYR" w:hAnsi="Times New Roman CYR" w:cs="Times New Roman CYR"/>
                <w:bCs/>
              </w:rPr>
              <w:t>22,7%</w:t>
            </w:r>
          </w:p>
        </w:tc>
        <w:tc>
          <w:tcPr>
            <w:tcW w:w="1843" w:type="dxa"/>
          </w:tcPr>
          <w:p w:rsidR="00502172" w:rsidRDefault="006E5F75" w:rsidP="00D34492">
            <w:pPr>
              <w:spacing w:line="276" w:lineRule="auto"/>
              <w:jc w:val="center"/>
              <w:rPr>
                <w:rFonts w:ascii="Times New Roman CYR" w:hAnsi="Times New Roman CYR" w:cs="Times New Roman CYR"/>
                <w:bCs/>
              </w:rPr>
            </w:pPr>
            <w:r>
              <w:rPr>
                <w:rFonts w:ascii="Times New Roman CYR" w:hAnsi="Times New Roman CYR" w:cs="Times New Roman CYR"/>
                <w:bCs/>
              </w:rPr>
              <w:t>53,8%</w:t>
            </w:r>
          </w:p>
        </w:tc>
        <w:tc>
          <w:tcPr>
            <w:tcW w:w="1807" w:type="dxa"/>
          </w:tcPr>
          <w:p w:rsidR="00502172" w:rsidRDefault="006E5F75" w:rsidP="00D34492">
            <w:pPr>
              <w:spacing w:line="276" w:lineRule="auto"/>
              <w:jc w:val="center"/>
              <w:rPr>
                <w:rFonts w:ascii="Times New Roman CYR" w:hAnsi="Times New Roman CYR" w:cs="Times New Roman CYR"/>
                <w:bCs/>
              </w:rPr>
            </w:pPr>
            <w:r>
              <w:rPr>
                <w:rFonts w:ascii="Times New Roman CYR" w:hAnsi="Times New Roman CYR" w:cs="Times New Roman CYR"/>
                <w:bCs/>
              </w:rPr>
              <w:t>56%</w:t>
            </w:r>
          </w:p>
        </w:tc>
      </w:tr>
    </w:tbl>
    <w:p w:rsidR="00290383" w:rsidRDefault="00290383" w:rsidP="00290383">
      <w:pPr>
        <w:spacing w:line="276" w:lineRule="auto"/>
        <w:ind w:firstLine="708"/>
        <w:jc w:val="both"/>
        <w:rPr>
          <w:rFonts w:ascii="Times New Roman CYR" w:hAnsi="Times New Roman CYR" w:cs="Times New Roman CYR"/>
          <w:bCs/>
        </w:rPr>
      </w:pPr>
    </w:p>
    <w:p w:rsidR="00E66C21" w:rsidRDefault="00E66C21" w:rsidP="004D04F6">
      <w:pPr>
        <w:spacing w:line="276" w:lineRule="auto"/>
        <w:ind w:firstLine="708"/>
        <w:jc w:val="both"/>
      </w:pPr>
      <w:r>
        <w:rPr>
          <w:rFonts w:ascii="Times New Roman CYR" w:hAnsi="Times New Roman CYR" w:cs="Times New Roman CYR"/>
          <w:bCs/>
        </w:rPr>
        <w:t>По итогам мониторинга проведено совещание при завуче, затем проведена работа над ошибками.</w:t>
      </w:r>
      <w:r w:rsidR="004D04F6">
        <w:rPr>
          <w:rFonts w:ascii="Times New Roman CYR" w:hAnsi="Times New Roman CYR" w:cs="Times New Roman CYR"/>
          <w:bCs/>
        </w:rPr>
        <w:t>Вапрел</w:t>
      </w:r>
      <w:r w:rsidR="000C1905">
        <w:rPr>
          <w:rFonts w:ascii="Times New Roman CYR" w:hAnsi="Times New Roman CYR" w:cs="Times New Roman CYR"/>
          <w:bCs/>
        </w:rPr>
        <w:t>е</w:t>
      </w:r>
      <w:r w:rsidR="004D04F6">
        <w:rPr>
          <w:rFonts w:ascii="Times New Roman CYR" w:hAnsi="Times New Roman CYR" w:cs="Times New Roman CYR"/>
          <w:bCs/>
        </w:rPr>
        <w:t xml:space="preserve"> 8-е классы </w:t>
      </w:r>
      <w:r w:rsidR="00361A45">
        <w:rPr>
          <w:rFonts w:ascii="Times New Roman CYR" w:hAnsi="Times New Roman CYR" w:cs="Times New Roman CYR"/>
          <w:bCs/>
        </w:rPr>
        <w:t>пр</w:t>
      </w:r>
      <w:r w:rsidR="004D04F6">
        <w:rPr>
          <w:rFonts w:ascii="Times New Roman CYR" w:hAnsi="Times New Roman CYR" w:cs="Times New Roman CYR"/>
          <w:bCs/>
        </w:rPr>
        <w:t>о</w:t>
      </w:r>
      <w:r w:rsidR="00361A45">
        <w:rPr>
          <w:rFonts w:ascii="Times New Roman CYR" w:hAnsi="Times New Roman CYR" w:cs="Times New Roman CYR"/>
          <w:bCs/>
        </w:rPr>
        <w:t>шли</w:t>
      </w:r>
      <w:r>
        <w:rPr>
          <w:rFonts w:ascii="Times New Roman CYR" w:hAnsi="Times New Roman CYR" w:cs="Times New Roman CYR"/>
          <w:bCs/>
        </w:rPr>
        <w:t xml:space="preserve"> мониторинг по математике, обязательный для всей области</w:t>
      </w:r>
      <w:r>
        <w:t xml:space="preserve">. </w:t>
      </w:r>
      <w:r w:rsidR="00361A45">
        <w:t xml:space="preserve">Абсолютная успеваемость – </w:t>
      </w:r>
      <w:r w:rsidR="00502172">
        <w:t>100</w:t>
      </w:r>
      <w:r w:rsidR="00361A45">
        <w:t xml:space="preserve">%, качественная – </w:t>
      </w:r>
      <w:r w:rsidR="00502172">
        <w:t>5</w:t>
      </w:r>
      <w:r w:rsidR="00361A45">
        <w:t>%.</w:t>
      </w:r>
      <w:r w:rsidR="003F1AD3">
        <w:t xml:space="preserve"> Этот результат </w:t>
      </w:r>
      <w:r w:rsidR="002E0D3B">
        <w:t xml:space="preserve">является неудовлетворительным для классов, которые в следующем учебном году выходят на итоговую аттестацию. Преподавание математики остается на </w:t>
      </w:r>
      <w:proofErr w:type="spellStart"/>
      <w:r w:rsidR="002E0D3B">
        <w:t>внутришкольном</w:t>
      </w:r>
      <w:proofErr w:type="spellEnd"/>
      <w:r w:rsidR="002E0D3B">
        <w:t xml:space="preserve"> контроле. Учителю математики рекомендовано провести в начале года входной контроль и спланировать работу по ликвидации пробелов знаний и подготовке к ГИА на весь учебный год.</w:t>
      </w:r>
    </w:p>
    <w:p w:rsidR="00B90B60" w:rsidRPr="00B90B60" w:rsidRDefault="00B90B60" w:rsidP="004D04F6">
      <w:pPr>
        <w:spacing w:line="276" w:lineRule="auto"/>
        <w:ind w:firstLine="708"/>
        <w:jc w:val="both"/>
        <w:rPr>
          <w:u w:val="single"/>
        </w:rPr>
      </w:pPr>
      <w:r w:rsidRPr="00B90B60">
        <w:rPr>
          <w:u w:val="single"/>
        </w:rPr>
        <w:t>Промежуточная аттестация</w:t>
      </w:r>
    </w:p>
    <w:p w:rsidR="00B90B60" w:rsidRDefault="00B90B60" w:rsidP="004D04F6">
      <w:pPr>
        <w:spacing w:line="276" w:lineRule="auto"/>
        <w:ind w:firstLine="708"/>
        <w:jc w:val="both"/>
        <w:rPr>
          <w:rFonts w:ascii="Times New Roman CYR" w:hAnsi="Times New Roman CYR" w:cs="Times New Roman CYR"/>
          <w:bCs/>
        </w:rPr>
      </w:pPr>
      <w:r>
        <w:rPr>
          <w:rFonts w:ascii="Times New Roman CYR" w:hAnsi="Times New Roman CYR" w:cs="Times New Roman CYR"/>
          <w:bCs/>
        </w:rPr>
        <w:t>Согласно Положению о промежуточной аттестации обучающихся педагогами проводятся административные контрольные работы, тестирование согласно графику. Подробный анализ в приложениях.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851"/>
        <w:gridCol w:w="567"/>
        <w:gridCol w:w="1276"/>
        <w:gridCol w:w="567"/>
        <w:gridCol w:w="567"/>
        <w:gridCol w:w="567"/>
        <w:gridCol w:w="425"/>
        <w:gridCol w:w="995"/>
        <w:gridCol w:w="954"/>
      </w:tblGrid>
      <w:tr w:rsidR="00E15FC2" w:rsidRPr="0087641B" w:rsidTr="00E15FC2">
        <w:trPr>
          <w:trHeight w:val="240"/>
        </w:trPr>
        <w:tc>
          <w:tcPr>
            <w:tcW w:w="275" w:type="pct"/>
            <w:vMerge w:val="restart"/>
            <w:tcBorders>
              <w:top w:val="single" w:sz="4" w:space="0" w:color="000000"/>
              <w:left w:val="single" w:sz="4" w:space="0" w:color="000000"/>
              <w:bottom w:val="single" w:sz="4" w:space="0" w:color="000000"/>
              <w:right w:val="single" w:sz="4" w:space="0" w:color="auto"/>
            </w:tcBorders>
            <w:hideMark/>
          </w:tcPr>
          <w:p w:rsidR="00B90B60" w:rsidRPr="0087641B" w:rsidRDefault="00B90B60" w:rsidP="00511575">
            <w:r w:rsidRPr="0087641B">
              <w:rPr>
                <w:sz w:val="22"/>
                <w:szCs w:val="22"/>
              </w:rPr>
              <w:t>класс</w:t>
            </w:r>
          </w:p>
        </w:tc>
        <w:tc>
          <w:tcPr>
            <w:tcW w:w="1240" w:type="pct"/>
            <w:vMerge w:val="restart"/>
            <w:tcBorders>
              <w:top w:val="single" w:sz="4" w:space="0" w:color="000000"/>
              <w:left w:val="single" w:sz="4" w:space="0" w:color="auto"/>
              <w:bottom w:val="single" w:sz="4" w:space="0" w:color="000000"/>
              <w:right w:val="single" w:sz="4" w:space="0" w:color="000000"/>
            </w:tcBorders>
          </w:tcPr>
          <w:p w:rsidR="00B90B60" w:rsidRPr="0087641B" w:rsidRDefault="00B90B60" w:rsidP="00511575">
            <w:r w:rsidRPr="0087641B">
              <w:rPr>
                <w:sz w:val="22"/>
                <w:szCs w:val="22"/>
              </w:rPr>
              <w:t>ФИО учителя</w:t>
            </w:r>
          </w:p>
        </w:tc>
        <w:tc>
          <w:tcPr>
            <w:tcW w:w="438" w:type="pct"/>
            <w:vMerge w:val="restart"/>
            <w:tcBorders>
              <w:top w:val="single" w:sz="4" w:space="0" w:color="000000"/>
              <w:left w:val="single" w:sz="4" w:space="0" w:color="000000"/>
              <w:bottom w:val="single" w:sz="4" w:space="0" w:color="000000"/>
              <w:right w:val="single" w:sz="4" w:space="0" w:color="auto"/>
            </w:tcBorders>
          </w:tcPr>
          <w:p w:rsidR="00B90B60" w:rsidRPr="0087641B" w:rsidRDefault="00B90B60" w:rsidP="00511575">
            <w:r w:rsidRPr="0087641B">
              <w:rPr>
                <w:sz w:val="22"/>
                <w:szCs w:val="22"/>
              </w:rPr>
              <w:t xml:space="preserve">дата </w:t>
            </w:r>
          </w:p>
          <w:p w:rsidR="00B90B60" w:rsidRPr="0087641B" w:rsidRDefault="00B90B60" w:rsidP="00511575"/>
        </w:tc>
        <w:tc>
          <w:tcPr>
            <w:tcW w:w="292" w:type="pct"/>
            <w:vMerge w:val="restart"/>
            <w:tcBorders>
              <w:top w:val="single" w:sz="4" w:space="0" w:color="000000"/>
              <w:left w:val="single" w:sz="4" w:space="0" w:color="000000"/>
              <w:bottom w:val="single" w:sz="4" w:space="0" w:color="000000"/>
              <w:right w:val="single" w:sz="4" w:space="0" w:color="auto"/>
            </w:tcBorders>
            <w:hideMark/>
          </w:tcPr>
          <w:p w:rsidR="00B90B60" w:rsidRPr="0087641B" w:rsidRDefault="00B90B60" w:rsidP="00511575">
            <w:r w:rsidRPr="0087641B">
              <w:rPr>
                <w:sz w:val="22"/>
                <w:szCs w:val="22"/>
              </w:rPr>
              <w:t>по списку</w:t>
            </w:r>
          </w:p>
        </w:tc>
        <w:tc>
          <w:tcPr>
            <w:tcW w:w="657" w:type="pct"/>
            <w:vMerge w:val="restart"/>
            <w:tcBorders>
              <w:top w:val="single" w:sz="4" w:space="0" w:color="000000"/>
              <w:left w:val="single" w:sz="4" w:space="0" w:color="auto"/>
              <w:bottom w:val="single" w:sz="4" w:space="0" w:color="000000"/>
              <w:right w:val="single" w:sz="4" w:space="0" w:color="auto"/>
            </w:tcBorders>
            <w:hideMark/>
          </w:tcPr>
          <w:p w:rsidR="00B90B60" w:rsidRPr="0087641B" w:rsidRDefault="00B90B60" w:rsidP="00511575">
            <w:r w:rsidRPr="0087641B">
              <w:rPr>
                <w:sz w:val="22"/>
                <w:szCs w:val="22"/>
              </w:rPr>
              <w:t>Выполняли работу</w:t>
            </w:r>
          </w:p>
        </w:tc>
        <w:tc>
          <w:tcPr>
            <w:tcW w:w="1095" w:type="pct"/>
            <w:gridSpan w:val="4"/>
            <w:tcBorders>
              <w:top w:val="single" w:sz="4" w:space="0" w:color="000000"/>
              <w:left w:val="single" w:sz="4" w:space="0" w:color="auto"/>
              <w:bottom w:val="single" w:sz="4" w:space="0" w:color="auto"/>
              <w:right w:val="single" w:sz="4" w:space="0" w:color="000000"/>
            </w:tcBorders>
            <w:hideMark/>
          </w:tcPr>
          <w:p w:rsidR="00B90B60" w:rsidRPr="0087641B" w:rsidRDefault="00B90B60" w:rsidP="00511575">
            <w:r w:rsidRPr="0087641B">
              <w:rPr>
                <w:sz w:val="22"/>
                <w:szCs w:val="22"/>
              </w:rPr>
              <w:t>получили оценки</w:t>
            </w:r>
          </w:p>
        </w:tc>
        <w:tc>
          <w:tcPr>
            <w:tcW w:w="512" w:type="pct"/>
            <w:tcBorders>
              <w:top w:val="single" w:sz="4" w:space="0" w:color="000000"/>
              <w:left w:val="single" w:sz="4" w:space="0" w:color="000000"/>
              <w:bottom w:val="single" w:sz="4" w:space="0" w:color="000000"/>
              <w:right w:val="single" w:sz="4" w:space="0" w:color="000000"/>
            </w:tcBorders>
            <w:hideMark/>
          </w:tcPr>
          <w:p w:rsidR="00B90B60" w:rsidRPr="0087641B" w:rsidRDefault="00E15FC2" w:rsidP="00511575">
            <w:proofErr w:type="spellStart"/>
            <w:r>
              <w:rPr>
                <w:sz w:val="22"/>
                <w:szCs w:val="22"/>
              </w:rPr>
              <w:t>абс</w:t>
            </w:r>
            <w:proofErr w:type="spellEnd"/>
            <w:r w:rsidR="00B90B60" w:rsidRPr="0087641B">
              <w:rPr>
                <w:sz w:val="22"/>
                <w:szCs w:val="22"/>
              </w:rPr>
              <w:t xml:space="preserve">. </w:t>
            </w:r>
          </w:p>
          <w:p w:rsidR="00B90B60" w:rsidRPr="0087641B" w:rsidRDefault="00B90B60" w:rsidP="00E15FC2">
            <w:proofErr w:type="spellStart"/>
            <w:r>
              <w:rPr>
                <w:sz w:val="22"/>
                <w:szCs w:val="22"/>
              </w:rPr>
              <w:t>у</w:t>
            </w:r>
            <w:r w:rsidRPr="0087641B">
              <w:rPr>
                <w:sz w:val="22"/>
                <w:szCs w:val="22"/>
              </w:rPr>
              <w:t>спев</w:t>
            </w:r>
            <w:r>
              <w:rPr>
                <w:sz w:val="22"/>
                <w:szCs w:val="22"/>
              </w:rPr>
              <w:t>-ть,</w:t>
            </w:r>
            <w:r w:rsidRPr="0087641B">
              <w:rPr>
                <w:sz w:val="22"/>
                <w:szCs w:val="22"/>
              </w:rPr>
              <w:t>%</w:t>
            </w:r>
            <w:proofErr w:type="spellEnd"/>
          </w:p>
        </w:tc>
        <w:tc>
          <w:tcPr>
            <w:tcW w:w="491" w:type="pct"/>
            <w:tcBorders>
              <w:top w:val="single" w:sz="4" w:space="0" w:color="000000"/>
              <w:left w:val="single" w:sz="4" w:space="0" w:color="000000"/>
              <w:bottom w:val="single" w:sz="4" w:space="0" w:color="000000"/>
              <w:right w:val="single" w:sz="4" w:space="0" w:color="000000"/>
            </w:tcBorders>
            <w:hideMark/>
          </w:tcPr>
          <w:p w:rsidR="00B90B60" w:rsidRPr="0087641B" w:rsidRDefault="00B90B60" w:rsidP="00E15FC2">
            <w:proofErr w:type="spellStart"/>
            <w:r w:rsidRPr="0087641B">
              <w:rPr>
                <w:sz w:val="22"/>
                <w:szCs w:val="22"/>
              </w:rPr>
              <w:t>Кач</w:t>
            </w:r>
            <w:r w:rsidR="00E15FC2">
              <w:rPr>
                <w:sz w:val="22"/>
                <w:szCs w:val="22"/>
              </w:rPr>
              <w:t>.</w:t>
            </w:r>
            <w:r w:rsidRPr="0087641B">
              <w:rPr>
                <w:sz w:val="22"/>
                <w:szCs w:val="22"/>
              </w:rPr>
              <w:t>успе</w:t>
            </w:r>
            <w:r>
              <w:rPr>
                <w:sz w:val="22"/>
                <w:szCs w:val="22"/>
              </w:rPr>
              <w:t>в-</w:t>
            </w:r>
            <w:r w:rsidRPr="0087641B">
              <w:rPr>
                <w:sz w:val="22"/>
                <w:szCs w:val="22"/>
              </w:rPr>
              <w:t>ть</w:t>
            </w:r>
            <w:proofErr w:type="spellEnd"/>
            <w:r>
              <w:rPr>
                <w:sz w:val="22"/>
                <w:szCs w:val="22"/>
              </w:rPr>
              <w:t xml:space="preserve">, </w:t>
            </w:r>
            <w:r w:rsidRPr="0087641B">
              <w:rPr>
                <w:sz w:val="22"/>
                <w:szCs w:val="22"/>
              </w:rPr>
              <w:t>%</w:t>
            </w:r>
          </w:p>
        </w:tc>
      </w:tr>
      <w:tr w:rsidR="00E15FC2" w:rsidRPr="0087641B" w:rsidTr="002B4565">
        <w:trPr>
          <w:trHeight w:val="210"/>
        </w:trPr>
        <w:tc>
          <w:tcPr>
            <w:tcW w:w="275" w:type="pct"/>
            <w:vMerge/>
            <w:tcBorders>
              <w:top w:val="single" w:sz="4" w:space="0" w:color="000000"/>
              <w:left w:val="single" w:sz="4" w:space="0" w:color="000000"/>
              <w:bottom w:val="single" w:sz="4" w:space="0" w:color="000000"/>
              <w:right w:val="single" w:sz="4" w:space="0" w:color="auto"/>
            </w:tcBorders>
            <w:vAlign w:val="center"/>
            <w:hideMark/>
          </w:tcPr>
          <w:p w:rsidR="00B90B60" w:rsidRPr="0087641B" w:rsidRDefault="00B90B60" w:rsidP="00511575"/>
        </w:tc>
        <w:tc>
          <w:tcPr>
            <w:tcW w:w="1240" w:type="pct"/>
            <w:vMerge/>
            <w:tcBorders>
              <w:top w:val="single" w:sz="4" w:space="0" w:color="000000"/>
              <w:left w:val="single" w:sz="4" w:space="0" w:color="auto"/>
              <w:bottom w:val="single" w:sz="4" w:space="0" w:color="000000"/>
              <w:right w:val="single" w:sz="4" w:space="0" w:color="000000"/>
            </w:tcBorders>
            <w:vAlign w:val="center"/>
          </w:tcPr>
          <w:p w:rsidR="00B90B60" w:rsidRPr="0087641B" w:rsidRDefault="00B90B60" w:rsidP="00511575"/>
        </w:tc>
        <w:tc>
          <w:tcPr>
            <w:tcW w:w="438" w:type="pct"/>
            <w:vMerge/>
            <w:tcBorders>
              <w:top w:val="single" w:sz="4" w:space="0" w:color="000000"/>
              <w:left w:val="single" w:sz="4" w:space="0" w:color="000000"/>
              <w:bottom w:val="single" w:sz="4" w:space="0" w:color="000000"/>
              <w:right w:val="single" w:sz="4" w:space="0" w:color="auto"/>
            </w:tcBorders>
            <w:vAlign w:val="center"/>
            <w:hideMark/>
          </w:tcPr>
          <w:p w:rsidR="00B90B60" w:rsidRPr="0087641B" w:rsidRDefault="00B90B60" w:rsidP="00511575"/>
        </w:tc>
        <w:tc>
          <w:tcPr>
            <w:tcW w:w="292" w:type="pct"/>
            <w:vMerge/>
            <w:tcBorders>
              <w:top w:val="single" w:sz="4" w:space="0" w:color="000000"/>
              <w:left w:val="single" w:sz="4" w:space="0" w:color="000000"/>
              <w:bottom w:val="single" w:sz="4" w:space="0" w:color="000000"/>
              <w:right w:val="single" w:sz="4" w:space="0" w:color="auto"/>
            </w:tcBorders>
            <w:vAlign w:val="center"/>
            <w:hideMark/>
          </w:tcPr>
          <w:p w:rsidR="00B90B60" w:rsidRPr="0087641B" w:rsidRDefault="00B90B60" w:rsidP="00511575"/>
        </w:tc>
        <w:tc>
          <w:tcPr>
            <w:tcW w:w="657" w:type="pct"/>
            <w:vMerge/>
            <w:tcBorders>
              <w:top w:val="single" w:sz="4" w:space="0" w:color="000000"/>
              <w:left w:val="single" w:sz="4" w:space="0" w:color="auto"/>
              <w:bottom w:val="single" w:sz="4" w:space="0" w:color="000000"/>
              <w:right w:val="single" w:sz="4" w:space="0" w:color="auto"/>
            </w:tcBorders>
            <w:vAlign w:val="center"/>
            <w:hideMark/>
          </w:tcPr>
          <w:p w:rsidR="00B90B60" w:rsidRPr="0087641B" w:rsidRDefault="00B90B60" w:rsidP="00511575"/>
        </w:tc>
        <w:tc>
          <w:tcPr>
            <w:tcW w:w="292" w:type="pct"/>
            <w:tcBorders>
              <w:top w:val="single" w:sz="4" w:space="0" w:color="auto"/>
              <w:left w:val="single" w:sz="4" w:space="0" w:color="auto"/>
              <w:bottom w:val="single" w:sz="4" w:space="0" w:color="000000"/>
              <w:right w:val="single" w:sz="4" w:space="0" w:color="auto"/>
            </w:tcBorders>
            <w:hideMark/>
          </w:tcPr>
          <w:p w:rsidR="00B90B60" w:rsidRPr="0087641B" w:rsidRDefault="00B90B60" w:rsidP="00511575">
            <w:r w:rsidRPr="0087641B">
              <w:rPr>
                <w:sz w:val="22"/>
                <w:szCs w:val="22"/>
              </w:rPr>
              <w:t>"5"</w:t>
            </w:r>
          </w:p>
        </w:tc>
        <w:tc>
          <w:tcPr>
            <w:tcW w:w="292" w:type="pct"/>
            <w:tcBorders>
              <w:top w:val="single" w:sz="4" w:space="0" w:color="auto"/>
              <w:left w:val="single" w:sz="4" w:space="0" w:color="auto"/>
              <w:bottom w:val="single" w:sz="4" w:space="0" w:color="000000"/>
              <w:right w:val="single" w:sz="4" w:space="0" w:color="auto"/>
            </w:tcBorders>
            <w:hideMark/>
          </w:tcPr>
          <w:p w:rsidR="00B90B60" w:rsidRPr="0087641B" w:rsidRDefault="00B90B60" w:rsidP="00511575">
            <w:r w:rsidRPr="0087641B">
              <w:rPr>
                <w:sz w:val="22"/>
                <w:szCs w:val="22"/>
              </w:rPr>
              <w:t>"4"</w:t>
            </w:r>
          </w:p>
        </w:tc>
        <w:tc>
          <w:tcPr>
            <w:tcW w:w="292" w:type="pct"/>
            <w:tcBorders>
              <w:top w:val="single" w:sz="4" w:space="0" w:color="auto"/>
              <w:left w:val="single" w:sz="4" w:space="0" w:color="auto"/>
              <w:bottom w:val="single" w:sz="4" w:space="0" w:color="000000"/>
              <w:right w:val="single" w:sz="4" w:space="0" w:color="auto"/>
            </w:tcBorders>
            <w:hideMark/>
          </w:tcPr>
          <w:p w:rsidR="00B90B60" w:rsidRPr="0087641B" w:rsidRDefault="00B90B60" w:rsidP="00511575">
            <w:r w:rsidRPr="0087641B">
              <w:rPr>
                <w:sz w:val="22"/>
                <w:szCs w:val="22"/>
              </w:rPr>
              <w:t>"3"</w:t>
            </w:r>
          </w:p>
        </w:tc>
        <w:tc>
          <w:tcPr>
            <w:tcW w:w="219" w:type="pct"/>
            <w:tcBorders>
              <w:top w:val="single" w:sz="4" w:space="0" w:color="auto"/>
              <w:left w:val="single" w:sz="4" w:space="0" w:color="auto"/>
              <w:bottom w:val="single" w:sz="4" w:space="0" w:color="000000"/>
              <w:right w:val="single" w:sz="4" w:space="0" w:color="000000"/>
            </w:tcBorders>
            <w:hideMark/>
          </w:tcPr>
          <w:p w:rsidR="00B90B60" w:rsidRPr="0087641B" w:rsidRDefault="00B90B60" w:rsidP="00511575">
            <w:r w:rsidRPr="0087641B">
              <w:rPr>
                <w:sz w:val="22"/>
                <w:szCs w:val="22"/>
              </w:rPr>
              <w:t>"2"</w:t>
            </w:r>
          </w:p>
        </w:tc>
        <w:tc>
          <w:tcPr>
            <w:tcW w:w="512" w:type="pct"/>
            <w:tcBorders>
              <w:top w:val="single" w:sz="4" w:space="0" w:color="auto"/>
              <w:left w:val="single" w:sz="4" w:space="0" w:color="000000"/>
              <w:bottom w:val="single" w:sz="4" w:space="0" w:color="000000"/>
              <w:right w:val="single" w:sz="4" w:space="0" w:color="000000"/>
            </w:tcBorders>
          </w:tcPr>
          <w:p w:rsidR="00B90B60" w:rsidRPr="0087641B" w:rsidRDefault="00B90B60" w:rsidP="00511575"/>
        </w:tc>
        <w:tc>
          <w:tcPr>
            <w:tcW w:w="491" w:type="pct"/>
            <w:tcBorders>
              <w:top w:val="single" w:sz="4" w:space="0" w:color="000000"/>
              <w:left w:val="single" w:sz="4" w:space="0" w:color="000000"/>
              <w:bottom w:val="single" w:sz="4" w:space="0" w:color="000000"/>
              <w:right w:val="single" w:sz="4" w:space="0" w:color="000000"/>
            </w:tcBorders>
          </w:tcPr>
          <w:p w:rsidR="00B90B60" w:rsidRPr="0087641B" w:rsidRDefault="00B90B60" w:rsidP="00511575"/>
        </w:tc>
      </w:tr>
      <w:tr w:rsidR="00E15FC2"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B90B60" w:rsidRPr="0087641B" w:rsidRDefault="00B90B60" w:rsidP="00511575">
            <w:pPr>
              <w:rPr>
                <w:b/>
              </w:rPr>
            </w:pPr>
            <w:r w:rsidRPr="0087641B">
              <w:rPr>
                <w:b/>
                <w:sz w:val="22"/>
                <w:szCs w:val="22"/>
              </w:rPr>
              <w:t>7А</w:t>
            </w:r>
          </w:p>
        </w:tc>
        <w:tc>
          <w:tcPr>
            <w:tcW w:w="1240" w:type="pct"/>
            <w:tcBorders>
              <w:top w:val="single" w:sz="4" w:space="0" w:color="000000"/>
              <w:left w:val="single" w:sz="4" w:space="0" w:color="auto"/>
              <w:bottom w:val="single" w:sz="4" w:space="0" w:color="000000"/>
              <w:right w:val="single" w:sz="4" w:space="0" w:color="000000"/>
            </w:tcBorders>
          </w:tcPr>
          <w:p w:rsidR="00B90B60" w:rsidRPr="0087641B" w:rsidRDefault="002E0D3B" w:rsidP="00511575">
            <w:proofErr w:type="spellStart"/>
            <w:r>
              <w:rPr>
                <w:sz w:val="22"/>
                <w:szCs w:val="22"/>
              </w:rPr>
              <w:t>Здоровец</w:t>
            </w:r>
            <w:proofErr w:type="spellEnd"/>
            <w:r>
              <w:rPr>
                <w:sz w:val="22"/>
                <w:szCs w:val="22"/>
              </w:rPr>
              <w:t xml:space="preserve"> Е.Л.</w:t>
            </w:r>
            <w:r w:rsidR="006576D0">
              <w:rPr>
                <w:sz w:val="22"/>
                <w:szCs w:val="22"/>
              </w:rPr>
              <w:t xml:space="preserve"> (рус.)</w:t>
            </w:r>
          </w:p>
        </w:tc>
        <w:tc>
          <w:tcPr>
            <w:tcW w:w="438" w:type="pct"/>
            <w:tcBorders>
              <w:top w:val="single" w:sz="4" w:space="0" w:color="000000"/>
              <w:left w:val="single" w:sz="4" w:space="0" w:color="000000"/>
              <w:bottom w:val="single" w:sz="4" w:space="0" w:color="000000"/>
              <w:right w:val="single" w:sz="4" w:space="0" w:color="auto"/>
            </w:tcBorders>
            <w:hideMark/>
          </w:tcPr>
          <w:p w:rsidR="00B90B60" w:rsidRPr="006576D0" w:rsidRDefault="006576D0" w:rsidP="006576D0">
            <w:pPr>
              <w:rPr>
                <w:sz w:val="18"/>
                <w:szCs w:val="18"/>
              </w:rPr>
            </w:pPr>
            <w:r w:rsidRPr="006576D0">
              <w:rPr>
                <w:sz w:val="18"/>
                <w:szCs w:val="18"/>
              </w:rPr>
              <w:t>04</w:t>
            </w:r>
            <w:r w:rsidR="00B90B60" w:rsidRPr="006576D0">
              <w:rPr>
                <w:sz w:val="18"/>
                <w:szCs w:val="18"/>
              </w:rPr>
              <w:t>.05.1</w:t>
            </w:r>
            <w:r w:rsidRPr="006576D0">
              <w:rPr>
                <w:sz w:val="18"/>
                <w:szCs w:val="18"/>
              </w:rPr>
              <w:t>8</w:t>
            </w:r>
          </w:p>
        </w:tc>
        <w:tc>
          <w:tcPr>
            <w:tcW w:w="292" w:type="pct"/>
            <w:tcBorders>
              <w:top w:val="single" w:sz="4" w:space="0" w:color="000000"/>
              <w:left w:val="single" w:sz="4" w:space="0" w:color="000000"/>
              <w:bottom w:val="single" w:sz="4" w:space="0" w:color="000000"/>
              <w:right w:val="single" w:sz="4" w:space="0" w:color="auto"/>
            </w:tcBorders>
            <w:hideMark/>
          </w:tcPr>
          <w:p w:rsidR="00B90B60" w:rsidRPr="006576D0" w:rsidRDefault="00B90B60" w:rsidP="007F47ED">
            <w:r w:rsidRPr="006576D0">
              <w:rPr>
                <w:sz w:val="22"/>
                <w:szCs w:val="22"/>
              </w:rPr>
              <w:t>2</w:t>
            </w:r>
            <w:r w:rsidR="007F47ED" w:rsidRPr="006576D0">
              <w:rPr>
                <w:sz w:val="22"/>
                <w:szCs w:val="22"/>
              </w:rPr>
              <w:t>0</w:t>
            </w:r>
          </w:p>
        </w:tc>
        <w:tc>
          <w:tcPr>
            <w:tcW w:w="657" w:type="pct"/>
            <w:tcBorders>
              <w:top w:val="single" w:sz="4" w:space="0" w:color="000000"/>
              <w:left w:val="single" w:sz="4" w:space="0" w:color="auto"/>
              <w:bottom w:val="single" w:sz="4" w:space="0" w:color="000000"/>
              <w:right w:val="single" w:sz="4" w:space="0" w:color="auto"/>
            </w:tcBorders>
            <w:hideMark/>
          </w:tcPr>
          <w:p w:rsidR="00B90B60" w:rsidRPr="006576D0" w:rsidRDefault="006576D0" w:rsidP="006576D0">
            <w:r w:rsidRPr="006576D0">
              <w:rPr>
                <w:sz w:val="22"/>
                <w:szCs w:val="22"/>
              </w:rPr>
              <w:t xml:space="preserve">16 </w:t>
            </w:r>
            <w:r w:rsidR="00B90B60" w:rsidRPr="006576D0">
              <w:rPr>
                <w:sz w:val="22"/>
                <w:szCs w:val="22"/>
              </w:rPr>
              <w:t>(</w:t>
            </w:r>
            <w:r w:rsidRPr="006576D0">
              <w:rPr>
                <w:sz w:val="22"/>
                <w:szCs w:val="22"/>
              </w:rPr>
              <w:t>8</w:t>
            </w:r>
            <w:r w:rsidR="00B90B60" w:rsidRPr="006576D0">
              <w:rPr>
                <w:sz w:val="22"/>
                <w:szCs w:val="22"/>
              </w:rPr>
              <w:t>0%)</w:t>
            </w:r>
          </w:p>
        </w:tc>
        <w:tc>
          <w:tcPr>
            <w:tcW w:w="292" w:type="pct"/>
            <w:tcBorders>
              <w:top w:val="single" w:sz="4" w:space="0" w:color="000000"/>
              <w:left w:val="single" w:sz="4" w:space="0" w:color="auto"/>
              <w:bottom w:val="single" w:sz="4" w:space="0" w:color="000000"/>
              <w:right w:val="single" w:sz="4" w:space="0" w:color="auto"/>
            </w:tcBorders>
            <w:hideMark/>
          </w:tcPr>
          <w:p w:rsidR="00B90B60" w:rsidRPr="006576D0" w:rsidRDefault="006576D0" w:rsidP="00511575">
            <w:r w:rsidRPr="006576D0">
              <w:t>3</w:t>
            </w:r>
          </w:p>
        </w:tc>
        <w:tc>
          <w:tcPr>
            <w:tcW w:w="292" w:type="pct"/>
            <w:tcBorders>
              <w:top w:val="single" w:sz="4" w:space="0" w:color="000000"/>
              <w:left w:val="single" w:sz="4" w:space="0" w:color="auto"/>
              <w:bottom w:val="single" w:sz="4" w:space="0" w:color="000000"/>
              <w:right w:val="single" w:sz="4" w:space="0" w:color="auto"/>
            </w:tcBorders>
            <w:hideMark/>
          </w:tcPr>
          <w:p w:rsidR="00B90B60" w:rsidRPr="006576D0" w:rsidRDefault="006576D0" w:rsidP="00511575">
            <w:r w:rsidRPr="006576D0">
              <w:t>8</w:t>
            </w:r>
          </w:p>
        </w:tc>
        <w:tc>
          <w:tcPr>
            <w:tcW w:w="292" w:type="pct"/>
            <w:tcBorders>
              <w:top w:val="single" w:sz="4" w:space="0" w:color="000000"/>
              <w:left w:val="single" w:sz="4" w:space="0" w:color="auto"/>
              <w:bottom w:val="single" w:sz="4" w:space="0" w:color="000000"/>
              <w:right w:val="single" w:sz="4" w:space="0" w:color="auto"/>
            </w:tcBorders>
            <w:hideMark/>
          </w:tcPr>
          <w:p w:rsidR="00B90B60" w:rsidRPr="006576D0" w:rsidRDefault="006576D0" w:rsidP="00511575">
            <w:r w:rsidRPr="006576D0">
              <w:t>4</w:t>
            </w:r>
          </w:p>
        </w:tc>
        <w:tc>
          <w:tcPr>
            <w:tcW w:w="219" w:type="pct"/>
            <w:tcBorders>
              <w:top w:val="single" w:sz="4" w:space="0" w:color="000000"/>
              <w:left w:val="single" w:sz="4" w:space="0" w:color="auto"/>
              <w:bottom w:val="single" w:sz="4" w:space="0" w:color="000000"/>
              <w:right w:val="single" w:sz="4" w:space="0" w:color="000000"/>
            </w:tcBorders>
            <w:hideMark/>
          </w:tcPr>
          <w:p w:rsidR="00B90B60" w:rsidRPr="006576D0" w:rsidRDefault="006576D0" w:rsidP="00511575">
            <w:r w:rsidRPr="006576D0">
              <w:t>1</w:t>
            </w:r>
          </w:p>
        </w:tc>
        <w:tc>
          <w:tcPr>
            <w:tcW w:w="512" w:type="pct"/>
            <w:tcBorders>
              <w:top w:val="single" w:sz="4" w:space="0" w:color="000000"/>
              <w:left w:val="single" w:sz="4" w:space="0" w:color="000000"/>
              <w:bottom w:val="single" w:sz="4" w:space="0" w:color="000000"/>
              <w:right w:val="single" w:sz="4" w:space="0" w:color="000000"/>
            </w:tcBorders>
            <w:hideMark/>
          </w:tcPr>
          <w:p w:rsidR="00B90B60" w:rsidRPr="006576D0" w:rsidRDefault="006576D0" w:rsidP="00511575">
            <w:r w:rsidRPr="006576D0">
              <w:t>95</w:t>
            </w:r>
          </w:p>
        </w:tc>
        <w:tc>
          <w:tcPr>
            <w:tcW w:w="491" w:type="pct"/>
            <w:tcBorders>
              <w:top w:val="single" w:sz="4" w:space="0" w:color="000000"/>
              <w:left w:val="single" w:sz="4" w:space="0" w:color="000000"/>
              <w:bottom w:val="single" w:sz="4" w:space="0" w:color="000000"/>
              <w:right w:val="single" w:sz="4" w:space="0" w:color="000000"/>
            </w:tcBorders>
            <w:hideMark/>
          </w:tcPr>
          <w:p w:rsidR="00B90B60" w:rsidRPr="006576D0" w:rsidRDefault="006576D0" w:rsidP="00511575">
            <w:r w:rsidRPr="006576D0">
              <w:t>94</w:t>
            </w:r>
          </w:p>
        </w:tc>
      </w:tr>
      <w:tr w:rsidR="006576D0"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6576D0" w:rsidRPr="0087641B" w:rsidRDefault="006576D0" w:rsidP="00D34492">
            <w:pPr>
              <w:rPr>
                <w:b/>
              </w:rPr>
            </w:pPr>
            <w:r w:rsidRPr="0087641B">
              <w:rPr>
                <w:b/>
                <w:sz w:val="22"/>
                <w:szCs w:val="22"/>
              </w:rPr>
              <w:t>7А</w:t>
            </w:r>
          </w:p>
        </w:tc>
        <w:tc>
          <w:tcPr>
            <w:tcW w:w="1240" w:type="pct"/>
            <w:tcBorders>
              <w:top w:val="single" w:sz="4" w:space="0" w:color="000000"/>
              <w:left w:val="single" w:sz="4" w:space="0" w:color="auto"/>
              <w:bottom w:val="single" w:sz="4" w:space="0" w:color="000000"/>
              <w:right w:val="single" w:sz="4" w:space="0" w:color="000000"/>
            </w:tcBorders>
          </w:tcPr>
          <w:p w:rsidR="006576D0" w:rsidRPr="0087641B" w:rsidRDefault="006576D0" w:rsidP="006576D0">
            <w:proofErr w:type="spellStart"/>
            <w:r>
              <w:rPr>
                <w:sz w:val="22"/>
                <w:szCs w:val="22"/>
              </w:rPr>
              <w:t>Здоровец</w:t>
            </w:r>
            <w:proofErr w:type="spellEnd"/>
            <w:r>
              <w:rPr>
                <w:sz w:val="22"/>
                <w:szCs w:val="22"/>
              </w:rPr>
              <w:t xml:space="preserve"> Е.Л. (лит.)</w:t>
            </w:r>
          </w:p>
        </w:tc>
        <w:tc>
          <w:tcPr>
            <w:tcW w:w="438" w:type="pct"/>
            <w:tcBorders>
              <w:top w:val="single" w:sz="4" w:space="0" w:color="000000"/>
              <w:left w:val="single" w:sz="4" w:space="0" w:color="000000"/>
              <w:bottom w:val="single" w:sz="4" w:space="0" w:color="000000"/>
              <w:right w:val="single" w:sz="4" w:space="0" w:color="auto"/>
            </w:tcBorders>
            <w:hideMark/>
          </w:tcPr>
          <w:p w:rsidR="006576D0" w:rsidRPr="006576D0" w:rsidRDefault="006576D0" w:rsidP="006576D0">
            <w:pPr>
              <w:rPr>
                <w:sz w:val="18"/>
                <w:szCs w:val="18"/>
              </w:rPr>
            </w:pPr>
            <w:r>
              <w:rPr>
                <w:sz w:val="18"/>
                <w:szCs w:val="18"/>
              </w:rPr>
              <w:t>25.04.18</w:t>
            </w:r>
          </w:p>
        </w:tc>
        <w:tc>
          <w:tcPr>
            <w:tcW w:w="292" w:type="pct"/>
            <w:tcBorders>
              <w:top w:val="single" w:sz="4" w:space="0" w:color="000000"/>
              <w:left w:val="single" w:sz="4" w:space="0" w:color="000000"/>
              <w:bottom w:val="single" w:sz="4" w:space="0" w:color="000000"/>
              <w:right w:val="single" w:sz="4" w:space="0" w:color="auto"/>
            </w:tcBorders>
            <w:hideMark/>
          </w:tcPr>
          <w:p w:rsidR="006576D0" w:rsidRPr="006576D0" w:rsidRDefault="006576D0" w:rsidP="007F47ED">
            <w:r>
              <w:rPr>
                <w:sz w:val="22"/>
                <w:szCs w:val="22"/>
              </w:rPr>
              <w:t>20</w:t>
            </w:r>
          </w:p>
        </w:tc>
        <w:tc>
          <w:tcPr>
            <w:tcW w:w="657" w:type="pct"/>
            <w:tcBorders>
              <w:top w:val="single" w:sz="4" w:space="0" w:color="000000"/>
              <w:left w:val="single" w:sz="4" w:space="0" w:color="auto"/>
              <w:bottom w:val="single" w:sz="4" w:space="0" w:color="000000"/>
              <w:right w:val="single" w:sz="4" w:space="0" w:color="auto"/>
            </w:tcBorders>
            <w:hideMark/>
          </w:tcPr>
          <w:p w:rsidR="006576D0" w:rsidRPr="006576D0" w:rsidRDefault="006576D0" w:rsidP="006576D0">
            <w:r>
              <w:rPr>
                <w:sz w:val="22"/>
                <w:szCs w:val="22"/>
              </w:rPr>
              <w:t>12 (60%)</w:t>
            </w:r>
          </w:p>
        </w:tc>
        <w:tc>
          <w:tcPr>
            <w:tcW w:w="292" w:type="pct"/>
            <w:tcBorders>
              <w:top w:val="single" w:sz="4" w:space="0" w:color="000000"/>
              <w:left w:val="single" w:sz="4" w:space="0" w:color="auto"/>
              <w:bottom w:val="single" w:sz="4" w:space="0" w:color="000000"/>
              <w:right w:val="single" w:sz="4" w:space="0" w:color="auto"/>
            </w:tcBorders>
            <w:hideMark/>
          </w:tcPr>
          <w:p w:rsidR="006576D0" w:rsidRPr="006576D0" w:rsidRDefault="006576D0" w:rsidP="00511575">
            <w:r>
              <w:t>3</w:t>
            </w:r>
          </w:p>
        </w:tc>
        <w:tc>
          <w:tcPr>
            <w:tcW w:w="292" w:type="pct"/>
            <w:tcBorders>
              <w:top w:val="single" w:sz="4" w:space="0" w:color="000000"/>
              <w:left w:val="single" w:sz="4" w:space="0" w:color="auto"/>
              <w:bottom w:val="single" w:sz="4" w:space="0" w:color="000000"/>
              <w:right w:val="single" w:sz="4" w:space="0" w:color="auto"/>
            </w:tcBorders>
            <w:hideMark/>
          </w:tcPr>
          <w:p w:rsidR="006576D0" w:rsidRPr="006576D0" w:rsidRDefault="006576D0" w:rsidP="00511575">
            <w:r>
              <w:t>8</w:t>
            </w:r>
          </w:p>
        </w:tc>
        <w:tc>
          <w:tcPr>
            <w:tcW w:w="292" w:type="pct"/>
            <w:tcBorders>
              <w:top w:val="single" w:sz="4" w:space="0" w:color="000000"/>
              <w:left w:val="single" w:sz="4" w:space="0" w:color="auto"/>
              <w:bottom w:val="single" w:sz="4" w:space="0" w:color="000000"/>
              <w:right w:val="single" w:sz="4" w:space="0" w:color="auto"/>
            </w:tcBorders>
            <w:hideMark/>
          </w:tcPr>
          <w:p w:rsidR="006576D0" w:rsidRPr="006576D0" w:rsidRDefault="006576D0" w:rsidP="00511575">
            <w:r>
              <w:t>1</w:t>
            </w:r>
          </w:p>
        </w:tc>
        <w:tc>
          <w:tcPr>
            <w:tcW w:w="219" w:type="pct"/>
            <w:tcBorders>
              <w:top w:val="single" w:sz="4" w:space="0" w:color="000000"/>
              <w:left w:val="single" w:sz="4" w:space="0" w:color="auto"/>
              <w:bottom w:val="single" w:sz="4" w:space="0" w:color="000000"/>
              <w:right w:val="single" w:sz="4" w:space="0" w:color="000000"/>
            </w:tcBorders>
            <w:hideMark/>
          </w:tcPr>
          <w:p w:rsidR="006576D0" w:rsidRPr="006576D0" w:rsidRDefault="006576D0"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6576D0" w:rsidRPr="006576D0" w:rsidRDefault="006576D0" w:rsidP="00511575">
            <w:r>
              <w:t>100</w:t>
            </w:r>
          </w:p>
        </w:tc>
        <w:tc>
          <w:tcPr>
            <w:tcW w:w="491" w:type="pct"/>
            <w:tcBorders>
              <w:top w:val="single" w:sz="4" w:space="0" w:color="000000"/>
              <w:left w:val="single" w:sz="4" w:space="0" w:color="000000"/>
              <w:bottom w:val="single" w:sz="4" w:space="0" w:color="000000"/>
              <w:right w:val="single" w:sz="4" w:space="0" w:color="000000"/>
            </w:tcBorders>
            <w:hideMark/>
          </w:tcPr>
          <w:p w:rsidR="006576D0" w:rsidRPr="006576D0" w:rsidRDefault="006576D0" w:rsidP="00511575">
            <w:r>
              <w:t>92</w:t>
            </w:r>
          </w:p>
        </w:tc>
      </w:tr>
      <w:tr w:rsidR="006576D0"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6576D0" w:rsidRPr="0087641B" w:rsidRDefault="006576D0" w:rsidP="00511575">
            <w:pPr>
              <w:rPr>
                <w:b/>
              </w:rPr>
            </w:pPr>
            <w:r w:rsidRPr="0087641B">
              <w:rPr>
                <w:b/>
                <w:sz w:val="22"/>
                <w:szCs w:val="22"/>
              </w:rPr>
              <w:t>7Б</w:t>
            </w:r>
          </w:p>
        </w:tc>
        <w:tc>
          <w:tcPr>
            <w:tcW w:w="1240" w:type="pct"/>
            <w:tcBorders>
              <w:top w:val="single" w:sz="4" w:space="0" w:color="000000"/>
              <w:left w:val="single" w:sz="4" w:space="0" w:color="auto"/>
              <w:bottom w:val="single" w:sz="4" w:space="0" w:color="000000"/>
              <w:right w:val="single" w:sz="4" w:space="0" w:color="000000"/>
            </w:tcBorders>
          </w:tcPr>
          <w:p w:rsidR="006576D0" w:rsidRPr="0087641B" w:rsidRDefault="006576D0" w:rsidP="00511575">
            <w:proofErr w:type="spellStart"/>
            <w:r w:rsidRPr="0087641B">
              <w:rPr>
                <w:sz w:val="22"/>
                <w:szCs w:val="22"/>
              </w:rPr>
              <w:t>Шкарабейникова</w:t>
            </w:r>
            <w:proofErr w:type="spellEnd"/>
            <w:r w:rsidRPr="0087641B">
              <w:rPr>
                <w:sz w:val="22"/>
                <w:szCs w:val="22"/>
              </w:rPr>
              <w:t xml:space="preserve"> И</w:t>
            </w:r>
            <w:r>
              <w:rPr>
                <w:sz w:val="22"/>
                <w:szCs w:val="22"/>
              </w:rPr>
              <w:t>.</w:t>
            </w:r>
            <w:r w:rsidRPr="0087641B">
              <w:rPr>
                <w:sz w:val="22"/>
                <w:szCs w:val="22"/>
              </w:rPr>
              <w:t>А</w:t>
            </w:r>
            <w:r>
              <w:rPr>
                <w:sz w:val="22"/>
                <w:szCs w:val="22"/>
              </w:rPr>
              <w:t>.</w:t>
            </w:r>
          </w:p>
        </w:tc>
        <w:tc>
          <w:tcPr>
            <w:tcW w:w="438" w:type="pct"/>
            <w:tcBorders>
              <w:top w:val="single" w:sz="4" w:space="0" w:color="000000"/>
              <w:left w:val="single" w:sz="4" w:space="0" w:color="000000"/>
              <w:bottom w:val="single" w:sz="4" w:space="0" w:color="000000"/>
              <w:right w:val="single" w:sz="4" w:space="0" w:color="auto"/>
            </w:tcBorders>
            <w:hideMark/>
          </w:tcPr>
          <w:p w:rsidR="006576D0" w:rsidRPr="00F40CBB" w:rsidRDefault="006576D0" w:rsidP="002E0D3B">
            <w:pPr>
              <w:rPr>
                <w:sz w:val="18"/>
                <w:szCs w:val="18"/>
              </w:rPr>
            </w:pPr>
            <w:r w:rsidRPr="00F40CBB">
              <w:rPr>
                <w:sz w:val="18"/>
                <w:szCs w:val="18"/>
              </w:rPr>
              <w:t>2</w:t>
            </w:r>
            <w:r>
              <w:rPr>
                <w:sz w:val="18"/>
                <w:szCs w:val="18"/>
              </w:rPr>
              <w:t>2</w:t>
            </w:r>
            <w:r w:rsidRPr="00F40CBB">
              <w:rPr>
                <w:sz w:val="18"/>
                <w:szCs w:val="18"/>
              </w:rPr>
              <w:t>.05.1</w:t>
            </w:r>
            <w:r>
              <w:rPr>
                <w:sz w:val="18"/>
                <w:szCs w:val="18"/>
              </w:rPr>
              <w:t>8</w:t>
            </w:r>
          </w:p>
        </w:tc>
        <w:tc>
          <w:tcPr>
            <w:tcW w:w="292" w:type="pct"/>
            <w:tcBorders>
              <w:top w:val="single" w:sz="4" w:space="0" w:color="000000"/>
              <w:left w:val="single" w:sz="4" w:space="0" w:color="000000"/>
              <w:bottom w:val="single" w:sz="4" w:space="0" w:color="000000"/>
              <w:right w:val="single" w:sz="4" w:space="0" w:color="auto"/>
            </w:tcBorders>
            <w:hideMark/>
          </w:tcPr>
          <w:p w:rsidR="006576D0" w:rsidRPr="0087641B" w:rsidRDefault="006576D0" w:rsidP="00511575">
            <w:r w:rsidRPr="0087641B">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6576D0" w:rsidRPr="0087641B" w:rsidRDefault="006576D0" w:rsidP="00511575">
            <w:r w:rsidRPr="0087641B">
              <w:rPr>
                <w:sz w:val="22"/>
                <w:szCs w:val="22"/>
              </w:rPr>
              <w:t>21(100%)</w:t>
            </w:r>
          </w:p>
        </w:tc>
        <w:tc>
          <w:tcPr>
            <w:tcW w:w="292" w:type="pct"/>
            <w:tcBorders>
              <w:top w:val="single" w:sz="4" w:space="0" w:color="000000"/>
              <w:left w:val="single" w:sz="4" w:space="0" w:color="auto"/>
              <w:bottom w:val="single" w:sz="4" w:space="0" w:color="000000"/>
              <w:right w:val="single" w:sz="4" w:space="0" w:color="auto"/>
            </w:tcBorders>
            <w:hideMark/>
          </w:tcPr>
          <w:p w:rsidR="006576D0" w:rsidRPr="0087641B" w:rsidRDefault="006576D0" w:rsidP="00511575">
            <w:r>
              <w:rPr>
                <w:sz w:val="22"/>
                <w:szCs w:val="22"/>
              </w:rPr>
              <w:t>5</w:t>
            </w:r>
          </w:p>
        </w:tc>
        <w:tc>
          <w:tcPr>
            <w:tcW w:w="292" w:type="pct"/>
            <w:tcBorders>
              <w:top w:val="single" w:sz="4" w:space="0" w:color="000000"/>
              <w:left w:val="single" w:sz="4" w:space="0" w:color="auto"/>
              <w:bottom w:val="single" w:sz="4" w:space="0" w:color="000000"/>
              <w:right w:val="single" w:sz="4" w:space="0" w:color="auto"/>
            </w:tcBorders>
            <w:hideMark/>
          </w:tcPr>
          <w:p w:rsidR="006576D0" w:rsidRPr="0087641B" w:rsidRDefault="006576D0" w:rsidP="00511575">
            <w:r>
              <w:rPr>
                <w:sz w:val="22"/>
                <w:szCs w:val="22"/>
              </w:rPr>
              <w:t>9</w:t>
            </w:r>
          </w:p>
        </w:tc>
        <w:tc>
          <w:tcPr>
            <w:tcW w:w="292" w:type="pct"/>
            <w:tcBorders>
              <w:top w:val="single" w:sz="4" w:space="0" w:color="000000"/>
              <w:left w:val="single" w:sz="4" w:space="0" w:color="auto"/>
              <w:bottom w:val="single" w:sz="4" w:space="0" w:color="000000"/>
              <w:right w:val="single" w:sz="4" w:space="0" w:color="auto"/>
            </w:tcBorders>
            <w:hideMark/>
          </w:tcPr>
          <w:p w:rsidR="006576D0" w:rsidRPr="0087641B" w:rsidRDefault="006576D0" w:rsidP="00511575">
            <w:r>
              <w:rPr>
                <w:sz w:val="22"/>
                <w:szCs w:val="22"/>
              </w:rPr>
              <w:t>6</w:t>
            </w:r>
          </w:p>
        </w:tc>
        <w:tc>
          <w:tcPr>
            <w:tcW w:w="219" w:type="pct"/>
            <w:tcBorders>
              <w:top w:val="single" w:sz="4" w:space="0" w:color="000000"/>
              <w:left w:val="single" w:sz="4" w:space="0" w:color="auto"/>
              <w:bottom w:val="single" w:sz="4" w:space="0" w:color="000000"/>
              <w:right w:val="single" w:sz="4" w:space="0" w:color="000000"/>
            </w:tcBorders>
            <w:hideMark/>
          </w:tcPr>
          <w:p w:rsidR="006576D0" w:rsidRPr="0087641B" w:rsidRDefault="006576D0" w:rsidP="00511575">
            <w:r w:rsidRPr="0087641B">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6576D0" w:rsidRPr="0087641B" w:rsidRDefault="006576D0" w:rsidP="00511575">
            <w:r w:rsidRPr="0087641B">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6576D0" w:rsidRPr="0087641B" w:rsidRDefault="006576D0" w:rsidP="00511575">
            <w:r>
              <w:rPr>
                <w:sz w:val="22"/>
                <w:szCs w:val="22"/>
              </w:rPr>
              <w:t>70</w:t>
            </w:r>
          </w:p>
        </w:tc>
      </w:tr>
      <w:tr w:rsidR="006576D0"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6576D0" w:rsidRPr="0087641B" w:rsidRDefault="006576D0" w:rsidP="00511575">
            <w:pPr>
              <w:rPr>
                <w:b/>
              </w:rPr>
            </w:pPr>
            <w:r>
              <w:rPr>
                <w:b/>
                <w:sz w:val="22"/>
                <w:szCs w:val="22"/>
              </w:rPr>
              <w:t>7А</w:t>
            </w:r>
          </w:p>
        </w:tc>
        <w:tc>
          <w:tcPr>
            <w:tcW w:w="1240" w:type="pct"/>
            <w:tcBorders>
              <w:top w:val="single" w:sz="4" w:space="0" w:color="000000"/>
              <w:left w:val="single" w:sz="4" w:space="0" w:color="auto"/>
              <w:bottom w:val="single" w:sz="4" w:space="0" w:color="000000"/>
              <w:right w:val="single" w:sz="4" w:space="0" w:color="000000"/>
            </w:tcBorders>
          </w:tcPr>
          <w:p w:rsidR="006576D0" w:rsidRPr="0087641B" w:rsidRDefault="006576D0" w:rsidP="00511575">
            <w:r>
              <w:t>Меркурьева Н.А.</w:t>
            </w:r>
          </w:p>
        </w:tc>
        <w:tc>
          <w:tcPr>
            <w:tcW w:w="438" w:type="pct"/>
            <w:tcBorders>
              <w:top w:val="single" w:sz="4" w:space="0" w:color="000000"/>
              <w:left w:val="single" w:sz="4" w:space="0" w:color="000000"/>
              <w:bottom w:val="single" w:sz="4" w:space="0" w:color="000000"/>
              <w:right w:val="single" w:sz="4" w:space="0" w:color="auto"/>
            </w:tcBorders>
            <w:hideMark/>
          </w:tcPr>
          <w:p w:rsidR="006576D0" w:rsidRPr="00F40CBB" w:rsidRDefault="006576D0" w:rsidP="002E0D3B">
            <w:pPr>
              <w:rPr>
                <w:sz w:val="18"/>
                <w:szCs w:val="18"/>
              </w:rPr>
            </w:pPr>
            <w:r>
              <w:rPr>
                <w:sz w:val="18"/>
                <w:szCs w:val="18"/>
              </w:rPr>
              <w:t>11.05.18</w:t>
            </w:r>
          </w:p>
        </w:tc>
        <w:tc>
          <w:tcPr>
            <w:tcW w:w="292" w:type="pct"/>
            <w:tcBorders>
              <w:top w:val="single" w:sz="4" w:space="0" w:color="000000"/>
              <w:left w:val="single" w:sz="4" w:space="0" w:color="000000"/>
              <w:bottom w:val="single" w:sz="4" w:space="0" w:color="000000"/>
              <w:right w:val="single" w:sz="4" w:space="0" w:color="auto"/>
            </w:tcBorders>
            <w:hideMark/>
          </w:tcPr>
          <w:p w:rsidR="006576D0" w:rsidRPr="0087641B" w:rsidRDefault="006576D0" w:rsidP="00511575">
            <w:r>
              <w:rPr>
                <w:sz w:val="22"/>
                <w:szCs w:val="22"/>
              </w:rPr>
              <w:t>20</w:t>
            </w:r>
          </w:p>
        </w:tc>
        <w:tc>
          <w:tcPr>
            <w:tcW w:w="657" w:type="pct"/>
            <w:tcBorders>
              <w:top w:val="single" w:sz="4" w:space="0" w:color="000000"/>
              <w:left w:val="single" w:sz="4" w:space="0" w:color="auto"/>
              <w:bottom w:val="single" w:sz="4" w:space="0" w:color="000000"/>
              <w:right w:val="single" w:sz="4" w:space="0" w:color="auto"/>
            </w:tcBorders>
            <w:hideMark/>
          </w:tcPr>
          <w:p w:rsidR="006576D0" w:rsidRPr="0087641B" w:rsidRDefault="006576D0" w:rsidP="00511575">
            <w:r>
              <w:rPr>
                <w:sz w:val="22"/>
                <w:szCs w:val="22"/>
              </w:rPr>
              <w:t>15 (75%)</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9</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5</w:t>
            </w:r>
          </w:p>
        </w:tc>
        <w:tc>
          <w:tcPr>
            <w:tcW w:w="219" w:type="pct"/>
            <w:tcBorders>
              <w:top w:val="single" w:sz="4" w:space="0" w:color="000000"/>
              <w:left w:val="single" w:sz="4" w:space="0" w:color="auto"/>
              <w:bottom w:val="single" w:sz="4" w:space="0" w:color="000000"/>
              <w:right w:val="single" w:sz="4" w:space="0" w:color="000000"/>
            </w:tcBorders>
            <w:hideMark/>
          </w:tcPr>
          <w:p w:rsidR="006576D0" w:rsidRPr="0087641B" w:rsidRDefault="006576D0"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6576D0" w:rsidRPr="0087641B" w:rsidRDefault="006576D0"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67</w:t>
            </w:r>
          </w:p>
        </w:tc>
      </w:tr>
      <w:tr w:rsidR="00D34492"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D34492" w:rsidRDefault="00D34492" w:rsidP="00511575">
            <w:pPr>
              <w:rPr>
                <w:b/>
              </w:rPr>
            </w:pPr>
            <w:r>
              <w:rPr>
                <w:b/>
                <w:sz w:val="22"/>
                <w:szCs w:val="22"/>
              </w:rPr>
              <w:t>7А</w:t>
            </w:r>
          </w:p>
        </w:tc>
        <w:tc>
          <w:tcPr>
            <w:tcW w:w="1240" w:type="pct"/>
            <w:tcBorders>
              <w:top w:val="single" w:sz="4" w:space="0" w:color="000000"/>
              <w:left w:val="single" w:sz="4" w:space="0" w:color="auto"/>
              <w:bottom w:val="single" w:sz="4" w:space="0" w:color="000000"/>
              <w:right w:val="single" w:sz="4" w:space="0" w:color="000000"/>
            </w:tcBorders>
          </w:tcPr>
          <w:p w:rsidR="00D34492" w:rsidRDefault="00D34492" w:rsidP="00511575">
            <w:r>
              <w:t>Смирнова Н.Н.</w:t>
            </w:r>
          </w:p>
        </w:tc>
        <w:tc>
          <w:tcPr>
            <w:tcW w:w="438" w:type="pct"/>
            <w:tcBorders>
              <w:top w:val="single" w:sz="4" w:space="0" w:color="000000"/>
              <w:left w:val="single" w:sz="4" w:space="0" w:color="000000"/>
              <w:bottom w:val="single" w:sz="4" w:space="0" w:color="000000"/>
              <w:right w:val="single" w:sz="4" w:space="0" w:color="auto"/>
            </w:tcBorders>
            <w:hideMark/>
          </w:tcPr>
          <w:p w:rsidR="00D34492" w:rsidRDefault="00D34492" w:rsidP="002E0D3B">
            <w:pPr>
              <w:rPr>
                <w:sz w:val="18"/>
                <w:szCs w:val="18"/>
              </w:rPr>
            </w:pPr>
            <w:r>
              <w:rPr>
                <w:sz w:val="18"/>
                <w:szCs w:val="18"/>
              </w:rPr>
              <w:t>21.05.18</w:t>
            </w:r>
          </w:p>
        </w:tc>
        <w:tc>
          <w:tcPr>
            <w:tcW w:w="292" w:type="pct"/>
            <w:tcBorders>
              <w:top w:val="single" w:sz="4" w:space="0" w:color="000000"/>
              <w:left w:val="single" w:sz="4" w:space="0" w:color="000000"/>
              <w:bottom w:val="single" w:sz="4" w:space="0" w:color="000000"/>
              <w:right w:val="single" w:sz="4" w:space="0" w:color="auto"/>
            </w:tcBorders>
            <w:hideMark/>
          </w:tcPr>
          <w:p w:rsidR="00D34492" w:rsidRDefault="002D163C" w:rsidP="00511575">
            <w:r>
              <w:rPr>
                <w:sz w:val="22"/>
                <w:szCs w:val="22"/>
              </w:rPr>
              <w:t>20</w:t>
            </w:r>
          </w:p>
        </w:tc>
        <w:tc>
          <w:tcPr>
            <w:tcW w:w="657" w:type="pct"/>
            <w:tcBorders>
              <w:top w:val="single" w:sz="4" w:space="0" w:color="000000"/>
              <w:left w:val="single" w:sz="4" w:space="0" w:color="auto"/>
              <w:bottom w:val="single" w:sz="4" w:space="0" w:color="000000"/>
              <w:right w:val="single" w:sz="4" w:space="0" w:color="auto"/>
            </w:tcBorders>
            <w:hideMark/>
          </w:tcPr>
          <w:p w:rsidR="00D34492" w:rsidRDefault="002D163C" w:rsidP="00511575">
            <w:r>
              <w:rPr>
                <w:sz w:val="22"/>
                <w:szCs w:val="22"/>
              </w:rPr>
              <w:t>18 (90%)</w:t>
            </w:r>
          </w:p>
        </w:tc>
        <w:tc>
          <w:tcPr>
            <w:tcW w:w="292" w:type="pct"/>
            <w:tcBorders>
              <w:top w:val="single" w:sz="4" w:space="0" w:color="000000"/>
              <w:left w:val="single" w:sz="4" w:space="0" w:color="auto"/>
              <w:bottom w:val="single" w:sz="4" w:space="0" w:color="000000"/>
              <w:right w:val="single" w:sz="4" w:space="0" w:color="auto"/>
            </w:tcBorders>
            <w:hideMark/>
          </w:tcPr>
          <w:p w:rsidR="00D34492" w:rsidRDefault="002D163C" w:rsidP="00511575">
            <w:r>
              <w:rPr>
                <w:sz w:val="22"/>
                <w:szCs w:val="22"/>
              </w:rPr>
              <w:t>1</w:t>
            </w:r>
          </w:p>
        </w:tc>
        <w:tc>
          <w:tcPr>
            <w:tcW w:w="292" w:type="pct"/>
            <w:tcBorders>
              <w:top w:val="single" w:sz="4" w:space="0" w:color="000000"/>
              <w:left w:val="single" w:sz="4" w:space="0" w:color="auto"/>
              <w:bottom w:val="single" w:sz="4" w:space="0" w:color="000000"/>
              <w:right w:val="single" w:sz="4" w:space="0" w:color="auto"/>
            </w:tcBorders>
            <w:hideMark/>
          </w:tcPr>
          <w:p w:rsidR="00D34492" w:rsidRDefault="002D163C" w:rsidP="00511575">
            <w:r>
              <w:rPr>
                <w:sz w:val="22"/>
                <w:szCs w:val="22"/>
              </w:rPr>
              <w:t>8</w:t>
            </w:r>
          </w:p>
        </w:tc>
        <w:tc>
          <w:tcPr>
            <w:tcW w:w="292" w:type="pct"/>
            <w:tcBorders>
              <w:top w:val="single" w:sz="4" w:space="0" w:color="000000"/>
              <w:left w:val="single" w:sz="4" w:space="0" w:color="auto"/>
              <w:bottom w:val="single" w:sz="4" w:space="0" w:color="000000"/>
              <w:right w:val="single" w:sz="4" w:space="0" w:color="auto"/>
            </w:tcBorders>
            <w:hideMark/>
          </w:tcPr>
          <w:p w:rsidR="00D34492" w:rsidRDefault="002D163C" w:rsidP="00511575">
            <w:r>
              <w:rPr>
                <w:sz w:val="22"/>
                <w:szCs w:val="22"/>
              </w:rPr>
              <w:t>6</w:t>
            </w:r>
          </w:p>
        </w:tc>
        <w:tc>
          <w:tcPr>
            <w:tcW w:w="219" w:type="pct"/>
            <w:tcBorders>
              <w:top w:val="single" w:sz="4" w:space="0" w:color="000000"/>
              <w:left w:val="single" w:sz="4" w:space="0" w:color="auto"/>
              <w:bottom w:val="single" w:sz="4" w:space="0" w:color="000000"/>
              <w:right w:val="single" w:sz="4" w:space="0" w:color="000000"/>
            </w:tcBorders>
            <w:hideMark/>
          </w:tcPr>
          <w:p w:rsidR="00D34492" w:rsidRDefault="002D163C" w:rsidP="00511575">
            <w:r>
              <w:rPr>
                <w:sz w:val="22"/>
                <w:szCs w:val="22"/>
              </w:rPr>
              <w:t>3</w:t>
            </w:r>
          </w:p>
        </w:tc>
        <w:tc>
          <w:tcPr>
            <w:tcW w:w="512" w:type="pct"/>
            <w:tcBorders>
              <w:top w:val="single" w:sz="4" w:space="0" w:color="000000"/>
              <w:left w:val="single" w:sz="4" w:space="0" w:color="000000"/>
              <w:bottom w:val="single" w:sz="4" w:space="0" w:color="000000"/>
              <w:right w:val="single" w:sz="4" w:space="0" w:color="000000"/>
            </w:tcBorders>
            <w:hideMark/>
          </w:tcPr>
          <w:p w:rsidR="00D34492" w:rsidRDefault="002D163C" w:rsidP="00511575">
            <w:r>
              <w:rPr>
                <w:sz w:val="22"/>
                <w:szCs w:val="22"/>
              </w:rPr>
              <w:t>85</w:t>
            </w:r>
          </w:p>
        </w:tc>
        <w:tc>
          <w:tcPr>
            <w:tcW w:w="491" w:type="pct"/>
            <w:tcBorders>
              <w:top w:val="single" w:sz="4" w:space="0" w:color="000000"/>
              <w:left w:val="single" w:sz="4" w:space="0" w:color="000000"/>
              <w:bottom w:val="single" w:sz="4" w:space="0" w:color="000000"/>
              <w:right w:val="single" w:sz="4" w:space="0" w:color="000000"/>
            </w:tcBorders>
            <w:hideMark/>
          </w:tcPr>
          <w:p w:rsidR="00D34492" w:rsidRDefault="002D163C" w:rsidP="00511575">
            <w:r>
              <w:rPr>
                <w:sz w:val="22"/>
                <w:szCs w:val="22"/>
              </w:rPr>
              <w:t>50</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Default="002D163C" w:rsidP="00511575">
            <w:pPr>
              <w:rPr>
                <w:b/>
              </w:rPr>
            </w:pPr>
            <w:r>
              <w:rPr>
                <w:b/>
                <w:sz w:val="22"/>
                <w:szCs w:val="22"/>
              </w:rPr>
              <w:t>7Б</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511575">
            <w:r>
              <w:t>Смирнова Н.Н.</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2E0D3B">
            <w:pPr>
              <w:rPr>
                <w:sz w:val="18"/>
                <w:szCs w:val="18"/>
              </w:rPr>
            </w:pPr>
            <w:r>
              <w:rPr>
                <w:sz w:val="18"/>
                <w:szCs w:val="18"/>
              </w:rPr>
              <w:t>21.05.18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20 (95%)</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5</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7</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7</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rPr>
                <w:sz w:val="22"/>
                <w:szCs w:val="22"/>
              </w:rPr>
              <w:t>1</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95</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60</w:t>
            </w:r>
          </w:p>
        </w:tc>
      </w:tr>
      <w:tr w:rsidR="006576D0"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6576D0" w:rsidRPr="0087641B" w:rsidRDefault="006576D0" w:rsidP="00D34492">
            <w:pPr>
              <w:rPr>
                <w:b/>
              </w:rPr>
            </w:pPr>
            <w:r w:rsidRPr="0087641B">
              <w:rPr>
                <w:b/>
                <w:sz w:val="22"/>
                <w:szCs w:val="22"/>
              </w:rPr>
              <w:t>7А</w:t>
            </w:r>
          </w:p>
        </w:tc>
        <w:tc>
          <w:tcPr>
            <w:tcW w:w="1240" w:type="pct"/>
            <w:tcBorders>
              <w:top w:val="single" w:sz="4" w:space="0" w:color="000000"/>
              <w:left w:val="single" w:sz="4" w:space="0" w:color="auto"/>
              <w:bottom w:val="single" w:sz="4" w:space="0" w:color="000000"/>
              <w:right w:val="single" w:sz="4" w:space="0" w:color="000000"/>
            </w:tcBorders>
          </w:tcPr>
          <w:p w:rsidR="006576D0" w:rsidRPr="0087641B" w:rsidRDefault="006576D0" w:rsidP="00D34492">
            <w:proofErr w:type="spellStart"/>
            <w:r>
              <w:t>Овчарова</w:t>
            </w:r>
            <w:proofErr w:type="spellEnd"/>
            <w:r>
              <w:t xml:space="preserve"> Л.Л.</w:t>
            </w:r>
          </w:p>
        </w:tc>
        <w:tc>
          <w:tcPr>
            <w:tcW w:w="438" w:type="pct"/>
            <w:tcBorders>
              <w:top w:val="single" w:sz="4" w:space="0" w:color="000000"/>
              <w:left w:val="single" w:sz="4" w:space="0" w:color="000000"/>
              <w:bottom w:val="single" w:sz="4" w:space="0" w:color="000000"/>
              <w:right w:val="single" w:sz="4" w:space="0" w:color="auto"/>
            </w:tcBorders>
            <w:hideMark/>
          </w:tcPr>
          <w:p w:rsidR="006576D0" w:rsidRDefault="006576D0" w:rsidP="002E0D3B">
            <w:pPr>
              <w:rPr>
                <w:sz w:val="18"/>
                <w:szCs w:val="18"/>
              </w:rPr>
            </w:pPr>
            <w:r>
              <w:rPr>
                <w:sz w:val="18"/>
                <w:szCs w:val="18"/>
              </w:rPr>
              <w:t>16.05.18</w:t>
            </w:r>
          </w:p>
        </w:tc>
        <w:tc>
          <w:tcPr>
            <w:tcW w:w="292" w:type="pct"/>
            <w:tcBorders>
              <w:top w:val="single" w:sz="4" w:space="0" w:color="000000"/>
              <w:left w:val="single" w:sz="4" w:space="0" w:color="000000"/>
              <w:bottom w:val="single" w:sz="4" w:space="0" w:color="000000"/>
              <w:right w:val="single" w:sz="4" w:space="0" w:color="auto"/>
            </w:tcBorders>
            <w:hideMark/>
          </w:tcPr>
          <w:p w:rsidR="006576D0" w:rsidRDefault="006576D0" w:rsidP="00511575">
            <w:r>
              <w:rPr>
                <w:sz w:val="22"/>
                <w:szCs w:val="22"/>
              </w:rPr>
              <w:t>20</w:t>
            </w:r>
          </w:p>
        </w:tc>
        <w:tc>
          <w:tcPr>
            <w:tcW w:w="657"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14 (70%)</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2</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10</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2</w:t>
            </w:r>
          </w:p>
        </w:tc>
        <w:tc>
          <w:tcPr>
            <w:tcW w:w="219" w:type="pct"/>
            <w:tcBorders>
              <w:top w:val="single" w:sz="4" w:space="0" w:color="000000"/>
              <w:left w:val="single" w:sz="4" w:space="0" w:color="auto"/>
              <w:bottom w:val="single" w:sz="4" w:space="0" w:color="000000"/>
              <w:right w:val="single" w:sz="4" w:space="0" w:color="000000"/>
            </w:tcBorders>
            <w:hideMark/>
          </w:tcPr>
          <w:p w:rsidR="006576D0" w:rsidRDefault="006576D0"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86</w:t>
            </w:r>
          </w:p>
        </w:tc>
      </w:tr>
      <w:tr w:rsidR="006576D0"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6576D0" w:rsidRPr="0087641B" w:rsidRDefault="006576D0" w:rsidP="00D34492">
            <w:pPr>
              <w:rPr>
                <w:b/>
              </w:rPr>
            </w:pPr>
            <w:r w:rsidRPr="0087641B">
              <w:rPr>
                <w:b/>
                <w:sz w:val="22"/>
                <w:szCs w:val="22"/>
              </w:rPr>
              <w:t>7Б</w:t>
            </w:r>
          </w:p>
        </w:tc>
        <w:tc>
          <w:tcPr>
            <w:tcW w:w="1240" w:type="pct"/>
            <w:tcBorders>
              <w:top w:val="single" w:sz="4" w:space="0" w:color="000000"/>
              <w:left w:val="single" w:sz="4" w:space="0" w:color="auto"/>
              <w:bottom w:val="single" w:sz="4" w:space="0" w:color="000000"/>
              <w:right w:val="single" w:sz="4" w:space="0" w:color="000000"/>
            </w:tcBorders>
          </w:tcPr>
          <w:p w:rsidR="006576D0" w:rsidRPr="0087641B" w:rsidRDefault="006576D0" w:rsidP="00D34492">
            <w:proofErr w:type="spellStart"/>
            <w:r>
              <w:t>Овчарова</w:t>
            </w:r>
            <w:proofErr w:type="spellEnd"/>
            <w:r>
              <w:t xml:space="preserve"> Л.Л.</w:t>
            </w:r>
          </w:p>
        </w:tc>
        <w:tc>
          <w:tcPr>
            <w:tcW w:w="438" w:type="pct"/>
            <w:tcBorders>
              <w:top w:val="single" w:sz="4" w:space="0" w:color="000000"/>
              <w:left w:val="single" w:sz="4" w:space="0" w:color="000000"/>
              <w:bottom w:val="single" w:sz="4" w:space="0" w:color="000000"/>
              <w:right w:val="single" w:sz="4" w:space="0" w:color="auto"/>
            </w:tcBorders>
            <w:hideMark/>
          </w:tcPr>
          <w:p w:rsidR="006576D0" w:rsidRDefault="006576D0" w:rsidP="002E0D3B">
            <w:pPr>
              <w:rPr>
                <w:sz w:val="18"/>
                <w:szCs w:val="18"/>
              </w:rPr>
            </w:pPr>
            <w:r>
              <w:rPr>
                <w:sz w:val="18"/>
                <w:szCs w:val="18"/>
              </w:rPr>
              <w:t>16.05.18</w:t>
            </w:r>
          </w:p>
        </w:tc>
        <w:tc>
          <w:tcPr>
            <w:tcW w:w="292" w:type="pct"/>
            <w:tcBorders>
              <w:top w:val="single" w:sz="4" w:space="0" w:color="000000"/>
              <w:left w:val="single" w:sz="4" w:space="0" w:color="000000"/>
              <w:bottom w:val="single" w:sz="4" w:space="0" w:color="000000"/>
              <w:right w:val="single" w:sz="4" w:space="0" w:color="auto"/>
            </w:tcBorders>
            <w:hideMark/>
          </w:tcPr>
          <w:p w:rsidR="006576D0" w:rsidRDefault="006576D0"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16 (76%)</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3</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10</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3</w:t>
            </w:r>
          </w:p>
        </w:tc>
        <w:tc>
          <w:tcPr>
            <w:tcW w:w="219" w:type="pct"/>
            <w:tcBorders>
              <w:top w:val="single" w:sz="4" w:space="0" w:color="000000"/>
              <w:left w:val="single" w:sz="4" w:space="0" w:color="auto"/>
              <w:bottom w:val="single" w:sz="4" w:space="0" w:color="000000"/>
              <w:right w:val="single" w:sz="4" w:space="0" w:color="000000"/>
            </w:tcBorders>
            <w:hideMark/>
          </w:tcPr>
          <w:p w:rsidR="006576D0" w:rsidRDefault="006576D0"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81</w:t>
            </w:r>
          </w:p>
        </w:tc>
      </w:tr>
      <w:tr w:rsidR="006576D0"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6576D0" w:rsidRPr="0087641B" w:rsidRDefault="006576D0" w:rsidP="00D34492">
            <w:pPr>
              <w:rPr>
                <w:b/>
              </w:rPr>
            </w:pPr>
            <w:r>
              <w:rPr>
                <w:b/>
                <w:sz w:val="22"/>
                <w:szCs w:val="22"/>
              </w:rPr>
              <w:t>7А</w:t>
            </w:r>
          </w:p>
        </w:tc>
        <w:tc>
          <w:tcPr>
            <w:tcW w:w="1240" w:type="pct"/>
            <w:tcBorders>
              <w:top w:val="single" w:sz="4" w:space="0" w:color="000000"/>
              <w:left w:val="single" w:sz="4" w:space="0" w:color="auto"/>
              <w:bottom w:val="single" w:sz="4" w:space="0" w:color="000000"/>
              <w:right w:val="single" w:sz="4" w:space="0" w:color="000000"/>
            </w:tcBorders>
          </w:tcPr>
          <w:p w:rsidR="006576D0" w:rsidRDefault="006576D0" w:rsidP="00D34492">
            <w:r>
              <w:t>Попова О.Л. (биол.)</w:t>
            </w:r>
          </w:p>
        </w:tc>
        <w:tc>
          <w:tcPr>
            <w:tcW w:w="438" w:type="pct"/>
            <w:tcBorders>
              <w:top w:val="single" w:sz="4" w:space="0" w:color="000000"/>
              <w:left w:val="single" w:sz="4" w:space="0" w:color="000000"/>
              <w:bottom w:val="single" w:sz="4" w:space="0" w:color="000000"/>
              <w:right w:val="single" w:sz="4" w:space="0" w:color="auto"/>
            </w:tcBorders>
            <w:hideMark/>
          </w:tcPr>
          <w:p w:rsidR="006576D0" w:rsidRDefault="006576D0" w:rsidP="002E0D3B">
            <w:pPr>
              <w:rPr>
                <w:sz w:val="18"/>
                <w:szCs w:val="18"/>
              </w:rPr>
            </w:pPr>
            <w:r>
              <w:rPr>
                <w:sz w:val="18"/>
                <w:szCs w:val="18"/>
              </w:rPr>
              <w:t>17.05.18</w:t>
            </w:r>
          </w:p>
        </w:tc>
        <w:tc>
          <w:tcPr>
            <w:tcW w:w="292" w:type="pct"/>
            <w:tcBorders>
              <w:top w:val="single" w:sz="4" w:space="0" w:color="000000"/>
              <w:left w:val="single" w:sz="4" w:space="0" w:color="000000"/>
              <w:bottom w:val="single" w:sz="4" w:space="0" w:color="000000"/>
              <w:right w:val="single" w:sz="4" w:space="0" w:color="auto"/>
            </w:tcBorders>
            <w:hideMark/>
          </w:tcPr>
          <w:p w:rsidR="006576D0" w:rsidRDefault="006576D0" w:rsidP="00511575">
            <w:r>
              <w:rPr>
                <w:sz w:val="22"/>
                <w:szCs w:val="22"/>
              </w:rPr>
              <w:t>20</w:t>
            </w:r>
          </w:p>
        </w:tc>
        <w:tc>
          <w:tcPr>
            <w:tcW w:w="657"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17 (85%)</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0</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5</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12</w:t>
            </w:r>
          </w:p>
        </w:tc>
        <w:tc>
          <w:tcPr>
            <w:tcW w:w="219" w:type="pct"/>
            <w:tcBorders>
              <w:top w:val="single" w:sz="4" w:space="0" w:color="000000"/>
              <w:left w:val="single" w:sz="4" w:space="0" w:color="auto"/>
              <w:bottom w:val="single" w:sz="4" w:space="0" w:color="000000"/>
              <w:right w:val="single" w:sz="4" w:space="0" w:color="000000"/>
            </w:tcBorders>
            <w:hideMark/>
          </w:tcPr>
          <w:p w:rsidR="006576D0" w:rsidRDefault="006576D0"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29</w:t>
            </w:r>
          </w:p>
        </w:tc>
      </w:tr>
      <w:tr w:rsidR="006576D0"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6576D0" w:rsidRPr="0087641B" w:rsidRDefault="006576D0" w:rsidP="00D34492">
            <w:pPr>
              <w:rPr>
                <w:b/>
              </w:rPr>
            </w:pPr>
            <w:r>
              <w:rPr>
                <w:b/>
                <w:sz w:val="22"/>
                <w:szCs w:val="22"/>
              </w:rPr>
              <w:t>7Б</w:t>
            </w:r>
          </w:p>
        </w:tc>
        <w:tc>
          <w:tcPr>
            <w:tcW w:w="1240" w:type="pct"/>
            <w:tcBorders>
              <w:top w:val="single" w:sz="4" w:space="0" w:color="000000"/>
              <w:left w:val="single" w:sz="4" w:space="0" w:color="auto"/>
              <w:bottom w:val="single" w:sz="4" w:space="0" w:color="000000"/>
              <w:right w:val="single" w:sz="4" w:space="0" w:color="000000"/>
            </w:tcBorders>
          </w:tcPr>
          <w:p w:rsidR="006576D0" w:rsidRDefault="006576D0" w:rsidP="00D34492">
            <w:r>
              <w:t>Попова О.Л. (биол.)</w:t>
            </w:r>
          </w:p>
        </w:tc>
        <w:tc>
          <w:tcPr>
            <w:tcW w:w="438" w:type="pct"/>
            <w:tcBorders>
              <w:top w:val="single" w:sz="4" w:space="0" w:color="000000"/>
              <w:left w:val="single" w:sz="4" w:space="0" w:color="000000"/>
              <w:bottom w:val="single" w:sz="4" w:space="0" w:color="000000"/>
              <w:right w:val="single" w:sz="4" w:space="0" w:color="auto"/>
            </w:tcBorders>
            <w:hideMark/>
          </w:tcPr>
          <w:p w:rsidR="006576D0" w:rsidRDefault="006576D0" w:rsidP="002E0D3B">
            <w:pPr>
              <w:rPr>
                <w:sz w:val="18"/>
                <w:szCs w:val="18"/>
              </w:rPr>
            </w:pPr>
            <w:r>
              <w:rPr>
                <w:sz w:val="18"/>
                <w:szCs w:val="18"/>
              </w:rPr>
              <w:t>17.05.18</w:t>
            </w:r>
          </w:p>
        </w:tc>
        <w:tc>
          <w:tcPr>
            <w:tcW w:w="292" w:type="pct"/>
            <w:tcBorders>
              <w:top w:val="single" w:sz="4" w:space="0" w:color="000000"/>
              <w:left w:val="single" w:sz="4" w:space="0" w:color="000000"/>
              <w:bottom w:val="single" w:sz="4" w:space="0" w:color="000000"/>
              <w:right w:val="single" w:sz="4" w:space="0" w:color="auto"/>
            </w:tcBorders>
            <w:hideMark/>
          </w:tcPr>
          <w:p w:rsidR="006576D0" w:rsidRDefault="006576D0"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21 (100%)</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8</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12</w:t>
            </w:r>
          </w:p>
        </w:tc>
        <w:tc>
          <w:tcPr>
            <w:tcW w:w="219" w:type="pct"/>
            <w:tcBorders>
              <w:top w:val="single" w:sz="4" w:space="0" w:color="000000"/>
              <w:left w:val="single" w:sz="4" w:space="0" w:color="auto"/>
              <w:bottom w:val="single" w:sz="4" w:space="0" w:color="000000"/>
              <w:right w:val="single" w:sz="4" w:space="0" w:color="000000"/>
            </w:tcBorders>
            <w:hideMark/>
          </w:tcPr>
          <w:p w:rsidR="006576D0" w:rsidRDefault="006576D0"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43</w:t>
            </w:r>
          </w:p>
        </w:tc>
      </w:tr>
      <w:tr w:rsidR="006576D0"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6576D0" w:rsidRDefault="006576D0" w:rsidP="00D34492">
            <w:pPr>
              <w:rPr>
                <w:b/>
              </w:rPr>
            </w:pPr>
            <w:r>
              <w:rPr>
                <w:b/>
                <w:sz w:val="22"/>
                <w:szCs w:val="22"/>
              </w:rPr>
              <w:t>7А</w:t>
            </w:r>
          </w:p>
        </w:tc>
        <w:tc>
          <w:tcPr>
            <w:tcW w:w="1240" w:type="pct"/>
            <w:tcBorders>
              <w:top w:val="single" w:sz="4" w:space="0" w:color="000000"/>
              <w:left w:val="single" w:sz="4" w:space="0" w:color="auto"/>
              <w:bottom w:val="single" w:sz="4" w:space="0" w:color="000000"/>
              <w:right w:val="single" w:sz="4" w:space="0" w:color="000000"/>
            </w:tcBorders>
          </w:tcPr>
          <w:p w:rsidR="006576D0" w:rsidRDefault="006576D0" w:rsidP="00D34492">
            <w:proofErr w:type="spellStart"/>
            <w:r>
              <w:t>Ганьшина</w:t>
            </w:r>
            <w:proofErr w:type="spellEnd"/>
            <w:r>
              <w:t xml:space="preserve"> А.А.</w:t>
            </w:r>
          </w:p>
        </w:tc>
        <w:tc>
          <w:tcPr>
            <w:tcW w:w="438" w:type="pct"/>
            <w:tcBorders>
              <w:top w:val="single" w:sz="4" w:space="0" w:color="000000"/>
              <w:left w:val="single" w:sz="4" w:space="0" w:color="000000"/>
              <w:bottom w:val="single" w:sz="4" w:space="0" w:color="000000"/>
              <w:right w:val="single" w:sz="4" w:space="0" w:color="auto"/>
            </w:tcBorders>
            <w:hideMark/>
          </w:tcPr>
          <w:p w:rsidR="006576D0" w:rsidRDefault="006576D0" w:rsidP="002E0D3B">
            <w:pPr>
              <w:rPr>
                <w:sz w:val="18"/>
                <w:szCs w:val="18"/>
              </w:rPr>
            </w:pPr>
            <w:r>
              <w:rPr>
                <w:sz w:val="18"/>
                <w:szCs w:val="18"/>
              </w:rPr>
              <w:t>12.05.18</w:t>
            </w:r>
          </w:p>
        </w:tc>
        <w:tc>
          <w:tcPr>
            <w:tcW w:w="292" w:type="pct"/>
            <w:tcBorders>
              <w:top w:val="single" w:sz="4" w:space="0" w:color="000000"/>
              <w:left w:val="single" w:sz="4" w:space="0" w:color="000000"/>
              <w:bottom w:val="single" w:sz="4" w:space="0" w:color="000000"/>
              <w:right w:val="single" w:sz="4" w:space="0" w:color="auto"/>
            </w:tcBorders>
            <w:hideMark/>
          </w:tcPr>
          <w:p w:rsidR="006576D0" w:rsidRDefault="006576D0" w:rsidP="00511575">
            <w:r>
              <w:rPr>
                <w:sz w:val="22"/>
                <w:szCs w:val="22"/>
              </w:rPr>
              <w:t>20</w:t>
            </w:r>
          </w:p>
        </w:tc>
        <w:tc>
          <w:tcPr>
            <w:tcW w:w="657"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14 (70%)</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2</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10</w:t>
            </w:r>
          </w:p>
        </w:tc>
        <w:tc>
          <w:tcPr>
            <w:tcW w:w="219" w:type="pct"/>
            <w:tcBorders>
              <w:top w:val="single" w:sz="4" w:space="0" w:color="000000"/>
              <w:left w:val="single" w:sz="4" w:space="0" w:color="auto"/>
              <w:bottom w:val="single" w:sz="4" w:space="0" w:color="000000"/>
              <w:right w:val="single" w:sz="4" w:space="0" w:color="000000"/>
            </w:tcBorders>
            <w:hideMark/>
          </w:tcPr>
          <w:p w:rsidR="006576D0" w:rsidRDefault="006576D0" w:rsidP="00511575">
            <w:r>
              <w:rPr>
                <w:sz w:val="22"/>
                <w:szCs w:val="22"/>
              </w:rPr>
              <w:t>1</w:t>
            </w:r>
          </w:p>
        </w:tc>
        <w:tc>
          <w:tcPr>
            <w:tcW w:w="512"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92</w:t>
            </w:r>
          </w:p>
        </w:tc>
        <w:tc>
          <w:tcPr>
            <w:tcW w:w="491"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21</w:t>
            </w:r>
          </w:p>
        </w:tc>
      </w:tr>
      <w:tr w:rsidR="006576D0"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6576D0" w:rsidRDefault="006576D0" w:rsidP="00D34492">
            <w:pPr>
              <w:rPr>
                <w:b/>
              </w:rPr>
            </w:pPr>
            <w:r>
              <w:rPr>
                <w:b/>
                <w:sz w:val="22"/>
                <w:szCs w:val="22"/>
              </w:rPr>
              <w:t>7Б</w:t>
            </w:r>
          </w:p>
        </w:tc>
        <w:tc>
          <w:tcPr>
            <w:tcW w:w="1240" w:type="pct"/>
            <w:tcBorders>
              <w:top w:val="single" w:sz="4" w:space="0" w:color="000000"/>
              <w:left w:val="single" w:sz="4" w:space="0" w:color="auto"/>
              <w:bottom w:val="single" w:sz="4" w:space="0" w:color="000000"/>
              <w:right w:val="single" w:sz="4" w:space="0" w:color="000000"/>
            </w:tcBorders>
          </w:tcPr>
          <w:p w:rsidR="006576D0" w:rsidRDefault="006576D0" w:rsidP="00D34492">
            <w:proofErr w:type="spellStart"/>
            <w:r>
              <w:t>Ганьшина</w:t>
            </w:r>
            <w:proofErr w:type="spellEnd"/>
            <w:r>
              <w:t xml:space="preserve"> А.А.</w:t>
            </w:r>
          </w:p>
        </w:tc>
        <w:tc>
          <w:tcPr>
            <w:tcW w:w="438" w:type="pct"/>
            <w:tcBorders>
              <w:top w:val="single" w:sz="4" w:space="0" w:color="000000"/>
              <w:left w:val="single" w:sz="4" w:space="0" w:color="000000"/>
              <w:bottom w:val="single" w:sz="4" w:space="0" w:color="000000"/>
              <w:right w:val="single" w:sz="4" w:space="0" w:color="auto"/>
            </w:tcBorders>
            <w:hideMark/>
          </w:tcPr>
          <w:p w:rsidR="006576D0" w:rsidRDefault="006576D0" w:rsidP="002E0D3B">
            <w:pPr>
              <w:rPr>
                <w:sz w:val="18"/>
                <w:szCs w:val="18"/>
              </w:rPr>
            </w:pPr>
            <w:r>
              <w:rPr>
                <w:sz w:val="18"/>
                <w:szCs w:val="18"/>
              </w:rPr>
              <w:t>27.04.18</w:t>
            </w:r>
          </w:p>
        </w:tc>
        <w:tc>
          <w:tcPr>
            <w:tcW w:w="292" w:type="pct"/>
            <w:tcBorders>
              <w:top w:val="single" w:sz="4" w:space="0" w:color="000000"/>
              <w:left w:val="single" w:sz="4" w:space="0" w:color="000000"/>
              <w:bottom w:val="single" w:sz="4" w:space="0" w:color="000000"/>
              <w:right w:val="single" w:sz="4" w:space="0" w:color="auto"/>
            </w:tcBorders>
            <w:hideMark/>
          </w:tcPr>
          <w:p w:rsidR="006576D0" w:rsidRDefault="006576D0"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16 (76%)</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3</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7</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5</w:t>
            </w:r>
          </w:p>
        </w:tc>
        <w:tc>
          <w:tcPr>
            <w:tcW w:w="219" w:type="pct"/>
            <w:tcBorders>
              <w:top w:val="single" w:sz="4" w:space="0" w:color="000000"/>
              <w:left w:val="single" w:sz="4" w:space="0" w:color="auto"/>
              <w:bottom w:val="single" w:sz="4" w:space="0" w:color="000000"/>
              <w:right w:val="single" w:sz="4" w:space="0" w:color="000000"/>
            </w:tcBorders>
            <w:hideMark/>
          </w:tcPr>
          <w:p w:rsidR="006576D0" w:rsidRDefault="006576D0" w:rsidP="00511575">
            <w:r>
              <w:rPr>
                <w:sz w:val="22"/>
                <w:szCs w:val="22"/>
              </w:rPr>
              <w:t>1</w:t>
            </w:r>
          </w:p>
        </w:tc>
        <w:tc>
          <w:tcPr>
            <w:tcW w:w="512"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93</w:t>
            </w:r>
          </w:p>
        </w:tc>
        <w:tc>
          <w:tcPr>
            <w:tcW w:w="491"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63</w:t>
            </w:r>
          </w:p>
        </w:tc>
      </w:tr>
      <w:tr w:rsidR="006576D0"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6576D0" w:rsidRPr="0087641B" w:rsidRDefault="006576D0" w:rsidP="00D34492">
            <w:pPr>
              <w:rPr>
                <w:b/>
              </w:rPr>
            </w:pPr>
            <w:r w:rsidRPr="0087641B">
              <w:rPr>
                <w:b/>
                <w:sz w:val="22"/>
                <w:szCs w:val="22"/>
              </w:rPr>
              <w:lastRenderedPageBreak/>
              <w:t>7А</w:t>
            </w:r>
          </w:p>
        </w:tc>
        <w:tc>
          <w:tcPr>
            <w:tcW w:w="1240" w:type="pct"/>
            <w:tcBorders>
              <w:top w:val="single" w:sz="4" w:space="0" w:color="000000"/>
              <w:left w:val="single" w:sz="4" w:space="0" w:color="auto"/>
              <w:bottom w:val="single" w:sz="4" w:space="0" w:color="000000"/>
              <w:right w:val="single" w:sz="4" w:space="0" w:color="000000"/>
            </w:tcBorders>
          </w:tcPr>
          <w:p w:rsidR="006576D0" w:rsidRDefault="006576D0" w:rsidP="00D34492">
            <w:r>
              <w:t>Комисарова С.А</w:t>
            </w:r>
          </w:p>
        </w:tc>
        <w:tc>
          <w:tcPr>
            <w:tcW w:w="438" w:type="pct"/>
            <w:tcBorders>
              <w:top w:val="single" w:sz="4" w:space="0" w:color="000000"/>
              <w:left w:val="single" w:sz="4" w:space="0" w:color="000000"/>
              <w:bottom w:val="single" w:sz="4" w:space="0" w:color="000000"/>
              <w:right w:val="single" w:sz="4" w:space="0" w:color="auto"/>
            </w:tcBorders>
            <w:hideMark/>
          </w:tcPr>
          <w:p w:rsidR="006576D0" w:rsidRDefault="006576D0" w:rsidP="002E0D3B">
            <w:pPr>
              <w:rPr>
                <w:sz w:val="18"/>
                <w:szCs w:val="18"/>
              </w:rPr>
            </w:pPr>
            <w:r>
              <w:rPr>
                <w:sz w:val="18"/>
                <w:szCs w:val="18"/>
              </w:rPr>
              <w:t>11.05.18</w:t>
            </w:r>
          </w:p>
        </w:tc>
        <w:tc>
          <w:tcPr>
            <w:tcW w:w="292" w:type="pct"/>
            <w:tcBorders>
              <w:top w:val="single" w:sz="4" w:space="0" w:color="000000"/>
              <w:left w:val="single" w:sz="4" w:space="0" w:color="000000"/>
              <w:bottom w:val="single" w:sz="4" w:space="0" w:color="000000"/>
              <w:right w:val="single" w:sz="4" w:space="0" w:color="auto"/>
            </w:tcBorders>
            <w:hideMark/>
          </w:tcPr>
          <w:p w:rsidR="006576D0" w:rsidRDefault="006576D0" w:rsidP="00511575">
            <w:r>
              <w:rPr>
                <w:sz w:val="22"/>
                <w:szCs w:val="22"/>
              </w:rPr>
              <w:t>20</w:t>
            </w:r>
          </w:p>
        </w:tc>
        <w:tc>
          <w:tcPr>
            <w:tcW w:w="657"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20 (100%)</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12</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7</w:t>
            </w:r>
          </w:p>
        </w:tc>
        <w:tc>
          <w:tcPr>
            <w:tcW w:w="219" w:type="pct"/>
            <w:tcBorders>
              <w:top w:val="single" w:sz="4" w:space="0" w:color="000000"/>
              <w:left w:val="single" w:sz="4" w:space="0" w:color="auto"/>
              <w:bottom w:val="single" w:sz="4" w:space="0" w:color="000000"/>
              <w:right w:val="single" w:sz="4" w:space="0" w:color="000000"/>
            </w:tcBorders>
            <w:hideMark/>
          </w:tcPr>
          <w:p w:rsidR="006576D0" w:rsidRDefault="006576D0"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65</w:t>
            </w:r>
          </w:p>
        </w:tc>
      </w:tr>
      <w:tr w:rsidR="006576D0"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6576D0" w:rsidRPr="0087641B" w:rsidRDefault="006576D0" w:rsidP="00D34492">
            <w:pPr>
              <w:rPr>
                <w:b/>
              </w:rPr>
            </w:pPr>
            <w:r w:rsidRPr="0087641B">
              <w:rPr>
                <w:b/>
                <w:sz w:val="22"/>
                <w:szCs w:val="22"/>
              </w:rPr>
              <w:t>7Б</w:t>
            </w:r>
          </w:p>
        </w:tc>
        <w:tc>
          <w:tcPr>
            <w:tcW w:w="1240" w:type="pct"/>
            <w:tcBorders>
              <w:top w:val="single" w:sz="4" w:space="0" w:color="000000"/>
              <w:left w:val="single" w:sz="4" w:space="0" w:color="auto"/>
              <w:bottom w:val="single" w:sz="4" w:space="0" w:color="000000"/>
              <w:right w:val="single" w:sz="4" w:space="0" w:color="000000"/>
            </w:tcBorders>
          </w:tcPr>
          <w:p w:rsidR="006576D0" w:rsidRDefault="006576D0" w:rsidP="00D34492">
            <w:r>
              <w:t>Илюшина Т.Н.</w:t>
            </w:r>
          </w:p>
        </w:tc>
        <w:tc>
          <w:tcPr>
            <w:tcW w:w="438" w:type="pct"/>
            <w:tcBorders>
              <w:top w:val="single" w:sz="4" w:space="0" w:color="000000"/>
              <w:left w:val="single" w:sz="4" w:space="0" w:color="000000"/>
              <w:bottom w:val="single" w:sz="4" w:space="0" w:color="000000"/>
              <w:right w:val="single" w:sz="4" w:space="0" w:color="auto"/>
            </w:tcBorders>
            <w:hideMark/>
          </w:tcPr>
          <w:p w:rsidR="006576D0" w:rsidRDefault="006576D0" w:rsidP="002E0D3B">
            <w:pPr>
              <w:rPr>
                <w:sz w:val="18"/>
                <w:szCs w:val="18"/>
              </w:rPr>
            </w:pPr>
            <w:r>
              <w:rPr>
                <w:sz w:val="18"/>
                <w:szCs w:val="18"/>
              </w:rPr>
              <w:t>15.05.18</w:t>
            </w:r>
          </w:p>
        </w:tc>
        <w:tc>
          <w:tcPr>
            <w:tcW w:w="292" w:type="pct"/>
            <w:tcBorders>
              <w:top w:val="single" w:sz="4" w:space="0" w:color="000000"/>
              <w:left w:val="single" w:sz="4" w:space="0" w:color="000000"/>
              <w:bottom w:val="single" w:sz="4" w:space="0" w:color="000000"/>
              <w:right w:val="single" w:sz="4" w:space="0" w:color="auto"/>
            </w:tcBorders>
            <w:hideMark/>
          </w:tcPr>
          <w:p w:rsidR="006576D0" w:rsidRDefault="006576D0"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19 (90%)</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2</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9</w:t>
            </w:r>
          </w:p>
        </w:tc>
        <w:tc>
          <w:tcPr>
            <w:tcW w:w="292" w:type="pct"/>
            <w:tcBorders>
              <w:top w:val="single" w:sz="4" w:space="0" w:color="000000"/>
              <w:left w:val="single" w:sz="4" w:space="0" w:color="auto"/>
              <w:bottom w:val="single" w:sz="4" w:space="0" w:color="000000"/>
              <w:right w:val="single" w:sz="4" w:space="0" w:color="auto"/>
            </w:tcBorders>
            <w:hideMark/>
          </w:tcPr>
          <w:p w:rsidR="006576D0" w:rsidRDefault="006576D0" w:rsidP="00511575">
            <w:r>
              <w:rPr>
                <w:sz w:val="22"/>
                <w:szCs w:val="22"/>
              </w:rPr>
              <w:t>8</w:t>
            </w:r>
          </w:p>
        </w:tc>
        <w:tc>
          <w:tcPr>
            <w:tcW w:w="219" w:type="pct"/>
            <w:tcBorders>
              <w:top w:val="single" w:sz="4" w:space="0" w:color="000000"/>
              <w:left w:val="single" w:sz="4" w:space="0" w:color="auto"/>
              <w:bottom w:val="single" w:sz="4" w:space="0" w:color="000000"/>
              <w:right w:val="single" w:sz="4" w:space="0" w:color="000000"/>
            </w:tcBorders>
            <w:hideMark/>
          </w:tcPr>
          <w:p w:rsidR="006576D0" w:rsidRDefault="006576D0"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6576D0" w:rsidRDefault="006576D0" w:rsidP="00511575">
            <w:r>
              <w:rPr>
                <w:sz w:val="22"/>
                <w:szCs w:val="22"/>
              </w:rPr>
              <w:t>57</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946648">
            <w:pPr>
              <w:rPr>
                <w:b/>
              </w:rPr>
            </w:pPr>
            <w:r w:rsidRPr="0087641B">
              <w:rPr>
                <w:b/>
                <w:sz w:val="22"/>
                <w:szCs w:val="22"/>
              </w:rPr>
              <w:t>7А</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Барская Р.И. (</w:t>
            </w:r>
            <w:proofErr w:type="spellStart"/>
            <w:r>
              <w:t>ист</w:t>
            </w:r>
            <w:proofErr w:type="spellEnd"/>
            <w:r>
              <w:t>)</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43310F" w:rsidP="002E0D3B">
            <w:pPr>
              <w:rPr>
                <w:sz w:val="18"/>
                <w:szCs w:val="18"/>
              </w:rPr>
            </w:pPr>
            <w:r>
              <w:rPr>
                <w:sz w:val="18"/>
                <w:szCs w:val="18"/>
              </w:rPr>
              <w:t>21.05.18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43310F" w:rsidP="00511575">
            <w:r>
              <w:rPr>
                <w:sz w:val="22"/>
                <w:szCs w:val="22"/>
              </w:rPr>
              <w:t>20</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43310F" w:rsidP="0043310F">
            <w:r>
              <w:rPr>
                <w:sz w:val="22"/>
                <w:szCs w:val="22"/>
              </w:rPr>
              <w:t>18 (90%)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43310F" w:rsidP="00511575">
            <w:r>
              <w:rPr>
                <w:sz w:val="22"/>
                <w:szCs w:val="22"/>
              </w:rPr>
              <w:t>1</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43310F" w:rsidP="00511575">
            <w:r>
              <w:rPr>
                <w:sz w:val="22"/>
                <w:szCs w:val="22"/>
              </w:rPr>
              <w:t>6</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43310F" w:rsidP="00511575">
            <w:r>
              <w:rPr>
                <w:sz w:val="22"/>
                <w:szCs w:val="22"/>
              </w:rPr>
              <w:t>11</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43310F"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43310F"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43310F" w:rsidP="00511575">
            <w:r>
              <w:rPr>
                <w:sz w:val="22"/>
                <w:szCs w:val="22"/>
              </w:rPr>
              <w:t>39</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946648">
            <w:pPr>
              <w:rPr>
                <w:b/>
              </w:rPr>
            </w:pPr>
            <w:r w:rsidRPr="0087641B">
              <w:rPr>
                <w:b/>
                <w:sz w:val="22"/>
                <w:szCs w:val="22"/>
              </w:rPr>
              <w:t>7Б</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Барская Р.И. (</w:t>
            </w:r>
            <w:proofErr w:type="spellStart"/>
            <w:r>
              <w:t>ист</w:t>
            </w:r>
            <w:proofErr w:type="spellEnd"/>
            <w:r>
              <w:t>)</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035DD1" w:rsidP="002E0D3B">
            <w:pPr>
              <w:rPr>
                <w:sz w:val="18"/>
                <w:szCs w:val="18"/>
              </w:rPr>
            </w:pPr>
            <w:r>
              <w:rPr>
                <w:sz w:val="18"/>
                <w:szCs w:val="18"/>
              </w:rPr>
              <w:t>23.05.18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035DD1"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035DD1" w:rsidP="00511575">
            <w:r>
              <w:rPr>
                <w:sz w:val="22"/>
                <w:szCs w:val="22"/>
              </w:rPr>
              <w:t>21 (100%)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035DD1" w:rsidP="00511575">
            <w:r>
              <w:rPr>
                <w:sz w:val="22"/>
                <w:szCs w:val="22"/>
              </w:rPr>
              <w:t>2</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035DD1" w:rsidP="00511575">
            <w:r>
              <w:rPr>
                <w:sz w:val="22"/>
                <w:szCs w:val="22"/>
              </w:rPr>
              <w:t>2</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035DD1" w:rsidP="00511575">
            <w:r>
              <w:rPr>
                <w:sz w:val="22"/>
                <w:szCs w:val="22"/>
              </w:rPr>
              <w:t>17</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035DD1"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035DD1"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035DD1" w:rsidP="00511575">
            <w:r>
              <w:rPr>
                <w:sz w:val="22"/>
                <w:szCs w:val="22"/>
              </w:rPr>
              <w:t>19</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946648">
            <w:pPr>
              <w:rPr>
                <w:b/>
              </w:rPr>
            </w:pPr>
            <w:r w:rsidRPr="0087641B">
              <w:rPr>
                <w:b/>
                <w:sz w:val="22"/>
                <w:szCs w:val="22"/>
              </w:rPr>
              <w:t>7А</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Барская Р.И. (общ)</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2E0D3B">
            <w:pPr>
              <w:rPr>
                <w:sz w:val="18"/>
                <w:szCs w:val="18"/>
              </w:rPr>
            </w:pP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946648">
            <w:pPr>
              <w:rPr>
                <w:b/>
              </w:rPr>
            </w:pPr>
            <w:r w:rsidRPr="0087641B">
              <w:rPr>
                <w:b/>
                <w:sz w:val="22"/>
                <w:szCs w:val="22"/>
              </w:rPr>
              <w:t>7Б</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Барская Р.И. (общ)</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2E0D3B">
            <w:pPr>
              <w:rPr>
                <w:sz w:val="18"/>
                <w:szCs w:val="18"/>
              </w:rPr>
            </w:pP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946648">
            <w:pPr>
              <w:rPr>
                <w:b/>
              </w:rPr>
            </w:pPr>
            <w:r w:rsidRPr="0087641B">
              <w:rPr>
                <w:b/>
                <w:sz w:val="22"/>
                <w:szCs w:val="22"/>
              </w:rPr>
              <w:t>7А</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Берг Е.В. (инф)</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2E0D3B">
            <w:pPr>
              <w:rPr>
                <w:sz w:val="18"/>
                <w:szCs w:val="18"/>
              </w:rPr>
            </w:pP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946648">
            <w:pPr>
              <w:rPr>
                <w:b/>
              </w:rPr>
            </w:pPr>
            <w:r w:rsidRPr="0087641B">
              <w:rPr>
                <w:b/>
                <w:sz w:val="22"/>
                <w:szCs w:val="22"/>
              </w:rPr>
              <w:t>7Б</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Берг Е.В. (инф)</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2E0D3B">
            <w:pPr>
              <w:rPr>
                <w:sz w:val="18"/>
                <w:szCs w:val="18"/>
              </w:rPr>
            </w:pP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946648">
            <w:pPr>
              <w:rPr>
                <w:b/>
              </w:rPr>
            </w:pPr>
            <w:r w:rsidRPr="0087641B">
              <w:rPr>
                <w:b/>
                <w:sz w:val="22"/>
                <w:szCs w:val="22"/>
              </w:rPr>
              <w:t>7А</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2D163C">
            <w:r>
              <w:t>Берг Е.В. (тех)</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2E0D3B">
            <w:pPr>
              <w:rPr>
                <w:sz w:val="18"/>
                <w:szCs w:val="18"/>
              </w:rPr>
            </w:pP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946648">
            <w:pPr>
              <w:rPr>
                <w:b/>
              </w:rPr>
            </w:pPr>
            <w:r w:rsidRPr="0087641B">
              <w:rPr>
                <w:b/>
                <w:sz w:val="22"/>
                <w:szCs w:val="22"/>
              </w:rPr>
              <w:t>7Б</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Берг Е.В. (тех)</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2E0D3B">
            <w:pPr>
              <w:rPr>
                <w:sz w:val="18"/>
                <w:szCs w:val="18"/>
              </w:rPr>
            </w:pP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D34492">
            <w:pPr>
              <w:rPr>
                <w:b/>
              </w:rPr>
            </w:pPr>
            <w:r>
              <w:rPr>
                <w:b/>
                <w:sz w:val="22"/>
                <w:szCs w:val="22"/>
              </w:rPr>
              <w:t>8А</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946648">
            <w:r>
              <w:t>Смирнова Н.Н.</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2E0D3B">
            <w:pPr>
              <w:rPr>
                <w:sz w:val="18"/>
                <w:szCs w:val="18"/>
              </w:rPr>
            </w:pPr>
            <w:r>
              <w:rPr>
                <w:sz w:val="18"/>
                <w:szCs w:val="18"/>
              </w:rPr>
              <w:t>21.05.18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21 (100%)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10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8</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rPr>
                <w:sz w:val="22"/>
                <w:szCs w:val="22"/>
              </w:rPr>
              <w:t>3</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86</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47</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D34492">
            <w:pPr>
              <w:rPr>
                <w:b/>
              </w:rPr>
            </w:pPr>
            <w:r>
              <w:rPr>
                <w:b/>
                <w:sz w:val="22"/>
                <w:szCs w:val="22"/>
              </w:rPr>
              <w:t>8Б</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946648">
            <w:r>
              <w:t>Смирнова Н.Н.</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2E0D3B">
            <w:pPr>
              <w:rPr>
                <w:sz w:val="18"/>
                <w:szCs w:val="18"/>
              </w:rPr>
            </w:pPr>
            <w:r>
              <w:rPr>
                <w:sz w:val="18"/>
                <w:szCs w:val="18"/>
              </w:rPr>
              <w:t>18.05.18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19 (90%)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8</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10</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rPr>
                <w:sz w:val="22"/>
                <w:szCs w:val="22"/>
              </w:rPr>
              <w:t>1</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95</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43</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D34492">
            <w:pPr>
              <w:rPr>
                <w:b/>
              </w:rPr>
            </w:pPr>
            <w:r w:rsidRPr="0087641B">
              <w:rPr>
                <w:b/>
                <w:sz w:val="22"/>
                <w:szCs w:val="22"/>
              </w:rPr>
              <w:t>8А</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Комисарова С.А</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2E0D3B">
            <w:pPr>
              <w:rPr>
                <w:sz w:val="18"/>
                <w:szCs w:val="18"/>
              </w:rPr>
            </w:pPr>
            <w:r>
              <w:rPr>
                <w:sz w:val="18"/>
                <w:szCs w:val="18"/>
              </w:rPr>
              <w:t>21.05.18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r>
              <w:rPr>
                <w:sz w:val="22"/>
                <w:szCs w:val="22"/>
              </w:rPr>
              <w:t>11</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11 (100%)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5</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4</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2</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77</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D34492">
            <w:pPr>
              <w:rPr>
                <w:b/>
              </w:rPr>
            </w:pPr>
            <w:r w:rsidRPr="0087641B">
              <w:rPr>
                <w:b/>
                <w:sz w:val="22"/>
                <w:szCs w:val="22"/>
              </w:rPr>
              <w:t>8Б</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Комисарова С.А</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2E0D3B">
            <w:pPr>
              <w:rPr>
                <w:sz w:val="18"/>
                <w:szCs w:val="18"/>
              </w:rPr>
            </w:pPr>
            <w:r>
              <w:rPr>
                <w:sz w:val="18"/>
                <w:szCs w:val="18"/>
              </w:rPr>
              <w:t>21.05.18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r>
              <w:rPr>
                <w:sz w:val="22"/>
                <w:szCs w:val="22"/>
              </w:rPr>
              <w:t>9</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8 (89%)</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5</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3</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55</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D34492">
            <w:pPr>
              <w:rPr>
                <w:b/>
              </w:rPr>
            </w:pPr>
            <w:r>
              <w:rPr>
                <w:b/>
                <w:sz w:val="22"/>
                <w:szCs w:val="22"/>
              </w:rPr>
              <w:t>8А</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Павлова Г.И.</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2E0D3B">
            <w:pPr>
              <w:rPr>
                <w:sz w:val="18"/>
                <w:szCs w:val="18"/>
              </w:rPr>
            </w:pPr>
            <w:r>
              <w:rPr>
                <w:sz w:val="18"/>
                <w:szCs w:val="18"/>
              </w:rPr>
              <w:t>23.05.18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r>
              <w:rPr>
                <w:sz w:val="22"/>
                <w:szCs w:val="22"/>
              </w:rPr>
              <w:t>10</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9 (90%)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6</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3</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67</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D34492">
            <w:pPr>
              <w:rPr>
                <w:b/>
              </w:rPr>
            </w:pPr>
            <w:r>
              <w:rPr>
                <w:b/>
                <w:sz w:val="22"/>
                <w:szCs w:val="22"/>
              </w:rPr>
              <w:t>8Б</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Павлова Г.И.</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486C7A" w:rsidP="002E0D3B">
            <w:pPr>
              <w:rPr>
                <w:sz w:val="18"/>
                <w:szCs w:val="18"/>
              </w:rPr>
            </w:pPr>
            <w:r>
              <w:rPr>
                <w:sz w:val="18"/>
                <w:szCs w:val="18"/>
              </w:rPr>
              <w:t>21</w:t>
            </w:r>
            <w:r w:rsidR="002D163C">
              <w:rPr>
                <w:sz w:val="18"/>
                <w:szCs w:val="18"/>
              </w:rPr>
              <w:t>.05.18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486C7A" w:rsidP="00511575">
            <w:r>
              <w:rPr>
                <w:sz w:val="22"/>
                <w:szCs w:val="22"/>
              </w:rPr>
              <w:t>12</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486C7A" w:rsidP="00486C7A">
            <w:r>
              <w:rPr>
                <w:sz w:val="22"/>
                <w:szCs w:val="22"/>
              </w:rPr>
              <w:t>10</w:t>
            </w:r>
            <w:r w:rsidR="002D163C">
              <w:rPr>
                <w:sz w:val="22"/>
                <w:szCs w:val="22"/>
              </w:rPr>
              <w:t xml:space="preserve"> (8</w:t>
            </w:r>
            <w:r>
              <w:rPr>
                <w:sz w:val="22"/>
                <w:szCs w:val="22"/>
              </w:rPr>
              <w:t>3</w:t>
            </w:r>
            <w:r w:rsidR="002D163C">
              <w:rPr>
                <w:sz w:val="22"/>
                <w:szCs w:val="22"/>
              </w:rPr>
              <w:t>%)</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486C7A" w:rsidP="00511575">
            <w:r>
              <w:rPr>
                <w:sz w:val="22"/>
                <w:szCs w:val="22"/>
              </w:rPr>
              <w:t>6</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486C7A" w:rsidP="00511575">
            <w:r>
              <w:rPr>
                <w:sz w:val="22"/>
                <w:szCs w:val="22"/>
              </w:rPr>
              <w:t>2</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486C7A" w:rsidP="00511575">
            <w:r>
              <w:rPr>
                <w:sz w:val="22"/>
                <w:szCs w:val="22"/>
              </w:rPr>
              <w:t>2</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486C7A" w:rsidP="00511575">
            <w:r>
              <w:rPr>
                <w:sz w:val="22"/>
                <w:szCs w:val="22"/>
              </w:rPr>
              <w:t>8</w:t>
            </w:r>
            <w:r w:rsidR="002D163C">
              <w:rPr>
                <w:sz w:val="22"/>
                <w:szCs w:val="22"/>
              </w:rPr>
              <w:t>0</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B90B60">
            <w:pPr>
              <w:rPr>
                <w:b/>
              </w:rPr>
            </w:pPr>
            <w:r w:rsidRPr="0087641B">
              <w:rPr>
                <w:b/>
                <w:sz w:val="22"/>
                <w:szCs w:val="22"/>
              </w:rPr>
              <w:t>8А</w:t>
            </w:r>
          </w:p>
        </w:tc>
        <w:tc>
          <w:tcPr>
            <w:tcW w:w="1240" w:type="pct"/>
            <w:tcBorders>
              <w:top w:val="single" w:sz="4" w:space="0" w:color="000000"/>
              <w:left w:val="single" w:sz="4" w:space="0" w:color="auto"/>
              <w:bottom w:val="single" w:sz="4" w:space="0" w:color="000000"/>
              <w:right w:val="single" w:sz="4" w:space="0" w:color="000000"/>
            </w:tcBorders>
          </w:tcPr>
          <w:p w:rsidR="002D163C" w:rsidRPr="0087641B" w:rsidRDefault="002D163C" w:rsidP="00D34492">
            <w:proofErr w:type="spellStart"/>
            <w:r w:rsidRPr="0087641B">
              <w:rPr>
                <w:sz w:val="22"/>
                <w:szCs w:val="22"/>
              </w:rPr>
              <w:t>Шкарабейникова</w:t>
            </w:r>
            <w:proofErr w:type="spellEnd"/>
            <w:r w:rsidRPr="0087641B">
              <w:rPr>
                <w:sz w:val="22"/>
                <w:szCs w:val="22"/>
              </w:rPr>
              <w:t xml:space="preserve"> И</w:t>
            </w:r>
            <w:r>
              <w:rPr>
                <w:sz w:val="22"/>
                <w:szCs w:val="22"/>
              </w:rPr>
              <w:t>.</w:t>
            </w:r>
            <w:r w:rsidRPr="0087641B">
              <w:rPr>
                <w:sz w:val="22"/>
                <w:szCs w:val="22"/>
              </w:rPr>
              <w:t>А</w:t>
            </w:r>
            <w:r>
              <w:rPr>
                <w:sz w:val="22"/>
                <w:szCs w:val="22"/>
              </w:rPr>
              <w:t>.</w:t>
            </w:r>
          </w:p>
        </w:tc>
        <w:tc>
          <w:tcPr>
            <w:tcW w:w="438" w:type="pct"/>
            <w:tcBorders>
              <w:top w:val="single" w:sz="4" w:space="0" w:color="000000"/>
              <w:left w:val="single" w:sz="4" w:space="0" w:color="000000"/>
              <w:bottom w:val="single" w:sz="4" w:space="0" w:color="000000"/>
              <w:right w:val="single" w:sz="4" w:space="0" w:color="auto"/>
            </w:tcBorders>
            <w:hideMark/>
          </w:tcPr>
          <w:p w:rsidR="002D163C" w:rsidRPr="00F40CBB" w:rsidRDefault="002D163C" w:rsidP="00E15FC2">
            <w:pPr>
              <w:rPr>
                <w:sz w:val="18"/>
                <w:szCs w:val="18"/>
              </w:rPr>
            </w:pPr>
            <w:r>
              <w:rPr>
                <w:sz w:val="18"/>
                <w:szCs w:val="18"/>
              </w:rPr>
              <w:t>22</w:t>
            </w:r>
            <w:r w:rsidRPr="00F40CBB">
              <w:rPr>
                <w:sz w:val="18"/>
                <w:szCs w:val="18"/>
              </w:rPr>
              <w:t>.05.1</w:t>
            </w:r>
            <w:r>
              <w:rPr>
                <w:sz w:val="18"/>
                <w:szCs w:val="18"/>
              </w:rPr>
              <w:t>8</w:t>
            </w:r>
          </w:p>
        </w:tc>
        <w:tc>
          <w:tcPr>
            <w:tcW w:w="292"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E15FC2">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2E0D3B">
            <w:r>
              <w:rPr>
                <w:sz w:val="22"/>
                <w:szCs w:val="22"/>
              </w:rPr>
              <w:t xml:space="preserve">18 </w:t>
            </w:r>
            <w:r w:rsidRPr="0087641B">
              <w:rPr>
                <w:sz w:val="22"/>
                <w:szCs w:val="22"/>
              </w:rPr>
              <w:t>(</w:t>
            </w:r>
            <w:r>
              <w:rPr>
                <w:sz w:val="22"/>
                <w:szCs w:val="22"/>
              </w:rPr>
              <w:t>85</w:t>
            </w:r>
            <w:r w:rsidRPr="0087641B">
              <w:rPr>
                <w:sz w:val="22"/>
                <w:szCs w:val="22"/>
              </w:rPr>
              <w:t>%)</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rPr>
                <w:sz w:val="22"/>
                <w:szCs w:val="22"/>
              </w:rPr>
              <w:t>2</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t>12</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t>4</w:t>
            </w:r>
          </w:p>
        </w:tc>
        <w:tc>
          <w:tcPr>
            <w:tcW w:w="219" w:type="pct"/>
            <w:tcBorders>
              <w:top w:val="single" w:sz="4" w:space="0" w:color="000000"/>
              <w:left w:val="single" w:sz="4" w:space="0" w:color="auto"/>
              <w:bottom w:val="single" w:sz="4" w:space="0" w:color="000000"/>
              <w:right w:val="single" w:sz="4" w:space="0" w:color="000000"/>
            </w:tcBorders>
            <w:hideMark/>
          </w:tcPr>
          <w:p w:rsidR="002D163C" w:rsidRPr="0087641B" w:rsidRDefault="002D163C"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Pr="00B90B60" w:rsidRDefault="002D163C"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Pr="0087641B" w:rsidRDefault="002D163C" w:rsidP="002E0D3B">
            <w:r>
              <w:rPr>
                <w:sz w:val="22"/>
                <w:szCs w:val="22"/>
              </w:rPr>
              <w:t>78</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B90B60">
            <w:pPr>
              <w:rPr>
                <w:b/>
              </w:rPr>
            </w:pPr>
            <w:r w:rsidRPr="0087641B">
              <w:rPr>
                <w:b/>
                <w:sz w:val="22"/>
                <w:szCs w:val="22"/>
              </w:rPr>
              <w:t>8Б</w:t>
            </w:r>
          </w:p>
        </w:tc>
        <w:tc>
          <w:tcPr>
            <w:tcW w:w="1240" w:type="pct"/>
            <w:tcBorders>
              <w:top w:val="single" w:sz="4" w:space="0" w:color="000000"/>
              <w:left w:val="single" w:sz="4" w:space="0" w:color="auto"/>
              <w:bottom w:val="single" w:sz="4" w:space="0" w:color="000000"/>
              <w:right w:val="single" w:sz="4" w:space="0" w:color="000000"/>
            </w:tcBorders>
          </w:tcPr>
          <w:p w:rsidR="002D163C" w:rsidRPr="0087641B" w:rsidRDefault="002D163C" w:rsidP="00D34492">
            <w:proofErr w:type="spellStart"/>
            <w:r w:rsidRPr="0087641B">
              <w:rPr>
                <w:sz w:val="22"/>
                <w:szCs w:val="22"/>
              </w:rPr>
              <w:t>Шкарабейникова</w:t>
            </w:r>
            <w:proofErr w:type="spellEnd"/>
            <w:r w:rsidRPr="0087641B">
              <w:rPr>
                <w:sz w:val="22"/>
                <w:szCs w:val="22"/>
              </w:rPr>
              <w:t xml:space="preserve"> И</w:t>
            </w:r>
            <w:r>
              <w:rPr>
                <w:sz w:val="22"/>
                <w:szCs w:val="22"/>
              </w:rPr>
              <w:t>.</w:t>
            </w:r>
            <w:r w:rsidRPr="0087641B">
              <w:rPr>
                <w:sz w:val="22"/>
                <w:szCs w:val="22"/>
              </w:rPr>
              <w:t>А</w:t>
            </w:r>
            <w:r>
              <w:rPr>
                <w:sz w:val="22"/>
                <w:szCs w:val="22"/>
              </w:rPr>
              <w:t>.</w:t>
            </w:r>
          </w:p>
        </w:tc>
        <w:tc>
          <w:tcPr>
            <w:tcW w:w="438" w:type="pct"/>
            <w:tcBorders>
              <w:top w:val="single" w:sz="4" w:space="0" w:color="000000"/>
              <w:left w:val="single" w:sz="4" w:space="0" w:color="000000"/>
              <w:bottom w:val="single" w:sz="4" w:space="0" w:color="000000"/>
              <w:right w:val="single" w:sz="4" w:space="0" w:color="auto"/>
            </w:tcBorders>
            <w:hideMark/>
          </w:tcPr>
          <w:p w:rsidR="002D163C" w:rsidRPr="00F40CBB" w:rsidRDefault="002D163C" w:rsidP="00511575">
            <w:pPr>
              <w:rPr>
                <w:sz w:val="18"/>
                <w:szCs w:val="18"/>
              </w:rPr>
            </w:pPr>
            <w:r w:rsidRPr="00F40CBB">
              <w:rPr>
                <w:sz w:val="18"/>
                <w:szCs w:val="18"/>
              </w:rPr>
              <w:t>05.05.17</w:t>
            </w:r>
          </w:p>
        </w:tc>
        <w:tc>
          <w:tcPr>
            <w:tcW w:w="292"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E15FC2">
            <w:r>
              <w:rPr>
                <w:sz w:val="22"/>
                <w:szCs w:val="22"/>
              </w:rPr>
              <w:t xml:space="preserve">19 </w:t>
            </w:r>
            <w:r w:rsidRPr="0087641B">
              <w:rPr>
                <w:sz w:val="22"/>
                <w:szCs w:val="22"/>
              </w:rPr>
              <w:t>(</w:t>
            </w:r>
            <w:r>
              <w:rPr>
                <w:sz w:val="22"/>
                <w:szCs w:val="22"/>
              </w:rPr>
              <w:t>90</w:t>
            </w:r>
            <w:r w:rsidRPr="0087641B">
              <w:rPr>
                <w:sz w:val="22"/>
                <w:szCs w:val="22"/>
              </w:rPr>
              <w:t>%)</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rsidRPr="0087641B">
              <w:rPr>
                <w:sz w:val="22"/>
                <w:szCs w:val="22"/>
              </w:rPr>
              <w:t>0</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rPr>
                <w:sz w:val="22"/>
                <w:szCs w:val="22"/>
              </w:rPr>
              <w:t>12</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rPr>
                <w:sz w:val="22"/>
                <w:szCs w:val="22"/>
              </w:rPr>
              <w:t>7</w:t>
            </w:r>
          </w:p>
        </w:tc>
        <w:tc>
          <w:tcPr>
            <w:tcW w:w="219" w:type="pct"/>
            <w:tcBorders>
              <w:top w:val="single" w:sz="4" w:space="0" w:color="000000"/>
              <w:left w:val="single" w:sz="4" w:space="0" w:color="auto"/>
              <w:bottom w:val="single" w:sz="4" w:space="0" w:color="000000"/>
              <w:right w:val="single" w:sz="4" w:space="0" w:color="000000"/>
            </w:tcBorders>
            <w:hideMark/>
          </w:tcPr>
          <w:p w:rsidR="002D163C" w:rsidRPr="0087641B" w:rsidRDefault="002D163C"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Pr="00B90B60" w:rsidRDefault="002D163C"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Pr="0087641B" w:rsidRDefault="002D163C" w:rsidP="00511575">
            <w:r>
              <w:rPr>
                <w:sz w:val="22"/>
                <w:szCs w:val="22"/>
              </w:rPr>
              <w:t>63</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B90B60">
            <w:pPr>
              <w:rPr>
                <w:b/>
              </w:rPr>
            </w:pPr>
            <w:r>
              <w:rPr>
                <w:b/>
                <w:sz w:val="22"/>
                <w:szCs w:val="22"/>
              </w:rPr>
              <w:t>8А</w:t>
            </w:r>
          </w:p>
        </w:tc>
        <w:tc>
          <w:tcPr>
            <w:tcW w:w="1240" w:type="pct"/>
            <w:tcBorders>
              <w:top w:val="single" w:sz="4" w:space="0" w:color="000000"/>
              <w:left w:val="single" w:sz="4" w:space="0" w:color="auto"/>
              <w:bottom w:val="single" w:sz="4" w:space="0" w:color="000000"/>
              <w:right w:val="single" w:sz="4" w:space="0" w:color="000000"/>
            </w:tcBorders>
          </w:tcPr>
          <w:p w:rsidR="002D163C" w:rsidRPr="0087641B" w:rsidRDefault="002D163C" w:rsidP="00D34492">
            <w:r>
              <w:rPr>
                <w:sz w:val="22"/>
                <w:szCs w:val="22"/>
              </w:rPr>
              <w:t>Попова О.Л. (хим.)</w:t>
            </w:r>
          </w:p>
        </w:tc>
        <w:tc>
          <w:tcPr>
            <w:tcW w:w="438" w:type="pct"/>
            <w:tcBorders>
              <w:top w:val="single" w:sz="4" w:space="0" w:color="000000"/>
              <w:left w:val="single" w:sz="4" w:space="0" w:color="000000"/>
              <w:bottom w:val="single" w:sz="4" w:space="0" w:color="000000"/>
              <w:right w:val="single" w:sz="4" w:space="0" w:color="auto"/>
            </w:tcBorders>
            <w:hideMark/>
          </w:tcPr>
          <w:p w:rsidR="002D163C" w:rsidRPr="00F40CBB" w:rsidRDefault="002D163C" w:rsidP="00511575">
            <w:pPr>
              <w:rPr>
                <w:sz w:val="18"/>
                <w:szCs w:val="18"/>
              </w:rPr>
            </w:pPr>
            <w:r>
              <w:rPr>
                <w:sz w:val="18"/>
                <w:szCs w:val="18"/>
              </w:rPr>
              <w:t>23.05.18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E15FC2">
            <w:r>
              <w:rPr>
                <w:sz w:val="22"/>
                <w:szCs w:val="22"/>
              </w:rPr>
              <w:t>21 (100%)</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rPr>
                <w:sz w:val="22"/>
                <w:szCs w:val="22"/>
              </w:rPr>
              <w:t>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3</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17</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t>1</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95</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14</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B90B60">
            <w:pPr>
              <w:rPr>
                <w:b/>
              </w:rPr>
            </w:pPr>
            <w:r>
              <w:rPr>
                <w:b/>
                <w:sz w:val="22"/>
                <w:szCs w:val="22"/>
              </w:rPr>
              <w:t>8А</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Попова О.Л. (биол.)</w:t>
            </w:r>
          </w:p>
        </w:tc>
        <w:tc>
          <w:tcPr>
            <w:tcW w:w="438" w:type="pct"/>
            <w:tcBorders>
              <w:top w:val="single" w:sz="4" w:space="0" w:color="000000"/>
              <w:left w:val="single" w:sz="4" w:space="0" w:color="000000"/>
              <w:bottom w:val="single" w:sz="4" w:space="0" w:color="000000"/>
              <w:right w:val="single" w:sz="4" w:space="0" w:color="auto"/>
            </w:tcBorders>
            <w:hideMark/>
          </w:tcPr>
          <w:p w:rsidR="002D163C" w:rsidRPr="00F40CBB" w:rsidRDefault="002D163C" w:rsidP="00511575">
            <w:pPr>
              <w:rPr>
                <w:sz w:val="18"/>
                <w:szCs w:val="18"/>
              </w:rPr>
            </w:pPr>
            <w:r>
              <w:rPr>
                <w:sz w:val="18"/>
                <w:szCs w:val="18"/>
              </w:rPr>
              <w:t>22.05.18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E15FC2">
            <w:r>
              <w:rPr>
                <w:sz w:val="22"/>
                <w:szCs w:val="22"/>
              </w:rPr>
              <w:t>21 (100%)</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rPr>
                <w:sz w:val="22"/>
                <w:szCs w:val="22"/>
              </w:rPr>
              <w:t>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12</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9</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57</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B90B60">
            <w:pPr>
              <w:rPr>
                <w:b/>
              </w:rPr>
            </w:pPr>
            <w:r>
              <w:rPr>
                <w:b/>
                <w:sz w:val="22"/>
                <w:szCs w:val="22"/>
              </w:rPr>
              <w:t>8Б</w:t>
            </w:r>
          </w:p>
        </w:tc>
        <w:tc>
          <w:tcPr>
            <w:tcW w:w="1240" w:type="pct"/>
            <w:tcBorders>
              <w:top w:val="single" w:sz="4" w:space="0" w:color="000000"/>
              <w:left w:val="single" w:sz="4" w:space="0" w:color="auto"/>
              <w:bottom w:val="single" w:sz="4" w:space="0" w:color="000000"/>
              <w:right w:val="single" w:sz="4" w:space="0" w:color="000000"/>
            </w:tcBorders>
          </w:tcPr>
          <w:p w:rsidR="002D163C" w:rsidRPr="0087641B" w:rsidRDefault="002D163C" w:rsidP="00D34492">
            <w:r>
              <w:rPr>
                <w:sz w:val="22"/>
                <w:szCs w:val="22"/>
              </w:rPr>
              <w:t>Попова О.Л. (хим.)</w:t>
            </w:r>
          </w:p>
        </w:tc>
        <w:tc>
          <w:tcPr>
            <w:tcW w:w="438" w:type="pct"/>
            <w:tcBorders>
              <w:top w:val="single" w:sz="4" w:space="0" w:color="000000"/>
              <w:left w:val="single" w:sz="4" w:space="0" w:color="000000"/>
              <w:bottom w:val="single" w:sz="4" w:space="0" w:color="000000"/>
              <w:right w:val="single" w:sz="4" w:space="0" w:color="auto"/>
            </w:tcBorders>
            <w:hideMark/>
          </w:tcPr>
          <w:p w:rsidR="002D163C" w:rsidRPr="00F40CBB" w:rsidRDefault="002D163C" w:rsidP="00511575">
            <w:pPr>
              <w:rPr>
                <w:sz w:val="18"/>
                <w:szCs w:val="18"/>
              </w:rPr>
            </w:pPr>
            <w:r>
              <w:rPr>
                <w:sz w:val="18"/>
                <w:szCs w:val="18"/>
              </w:rPr>
              <w:t>23.05.18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F83FDE" w:rsidP="00F83FDE">
            <w:r>
              <w:rPr>
                <w:sz w:val="22"/>
                <w:szCs w:val="22"/>
              </w:rPr>
              <w:t>18</w:t>
            </w:r>
            <w:r w:rsidR="002D163C">
              <w:rPr>
                <w:sz w:val="22"/>
                <w:szCs w:val="22"/>
              </w:rPr>
              <w:t xml:space="preserve"> (</w:t>
            </w:r>
            <w:r>
              <w:rPr>
                <w:sz w:val="22"/>
                <w:szCs w:val="22"/>
              </w:rPr>
              <w:t>86</w:t>
            </w:r>
            <w:r w:rsidR="002D163C">
              <w:rPr>
                <w:sz w:val="22"/>
                <w:szCs w:val="22"/>
              </w:rPr>
              <w:t>%)</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rPr>
                <w:sz w:val="22"/>
                <w:szCs w:val="22"/>
              </w:rPr>
              <w:t>2</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2</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F83FDE">
            <w:r>
              <w:rPr>
                <w:sz w:val="22"/>
                <w:szCs w:val="22"/>
              </w:rPr>
              <w:t>1</w:t>
            </w:r>
            <w:r w:rsidR="00F83FDE">
              <w:rPr>
                <w:sz w:val="22"/>
                <w:szCs w:val="22"/>
              </w:rPr>
              <w:t>3</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t>1</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95</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681B36">
            <w:r>
              <w:rPr>
                <w:sz w:val="22"/>
                <w:szCs w:val="22"/>
              </w:rPr>
              <w:t>2</w:t>
            </w:r>
            <w:r w:rsidR="00681B36">
              <w:rPr>
                <w:sz w:val="22"/>
                <w:szCs w:val="22"/>
              </w:rPr>
              <w:t>2</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Default="002D163C" w:rsidP="00B90B60">
            <w:pPr>
              <w:rPr>
                <w:b/>
              </w:rPr>
            </w:pPr>
            <w:r>
              <w:rPr>
                <w:b/>
                <w:sz w:val="22"/>
                <w:szCs w:val="22"/>
              </w:rPr>
              <w:t>8Б</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r>
              <w:t>Попова О.Л. (биол.)</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511575">
            <w:pPr>
              <w:rPr>
                <w:sz w:val="18"/>
                <w:szCs w:val="18"/>
              </w:rPr>
            </w:pPr>
            <w:r>
              <w:rPr>
                <w:sz w:val="18"/>
                <w:szCs w:val="18"/>
              </w:rPr>
              <w:t>21.05.18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r>
              <w:rPr>
                <w:sz w:val="22"/>
                <w:szCs w:val="22"/>
              </w:rP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E15FC2">
            <w:r>
              <w:rPr>
                <w:sz w:val="22"/>
                <w:szCs w:val="22"/>
              </w:rPr>
              <w:t>19 (90%)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1</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15</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rPr>
                <w:sz w:val="22"/>
                <w:szCs w:val="22"/>
              </w:rPr>
              <w:t>3</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rPr>
                <w:sz w:val="22"/>
                <w:szCs w:val="22"/>
              </w:rPr>
              <w:t>84</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D34492">
            <w:pPr>
              <w:rPr>
                <w:b/>
              </w:rPr>
            </w:pPr>
            <w:r w:rsidRPr="0087641B">
              <w:rPr>
                <w:b/>
                <w:sz w:val="22"/>
                <w:szCs w:val="22"/>
              </w:rPr>
              <w:t>8А</w:t>
            </w:r>
          </w:p>
        </w:tc>
        <w:tc>
          <w:tcPr>
            <w:tcW w:w="1240" w:type="pct"/>
            <w:tcBorders>
              <w:top w:val="single" w:sz="4" w:space="0" w:color="000000"/>
              <w:left w:val="single" w:sz="4" w:space="0" w:color="auto"/>
              <w:bottom w:val="single" w:sz="4" w:space="0" w:color="000000"/>
              <w:right w:val="single" w:sz="4" w:space="0" w:color="000000"/>
            </w:tcBorders>
          </w:tcPr>
          <w:p w:rsidR="002D163C" w:rsidRPr="0087641B" w:rsidRDefault="002D163C" w:rsidP="00D34492">
            <w:proofErr w:type="spellStart"/>
            <w:r>
              <w:t>Овчарова</w:t>
            </w:r>
            <w:proofErr w:type="spellEnd"/>
            <w:r>
              <w:t xml:space="preserve"> Л.Л.</w:t>
            </w:r>
          </w:p>
        </w:tc>
        <w:tc>
          <w:tcPr>
            <w:tcW w:w="438" w:type="pct"/>
            <w:tcBorders>
              <w:top w:val="single" w:sz="4" w:space="0" w:color="000000"/>
              <w:left w:val="single" w:sz="4" w:space="0" w:color="000000"/>
              <w:bottom w:val="single" w:sz="4" w:space="0" w:color="000000"/>
              <w:right w:val="single" w:sz="4" w:space="0" w:color="auto"/>
            </w:tcBorders>
            <w:hideMark/>
          </w:tcPr>
          <w:p w:rsidR="002D163C" w:rsidRPr="00F40CBB" w:rsidRDefault="002D163C" w:rsidP="00511575">
            <w:pPr>
              <w:rPr>
                <w:sz w:val="18"/>
                <w:szCs w:val="18"/>
              </w:rPr>
            </w:pPr>
            <w:r>
              <w:rPr>
                <w:sz w:val="18"/>
                <w:szCs w:val="18"/>
              </w:rPr>
              <w:t>14.05.18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511575">
            <w: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t>17 (81%)</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t>3</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t>4</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t>7</w:t>
            </w:r>
          </w:p>
        </w:tc>
        <w:tc>
          <w:tcPr>
            <w:tcW w:w="219" w:type="pct"/>
            <w:tcBorders>
              <w:top w:val="single" w:sz="4" w:space="0" w:color="000000"/>
              <w:left w:val="single" w:sz="4" w:space="0" w:color="auto"/>
              <w:bottom w:val="single" w:sz="4" w:space="0" w:color="000000"/>
              <w:right w:val="single" w:sz="4" w:space="0" w:color="000000"/>
            </w:tcBorders>
            <w:hideMark/>
          </w:tcPr>
          <w:p w:rsidR="002D163C" w:rsidRPr="0087641B" w:rsidRDefault="002D163C"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Pr="00506C86" w:rsidRDefault="002D163C" w:rsidP="00511575">
            <w:r w:rsidRPr="00506C86">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Pr="0087641B" w:rsidRDefault="002D163C" w:rsidP="00511575">
            <w:r>
              <w:t>59</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D34492">
            <w:pPr>
              <w:rPr>
                <w:b/>
              </w:rPr>
            </w:pPr>
            <w:r w:rsidRPr="0087641B">
              <w:rPr>
                <w:b/>
                <w:sz w:val="22"/>
                <w:szCs w:val="22"/>
              </w:rPr>
              <w:t>8Б</w:t>
            </w:r>
          </w:p>
        </w:tc>
        <w:tc>
          <w:tcPr>
            <w:tcW w:w="1240" w:type="pct"/>
            <w:tcBorders>
              <w:top w:val="single" w:sz="4" w:space="0" w:color="000000"/>
              <w:left w:val="single" w:sz="4" w:space="0" w:color="auto"/>
              <w:bottom w:val="single" w:sz="4" w:space="0" w:color="000000"/>
              <w:right w:val="single" w:sz="4" w:space="0" w:color="000000"/>
            </w:tcBorders>
          </w:tcPr>
          <w:p w:rsidR="002D163C" w:rsidRPr="0087641B" w:rsidRDefault="002D163C" w:rsidP="00D34492">
            <w:proofErr w:type="spellStart"/>
            <w:r>
              <w:t>Овчарова</w:t>
            </w:r>
            <w:proofErr w:type="spellEnd"/>
            <w:r>
              <w:t xml:space="preserve"> Л.Л.</w:t>
            </w:r>
          </w:p>
        </w:tc>
        <w:tc>
          <w:tcPr>
            <w:tcW w:w="438" w:type="pct"/>
            <w:tcBorders>
              <w:top w:val="single" w:sz="4" w:space="0" w:color="000000"/>
              <w:left w:val="single" w:sz="4" w:space="0" w:color="000000"/>
              <w:bottom w:val="single" w:sz="4" w:space="0" w:color="000000"/>
              <w:right w:val="single" w:sz="4" w:space="0" w:color="auto"/>
            </w:tcBorders>
            <w:hideMark/>
          </w:tcPr>
          <w:p w:rsidR="002D163C" w:rsidRPr="00F40CBB" w:rsidRDefault="002D163C" w:rsidP="00511575">
            <w:pPr>
              <w:rPr>
                <w:sz w:val="18"/>
                <w:szCs w:val="18"/>
              </w:rPr>
            </w:pPr>
            <w:r>
              <w:rPr>
                <w:sz w:val="18"/>
                <w:szCs w:val="18"/>
              </w:rPr>
              <w:t>14.05.18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511575">
            <w: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t>19 (90%)</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t>6</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t>7</w:t>
            </w:r>
          </w:p>
        </w:tc>
        <w:tc>
          <w:tcPr>
            <w:tcW w:w="292" w:type="pct"/>
            <w:tcBorders>
              <w:top w:val="single" w:sz="4" w:space="0" w:color="000000"/>
              <w:left w:val="single" w:sz="4" w:space="0" w:color="auto"/>
              <w:bottom w:val="single" w:sz="4" w:space="0" w:color="000000"/>
              <w:right w:val="single" w:sz="4" w:space="0" w:color="auto"/>
            </w:tcBorders>
            <w:hideMark/>
          </w:tcPr>
          <w:p w:rsidR="002D163C" w:rsidRPr="0087641B" w:rsidRDefault="002D163C" w:rsidP="00511575">
            <w:r>
              <w:t>6</w:t>
            </w:r>
          </w:p>
        </w:tc>
        <w:tc>
          <w:tcPr>
            <w:tcW w:w="219" w:type="pct"/>
            <w:tcBorders>
              <w:top w:val="single" w:sz="4" w:space="0" w:color="000000"/>
              <w:left w:val="single" w:sz="4" w:space="0" w:color="auto"/>
              <w:bottom w:val="single" w:sz="4" w:space="0" w:color="000000"/>
              <w:right w:val="single" w:sz="4" w:space="0" w:color="000000"/>
            </w:tcBorders>
            <w:hideMark/>
          </w:tcPr>
          <w:p w:rsidR="002D163C" w:rsidRPr="0087641B" w:rsidRDefault="002D163C"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Pr="00506C86" w:rsidRDefault="002D163C" w:rsidP="00511575">
            <w:r w:rsidRPr="00506C86">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Pr="0087641B" w:rsidRDefault="002D163C" w:rsidP="00511575">
            <w:r>
              <w:t>68</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D34492">
            <w:pPr>
              <w:rPr>
                <w:b/>
              </w:rPr>
            </w:pPr>
            <w:r w:rsidRPr="0087641B">
              <w:rPr>
                <w:b/>
                <w:sz w:val="22"/>
                <w:szCs w:val="22"/>
              </w:rPr>
              <w:t>8А</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proofErr w:type="spellStart"/>
            <w:r>
              <w:t>Ганьшина</w:t>
            </w:r>
            <w:proofErr w:type="spellEnd"/>
            <w:r>
              <w:t xml:space="preserve"> А.А.</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511575">
            <w:pPr>
              <w:rPr>
                <w:sz w:val="18"/>
                <w:szCs w:val="18"/>
              </w:rPr>
            </w:pPr>
            <w:r>
              <w:rPr>
                <w:sz w:val="18"/>
                <w:szCs w:val="18"/>
              </w:rPr>
              <w:t>07.05.18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r>
              <w:t>18 (85%)</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t>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t>12</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t>5</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t>1</w:t>
            </w:r>
          </w:p>
        </w:tc>
        <w:tc>
          <w:tcPr>
            <w:tcW w:w="512" w:type="pct"/>
            <w:tcBorders>
              <w:top w:val="single" w:sz="4" w:space="0" w:color="000000"/>
              <w:left w:val="single" w:sz="4" w:space="0" w:color="000000"/>
              <w:bottom w:val="single" w:sz="4" w:space="0" w:color="000000"/>
              <w:right w:val="single" w:sz="4" w:space="0" w:color="000000"/>
            </w:tcBorders>
            <w:hideMark/>
          </w:tcPr>
          <w:p w:rsidR="002D163C" w:rsidRPr="00506C86" w:rsidRDefault="002D163C" w:rsidP="00511575">
            <w:r>
              <w:t>94</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t>67</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D34492">
            <w:pPr>
              <w:rPr>
                <w:b/>
              </w:rPr>
            </w:pPr>
            <w:r w:rsidRPr="0087641B">
              <w:rPr>
                <w:b/>
                <w:sz w:val="22"/>
                <w:szCs w:val="22"/>
              </w:rPr>
              <w:t>8Б</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proofErr w:type="spellStart"/>
            <w:r>
              <w:t>Ганьшина</w:t>
            </w:r>
            <w:proofErr w:type="spellEnd"/>
            <w:r>
              <w:t xml:space="preserve"> А.А.</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2D163C" w:rsidP="00511575">
            <w:pPr>
              <w:rPr>
                <w:sz w:val="18"/>
                <w:szCs w:val="18"/>
              </w:rPr>
            </w:pPr>
            <w:r>
              <w:rPr>
                <w:sz w:val="18"/>
                <w:szCs w:val="18"/>
              </w:rPr>
              <w:t>14.05.18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2D163C" w:rsidP="00511575">
            <w: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2D163C" w:rsidP="00511575">
            <w:r>
              <w:t>15 (71%)</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t>4</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t>4</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2D163C" w:rsidP="00511575">
            <w:r>
              <w:t>7</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2D163C"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Pr="00506C86" w:rsidRDefault="002D163C" w:rsidP="00511575">
            <w:r>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2D163C" w:rsidP="00511575">
            <w:r>
              <w:t>54</w:t>
            </w:r>
          </w:p>
        </w:tc>
      </w:tr>
      <w:tr w:rsidR="002D163C"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2D163C" w:rsidRPr="0087641B" w:rsidRDefault="002D163C" w:rsidP="00946648">
            <w:pPr>
              <w:rPr>
                <w:b/>
              </w:rPr>
            </w:pPr>
            <w:r w:rsidRPr="0087641B">
              <w:rPr>
                <w:b/>
                <w:sz w:val="22"/>
                <w:szCs w:val="22"/>
              </w:rPr>
              <w:t>8А</w:t>
            </w:r>
          </w:p>
        </w:tc>
        <w:tc>
          <w:tcPr>
            <w:tcW w:w="1240" w:type="pct"/>
            <w:tcBorders>
              <w:top w:val="single" w:sz="4" w:space="0" w:color="000000"/>
              <w:left w:val="single" w:sz="4" w:space="0" w:color="auto"/>
              <w:bottom w:val="single" w:sz="4" w:space="0" w:color="000000"/>
              <w:right w:val="single" w:sz="4" w:space="0" w:color="000000"/>
            </w:tcBorders>
          </w:tcPr>
          <w:p w:rsidR="002D163C" w:rsidRDefault="002D163C" w:rsidP="00D34492">
            <w:proofErr w:type="spellStart"/>
            <w:r>
              <w:t>Акуличева</w:t>
            </w:r>
            <w:proofErr w:type="spellEnd"/>
            <w:r>
              <w:t xml:space="preserve"> Л.А. (</w:t>
            </w:r>
            <w:proofErr w:type="spellStart"/>
            <w:r>
              <w:t>ист</w:t>
            </w:r>
            <w:proofErr w:type="spellEnd"/>
            <w:r>
              <w:t>)</w:t>
            </w:r>
          </w:p>
        </w:tc>
        <w:tc>
          <w:tcPr>
            <w:tcW w:w="438" w:type="pct"/>
            <w:tcBorders>
              <w:top w:val="single" w:sz="4" w:space="0" w:color="000000"/>
              <w:left w:val="single" w:sz="4" w:space="0" w:color="000000"/>
              <w:bottom w:val="single" w:sz="4" w:space="0" w:color="000000"/>
              <w:right w:val="single" w:sz="4" w:space="0" w:color="auto"/>
            </w:tcBorders>
            <w:hideMark/>
          </w:tcPr>
          <w:p w:rsidR="002D163C" w:rsidRDefault="00486C7A" w:rsidP="00511575">
            <w:pPr>
              <w:rPr>
                <w:sz w:val="18"/>
                <w:szCs w:val="18"/>
              </w:rPr>
            </w:pPr>
            <w:r>
              <w:rPr>
                <w:sz w:val="18"/>
                <w:szCs w:val="18"/>
              </w:rPr>
              <w:t>24.05.18</w:t>
            </w:r>
          </w:p>
        </w:tc>
        <w:tc>
          <w:tcPr>
            <w:tcW w:w="292" w:type="pct"/>
            <w:tcBorders>
              <w:top w:val="single" w:sz="4" w:space="0" w:color="000000"/>
              <w:left w:val="single" w:sz="4" w:space="0" w:color="000000"/>
              <w:bottom w:val="single" w:sz="4" w:space="0" w:color="000000"/>
              <w:right w:val="single" w:sz="4" w:space="0" w:color="auto"/>
            </w:tcBorders>
            <w:hideMark/>
          </w:tcPr>
          <w:p w:rsidR="002D163C" w:rsidRDefault="00486C7A" w:rsidP="00511575">
            <w:r>
              <w:t>21</w:t>
            </w:r>
          </w:p>
        </w:tc>
        <w:tc>
          <w:tcPr>
            <w:tcW w:w="657" w:type="pct"/>
            <w:tcBorders>
              <w:top w:val="single" w:sz="4" w:space="0" w:color="000000"/>
              <w:left w:val="single" w:sz="4" w:space="0" w:color="auto"/>
              <w:bottom w:val="single" w:sz="4" w:space="0" w:color="000000"/>
              <w:right w:val="single" w:sz="4" w:space="0" w:color="auto"/>
            </w:tcBorders>
            <w:hideMark/>
          </w:tcPr>
          <w:p w:rsidR="002D163C" w:rsidRDefault="00486C7A" w:rsidP="00511575">
            <w:r>
              <w:t>19 (90%)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486C7A" w:rsidP="00511575">
            <w:r>
              <w:t>0</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486C7A" w:rsidP="00511575">
            <w:r>
              <w:t>14</w:t>
            </w:r>
          </w:p>
        </w:tc>
        <w:tc>
          <w:tcPr>
            <w:tcW w:w="292" w:type="pct"/>
            <w:tcBorders>
              <w:top w:val="single" w:sz="4" w:space="0" w:color="000000"/>
              <w:left w:val="single" w:sz="4" w:space="0" w:color="auto"/>
              <w:bottom w:val="single" w:sz="4" w:space="0" w:color="000000"/>
              <w:right w:val="single" w:sz="4" w:space="0" w:color="auto"/>
            </w:tcBorders>
            <w:hideMark/>
          </w:tcPr>
          <w:p w:rsidR="002D163C" w:rsidRDefault="00486C7A" w:rsidP="00511575">
            <w:r>
              <w:t>5</w:t>
            </w:r>
          </w:p>
        </w:tc>
        <w:tc>
          <w:tcPr>
            <w:tcW w:w="219" w:type="pct"/>
            <w:tcBorders>
              <w:top w:val="single" w:sz="4" w:space="0" w:color="000000"/>
              <w:left w:val="single" w:sz="4" w:space="0" w:color="auto"/>
              <w:bottom w:val="single" w:sz="4" w:space="0" w:color="000000"/>
              <w:right w:val="single" w:sz="4" w:space="0" w:color="000000"/>
            </w:tcBorders>
            <w:hideMark/>
          </w:tcPr>
          <w:p w:rsidR="002D163C" w:rsidRDefault="00486C7A"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2D163C" w:rsidRDefault="00486C7A" w:rsidP="00511575">
            <w:r>
              <w:t>100</w:t>
            </w:r>
          </w:p>
        </w:tc>
        <w:tc>
          <w:tcPr>
            <w:tcW w:w="491" w:type="pct"/>
            <w:tcBorders>
              <w:top w:val="single" w:sz="4" w:space="0" w:color="000000"/>
              <w:left w:val="single" w:sz="4" w:space="0" w:color="000000"/>
              <w:bottom w:val="single" w:sz="4" w:space="0" w:color="000000"/>
              <w:right w:val="single" w:sz="4" w:space="0" w:color="000000"/>
            </w:tcBorders>
            <w:hideMark/>
          </w:tcPr>
          <w:p w:rsidR="002D163C" w:rsidRDefault="00486C7A" w:rsidP="00511575">
            <w:r>
              <w:t>74</w:t>
            </w:r>
          </w:p>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F83FDE" w:rsidRPr="0087641B" w:rsidRDefault="00F83FDE" w:rsidP="00946648">
            <w:pPr>
              <w:rPr>
                <w:b/>
              </w:rPr>
            </w:pPr>
            <w:r w:rsidRPr="0087641B">
              <w:rPr>
                <w:b/>
                <w:sz w:val="22"/>
                <w:szCs w:val="22"/>
              </w:rPr>
              <w:t>8Б</w:t>
            </w:r>
          </w:p>
        </w:tc>
        <w:tc>
          <w:tcPr>
            <w:tcW w:w="1240" w:type="pct"/>
            <w:tcBorders>
              <w:top w:val="single" w:sz="4" w:space="0" w:color="000000"/>
              <w:left w:val="single" w:sz="4" w:space="0" w:color="auto"/>
              <w:bottom w:val="single" w:sz="4" w:space="0" w:color="000000"/>
              <w:right w:val="single" w:sz="4" w:space="0" w:color="000000"/>
            </w:tcBorders>
          </w:tcPr>
          <w:p w:rsidR="00F83FDE" w:rsidRDefault="00F83FDE" w:rsidP="00D34492">
            <w:proofErr w:type="spellStart"/>
            <w:r>
              <w:t>Акуличева</w:t>
            </w:r>
            <w:proofErr w:type="spellEnd"/>
            <w:r>
              <w:t xml:space="preserve"> Л.А. (</w:t>
            </w:r>
            <w:proofErr w:type="spellStart"/>
            <w:r>
              <w:t>ист</w:t>
            </w:r>
            <w:proofErr w:type="spellEnd"/>
            <w:r>
              <w:t>)</w:t>
            </w:r>
          </w:p>
        </w:tc>
        <w:tc>
          <w:tcPr>
            <w:tcW w:w="438" w:type="pct"/>
            <w:tcBorders>
              <w:top w:val="single" w:sz="4" w:space="0" w:color="000000"/>
              <w:left w:val="single" w:sz="4" w:space="0" w:color="000000"/>
              <w:bottom w:val="single" w:sz="4" w:space="0" w:color="000000"/>
              <w:right w:val="single" w:sz="4" w:space="0" w:color="auto"/>
            </w:tcBorders>
            <w:hideMark/>
          </w:tcPr>
          <w:p w:rsidR="00F83FDE" w:rsidRDefault="00F83FDE" w:rsidP="00946648">
            <w:pPr>
              <w:rPr>
                <w:sz w:val="18"/>
                <w:szCs w:val="18"/>
              </w:rPr>
            </w:pPr>
            <w:r>
              <w:rPr>
                <w:sz w:val="18"/>
                <w:szCs w:val="18"/>
              </w:rPr>
              <w:t>23.05.18</w:t>
            </w:r>
          </w:p>
        </w:tc>
        <w:tc>
          <w:tcPr>
            <w:tcW w:w="292" w:type="pct"/>
            <w:tcBorders>
              <w:top w:val="single" w:sz="4" w:space="0" w:color="000000"/>
              <w:left w:val="single" w:sz="4" w:space="0" w:color="000000"/>
              <w:bottom w:val="single" w:sz="4" w:space="0" w:color="000000"/>
              <w:right w:val="single" w:sz="4" w:space="0" w:color="auto"/>
            </w:tcBorders>
            <w:hideMark/>
          </w:tcPr>
          <w:p w:rsidR="00F83FDE" w:rsidRDefault="00F83FDE" w:rsidP="00946648">
            <w:r>
              <w:t>21</w:t>
            </w:r>
          </w:p>
        </w:tc>
        <w:tc>
          <w:tcPr>
            <w:tcW w:w="657" w:type="pct"/>
            <w:tcBorders>
              <w:top w:val="single" w:sz="4" w:space="0" w:color="000000"/>
              <w:left w:val="single" w:sz="4" w:space="0" w:color="auto"/>
              <w:bottom w:val="single" w:sz="4" w:space="0" w:color="000000"/>
              <w:right w:val="single" w:sz="4" w:space="0" w:color="auto"/>
            </w:tcBorders>
            <w:hideMark/>
          </w:tcPr>
          <w:p w:rsidR="00F83FDE" w:rsidRDefault="00F83FDE" w:rsidP="00946648">
            <w:r>
              <w:t>18 (86%)</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F83FDE" w:rsidP="00946648">
            <w:r>
              <w:t>0</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F83FDE" w:rsidP="00946648">
            <w:r>
              <w:t>11</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F83FDE" w:rsidP="00946648">
            <w:r>
              <w:t>7</w:t>
            </w:r>
          </w:p>
        </w:tc>
        <w:tc>
          <w:tcPr>
            <w:tcW w:w="219" w:type="pct"/>
            <w:tcBorders>
              <w:top w:val="single" w:sz="4" w:space="0" w:color="000000"/>
              <w:left w:val="single" w:sz="4" w:space="0" w:color="auto"/>
              <w:bottom w:val="single" w:sz="4" w:space="0" w:color="000000"/>
              <w:right w:val="single" w:sz="4" w:space="0" w:color="000000"/>
            </w:tcBorders>
            <w:hideMark/>
          </w:tcPr>
          <w:p w:rsidR="00F83FDE" w:rsidRDefault="00F83FDE" w:rsidP="00946648">
            <w:r>
              <w:t>0</w:t>
            </w:r>
          </w:p>
        </w:tc>
        <w:tc>
          <w:tcPr>
            <w:tcW w:w="512" w:type="pct"/>
            <w:tcBorders>
              <w:top w:val="single" w:sz="4" w:space="0" w:color="000000"/>
              <w:left w:val="single" w:sz="4" w:space="0" w:color="000000"/>
              <w:bottom w:val="single" w:sz="4" w:space="0" w:color="000000"/>
              <w:right w:val="single" w:sz="4" w:space="0" w:color="000000"/>
            </w:tcBorders>
            <w:hideMark/>
          </w:tcPr>
          <w:p w:rsidR="00F83FDE" w:rsidRDefault="00F83FDE" w:rsidP="00946648">
            <w:r>
              <w:t>100</w:t>
            </w:r>
          </w:p>
        </w:tc>
        <w:tc>
          <w:tcPr>
            <w:tcW w:w="491" w:type="pct"/>
            <w:tcBorders>
              <w:top w:val="single" w:sz="4" w:space="0" w:color="000000"/>
              <w:left w:val="single" w:sz="4" w:space="0" w:color="000000"/>
              <w:bottom w:val="single" w:sz="4" w:space="0" w:color="000000"/>
              <w:right w:val="single" w:sz="4" w:space="0" w:color="000000"/>
            </w:tcBorders>
            <w:hideMark/>
          </w:tcPr>
          <w:p w:rsidR="00F83FDE" w:rsidRDefault="00F83FDE" w:rsidP="00946648">
            <w:r>
              <w:t>61</w:t>
            </w:r>
          </w:p>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F83FDE" w:rsidRPr="0087641B" w:rsidRDefault="00F83FDE" w:rsidP="00946648">
            <w:pPr>
              <w:rPr>
                <w:b/>
              </w:rPr>
            </w:pPr>
            <w:r w:rsidRPr="0087641B">
              <w:rPr>
                <w:b/>
                <w:sz w:val="22"/>
                <w:szCs w:val="22"/>
              </w:rPr>
              <w:t>8А</w:t>
            </w:r>
          </w:p>
        </w:tc>
        <w:tc>
          <w:tcPr>
            <w:tcW w:w="1240" w:type="pct"/>
            <w:tcBorders>
              <w:top w:val="single" w:sz="4" w:space="0" w:color="000000"/>
              <w:left w:val="single" w:sz="4" w:space="0" w:color="auto"/>
              <w:bottom w:val="single" w:sz="4" w:space="0" w:color="000000"/>
              <w:right w:val="single" w:sz="4" w:space="0" w:color="000000"/>
            </w:tcBorders>
          </w:tcPr>
          <w:p w:rsidR="00F83FDE" w:rsidRDefault="00F83FDE" w:rsidP="00D34492">
            <w:proofErr w:type="spellStart"/>
            <w:r>
              <w:t>Акуличева</w:t>
            </w:r>
            <w:proofErr w:type="spellEnd"/>
            <w:r>
              <w:t xml:space="preserve"> Л.А(общ)</w:t>
            </w:r>
          </w:p>
        </w:tc>
        <w:tc>
          <w:tcPr>
            <w:tcW w:w="438" w:type="pct"/>
            <w:tcBorders>
              <w:top w:val="single" w:sz="4" w:space="0" w:color="000000"/>
              <w:left w:val="single" w:sz="4" w:space="0" w:color="000000"/>
              <w:bottom w:val="single" w:sz="4" w:space="0" w:color="000000"/>
              <w:right w:val="single" w:sz="4" w:space="0" w:color="auto"/>
            </w:tcBorders>
            <w:hideMark/>
          </w:tcPr>
          <w:p w:rsidR="00F83FDE" w:rsidRDefault="00486C7A" w:rsidP="00511575">
            <w:pPr>
              <w:rPr>
                <w:sz w:val="18"/>
                <w:szCs w:val="18"/>
              </w:rPr>
            </w:pPr>
            <w:r>
              <w:rPr>
                <w:sz w:val="18"/>
                <w:szCs w:val="18"/>
              </w:rPr>
              <w:t>24.05.18</w:t>
            </w:r>
          </w:p>
        </w:tc>
        <w:tc>
          <w:tcPr>
            <w:tcW w:w="292" w:type="pct"/>
            <w:tcBorders>
              <w:top w:val="single" w:sz="4" w:space="0" w:color="000000"/>
              <w:left w:val="single" w:sz="4" w:space="0" w:color="000000"/>
              <w:bottom w:val="single" w:sz="4" w:space="0" w:color="000000"/>
              <w:right w:val="single" w:sz="4" w:space="0" w:color="auto"/>
            </w:tcBorders>
            <w:hideMark/>
          </w:tcPr>
          <w:p w:rsidR="00F83FDE" w:rsidRDefault="00486C7A" w:rsidP="00511575">
            <w:r>
              <w:t>21</w:t>
            </w:r>
          </w:p>
        </w:tc>
        <w:tc>
          <w:tcPr>
            <w:tcW w:w="657" w:type="pct"/>
            <w:tcBorders>
              <w:top w:val="single" w:sz="4" w:space="0" w:color="000000"/>
              <w:left w:val="single" w:sz="4" w:space="0" w:color="auto"/>
              <w:bottom w:val="single" w:sz="4" w:space="0" w:color="000000"/>
              <w:right w:val="single" w:sz="4" w:space="0" w:color="auto"/>
            </w:tcBorders>
            <w:hideMark/>
          </w:tcPr>
          <w:p w:rsidR="00F83FDE" w:rsidRDefault="00486C7A" w:rsidP="00511575">
            <w:r>
              <w:t>19 (90%)</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486C7A" w:rsidP="00511575">
            <w:r>
              <w:t>0</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486C7A" w:rsidP="00511575">
            <w:r>
              <w:t>15</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486C7A" w:rsidP="00511575">
            <w:r>
              <w:t>4</w:t>
            </w:r>
          </w:p>
        </w:tc>
        <w:tc>
          <w:tcPr>
            <w:tcW w:w="219" w:type="pct"/>
            <w:tcBorders>
              <w:top w:val="single" w:sz="4" w:space="0" w:color="000000"/>
              <w:left w:val="single" w:sz="4" w:space="0" w:color="auto"/>
              <w:bottom w:val="single" w:sz="4" w:space="0" w:color="000000"/>
              <w:right w:val="single" w:sz="4" w:space="0" w:color="000000"/>
            </w:tcBorders>
            <w:hideMark/>
          </w:tcPr>
          <w:p w:rsidR="00F83FDE" w:rsidRDefault="00486C7A"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F83FDE" w:rsidRDefault="00486C7A" w:rsidP="00511575">
            <w:r>
              <w:t>100</w:t>
            </w:r>
          </w:p>
        </w:tc>
        <w:tc>
          <w:tcPr>
            <w:tcW w:w="491" w:type="pct"/>
            <w:tcBorders>
              <w:top w:val="single" w:sz="4" w:space="0" w:color="000000"/>
              <w:left w:val="single" w:sz="4" w:space="0" w:color="000000"/>
              <w:bottom w:val="single" w:sz="4" w:space="0" w:color="000000"/>
              <w:right w:val="single" w:sz="4" w:space="0" w:color="000000"/>
            </w:tcBorders>
            <w:hideMark/>
          </w:tcPr>
          <w:p w:rsidR="00F83FDE" w:rsidRDefault="00486C7A" w:rsidP="00511575">
            <w:r>
              <w:t>79</w:t>
            </w:r>
          </w:p>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F83FDE" w:rsidRPr="0087641B" w:rsidRDefault="00F83FDE" w:rsidP="00946648">
            <w:pPr>
              <w:rPr>
                <w:b/>
              </w:rPr>
            </w:pPr>
            <w:r w:rsidRPr="0087641B">
              <w:rPr>
                <w:b/>
                <w:sz w:val="22"/>
                <w:szCs w:val="22"/>
              </w:rPr>
              <w:t>8Б</w:t>
            </w:r>
          </w:p>
        </w:tc>
        <w:tc>
          <w:tcPr>
            <w:tcW w:w="1240" w:type="pct"/>
            <w:tcBorders>
              <w:top w:val="single" w:sz="4" w:space="0" w:color="000000"/>
              <w:left w:val="single" w:sz="4" w:space="0" w:color="auto"/>
              <w:bottom w:val="single" w:sz="4" w:space="0" w:color="000000"/>
              <w:right w:val="single" w:sz="4" w:space="0" w:color="000000"/>
            </w:tcBorders>
          </w:tcPr>
          <w:p w:rsidR="00F83FDE" w:rsidRDefault="00F83FDE" w:rsidP="00D34492">
            <w:proofErr w:type="spellStart"/>
            <w:r>
              <w:t>Акуличева</w:t>
            </w:r>
            <w:proofErr w:type="spellEnd"/>
            <w:r>
              <w:t xml:space="preserve"> Л.А(общ)</w:t>
            </w:r>
          </w:p>
        </w:tc>
        <w:tc>
          <w:tcPr>
            <w:tcW w:w="438" w:type="pct"/>
            <w:tcBorders>
              <w:top w:val="single" w:sz="4" w:space="0" w:color="000000"/>
              <w:left w:val="single" w:sz="4" w:space="0" w:color="000000"/>
              <w:bottom w:val="single" w:sz="4" w:space="0" w:color="000000"/>
              <w:right w:val="single" w:sz="4" w:space="0" w:color="auto"/>
            </w:tcBorders>
            <w:hideMark/>
          </w:tcPr>
          <w:p w:rsidR="00F83FDE" w:rsidRDefault="00F83FDE" w:rsidP="00511575">
            <w:pPr>
              <w:rPr>
                <w:sz w:val="18"/>
                <w:szCs w:val="18"/>
              </w:rPr>
            </w:pPr>
            <w:r>
              <w:rPr>
                <w:sz w:val="18"/>
                <w:szCs w:val="18"/>
              </w:rPr>
              <w:t>22.05.18</w:t>
            </w:r>
          </w:p>
        </w:tc>
        <w:tc>
          <w:tcPr>
            <w:tcW w:w="292" w:type="pct"/>
            <w:tcBorders>
              <w:top w:val="single" w:sz="4" w:space="0" w:color="000000"/>
              <w:left w:val="single" w:sz="4" w:space="0" w:color="000000"/>
              <w:bottom w:val="single" w:sz="4" w:space="0" w:color="000000"/>
              <w:right w:val="single" w:sz="4" w:space="0" w:color="auto"/>
            </w:tcBorders>
            <w:hideMark/>
          </w:tcPr>
          <w:p w:rsidR="00F83FDE" w:rsidRDefault="00F83FDE" w:rsidP="00511575">
            <w:r>
              <w:t>21</w:t>
            </w:r>
          </w:p>
        </w:tc>
        <w:tc>
          <w:tcPr>
            <w:tcW w:w="657" w:type="pct"/>
            <w:tcBorders>
              <w:top w:val="single" w:sz="4" w:space="0" w:color="000000"/>
              <w:left w:val="single" w:sz="4" w:space="0" w:color="auto"/>
              <w:bottom w:val="single" w:sz="4" w:space="0" w:color="000000"/>
              <w:right w:val="single" w:sz="4" w:space="0" w:color="auto"/>
            </w:tcBorders>
            <w:hideMark/>
          </w:tcPr>
          <w:p w:rsidR="00F83FDE" w:rsidRDefault="00F83FDE" w:rsidP="00511575">
            <w:r>
              <w:t>17 (82%)</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F83FDE" w:rsidP="00511575">
            <w:r>
              <w:t>4</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F83FDE" w:rsidP="00511575">
            <w:r>
              <w:t>12</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F83FDE" w:rsidP="00511575">
            <w:r>
              <w:t>1</w:t>
            </w:r>
          </w:p>
        </w:tc>
        <w:tc>
          <w:tcPr>
            <w:tcW w:w="219" w:type="pct"/>
            <w:tcBorders>
              <w:top w:val="single" w:sz="4" w:space="0" w:color="000000"/>
              <w:left w:val="single" w:sz="4" w:space="0" w:color="auto"/>
              <w:bottom w:val="single" w:sz="4" w:space="0" w:color="000000"/>
              <w:right w:val="single" w:sz="4" w:space="0" w:color="000000"/>
            </w:tcBorders>
            <w:hideMark/>
          </w:tcPr>
          <w:p w:rsidR="00F83FDE" w:rsidRDefault="00F83FDE"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F83FDE" w:rsidRDefault="00F83FDE" w:rsidP="00511575">
            <w:r>
              <w:t>100</w:t>
            </w:r>
          </w:p>
        </w:tc>
        <w:tc>
          <w:tcPr>
            <w:tcW w:w="491" w:type="pct"/>
            <w:tcBorders>
              <w:top w:val="single" w:sz="4" w:space="0" w:color="000000"/>
              <w:left w:val="single" w:sz="4" w:space="0" w:color="000000"/>
              <w:bottom w:val="single" w:sz="4" w:space="0" w:color="000000"/>
              <w:right w:val="single" w:sz="4" w:space="0" w:color="000000"/>
            </w:tcBorders>
            <w:hideMark/>
          </w:tcPr>
          <w:p w:rsidR="00F83FDE" w:rsidRDefault="00F83FDE" w:rsidP="00511575">
            <w:r>
              <w:t>71</w:t>
            </w:r>
          </w:p>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F83FDE" w:rsidRPr="0087641B" w:rsidRDefault="00F83FDE" w:rsidP="00946648">
            <w:pPr>
              <w:rPr>
                <w:b/>
              </w:rPr>
            </w:pPr>
            <w:r w:rsidRPr="0087641B">
              <w:rPr>
                <w:b/>
                <w:sz w:val="22"/>
                <w:szCs w:val="22"/>
              </w:rPr>
              <w:t>8А</w:t>
            </w:r>
          </w:p>
        </w:tc>
        <w:tc>
          <w:tcPr>
            <w:tcW w:w="1240" w:type="pct"/>
            <w:tcBorders>
              <w:top w:val="single" w:sz="4" w:space="0" w:color="000000"/>
              <w:left w:val="single" w:sz="4" w:space="0" w:color="auto"/>
              <w:bottom w:val="single" w:sz="4" w:space="0" w:color="000000"/>
              <w:right w:val="single" w:sz="4" w:space="0" w:color="000000"/>
            </w:tcBorders>
          </w:tcPr>
          <w:p w:rsidR="00F83FDE" w:rsidRDefault="00F83FDE" w:rsidP="00946648">
            <w:r>
              <w:t>Берг Е.В. (инф)</w:t>
            </w:r>
          </w:p>
        </w:tc>
        <w:tc>
          <w:tcPr>
            <w:tcW w:w="438" w:type="pct"/>
            <w:tcBorders>
              <w:top w:val="single" w:sz="4" w:space="0" w:color="000000"/>
              <w:left w:val="single" w:sz="4" w:space="0" w:color="000000"/>
              <w:bottom w:val="single" w:sz="4" w:space="0" w:color="000000"/>
              <w:right w:val="single" w:sz="4" w:space="0" w:color="auto"/>
            </w:tcBorders>
            <w:hideMark/>
          </w:tcPr>
          <w:p w:rsidR="00F83FDE" w:rsidRDefault="00681B36" w:rsidP="00511575">
            <w:pPr>
              <w:rPr>
                <w:sz w:val="18"/>
                <w:szCs w:val="18"/>
              </w:rPr>
            </w:pPr>
            <w:r>
              <w:rPr>
                <w:sz w:val="18"/>
                <w:szCs w:val="18"/>
              </w:rPr>
              <w:t>23.05.18</w:t>
            </w:r>
          </w:p>
        </w:tc>
        <w:tc>
          <w:tcPr>
            <w:tcW w:w="292" w:type="pct"/>
            <w:tcBorders>
              <w:top w:val="single" w:sz="4" w:space="0" w:color="000000"/>
              <w:left w:val="single" w:sz="4" w:space="0" w:color="000000"/>
              <w:bottom w:val="single" w:sz="4" w:space="0" w:color="000000"/>
              <w:right w:val="single" w:sz="4" w:space="0" w:color="auto"/>
            </w:tcBorders>
            <w:hideMark/>
          </w:tcPr>
          <w:p w:rsidR="00F83FDE" w:rsidRDefault="00681B36" w:rsidP="00511575">
            <w:r>
              <w:t>21</w:t>
            </w:r>
          </w:p>
        </w:tc>
        <w:tc>
          <w:tcPr>
            <w:tcW w:w="657" w:type="pct"/>
            <w:tcBorders>
              <w:top w:val="single" w:sz="4" w:space="0" w:color="000000"/>
              <w:left w:val="single" w:sz="4" w:space="0" w:color="auto"/>
              <w:bottom w:val="single" w:sz="4" w:space="0" w:color="000000"/>
              <w:right w:val="single" w:sz="4" w:space="0" w:color="auto"/>
            </w:tcBorders>
            <w:hideMark/>
          </w:tcPr>
          <w:p w:rsidR="00F83FDE" w:rsidRDefault="00681B36" w:rsidP="00511575">
            <w:r>
              <w:t>20 (95%)</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681B36" w:rsidP="00511575">
            <w:r>
              <w:t>10</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681B36" w:rsidP="00511575">
            <w:r>
              <w:t>10</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681B36" w:rsidP="00511575">
            <w:r>
              <w:t>0</w:t>
            </w:r>
          </w:p>
        </w:tc>
        <w:tc>
          <w:tcPr>
            <w:tcW w:w="219" w:type="pct"/>
            <w:tcBorders>
              <w:top w:val="single" w:sz="4" w:space="0" w:color="000000"/>
              <w:left w:val="single" w:sz="4" w:space="0" w:color="auto"/>
              <w:bottom w:val="single" w:sz="4" w:space="0" w:color="000000"/>
              <w:right w:val="single" w:sz="4" w:space="0" w:color="000000"/>
            </w:tcBorders>
            <w:hideMark/>
          </w:tcPr>
          <w:p w:rsidR="00F83FDE" w:rsidRDefault="00681B36"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F83FDE" w:rsidRDefault="00681B36" w:rsidP="00511575">
            <w:r>
              <w:t>100</w:t>
            </w:r>
          </w:p>
        </w:tc>
        <w:tc>
          <w:tcPr>
            <w:tcW w:w="491" w:type="pct"/>
            <w:tcBorders>
              <w:top w:val="single" w:sz="4" w:space="0" w:color="000000"/>
              <w:left w:val="single" w:sz="4" w:space="0" w:color="000000"/>
              <w:bottom w:val="single" w:sz="4" w:space="0" w:color="000000"/>
              <w:right w:val="single" w:sz="4" w:space="0" w:color="000000"/>
            </w:tcBorders>
            <w:hideMark/>
          </w:tcPr>
          <w:p w:rsidR="00F83FDE" w:rsidRDefault="00681B36" w:rsidP="00511575">
            <w:r>
              <w:t>100</w:t>
            </w:r>
          </w:p>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F83FDE" w:rsidRPr="0087641B" w:rsidRDefault="00F83FDE" w:rsidP="00946648">
            <w:pPr>
              <w:rPr>
                <w:b/>
              </w:rPr>
            </w:pPr>
            <w:r w:rsidRPr="0087641B">
              <w:rPr>
                <w:b/>
                <w:sz w:val="22"/>
                <w:szCs w:val="22"/>
              </w:rPr>
              <w:t>8Б</w:t>
            </w:r>
          </w:p>
        </w:tc>
        <w:tc>
          <w:tcPr>
            <w:tcW w:w="1240" w:type="pct"/>
            <w:tcBorders>
              <w:top w:val="single" w:sz="4" w:space="0" w:color="000000"/>
              <w:left w:val="single" w:sz="4" w:space="0" w:color="auto"/>
              <w:bottom w:val="single" w:sz="4" w:space="0" w:color="000000"/>
              <w:right w:val="single" w:sz="4" w:space="0" w:color="000000"/>
            </w:tcBorders>
          </w:tcPr>
          <w:p w:rsidR="00F83FDE" w:rsidRDefault="00F83FDE" w:rsidP="00946648">
            <w:r>
              <w:t>Берг Е.В. (инф)</w:t>
            </w:r>
          </w:p>
        </w:tc>
        <w:tc>
          <w:tcPr>
            <w:tcW w:w="438" w:type="pct"/>
            <w:tcBorders>
              <w:top w:val="single" w:sz="4" w:space="0" w:color="000000"/>
              <w:left w:val="single" w:sz="4" w:space="0" w:color="000000"/>
              <w:bottom w:val="single" w:sz="4" w:space="0" w:color="000000"/>
              <w:right w:val="single" w:sz="4" w:space="0" w:color="auto"/>
            </w:tcBorders>
            <w:hideMark/>
          </w:tcPr>
          <w:p w:rsidR="00F83FDE" w:rsidRDefault="00F83FDE" w:rsidP="00511575">
            <w:pPr>
              <w:rPr>
                <w:sz w:val="18"/>
                <w:szCs w:val="18"/>
              </w:rPr>
            </w:pPr>
          </w:p>
        </w:tc>
        <w:tc>
          <w:tcPr>
            <w:tcW w:w="292" w:type="pct"/>
            <w:tcBorders>
              <w:top w:val="single" w:sz="4" w:space="0" w:color="000000"/>
              <w:left w:val="single" w:sz="4" w:space="0" w:color="000000"/>
              <w:bottom w:val="single" w:sz="4" w:space="0" w:color="000000"/>
              <w:right w:val="single" w:sz="4" w:space="0" w:color="auto"/>
            </w:tcBorders>
            <w:hideMark/>
          </w:tcPr>
          <w:p w:rsidR="00F83FDE" w:rsidRDefault="00F83FDE" w:rsidP="00511575"/>
        </w:tc>
        <w:tc>
          <w:tcPr>
            <w:tcW w:w="657" w:type="pct"/>
            <w:tcBorders>
              <w:top w:val="single" w:sz="4" w:space="0" w:color="000000"/>
              <w:left w:val="single" w:sz="4" w:space="0" w:color="auto"/>
              <w:bottom w:val="single" w:sz="4" w:space="0" w:color="000000"/>
              <w:right w:val="single" w:sz="4" w:space="0" w:color="auto"/>
            </w:tcBorders>
            <w:hideMark/>
          </w:tcPr>
          <w:p w:rsidR="00F83FDE" w:rsidRDefault="00F83FDE" w:rsidP="00511575"/>
        </w:tc>
        <w:tc>
          <w:tcPr>
            <w:tcW w:w="292" w:type="pct"/>
            <w:tcBorders>
              <w:top w:val="single" w:sz="4" w:space="0" w:color="000000"/>
              <w:left w:val="single" w:sz="4" w:space="0" w:color="auto"/>
              <w:bottom w:val="single" w:sz="4" w:space="0" w:color="000000"/>
              <w:right w:val="single" w:sz="4" w:space="0" w:color="auto"/>
            </w:tcBorders>
            <w:hideMark/>
          </w:tcPr>
          <w:p w:rsidR="00F83FDE" w:rsidRDefault="00F83FDE" w:rsidP="00511575"/>
        </w:tc>
        <w:tc>
          <w:tcPr>
            <w:tcW w:w="292" w:type="pct"/>
            <w:tcBorders>
              <w:top w:val="single" w:sz="4" w:space="0" w:color="000000"/>
              <w:left w:val="single" w:sz="4" w:space="0" w:color="auto"/>
              <w:bottom w:val="single" w:sz="4" w:space="0" w:color="000000"/>
              <w:right w:val="single" w:sz="4" w:space="0" w:color="auto"/>
            </w:tcBorders>
            <w:hideMark/>
          </w:tcPr>
          <w:p w:rsidR="00F83FDE" w:rsidRDefault="00F83FDE" w:rsidP="00511575"/>
        </w:tc>
        <w:tc>
          <w:tcPr>
            <w:tcW w:w="292" w:type="pct"/>
            <w:tcBorders>
              <w:top w:val="single" w:sz="4" w:space="0" w:color="000000"/>
              <w:left w:val="single" w:sz="4" w:space="0" w:color="auto"/>
              <w:bottom w:val="single" w:sz="4" w:space="0" w:color="000000"/>
              <w:right w:val="single" w:sz="4" w:space="0" w:color="auto"/>
            </w:tcBorders>
            <w:hideMark/>
          </w:tcPr>
          <w:p w:rsidR="00F83FDE" w:rsidRDefault="00F83FDE" w:rsidP="00511575"/>
        </w:tc>
        <w:tc>
          <w:tcPr>
            <w:tcW w:w="219" w:type="pct"/>
            <w:tcBorders>
              <w:top w:val="single" w:sz="4" w:space="0" w:color="000000"/>
              <w:left w:val="single" w:sz="4" w:space="0" w:color="auto"/>
              <w:bottom w:val="single" w:sz="4" w:space="0" w:color="000000"/>
              <w:right w:val="single" w:sz="4" w:space="0" w:color="000000"/>
            </w:tcBorders>
            <w:hideMark/>
          </w:tcPr>
          <w:p w:rsidR="00F83FDE" w:rsidRDefault="00F83FDE" w:rsidP="00511575"/>
        </w:tc>
        <w:tc>
          <w:tcPr>
            <w:tcW w:w="512" w:type="pct"/>
            <w:tcBorders>
              <w:top w:val="single" w:sz="4" w:space="0" w:color="000000"/>
              <w:left w:val="single" w:sz="4" w:space="0" w:color="000000"/>
              <w:bottom w:val="single" w:sz="4" w:space="0" w:color="000000"/>
              <w:right w:val="single" w:sz="4" w:space="0" w:color="000000"/>
            </w:tcBorders>
            <w:hideMark/>
          </w:tcPr>
          <w:p w:rsidR="00F83FDE" w:rsidRDefault="00F83FDE" w:rsidP="00511575"/>
        </w:tc>
        <w:tc>
          <w:tcPr>
            <w:tcW w:w="491" w:type="pct"/>
            <w:tcBorders>
              <w:top w:val="single" w:sz="4" w:space="0" w:color="000000"/>
              <w:left w:val="single" w:sz="4" w:space="0" w:color="000000"/>
              <w:bottom w:val="single" w:sz="4" w:space="0" w:color="000000"/>
              <w:right w:val="single" w:sz="4" w:space="0" w:color="000000"/>
            </w:tcBorders>
            <w:hideMark/>
          </w:tcPr>
          <w:p w:rsidR="00F83FDE" w:rsidRDefault="00F83FDE" w:rsidP="00511575"/>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F83FDE" w:rsidRPr="0087641B" w:rsidRDefault="00F83FDE" w:rsidP="00946648">
            <w:pPr>
              <w:rPr>
                <w:b/>
              </w:rPr>
            </w:pPr>
            <w:r w:rsidRPr="0087641B">
              <w:rPr>
                <w:b/>
                <w:sz w:val="22"/>
                <w:szCs w:val="22"/>
              </w:rPr>
              <w:t>8А</w:t>
            </w:r>
          </w:p>
        </w:tc>
        <w:tc>
          <w:tcPr>
            <w:tcW w:w="1240" w:type="pct"/>
            <w:tcBorders>
              <w:top w:val="single" w:sz="4" w:space="0" w:color="000000"/>
              <w:left w:val="single" w:sz="4" w:space="0" w:color="auto"/>
              <w:bottom w:val="single" w:sz="4" w:space="0" w:color="000000"/>
              <w:right w:val="single" w:sz="4" w:space="0" w:color="000000"/>
            </w:tcBorders>
          </w:tcPr>
          <w:p w:rsidR="00F83FDE" w:rsidRDefault="00F83FDE" w:rsidP="00946648">
            <w:r>
              <w:t>Берг Е.В. (тех)</w:t>
            </w:r>
          </w:p>
        </w:tc>
        <w:tc>
          <w:tcPr>
            <w:tcW w:w="438" w:type="pct"/>
            <w:tcBorders>
              <w:top w:val="single" w:sz="4" w:space="0" w:color="000000"/>
              <w:left w:val="single" w:sz="4" w:space="0" w:color="000000"/>
              <w:bottom w:val="single" w:sz="4" w:space="0" w:color="000000"/>
              <w:right w:val="single" w:sz="4" w:space="0" w:color="auto"/>
            </w:tcBorders>
            <w:hideMark/>
          </w:tcPr>
          <w:p w:rsidR="00F83FDE" w:rsidRDefault="00681B36" w:rsidP="00511575">
            <w:pPr>
              <w:rPr>
                <w:sz w:val="18"/>
                <w:szCs w:val="18"/>
              </w:rPr>
            </w:pPr>
            <w:r>
              <w:rPr>
                <w:sz w:val="18"/>
                <w:szCs w:val="18"/>
              </w:rPr>
              <w:t>18.05.18</w:t>
            </w:r>
          </w:p>
        </w:tc>
        <w:tc>
          <w:tcPr>
            <w:tcW w:w="292" w:type="pct"/>
            <w:tcBorders>
              <w:top w:val="single" w:sz="4" w:space="0" w:color="000000"/>
              <w:left w:val="single" w:sz="4" w:space="0" w:color="000000"/>
              <w:bottom w:val="single" w:sz="4" w:space="0" w:color="000000"/>
              <w:right w:val="single" w:sz="4" w:space="0" w:color="auto"/>
            </w:tcBorders>
            <w:hideMark/>
          </w:tcPr>
          <w:p w:rsidR="00F83FDE" w:rsidRDefault="00681B36" w:rsidP="00511575">
            <w:r>
              <w:t>21</w:t>
            </w:r>
          </w:p>
        </w:tc>
        <w:tc>
          <w:tcPr>
            <w:tcW w:w="657" w:type="pct"/>
            <w:tcBorders>
              <w:top w:val="single" w:sz="4" w:space="0" w:color="000000"/>
              <w:left w:val="single" w:sz="4" w:space="0" w:color="auto"/>
              <w:bottom w:val="single" w:sz="4" w:space="0" w:color="000000"/>
              <w:right w:val="single" w:sz="4" w:space="0" w:color="auto"/>
            </w:tcBorders>
            <w:hideMark/>
          </w:tcPr>
          <w:p w:rsidR="00F83FDE" w:rsidRDefault="00681B36" w:rsidP="00511575">
            <w:r>
              <w:t>18 (86%)</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681B36" w:rsidP="00511575">
            <w:r>
              <w:t>6</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681B36" w:rsidP="00511575">
            <w:r>
              <w:t>12</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681B36" w:rsidP="00511575">
            <w:r>
              <w:t>0</w:t>
            </w:r>
          </w:p>
        </w:tc>
        <w:tc>
          <w:tcPr>
            <w:tcW w:w="219" w:type="pct"/>
            <w:tcBorders>
              <w:top w:val="single" w:sz="4" w:space="0" w:color="000000"/>
              <w:left w:val="single" w:sz="4" w:space="0" w:color="auto"/>
              <w:bottom w:val="single" w:sz="4" w:space="0" w:color="000000"/>
              <w:right w:val="single" w:sz="4" w:space="0" w:color="000000"/>
            </w:tcBorders>
            <w:hideMark/>
          </w:tcPr>
          <w:p w:rsidR="00F83FDE" w:rsidRDefault="00681B36"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F83FDE" w:rsidRDefault="00681B36" w:rsidP="00511575">
            <w:r>
              <w:t>100</w:t>
            </w:r>
          </w:p>
        </w:tc>
        <w:tc>
          <w:tcPr>
            <w:tcW w:w="491" w:type="pct"/>
            <w:tcBorders>
              <w:top w:val="single" w:sz="4" w:space="0" w:color="000000"/>
              <w:left w:val="single" w:sz="4" w:space="0" w:color="000000"/>
              <w:bottom w:val="single" w:sz="4" w:space="0" w:color="000000"/>
              <w:right w:val="single" w:sz="4" w:space="0" w:color="000000"/>
            </w:tcBorders>
            <w:hideMark/>
          </w:tcPr>
          <w:p w:rsidR="00F83FDE" w:rsidRDefault="00681B36" w:rsidP="00511575">
            <w:r>
              <w:t>100</w:t>
            </w:r>
          </w:p>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hideMark/>
          </w:tcPr>
          <w:p w:rsidR="00F83FDE" w:rsidRPr="0087641B" w:rsidRDefault="00F83FDE" w:rsidP="00946648">
            <w:pPr>
              <w:rPr>
                <w:b/>
              </w:rPr>
            </w:pPr>
            <w:r w:rsidRPr="0087641B">
              <w:rPr>
                <w:b/>
                <w:sz w:val="22"/>
                <w:szCs w:val="22"/>
              </w:rPr>
              <w:t>8Б</w:t>
            </w:r>
          </w:p>
        </w:tc>
        <w:tc>
          <w:tcPr>
            <w:tcW w:w="1240" w:type="pct"/>
            <w:tcBorders>
              <w:top w:val="single" w:sz="4" w:space="0" w:color="000000"/>
              <w:left w:val="single" w:sz="4" w:space="0" w:color="auto"/>
              <w:bottom w:val="single" w:sz="4" w:space="0" w:color="000000"/>
              <w:right w:val="single" w:sz="4" w:space="0" w:color="000000"/>
            </w:tcBorders>
          </w:tcPr>
          <w:p w:rsidR="00F83FDE" w:rsidRDefault="00F83FDE" w:rsidP="00946648">
            <w:r>
              <w:t>Берг Е.В. (тех)</w:t>
            </w:r>
          </w:p>
        </w:tc>
        <w:tc>
          <w:tcPr>
            <w:tcW w:w="438" w:type="pct"/>
            <w:tcBorders>
              <w:top w:val="single" w:sz="4" w:space="0" w:color="000000"/>
              <w:left w:val="single" w:sz="4" w:space="0" w:color="000000"/>
              <w:bottom w:val="single" w:sz="4" w:space="0" w:color="000000"/>
              <w:right w:val="single" w:sz="4" w:space="0" w:color="auto"/>
            </w:tcBorders>
            <w:hideMark/>
          </w:tcPr>
          <w:p w:rsidR="00F83FDE" w:rsidRDefault="00681B36" w:rsidP="00511575">
            <w:pPr>
              <w:rPr>
                <w:sz w:val="18"/>
                <w:szCs w:val="18"/>
              </w:rPr>
            </w:pPr>
            <w:r>
              <w:rPr>
                <w:sz w:val="18"/>
                <w:szCs w:val="18"/>
              </w:rPr>
              <w:t>24.05.18</w:t>
            </w:r>
          </w:p>
        </w:tc>
        <w:tc>
          <w:tcPr>
            <w:tcW w:w="292" w:type="pct"/>
            <w:tcBorders>
              <w:top w:val="single" w:sz="4" w:space="0" w:color="000000"/>
              <w:left w:val="single" w:sz="4" w:space="0" w:color="000000"/>
              <w:bottom w:val="single" w:sz="4" w:space="0" w:color="000000"/>
              <w:right w:val="single" w:sz="4" w:space="0" w:color="auto"/>
            </w:tcBorders>
            <w:hideMark/>
          </w:tcPr>
          <w:p w:rsidR="00F83FDE" w:rsidRDefault="00681B36" w:rsidP="00511575">
            <w:r>
              <w:t>21</w:t>
            </w:r>
          </w:p>
        </w:tc>
        <w:tc>
          <w:tcPr>
            <w:tcW w:w="657" w:type="pct"/>
            <w:tcBorders>
              <w:top w:val="single" w:sz="4" w:space="0" w:color="000000"/>
              <w:left w:val="single" w:sz="4" w:space="0" w:color="auto"/>
              <w:bottom w:val="single" w:sz="4" w:space="0" w:color="000000"/>
              <w:right w:val="single" w:sz="4" w:space="0" w:color="auto"/>
            </w:tcBorders>
            <w:hideMark/>
          </w:tcPr>
          <w:p w:rsidR="00F83FDE" w:rsidRDefault="00681B36" w:rsidP="00511575">
            <w:r>
              <w:t>18 (86%)</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681B36" w:rsidP="00511575">
            <w:r>
              <w:t>12</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681B36" w:rsidP="00511575">
            <w:r>
              <w:t>6</w:t>
            </w:r>
          </w:p>
        </w:tc>
        <w:tc>
          <w:tcPr>
            <w:tcW w:w="292" w:type="pct"/>
            <w:tcBorders>
              <w:top w:val="single" w:sz="4" w:space="0" w:color="000000"/>
              <w:left w:val="single" w:sz="4" w:space="0" w:color="auto"/>
              <w:bottom w:val="single" w:sz="4" w:space="0" w:color="000000"/>
              <w:right w:val="single" w:sz="4" w:space="0" w:color="auto"/>
            </w:tcBorders>
            <w:hideMark/>
          </w:tcPr>
          <w:p w:rsidR="00F83FDE" w:rsidRDefault="00681B36" w:rsidP="00511575">
            <w:r>
              <w:t>0</w:t>
            </w:r>
          </w:p>
        </w:tc>
        <w:tc>
          <w:tcPr>
            <w:tcW w:w="219" w:type="pct"/>
            <w:tcBorders>
              <w:top w:val="single" w:sz="4" w:space="0" w:color="000000"/>
              <w:left w:val="single" w:sz="4" w:space="0" w:color="auto"/>
              <w:bottom w:val="single" w:sz="4" w:space="0" w:color="000000"/>
              <w:right w:val="single" w:sz="4" w:space="0" w:color="000000"/>
            </w:tcBorders>
            <w:hideMark/>
          </w:tcPr>
          <w:p w:rsidR="00F83FDE" w:rsidRDefault="00681B36" w:rsidP="00511575">
            <w:r>
              <w:t>0</w:t>
            </w:r>
          </w:p>
        </w:tc>
        <w:tc>
          <w:tcPr>
            <w:tcW w:w="512" w:type="pct"/>
            <w:tcBorders>
              <w:top w:val="single" w:sz="4" w:space="0" w:color="000000"/>
              <w:left w:val="single" w:sz="4" w:space="0" w:color="000000"/>
              <w:bottom w:val="single" w:sz="4" w:space="0" w:color="000000"/>
              <w:right w:val="single" w:sz="4" w:space="0" w:color="000000"/>
            </w:tcBorders>
            <w:hideMark/>
          </w:tcPr>
          <w:p w:rsidR="00F83FDE" w:rsidRDefault="00681B36" w:rsidP="00511575">
            <w:r>
              <w:t>100</w:t>
            </w:r>
          </w:p>
        </w:tc>
        <w:tc>
          <w:tcPr>
            <w:tcW w:w="491" w:type="pct"/>
            <w:tcBorders>
              <w:top w:val="single" w:sz="4" w:space="0" w:color="000000"/>
              <w:left w:val="single" w:sz="4" w:space="0" w:color="000000"/>
              <w:bottom w:val="single" w:sz="4" w:space="0" w:color="000000"/>
              <w:right w:val="single" w:sz="4" w:space="0" w:color="000000"/>
            </w:tcBorders>
            <w:hideMark/>
          </w:tcPr>
          <w:p w:rsidR="00F83FDE" w:rsidRDefault="00681B36" w:rsidP="00511575">
            <w:r>
              <w:t>100</w:t>
            </w:r>
          </w:p>
        </w:tc>
      </w:tr>
      <w:tr w:rsidR="00F83FDE" w:rsidRPr="0087641B" w:rsidTr="002B4565">
        <w:trPr>
          <w:trHeight w:val="265"/>
        </w:trPr>
        <w:tc>
          <w:tcPr>
            <w:tcW w:w="275" w:type="pct"/>
            <w:tcBorders>
              <w:top w:val="single" w:sz="4" w:space="0" w:color="000000"/>
              <w:left w:val="single" w:sz="4" w:space="0" w:color="000000"/>
              <w:bottom w:val="single" w:sz="4" w:space="0" w:color="auto"/>
              <w:right w:val="single" w:sz="4" w:space="0" w:color="auto"/>
            </w:tcBorders>
            <w:hideMark/>
          </w:tcPr>
          <w:p w:rsidR="00F83FDE" w:rsidRPr="0087641B" w:rsidRDefault="00F83FDE" w:rsidP="00511575">
            <w:pPr>
              <w:rPr>
                <w:b/>
              </w:rPr>
            </w:pPr>
            <w:r>
              <w:rPr>
                <w:b/>
              </w:rPr>
              <w:t>10</w:t>
            </w:r>
          </w:p>
        </w:tc>
        <w:tc>
          <w:tcPr>
            <w:tcW w:w="1240" w:type="pct"/>
            <w:tcBorders>
              <w:top w:val="single" w:sz="4" w:space="0" w:color="000000"/>
              <w:left w:val="single" w:sz="4" w:space="0" w:color="auto"/>
              <w:bottom w:val="single" w:sz="4" w:space="0" w:color="auto"/>
              <w:right w:val="single" w:sz="4" w:space="0" w:color="000000"/>
            </w:tcBorders>
          </w:tcPr>
          <w:p w:rsidR="00F83FDE" w:rsidRPr="0087641B" w:rsidRDefault="00F83FDE" w:rsidP="00511575">
            <w:proofErr w:type="spellStart"/>
            <w:r>
              <w:t>Овчарова</w:t>
            </w:r>
            <w:proofErr w:type="spellEnd"/>
            <w:r>
              <w:t xml:space="preserve"> Л.Л.</w:t>
            </w:r>
          </w:p>
        </w:tc>
        <w:tc>
          <w:tcPr>
            <w:tcW w:w="438" w:type="pct"/>
            <w:tcBorders>
              <w:top w:val="single" w:sz="4" w:space="0" w:color="000000"/>
              <w:left w:val="single" w:sz="4" w:space="0" w:color="000000"/>
              <w:bottom w:val="single" w:sz="4" w:space="0" w:color="auto"/>
              <w:right w:val="single" w:sz="4" w:space="0" w:color="auto"/>
            </w:tcBorders>
            <w:hideMark/>
          </w:tcPr>
          <w:p w:rsidR="00F83FDE" w:rsidRPr="00F40CBB" w:rsidRDefault="00F83FDE" w:rsidP="00511575">
            <w:pPr>
              <w:rPr>
                <w:sz w:val="18"/>
                <w:szCs w:val="18"/>
              </w:rPr>
            </w:pPr>
            <w:r>
              <w:rPr>
                <w:sz w:val="18"/>
                <w:szCs w:val="18"/>
              </w:rPr>
              <w:t>17.04.18</w:t>
            </w:r>
          </w:p>
        </w:tc>
        <w:tc>
          <w:tcPr>
            <w:tcW w:w="292" w:type="pct"/>
            <w:tcBorders>
              <w:top w:val="single" w:sz="4" w:space="0" w:color="000000"/>
              <w:left w:val="single" w:sz="4" w:space="0" w:color="000000"/>
              <w:bottom w:val="single" w:sz="4" w:space="0" w:color="auto"/>
              <w:right w:val="single" w:sz="4" w:space="0" w:color="auto"/>
            </w:tcBorders>
            <w:hideMark/>
          </w:tcPr>
          <w:p w:rsidR="00F83FDE" w:rsidRPr="0087641B" w:rsidRDefault="00F83FDE" w:rsidP="00511575">
            <w:r>
              <w:t>22</w:t>
            </w:r>
          </w:p>
        </w:tc>
        <w:tc>
          <w:tcPr>
            <w:tcW w:w="657" w:type="pct"/>
            <w:tcBorders>
              <w:top w:val="single" w:sz="4" w:space="0" w:color="000000"/>
              <w:left w:val="single" w:sz="4" w:space="0" w:color="auto"/>
              <w:bottom w:val="single" w:sz="4" w:space="0" w:color="auto"/>
              <w:right w:val="single" w:sz="4" w:space="0" w:color="auto"/>
            </w:tcBorders>
            <w:hideMark/>
          </w:tcPr>
          <w:p w:rsidR="00F83FDE" w:rsidRPr="0087641B" w:rsidRDefault="00F83FDE" w:rsidP="00511575">
            <w:r>
              <w:t>19 (86%)</w:t>
            </w:r>
          </w:p>
        </w:tc>
        <w:tc>
          <w:tcPr>
            <w:tcW w:w="292" w:type="pct"/>
            <w:tcBorders>
              <w:top w:val="single" w:sz="4" w:space="0" w:color="000000"/>
              <w:left w:val="single" w:sz="4" w:space="0" w:color="auto"/>
              <w:bottom w:val="single" w:sz="4" w:space="0" w:color="auto"/>
              <w:right w:val="single" w:sz="4" w:space="0" w:color="auto"/>
            </w:tcBorders>
            <w:hideMark/>
          </w:tcPr>
          <w:p w:rsidR="00F83FDE" w:rsidRPr="0087641B" w:rsidRDefault="00F83FDE" w:rsidP="00511575">
            <w:r>
              <w:t>4</w:t>
            </w:r>
          </w:p>
        </w:tc>
        <w:tc>
          <w:tcPr>
            <w:tcW w:w="292" w:type="pct"/>
            <w:tcBorders>
              <w:top w:val="single" w:sz="4" w:space="0" w:color="000000"/>
              <w:left w:val="single" w:sz="4" w:space="0" w:color="auto"/>
              <w:bottom w:val="single" w:sz="4" w:space="0" w:color="auto"/>
              <w:right w:val="single" w:sz="4" w:space="0" w:color="auto"/>
            </w:tcBorders>
            <w:hideMark/>
          </w:tcPr>
          <w:p w:rsidR="00F83FDE" w:rsidRPr="0087641B" w:rsidRDefault="00F83FDE" w:rsidP="00511575">
            <w:r>
              <w:t>10</w:t>
            </w:r>
          </w:p>
        </w:tc>
        <w:tc>
          <w:tcPr>
            <w:tcW w:w="292" w:type="pct"/>
            <w:tcBorders>
              <w:top w:val="single" w:sz="4" w:space="0" w:color="000000"/>
              <w:left w:val="single" w:sz="4" w:space="0" w:color="auto"/>
              <w:bottom w:val="single" w:sz="4" w:space="0" w:color="auto"/>
              <w:right w:val="single" w:sz="4" w:space="0" w:color="auto"/>
            </w:tcBorders>
            <w:hideMark/>
          </w:tcPr>
          <w:p w:rsidR="00F83FDE" w:rsidRPr="0087641B" w:rsidRDefault="00F83FDE" w:rsidP="00511575">
            <w:r>
              <w:t>5</w:t>
            </w:r>
          </w:p>
        </w:tc>
        <w:tc>
          <w:tcPr>
            <w:tcW w:w="219" w:type="pct"/>
            <w:tcBorders>
              <w:top w:val="single" w:sz="4" w:space="0" w:color="000000"/>
              <w:left w:val="single" w:sz="4" w:space="0" w:color="auto"/>
              <w:bottom w:val="single" w:sz="4" w:space="0" w:color="auto"/>
              <w:right w:val="single" w:sz="4" w:space="0" w:color="000000"/>
            </w:tcBorders>
            <w:hideMark/>
          </w:tcPr>
          <w:p w:rsidR="00F83FDE" w:rsidRPr="0087641B" w:rsidRDefault="00F83FDE" w:rsidP="00511575">
            <w:r>
              <w:t>0</w:t>
            </w:r>
          </w:p>
        </w:tc>
        <w:tc>
          <w:tcPr>
            <w:tcW w:w="512" w:type="pct"/>
            <w:tcBorders>
              <w:top w:val="single" w:sz="4" w:space="0" w:color="000000"/>
              <w:left w:val="single" w:sz="4" w:space="0" w:color="000000"/>
              <w:bottom w:val="single" w:sz="4" w:space="0" w:color="auto"/>
              <w:right w:val="single" w:sz="4" w:space="0" w:color="000000"/>
            </w:tcBorders>
            <w:hideMark/>
          </w:tcPr>
          <w:p w:rsidR="00F83FDE" w:rsidRPr="00506C86" w:rsidRDefault="00F83FDE" w:rsidP="00511575">
            <w:r w:rsidRPr="00506C86">
              <w:t>100</w:t>
            </w:r>
          </w:p>
        </w:tc>
        <w:tc>
          <w:tcPr>
            <w:tcW w:w="491" w:type="pct"/>
            <w:tcBorders>
              <w:top w:val="single" w:sz="4" w:space="0" w:color="000000"/>
              <w:left w:val="single" w:sz="4" w:space="0" w:color="000000"/>
              <w:bottom w:val="single" w:sz="4" w:space="0" w:color="auto"/>
              <w:right w:val="single" w:sz="4" w:space="0" w:color="000000"/>
            </w:tcBorders>
            <w:hideMark/>
          </w:tcPr>
          <w:p w:rsidR="00F83FDE" w:rsidRPr="0087641B" w:rsidRDefault="00F83FDE" w:rsidP="00511575">
            <w:r>
              <w:t>74</w:t>
            </w:r>
          </w:p>
        </w:tc>
      </w:tr>
      <w:tr w:rsidR="00F83FDE" w:rsidRPr="0087641B" w:rsidTr="002B4565">
        <w:trPr>
          <w:trHeight w:val="184"/>
        </w:trPr>
        <w:tc>
          <w:tcPr>
            <w:tcW w:w="275" w:type="pct"/>
            <w:tcBorders>
              <w:top w:val="single" w:sz="4" w:space="0" w:color="auto"/>
              <w:left w:val="single" w:sz="4" w:space="0" w:color="000000"/>
              <w:bottom w:val="single" w:sz="4" w:space="0" w:color="000000"/>
              <w:right w:val="single" w:sz="4" w:space="0" w:color="auto"/>
            </w:tcBorders>
            <w:hideMark/>
          </w:tcPr>
          <w:p w:rsidR="00F83FDE" w:rsidRPr="0087641B" w:rsidRDefault="00F83FDE" w:rsidP="00B90B60">
            <w:pPr>
              <w:rPr>
                <w:b/>
              </w:rPr>
            </w:pPr>
            <w:r>
              <w:rPr>
                <w:b/>
              </w:rPr>
              <w:t>10</w:t>
            </w:r>
          </w:p>
        </w:tc>
        <w:tc>
          <w:tcPr>
            <w:tcW w:w="1240" w:type="pct"/>
            <w:tcBorders>
              <w:top w:val="single" w:sz="4" w:space="0" w:color="auto"/>
              <w:left w:val="single" w:sz="4" w:space="0" w:color="auto"/>
              <w:bottom w:val="single" w:sz="4" w:space="0" w:color="000000"/>
              <w:right w:val="single" w:sz="4" w:space="0" w:color="000000"/>
            </w:tcBorders>
          </w:tcPr>
          <w:p w:rsidR="00F83FDE" w:rsidRPr="0087641B" w:rsidRDefault="00F83FDE" w:rsidP="00511575">
            <w:r>
              <w:t>Меркурьева Н.А.</w:t>
            </w:r>
          </w:p>
        </w:tc>
        <w:tc>
          <w:tcPr>
            <w:tcW w:w="438" w:type="pct"/>
            <w:tcBorders>
              <w:top w:val="single" w:sz="4" w:space="0" w:color="auto"/>
              <w:left w:val="single" w:sz="4" w:space="0" w:color="000000"/>
              <w:bottom w:val="single" w:sz="4" w:space="0" w:color="000000"/>
              <w:right w:val="single" w:sz="4" w:space="0" w:color="auto"/>
            </w:tcBorders>
            <w:hideMark/>
          </w:tcPr>
          <w:p w:rsidR="00F83FDE" w:rsidRPr="00F40CBB" w:rsidRDefault="00F83FDE" w:rsidP="00511575">
            <w:pPr>
              <w:rPr>
                <w:sz w:val="18"/>
                <w:szCs w:val="18"/>
              </w:rPr>
            </w:pPr>
          </w:p>
        </w:tc>
        <w:tc>
          <w:tcPr>
            <w:tcW w:w="292" w:type="pct"/>
            <w:tcBorders>
              <w:top w:val="single" w:sz="4" w:space="0" w:color="auto"/>
              <w:left w:val="single" w:sz="4" w:space="0" w:color="000000"/>
              <w:bottom w:val="single" w:sz="4" w:space="0" w:color="000000"/>
              <w:right w:val="single" w:sz="4" w:space="0" w:color="auto"/>
            </w:tcBorders>
            <w:hideMark/>
          </w:tcPr>
          <w:p w:rsidR="00F83FDE" w:rsidRPr="0087641B" w:rsidRDefault="00F83FDE" w:rsidP="00511575">
            <w:r>
              <w:t>22</w:t>
            </w:r>
          </w:p>
        </w:tc>
        <w:tc>
          <w:tcPr>
            <w:tcW w:w="657" w:type="pct"/>
            <w:tcBorders>
              <w:top w:val="single" w:sz="4" w:space="0" w:color="auto"/>
              <w:left w:val="single" w:sz="4" w:space="0" w:color="auto"/>
              <w:bottom w:val="single" w:sz="4" w:space="0" w:color="000000"/>
              <w:right w:val="single" w:sz="4" w:space="0" w:color="auto"/>
            </w:tcBorders>
            <w:hideMark/>
          </w:tcPr>
          <w:p w:rsidR="00F83FDE" w:rsidRPr="0087641B" w:rsidRDefault="00F02FA7" w:rsidP="00511575">
            <w:r>
              <w:t>16 (73%</w:t>
            </w:r>
            <w:r w:rsidR="00F83FDE">
              <w:t>)</w:t>
            </w:r>
          </w:p>
        </w:tc>
        <w:tc>
          <w:tcPr>
            <w:tcW w:w="292" w:type="pct"/>
            <w:tcBorders>
              <w:top w:val="single" w:sz="4" w:space="0" w:color="auto"/>
              <w:left w:val="single" w:sz="4" w:space="0" w:color="auto"/>
              <w:bottom w:val="single" w:sz="4" w:space="0" w:color="000000"/>
              <w:right w:val="single" w:sz="4" w:space="0" w:color="auto"/>
            </w:tcBorders>
            <w:hideMark/>
          </w:tcPr>
          <w:p w:rsidR="00F83FDE" w:rsidRPr="0087641B" w:rsidRDefault="00F83FDE" w:rsidP="00511575">
            <w:r>
              <w:t>5</w:t>
            </w:r>
          </w:p>
        </w:tc>
        <w:tc>
          <w:tcPr>
            <w:tcW w:w="292" w:type="pct"/>
            <w:tcBorders>
              <w:top w:val="single" w:sz="4" w:space="0" w:color="auto"/>
              <w:left w:val="single" w:sz="4" w:space="0" w:color="auto"/>
              <w:bottom w:val="single" w:sz="4" w:space="0" w:color="000000"/>
              <w:right w:val="single" w:sz="4" w:space="0" w:color="auto"/>
            </w:tcBorders>
            <w:hideMark/>
          </w:tcPr>
          <w:p w:rsidR="00F83FDE" w:rsidRPr="0087641B" w:rsidRDefault="00F83FDE" w:rsidP="00511575">
            <w:r>
              <w:t>5</w:t>
            </w:r>
          </w:p>
        </w:tc>
        <w:tc>
          <w:tcPr>
            <w:tcW w:w="292" w:type="pct"/>
            <w:tcBorders>
              <w:top w:val="single" w:sz="4" w:space="0" w:color="auto"/>
              <w:left w:val="single" w:sz="4" w:space="0" w:color="auto"/>
              <w:bottom w:val="single" w:sz="4" w:space="0" w:color="000000"/>
              <w:right w:val="single" w:sz="4" w:space="0" w:color="auto"/>
            </w:tcBorders>
            <w:hideMark/>
          </w:tcPr>
          <w:p w:rsidR="00F83FDE" w:rsidRPr="0087641B" w:rsidRDefault="00F83FDE" w:rsidP="00511575">
            <w:r>
              <w:t>5</w:t>
            </w:r>
          </w:p>
        </w:tc>
        <w:tc>
          <w:tcPr>
            <w:tcW w:w="219" w:type="pct"/>
            <w:tcBorders>
              <w:top w:val="single" w:sz="4" w:space="0" w:color="auto"/>
              <w:left w:val="single" w:sz="4" w:space="0" w:color="auto"/>
              <w:bottom w:val="single" w:sz="4" w:space="0" w:color="000000"/>
              <w:right w:val="single" w:sz="4" w:space="0" w:color="000000"/>
            </w:tcBorders>
            <w:hideMark/>
          </w:tcPr>
          <w:p w:rsidR="00F83FDE" w:rsidRPr="0087641B" w:rsidRDefault="00F83FDE" w:rsidP="00511575">
            <w:r>
              <w:t>1</w:t>
            </w:r>
          </w:p>
        </w:tc>
        <w:tc>
          <w:tcPr>
            <w:tcW w:w="512" w:type="pct"/>
            <w:tcBorders>
              <w:top w:val="single" w:sz="4" w:space="0" w:color="auto"/>
              <w:left w:val="single" w:sz="4" w:space="0" w:color="000000"/>
              <w:bottom w:val="single" w:sz="4" w:space="0" w:color="000000"/>
              <w:right w:val="single" w:sz="4" w:space="0" w:color="000000"/>
            </w:tcBorders>
            <w:hideMark/>
          </w:tcPr>
          <w:p w:rsidR="00F83FDE" w:rsidRPr="0087641B" w:rsidRDefault="00F83FDE" w:rsidP="00511575">
            <w:r>
              <w:t>94</w:t>
            </w:r>
          </w:p>
        </w:tc>
        <w:tc>
          <w:tcPr>
            <w:tcW w:w="491" w:type="pct"/>
            <w:tcBorders>
              <w:top w:val="single" w:sz="4" w:space="0" w:color="auto"/>
              <w:left w:val="single" w:sz="4" w:space="0" w:color="000000"/>
              <w:bottom w:val="single" w:sz="4" w:space="0" w:color="000000"/>
              <w:right w:val="single" w:sz="4" w:space="0" w:color="000000"/>
            </w:tcBorders>
            <w:hideMark/>
          </w:tcPr>
          <w:p w:rsidR="00F83FDE" w:rsidRPr="0087641B" w:rsidRDefault="00F83FDE" w:rsidP="00511575">
            <w:r>
              <w:t>62,5</w:t>
            </w:r>
          </w:p>
        </w:tc>
      </w:tr>
      <w:tr w:rsidR="00F83FDE" w:rsidRPr="0087641B" w:rsidTr="00196200">
        <w:tc>
          <w:tcPr>
            <w:tcW w:w="275" w:type="pct"/>
            <w:tcBorders>
              <w:top w:val="single" w:sz="4" w:space="0" w:color="000000"/>
              <w:left w:val="single" w:sz="4" w:space="0" w:color="000000"/>
              <w:bottom w:val="single" w:sz="4" w:space="0" w:color="000000"/>
              <w:right w:val="single" w:sz="4" w:space="0" w:color="auto"/>
            </w:tcBorders>
            <w:hideMark/>
          </w:tcPr>
          <w:p w:rsidR="00F83FDE" w:rsidRPr="0087641B" w:rsidRDefault="00F83FDE" w:rsidP="00E15FC2">
            <w:pPr>
              <w:rPr>
                <w:b/>
              </w:rPr>
            </w:pPr>
            <w:r w:rsidRPr="0087641B">
              <w:rPr>
                <w:b/>
                <w:sz w:val="22"/>
                <w:szCs w:val="22"/>
              </w:rPr>
              <w:t>1</w:t>
            </w:r>
            <w:r>
              <w:rPr>
                <w:b/>
                <w:sz w:val="22"/>
                <w:szCs w:val="22"/>
              </w:rPr>
              <w:t>0</w:t>
            </w:r>
          </w:p>
        </w:tc>
        <w:tc>
          <w:tcPr>
            <w:tcW w:w="1240" w:type="pct"/>
            <w:tcBorders>
              <w:top w:val="single" w:sz="4" w:space="0" w:color="000000"/>
              <w:left w:val="single" w:sz="4" w:space="0" w:color="auto"/>
              <w:bottom w:val="single" w:sz="4" w:space="0" w:color="000000"/>
              <w:right w:val="single" w:sz="4" w:space="0" w:color="000000"/>
            </w:tcBorders>
          </w:tcPr>
          <w:p w:rsidR="00F83FDE" w:rsidRPr="0087641B" w:rsidRDefault="00F83FDE" w:rsidP="00511575">
            <w:proofErr w:type="spellStart"/>
            <w:r w:rsidRPr="0087641B">
              <w:rPr>
                <w:sz w:val="22"/>
                <w:szCs w:val="22"/>
              </w:rPr>
              <w:t>Шкарабейникова</w:t>
            </w:r>
            <w:proofErr w:type="spellEnd"/>
            <w:r w:rsidRPr="0087641B">
              <w:rPr>
                <w:sz w:val="22"/>
                <w:szCs w:val="22"/>
              </w:rPr>
              <w:t xml:space="preserve"> И</w:t>
            </w:r>
            <w:r>
              <w:rPr>
                <w:sz w:val="22"/>
                <w:szCs w:val="22"/>
              </w:rPr>
              <w:t>.</w:t>
            </w:r>
            <w:r w:rsidRPr="0087641B">
              <w:rPr>
                <w:sz w:val="22"/>
                <w:szCs w:val="22"/>
              </w:rPr>
              <w:t>А</w:t>
            </w:r>
            <w:r>
              <w:rPr>
                <w:sz w:val="22"/>
                <w:szCs w:val="22"/>
              </w:rPr>
              <w:t>.</w:t>
            </w:r>
          </w:p>
        </w:tc>
        <w:tc>
          <w:tcPr>
            <w:tcW w:w="438" w:type="pct"/>
            <w:tcBorders>
              <w:top w:val="single" w:sz="4" w:space="0" w:color="000000"/>
              <w:left w:val="single" w:sz="4" w:space="0" w:color="000000"/>
              <w:bottom w:val="single" w:sz="4" w:space="0" w:color="000000"/>
              <w:right w:val="single" w:sz="4" w:space="0" w:color="auto"/>
            </w:tcBorders>
            <w:shd w:val="clear" w:color="auto" w:fill="auto"/>
            <w:hideMark/>
          </w:tcPr>
          <w:p w:rsidR="00F83FDE" w:rsidRPr="00196200" w:rsidRDefault="00F83FDE" w:rsidP="00196200">
            <w:pPr>
              <w:rPr>
                <w:sz w:val="18"/>
                <w:szCs w:val="18"/>
              </w:rPr>
            </w:pPr>
            <w:r w:rsidRPr="00196200">
              <w:rPr>
                <w:sz w:val="18"/>
                <w:szCs w:val="18"/>
              </w:rPr>
              <w:t>19.05.18</w:t>
            </w:r>
          </w:p>
        </w:tc>
        <w:tc>
          <w:tcPr>
            <w:tcW w:w="292" w:type="pct"/>
            <w:tcBorders>
              <w:top w:val="single" w:sz="4" w:space="0" w:color="000000"/>
              <w:left w:val="single" w:sz="4" w:space="0" w:color="000000"/>
              <w:bottom w:val="single" w:sz="4" w:space="0" w:color="000000"/>
              <w:right w:val="single" w:sz="4" w:space="0" w:color="auto"/>
            </w:tcBorders>
            <w:shd w:val="clear" w:color="auto" w:fill="auto"/>
            <w:hideMark/>
          </w:tcPr>
          <w:p w:rsidR="00F83FDE" w:rsidRPr="00196200" w:rsidRDefault="00F83FDE" w:rsidP="00511575">
            <w:r w:rsidRPr="00196200">
              <w:rPr>
                <w:sz w:val="22"/>
                <w:szCs w:val="22"/>
              </w:rPr>
              <w:t>22</w:t>
            </w:r>
          </w:p>
        </w:tc>
        <w:tc>
          <w:tcPr>
            <w:tcW w:w="657" w:type="pct"/>
            <w:tcBorders>
              <w:top w:val="single" w:sz="4" w:space="0" w:color="000000"/>
              <w:left w:val="single" w:sz="4" w:space="0" w:color="auto"/>
              <w:bottom w:val="single" w:sz="4" w:space="0" w:color="000000"/>
              <w:right w:val="single" w:sz="4" w:space="0" w:color="auto"/>
            </w:tcBorders>
            <w:shd w:val="clear" w:color="auto" w:fill="auto"/>
            <w:hideMark/>
          </w:tcPr>
          <w:p w:rsidR="00F83FDE" w:rsidRPr="00196200" w:rsidRDefault="00F83FDE" w:rsidP="00196200">
            <w:r w:rsidRPr="00196200">
              <w:rPr>
                <w:sz w:val="22"/>
                <w:szCs w:val="22"/>
              </w:rPr>
              <w:t xml:space="preserve"> 22 (100%)</w:t>
            </w:r>
          </w:p>
        </w:tc>
        <w:tc>
          <w:tcPr>
            <w:tcW w:w="292" w:type="pct"/>
            <w:tcBorders>
              <w:top w:val="single" w:sz="4" w:space="0" w:color="000000"/>
              <w:left w:val="single" w:sz="4" w:space="0" w:color="auto"/>
              <w:bottom w:val="single" w:sz="4" w:space="0" w:color="000000"/>
              <w:right w:val="single" w:sz="4" w:space="0" w:color="auto"/>
            </w:tcBorders>
            <w:shd w:val="clear" w:color="auto" w:fill="auto"/>
            <w:hideMark/>
          </w:tcPr>
          <w:p w:rsidR="00F83FDE" w:rsidRPr="00196200" w:rsidRDefault="00F83FDE" w:rsidP="00511575">
            <w:r w:rsidRPr="00196200">
              <w:rPr>
                <w:sz w:val="22"/>
                <w:szCs w:val="22"/>
              </w:rPr>
              <w:t>3</w:t>
            </w:r>
          </w:p>
        </w:tc>
        <w:tc>
          <w:tcPr>
            <w:tcW w:w="292" w:type="pct"/>
            <w:tcBorders>
              <w:top w:val="single" w:sz="4" w:space="0" w:color="000000"/>
              <w:left w:val="single" w:sz="4" w:space="0" w:color="auto"/>
              <w:bottom w:val="single" w:sz="4" w:space="0" w:color="000000"/>
              <w:right w:val="single" w:sz="4" w:space="0" w:color="auto"/>
            </w:tcBorders>
            <w:shd w:val="clear" w:color="auto" w:fill="auto"/>
            <w:hideMark/>
          </w:tcPr>
          <w:p w:rsidR="00F83FDE" w:rsidRPr="00196200" w:rsidRDefault="00F83FDE" w:rsidP="00196200">
            <w:r w:rsidRPr="00196200">
              <w:rPr>
                <w:sz w:val="22"/>
                <w:szCs w:val="22"/>
              </w:rPr>
              <w:t>15</w:t>
            </w:r>
          </w:p>
        </w:tc>
        <w:tc>
          <w:tcPr>
            <w:tcW w:w="292" w:type="pct"/>
            <w:tcBorders>
              <w:top w:val="single" w:sz="4" w:space="0" w:color="000000"/>
              <w:left w:val="single" w:sz="4" w:space="0" w:color="auto"/>
              <w:bottom w:val="single" w:sz="4" w:space="0" w:color="000000"/>
              <w:right w:val="single" w:sz="4" w:space="0" w:color="auto"/>
            </w:tcBorders>
            <w:shd w:val="clear" w:color="auto" w:fill="auto"/>
            <w:hideMark/>
          </w:tcPr>
          <w:p w:rsidR="00F83FDE" w:rsidRPr="00196200" w:rsidRDefault="00F83FDE" w:rsidP="00511575">
            <w:r w:rsidRPr="00196200">
              <w:rPr>
                <w:sz w:val="22"/>
                <w:szCs w:val="22"/>
              </w:rPr>
              <w:t>4</w:t>
            </w:r>
          </w:p>
        </w:tc>
        <w:tc>
          <w:tcPr>
            <w:tcW w:w="219" w:type="pct"/>
            <w:tcBorders>
              <w:top w:val="single" w:sz="4" w:space="0" w:color="000000"/>
              <w:left w:val="single" w:sz="4" w:space="0" w:color="auto"/>
              <w:bottom w:val="single" w:sz="4" w:space="0" w:color="000000"/>
              <w:right w:val="single" w:sz="4" w:space="0" w:color="000000"/>
            </w:tcBorders>
            <w:shd w:val="clear" w:color="auto" w:fill="auto"/>
            <w:hideMark/>
          </w:tcPr>
          <w:p w:rsidR="00F83FDE" w:rsidRPr="00196200" w:rsidRDefault="00F83FDE" w:rsidP="00511575">
            <w:r w:rsidRPr="00196200">
              <w:rPr>
                <w:sz w:val="22"/>
                <w:szCs w:val="22"/>
              </w:rPr>
              <w:t>0</w:t>
            </w:r>
          </w:p>
        </w:tc>
        <w:tc>
          <w:tcPr>
            <w:tcW w:w="512" w:type="pct"/>
            <w:tcBorders>
              <w:top w:val="single" w:sz="4" w:space="0" w:color="000000"/>
              <w:left w:val="single" w:sz="4" w:space="0" w:color="000000"/>
              <w:bottom w:val="single" w:sz="4" w:space="0" w:color="000000"/>
              <w:right w:val="single" w:sz="4" w:space="0" w:color="000000"/>
            </w:tcBorders>
            <w:shd w:val="clear" w:color="auto" w:fill="auto"/>
            <w:hideMark/>
          </w:tcPr>
          <w:p w:rsidR="00F83FDE" w:rsidRPr="00196200" w:rsidRDefault="00F83FDE" w:rsidP="00511575">
            <w:pPr>
              <w:rPr>
                <w:b/>
              </w:rPr>
            </w:pPr>
            <w:r w:rsidRPr="00196200">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shd w:val="clear" w:color="auto" w:fill="auto"/>
            <w:hideMark/>
          </w:tcPr>
          <w:p w:rsidR="00F83FDE" w:rsidRPr="00196200" w:rsidRDefault="00F83FDE" w:rsidP="00511575">
            <w:r w:rsidRPr="00196200">
              <w:t>82</w:t>
            </w:r>
          </w:p>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tcPr>
          <w:p w:rsidR="00F83FDE" w:rsidRPr="0087641B" w:rsidRDefault="00F83FDE" w:rsidP="00E15FC2">
            <w:pPr>
              <w:rPr>
                <w:b/>
              </w:rPr>
            </w:pPr>
            <w:r>
              <w:rPr>
                <w:b/>
                <w:sz w:val="22"/>
                <w:szCs w:val="22"/>
              </w:rPr>
              <w:t>10</w:t>
            </w:r>
          </w:p>
        </w:tc>
        <w:tc>
          <w:tcPr>
            <w:tcW w:w="1240" w:type="pct"/>
            <w:tcBorders>
              <w:top w:val="single" w:sz="4" w:space="0" w:color="000000"/>
              <w:left w:val="single" w:sz="4" w:space="0" w:color="auto"/>
              <w:bottom w:val="single" w:sz="4" w:space="0" w:color="000000"/>
              <w:right w:val="single" w:sz="4" w:space="0" w:color="000000"/>
            </w:tcBorders>
          </w:tcPr>
          <w:p w:rsidR="00F83FDE" w:rsidRPr="0087641B" w:rsidRDefault="00F83FDE" w:rsidP="00511575">
            <w:r>
              <w:t>Комисарова С.А</w:t>
            </w:r>
          </w:p>
        </w:tc>
        <w:tc>
          <w:tcPr>
            <w:tcW w:w="438" w:type="pct"/>
            <w:tcBorders>
              <w:top w:val="single" w:sz="4" w:space="0" w:color="000000"/>
              <w:left w:val="single" w:sz="4" w:space="0" w:color="000000"/>
              <w:bottom w:val="single" w:sz="4" w:space="0" w:color="000000"/>
              <w:right w:val="single" w:sz="4" w:space="0" w:color="auto"/>
            </w:tcBorders>
          </w:tcPr>
          <w:p w:rsidR="00F83FDE" w:rsidRPr="002B4565" w:rsidRDefault="00F83FDE" w:rsidP="00511575">
            <w:pPr>
              <w:rPr>
                <w:sz w:val="18"/>
                <w:szCs w:val="18"/>
              </w:rPr>
            </w:pPr>
            <w:r w:rsidRPr="002B4565">
              <w:rPr>
                <w:sz w:val="18"/>
                <w:szCs w:val="18"/>
              </w:rPr>
              <w:t>15.05.18</w:t>
            </w:r>
          </w:p>
        </w:tc>
        <w:tc>
          <w:tcPr>
            <w:tcW w:w="292" w:type="pct"/>
            <w:tcBorders>
              <w:top w:val="single" w:sz="4" w:space="0" w:color="000000"/>
              <w:left w:val="single" w:sz="4" w:space="0" w:color="000000"/>
              <w:bottom w:val="single" w:sz="4" w:space="0" w:color="000000"/>
              <w:right w:val="single" w:sz="4" w:space="0" w:color="auto"/>
            </w:tcBorders>
          </w:tcPr>
          <w:p w:rsidR="00F83FDE" w:rsidRPr="002B4565" w:rsidRDefault="00F83FDE" w:rsidP="00511575">
            <w:r w:rsidRPr="002B4565">
              <w:rPr>
                <w:sz w:val="22"/>
                <w:szCs w:val="22"/>
              </w:rPr>
              <w:t>20</w:t>
            </w:r>
          </w:p>
        </w:tc>
        <w:tc>
          <w:tcPr>
            <w:tcW w:w="657" w:type="pct"/>
            <w:tcBorders>
              <w:top w:val="single" w:sz="4" w:space="0" w:color="000000"/>
              <w:left w:val="single" w:sz="4" w:space="0" w:color="auto"/>
              <w:bottom w:val="single" w:sz="4" w:space="0" w:color="000000"/>
              <w:right w:val="single" w:sz="4" w:space="0" w:color="auto"/>
            </w:tcBorders>
          </w:tcPr>
          <w:p w:rsidR="00F83FDE" w:rsidRPr="002B4565" w:rsidRDefault="00F83FDE" w:rsidP="00511575">
            <w:r w:rsidRPr="002B4565">
              <w:rPr>
                <w:sz w:val="22"/>
                <w:szCs w:val="22"/>
              </w:rPr>
              <w:t>18 (90%)</w:t>
            </w:r>
          </w:p>
        </w:tc>
        <w:tc>
          <w:tcPr>
            <w:tcW w:w="292" w:type="pct"/>
            <w:tcBorders>
              <w:top w:val="single" w:sz="4" w:space="0" w:color="000000"/>
              <w:left w:val="single" w:sz="4" w:space="0" w:color="auto"/>
              <w:bottom w:val="single" w:sz="4" w:space="0" w:color="000000"/>
              <w:right w:val="single" w:sz="4" w:space="0" w:color="auto"/>
            </w:tcBorders>
          </w:tcPr>
          <w:p w:rsidR="00F83FDE" w:rsidRPr="002B4565" w:rsidRDefault="00F83FDE" w:rsidP="00511575">
            <w:r w:rsidRPr="002B4565">
              <w:rPr>
                <w:sz w:val="22"/>
                <w:szCs w:val="22"/>
              </w:rPr>
              <w:t>3</w:t>
            </w:r>
          </w:p>
        </w:tc>
        <w:tc>
          <w:tcPr>
            <w:tcW w:w="292" w:type="pct"/>
            <w:tcBorders>
              <w:top w:val="single" w:sz="4" w:space="0" w:color="000000"/>
              <w:left w:val="single" w:sz="4" w:space="0" w:color="auto"/>
              <w:bottom w:val="single" w:sz="4" w:space="0" w:color="000000"/>
              <w:right w:val="single" w:sz="4" w:space="0" w:color="auto"/>
            </w:tcBorders>
          </w:tcPr>
          <w:p w:rsidR="00F83FDE" w:rsidRPr="002B4565" w:rsidRDefault="00F83FDE" w:rsidP="00511575">
            <w:r w:rsidRPr="002B4565">
              <w:rPr>
                <w:sz w:val="22"/>
                <w:szCs w:val="22"/>
              </w:rPr>
              <w:t>13</w:t>
            </w:r>
          </w:p>
        </w:tc>
        <w:tc>
          <w:tcPr>
            <w:tcW w:w="292" w:type="pct"/>
            <w:tcBorders>
              <w:top w:val="single" w:sz="4" w:space="0" w:color="000000"/>
              <w:left w:val="single" w:sz="4" w:space="0" w:color="auto"/>
              <w:bottom w:val="single" w:sz="4" w:space="0" w:color="000000"/>
              <w:right w:val="single" w:sz="4" w:space="0" w:color="auto"/>
            </w:tcBorders>
          </w:tcPr>
          <w:p w:rsidR="00F83FDE" w:rsidRPr="002B4565" w:rsidRDefault="00F83FDE" w:rsidP="00511575">
            <w:r w:rsidRPr="002B4565">
              <w:rPr>
                <w:sz w:val="22"/>
                <w:szCs w:val="22"/>
              </w:rPr>
              <w:t>1</w:t>
            </w:r>
          </w:p>
        </w:tc>
        <w:tc>
          <w:tcPr>
            <w:tcW w:w="219" w:type="pct"/>
            <w:tcBorders>
              <w:top w:val="single" w:sz="4" w:space="0" w:color="000000"/>
              <w:left w:val="single" w:sz="4" w:space="0" w:color="auto"/>
              <w:bottom w:val="single" w:sz="4" w:space="0" w:color="000000"/>
              <w:right w:val="single" w:sz="4" w:space="0" w:color="000000"/>
            </w:tcBorders>
          </w:tcPr>
          <w:p w:rsidR="00F83FDE" w:rsidRPr="002B4565" w:rsidRDefault="00F83FDE" w:rsidP="00511575">
            <w:r w:rsidRPr="002B4565">
              <w:rPr>
                <w:sz w:val="22"/>
                <w:szCs w:val="22"/>
              </w:rPr>
              <w:t>0</w:t>
            </w:r>
          </w:p>
        </w:tc>
        <w:tc>
          <w:tcPr>
            <w:tcW w:w="512" w:type="pct"/>
            <w:tcBorders>
              <w:top w:val="single" w:sz="4" w:space="0" w:color="000000"/>
              <w:left w:val="single" w:sz="4" w:space="0" w:color="000000"/>
              <w:bottom w:val="single" w:sz="4" w:space="0" w:color="000000"/>
              <w:right w:val="single" w:sz="4" w:space="0" w:color="000000"/>
            </w:tcBorders>
          </w:tcPr>
          <w:p w:rsidR="00F83FDE" w:rsidRPr="002B4565" w:rsidRDefault="00F83FDE" w:rsidP="00511575">
            <w:r w:rsidRPr="002B4565">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tcPr>
          <w:p w:rsidR="00F83FDE" w:rsidRPr="002B4565" w:rsidRDefault="00F83FDE" w:rsidP="00511575">
            <w:r w:rsidRPr="002B4565">
              <w:rPr>
                <w:sz w:val="22"/>
                <w:szCs w:val="22"/>
              </w:rPr>
              <w:t>95</w:t>
            </w:r>
          </w:p>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tcPr>
          <w:p w:rsidR="00F83FDE" w:rsidRDefault="00F83FDE" w:rsidP="00E15FC2">
            <w:pPr>
              <w:rPr>
                <w:b/>
              </w:rPr>
            </w:pPr>
            <w:r>
              <w:rPr>
                <w:b/>
                <w:sz w:val="22"/>
                <w:szCs w:val="22"/>
              </w:rPr>
              <w:t>10</w:t>
            </w:r>
          </w:p>
        </w:tc>
        <w:tc>
          <w:tcPr>
            <w:tcW w:w="1240" w:type="pct"/>
            <w:tcBorders>
              <w:top w:val="single" w:sz="4" w:space="0" w:color="000000"/>
              <w:left w:val="single" w:sz="4" w:space="0" w:color="auto"/>
              <w:bottom w:val="single" w:sz="4" w:space="0" w:color="000000"/>
              <w:right w:val="single" w:sz="4" w:space="0" w:color="000000"/>
            </w:tcBorders>
          </w:tcPr>
          <w:p w:rsidR="00F83FDE" w:rsidRDefault="00F83FDE" w:rsidP="00511575">
            <w:r>
              <w:t>Попова О.Л. (химия)</w:t>
            </w:r>
          </w:p>
        </w:tc>
        <w:tc>
          <w:tcPr>
            <w:tcW w:w="438" w:type="pct"/>
            <w:tcBorders>
              <w:top w:val="single" w:sz="4" w:space="0" w:color="000000"/>
              <w:left w:val="single" w:sz="4" w:space="0" w:color="000000"/>
              <w:bottom w:val="single" w:sz="4" w:space="0" w:color="000000"/>
              <w:right w:val="single" w:sz="4" w:space="0" w:color="auto"/>
            </w:tcBorders>
          </w:tcPr>
          <w:p w:rsidR="00F83FDE" w:rsidRPr="002B4565" w:rsidRDefault="00F83FDE" w:rsidP="00511575">
            <w:pPr>
              <w:rPr>
                <w:sz w:val="18"/>
                <w:szCs w:val="18"/>
              </w:rPr>
            </w:pPr>
            <w:r>
              <w:rPr>
                <w:sz w:val="18"/>
                <w:szCs w:val="18"/>
              </w:rPr>
              <w:t>16.05.18</w:t>
            </w:r>
          </w:p>
        </w:tc>
        <w:tc>
          <w:tcPr>
            <w:tcW w:w="292" w:type="pct"/>
            <w:tcBorders>
              <w:top w:val="single" w:sz="4" w:space="0" w:color="000000"/>
              <w:left w:val="single" w:sz="4" w:space="0" w:color="000000"/>
              <w:bottom w:val="single" w:sz="4" w:space="0" w:color="000000"/>
              <w:right w:val="single" w:sz="4" w:space="0" w:color="auto"/>
            </w:tcBorders>
          </w:tcPr>
          <w:p w:rsidR="00F83FDE" w:rsidRPr="002B4565" w:rsidRDefault="00F83FDE" w:rsidP="00511575">
            <w:r>
              <w:rPr>
                <w:sz w:val="22"/>
                <w:szCs w:val="22"/>
              </w:rPr>
              <w:t>22</w:t>
            </w:r>
          </w:p>
        </w:tc>
        <w:tc>
          <w:tcPr>
            <w:tcW w:w="657" w:type="pct"/>
            <w:tcBorders>
              <w:top w:val="single" w:sz="4" w:space="0" w:color="000000"/>
              <w:left w:val="single" w:sz="4" w:space="0" w:color="auto"/>
              <w:bottom w:val="single" w:sz="4" w:space="0" w:color="000000"/>
              <w:right w:val="single" w:sz="4" w:space="0" w:color="auto"/>
            </w:tcBorders>
          </w:tcPr>
          <w:p w:rsidR="00F83FDE" w:rsidRPr="002B4565" w:rsidRDefault="00F83FDE" w:rsidP="00511575">
            <w:r>
              <w:rPr>
                <w:sz w:val="22"/>
                <w:szCs w:val="22"/>
              </w:rPr>
              <w:t>17 (77%)</w:t>
            </w:r>
          </w:p>
        </w:tc>
        <w:tc>
          <w:tcPr>
            <w:tcW w:w="292" w:type="pct"/>
            <w:tcBorders>
              <w:top w:val="single" w:sz="4" w:space="0" w:color="000000"/>
              <w:left w:val="single" w:sz="4" w:space="0" w:color="auto"/>
              <w:bottom w:val="single" w:sz="4" w:space="0" w:color="000000"/>
              <w:right w:val="single" w:sz="4" w:space="0" w:color="auto"/>
            </w:tcBorders>
          </w:tcPr>
          <w:p w:rsidR="00F83FDE" w:rsidRPr="002B4565" w:rsidRDefault="00F83FDE" w:rsidP="00511575">
            <w:r>
              <w:rPr>
                <w:sz w:val="22"/>
                <w:szCs w:val="22"/>
              </w:rPr>
              <w:t>4</w:t>
            </w:r>
          </w:p>
        </w:tc>
        <w:tc>
          <w:tcPr>
            <w:tcW w:w="292" w:type="pct"/>
            <w:tcBorders>
              <w:top w:val="single" w:sz="4" w:space="0" w:color="000000"/>
              <w:left w:val="single" w:sz="4" w:space="0" w:color="auto"/>
              <w:bottom w:val="single" w:sz="4" w:space="0" w:color="000000"/>
              <w:right w:val="single" w:sz="4" w:space="0" w:color="auto"/>
            </w:tcBorders>
          </w:tcPr>
          <w:p w:rsidR="00F83FDE" w:rsidRPr="002B4565" w:rsidRDefault="00F83FDE" w:rsidP="00511575">
            <w:r>
              <w:rPr>
                <w:sz w:val="22"/>
                <w:szCs w:val="22"/>
              </w:rPr>
              <w:t>5</w:t>
            </w:r>
          </w:p>
        </w:tc>
        <w:tc>
          <w:tcPr>
            <w:tcW w:w="292" w:type="pct"/>
            <w:tcBorders>
              <w:top w:val="single" w:sz="4" w:space="0" w:color="000000"/>
              <w:left w:val="single" w:sz="4" w:space="0" w:color="auto"/>
              <w:bottom w:val="single" w:sz="4" w:space="0" w:color="000000"/>
              <w:right w:val="single" w:sz="4" w:space="0" w:color="auto"/>
            </w:tcBorders>
          </w:tcPr>
          <w:p w:rsidR="00F83FDE" w:rsidRPr="002B4565" w:rsidRDefault="00F83FDE" w:rsidP="00511575">
            <w:r>
              <w:rPr>
                <w:sz w:val="22"/>
                <w:szCs w:val="22"/>
              </w:rPr>
              <w:t>8</w:t>
            </w:r>
          </w:p>
        </w:tc>
        <w:tc>
          <w:tcPr>
            <w:tcW w:w="219" w:type="pct"/>
            <w:tcBorders>
              <w:top w:val="single" w:sz="4" w:space="0" w:color="000000"/>
              <w:left w:val="single" w:sz="4" w:space="0" w:color="auto"/>
              <w:bottom w:val="single" w:sz="4" w:space="0" w:color="000000"/>
              <w:right w:val="single" w:sz="4" w:space="0" w:color="000000"/>
            </w:tcBorders>
          </w:tcPr>
          <w:p w:rsidR="00F83FDE" w:rsidRPr="002B4565" w:rsidRDefault="00F83FDE"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tcPr>
          <w:p w:rsidR="00F83FDE" w:rsidRPr="002B4565" w:rsidRDefault="00F83FDE"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tcPr>
          <w:p w:rsidR="00F83FDE" w:rsidRPr="002B4565" w:rsidRDefault="00F83FDE" w:rsidP="00511575">
            <w:r>
              <w:rPr>
                <w:sz w:val="22"/>
                <w:szCs w:val="22"/>
              </w:rPr>
              <w:t>53</w:t>
            </w:r>
          </w:p>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tcPr>
          <w:p w:rsidR="00F83FDE" w:rsidRDefault="00F83FDE" w:rsidP="00E15FC2">
            <w:pPr>
              <w:rPr>
                <w:b/>
              </w:rPr>
            </w:pPr>
            <w:r>
              <w:rPr>
                <w:b/>
                <w:sz w:val="22"/>
                <w:szCs w:val="22"/>
              </w:rPr>
              <w:t>10</w:t>
            </w:r>
          </w:p>
        </w:tc>
        <w:tc>
          <w:tcPr>
            <w:tcW w:w="1240" w:type="pct"/>
            <w:tcBorders>
              <w:top w:val="single" w:sz="4" w:space="0" w:color="000000"/>
              <w:left w:val="single" w:sz="4" w:space="0" w:color="auto"/>
              <w:bottom w:val="single" w:sz="4" w:space="0" w:color="000000"/>
              <w:right w:val="single" w:sz="4" w:space="0" w:color="000000"/>
            </w:tcBorders>
          </w:tcPr>
          <w:p w:rsidR="00F83FDE" w:rsidRDefault="00F83FDE" w:rsidP="00511575">
            <w:r>
              <w:t>Попова О.Л. (биол.)</w:t>
            </w:r>
          </w:p>
        </w:tc>
        <w:tc>
          <w:tcPr>
            <w:tcW w:w="438" w:type="pct"/>
            <w:tcBorders>
              <w:top w:val="single" w:sz="4" w:space="0" w:color="000000"/>
              <w:left w:val="single" w:sz="4" w:space="0" w:color="000000"/>
              <w:bottom w:val="single" w:sz="4" w:space="0" w:color="000000"/>
              <w:right w:val="single" w:sz="4" w:space="0" w:color="auto"/>
            </w:tcBorders>
          </w:tcPr>
          <w:p w:rsidR="00F83FDE" w:rsidRDefault="00F83FDE" w:rsidP="00511575">
            <w:pPr>
              <w:rPr>
                <w:sz w:val="18"/>
                <w:szCs w:val="18"/>
              </w:rPr>
            </w:pPr>
            <w:r>
              <w:rPr>
                <w:sz w:val="18"/>
                <w:szCs w:val="18"/>
              </w:rPr>
              <w:t>21.05.18</w:t>
            </w:r>
          </w:p>
        </w:tc>
        <w:tc>
          <w:tcPr>
            <w:tcW w:w="292" w:type="pct"/>
            <w:tcBorders>
              <w:top w:val="single" w:sz="4" w:space="0" w:color="000000"/>
              <w:left w:val="single" w:sz="4" w:space="0" w:color="000000"/>
              <w:bottom w:val="single" w:sz="4" w:space="0" w:color="000000"/>
              <w:right w:val="single" w:sz="4" w:space="0" w:color="auto"/>
            </w:tcBorders>
          </w:tcPr>
          <w:p w:rsidR="00F83FDE" w:rsidRDefault="00F83FDE" w:rsidP="00511575">
            <w:r>
              <w:rPr>
                <w:sz w:val="22"/>
                <w:szCs w:val="22"/>
              </w:rPr>
              <w:t>22</w:t>
            </w:r>
          </w:p>
        </w:tc>
        <w:tc>
          <w:tcPr>
            <w:tcW w:w="657" w:type="pct"/>
            <w:tcBorders>
              <w:top w:val="single" w:sz="4" w:space="0" w:color="000000"/>
              <w:left w:val="single" w:sz="4" w:space="0" w:color="auto"/>
              <w:bottom w:val="single" w:sz="4" w:space="0" w:color="000000"/>
              <w:right w:val="single" w:sz="4" w:space="0" w:color="auto"/>
            </w:tcBorders>
          </w:tcPr>
          <w:p w:rsidR="00F83FDE" w:rsidRDefault="00F83FDE" w:rsidP="00511575">
            <w:r>
              <w:rPr>
                <w:sz w:val="22"/>
                <w:szCs w:val="22"/>
              </w:rPr>
              <w:t>19 (86%)</w:t>
            </w:r>
          </w:p>
        </w:tc>
        <w:tc>
          <w:tcPr>
            <w:tcW w:w="292" w:type="pct"/>
            <w:tcBorders>
              <w:top w:val="single" w:sz="4" w:space="0" w:color="000000"/>
              <w:left w:val="single" w:sz="4" w:space="0" w:color="auto"/>
              <w:bottom w:val="single" w:sz="4" w:space="0" w:color="000000"/>
              <w:right w:val="single" w:sz="4" w:space="0" w:color="auto"/>
            </w:tcBorders>
          </w:tcPr>
          <w:p w:rsidR="00F83FDE" w:rsidRDefault="00F83FDE" w:rsidP="00511575">
            <w:r>
              <w:rPr>
                <w:sz w:val="22"/>
                <w:szCs w:val="22"/>
              </w:rPr>
              <w:t>2</w:t>
            </w:r>
          </w:p>
        </w:tc>
        <w:tc>
          <w:tcPr>
            <w:tcW w:w="292" w:type="pct"/>
            <w:tcBorders>
              <w:top w:val="single" w:sz="4" w:space="0" w:color="000000"/>
              <w:left w:val="single" w:sz="4" w:space="0" w:color="auto"/>
              <w:bottom w:val="single" w:sz="4" w:space="0" w:color="000000"/>
              <w:right w:val="single" w:sz="4" w:space="0" w:color="auto"/>
            </w:tcBorders>
          </w:tcPr>
          <w:p w:rsidR="00F83FDE" w:rsidRDefault="00F83FDE" w:rsidP="00511575">
            <w:r>
              <w:rPr>
                <w:sz w:val="22"/>
                <w:szCs w:val="22"/>
              </w:rPr>
              <w:t>17</w:t>
            </w:r>
          </w:p>
        </w:tc>
        <w:tc>
          <w:tcPr>
            <w:tcW w:w="292" w:type="pct"/>
            <w:tcBorders>
              <w:top w:val="single" w:sz="4" w:space="0" w:color="000000"/>
              <w:left w:val="single" w:sz="4" w:space="0" w:color="auto"/>
              <w:bottom w:val="single" w:sz="4" w:space="0" w:color="000000"/>
              <w:right w:val="single" w:sz="4" w:space="0" w:color="auto"/>
            </w:tcBorders>
          </w:tcPr>
          <w:p w:rsidR="00F83FDE" w:rsidRDefault="00F83FDE" w:rsidP="00511575">
            <w:r>
              <w:rPr>
                <w:sz w:val="22"/>
                <w:szCs w:val="22"/>
              </w:rPr>
              <w:t>0</w:t>
            </w:r>
          </w:p>
        </w:tc>
        <w:tc>
          <w:tcPr>
            <w:tcW w:w="219" w:type="pct"/>
            <w:tcBorders>
              <w:top w:val="single" w:sz="4" w:space="0" w:color="000000"/>
              <w:left w:val="single" w:sz="4" w:space="0" w:color="auto"/>
              <w:bottom w:val="single" w:sz="4" w:space="0" w:color="000000"/>
              <w:right w:val="single" w:sz="4" w:space="0" w:color="000000"/>
            </w:tcBorders>
          </w:tcPr>
          <w:p w:rsidR="00F83FDE" w:rsidRDefault="00F83FDE"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tcPr>
          <w:p w:rsidR="00F83FDE" w:rsidRDefault="00F83FDE"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tcPr>
          <w:p w:rsidR="00F83FDE" w:rsidRDefault="00F83FDE" w:rsidP="00511575">
            <w:r>
              <w:rPr>
                <w:sz w:val="22"/>
                <w:szCs w:val="22"/>
              </w:rPr>
              <w:t>100</w:t>
            </w:r>
          </w:p>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tcPr>
          <w:p w:rsidR="00F83FDE" w:rsidRDefault="00F83FDE" w:rsidP="00E15FC2">
            <w:pPr>
              <w:rPr>
                <w:b/>
              </w:rPr>
            </w:pPr>
            <w:r>
              <w:rPr>
                <w:b/>
                <w:sz w:val="22"/>
                <w:szCs w:val="22"/>
              </w:rPr>
              <w:t>10</w:t>
            </w:r>
          </w:p>
        </w:tc>
        <w:tc>
          <w:tcPr>
            <w:tcW w:w="1240" w:type="pct"/>
            <w:tcBorders>
              <w:top w:val="single" w:sz="4" w:space="0" w:color="000000"/>
              <w:left w:val="single" w:sz="4" w:space="0" w:color="auto"/>
              <w:bottom w:val="single" w:sz="4" w:space="0" w:color="000000"/>
              <w:right w:val="single" w:sz="4" w:space="0" w:color="000000"/>
            </w:tcBorders>
          </w:tcPr>
          <w:p w:rsidR="00F83FDE" w:rsidRDefault="00F83FDE" w:rsidP="00511575">
            <w:proofErr w:type="spellStart"/>
            <w:r>
              <w:t>Ганьшина</w:t>
            </w:r>
            <w:proofErr w:type="spellEnd"/>
            <w:r>
              <w:t xml:space="preserve"> А.А.</w:t>
            </w:r>
          </w:p>
        </w:tc>
        <w:tc>
          <w:tcPr>
            <w:tcW w:w="438" w:type="pct"/>
            <w:tcBorders>
              <w:top w:val="single" w:sz="4" w:space="0" w:color="000000"/>
              <w:left w:val="single" w:sz="4" w:space="0" w:color="000000"/>
              <w:bottom w:val="single" w:sz="4" w:space="0" w:color="000000"/>
              <w:right w:val="single" w:sz="4" w:space="0" w:color="auto"/>
            </w:tcBorders>
          </w:tcPr>
          <w:p w:rsidR="00F83FDE" w:rsidRDefault="00F83FDE" w:rsidP="00511575">
            <w:pPr>
              <w:rPr>
                <w:sz w:val="18"/>
                <w:szCs w:val="18"/>
              </w:rPr>
            </w:pPr>
            <w:r>
              <w:rPr>
                <w:sz w:val="18"/>
                <w:szCs w:val="18"/>
              </w:rPr>
              <w:t>10.05.18</w:t>
            </w:r>
          </w:p>
        </w:tc>
        <w:tc>
          <w:tcPr>
            <w:tcW w:w="292" w:type="pct"/>
            <w:tcBorders>
              <w:top w:val="single" w:sz="4" w:space="0" w:color="000000"/>
              <w:left w:val="single" w:sz="4" w:space="0" w:color="000000"/>
              <w:bottom w:val="single" w:sz="4" w:space="0" w:color="000000"/>
              <w:right w:val="single" w:sz="4" w:space="0" w:color="auto"/>
            </w:tcBorders>
          </w:tcPr>
          <w:p w:rsidR="00F83FDE" w:rsidRDefault="00F83FDE" w:rsidP="00511575">
            <w:r>
              <w:rPr>
                <w:sz w:val="22"/>
                <w:szCs w:val="22"/>
              </w:rPr>
              <w:t>12</w:t>
            </w:r>
          </w:p>
        </w:tc>
        <w:tc>
          <w:tcPr>
            <w:tcW w:w="657" w:type="pct"/>
            <w:tcBorders>
              <w:top w:val="single" w:sz="4" w:space="0" w:color="000000"/>
              <w:left w:val="single" w:sz="4" w:space="0" w:color="auto"/>
              <w:bottom w:val="single" w:sz="4" w:space="0" w:color="000000"/>
              <w:right w:val="single" w:sz="4" w:space="0" w:color="auto"/>
            </w:tcBorders>
          </w:tcPr>
          <w:p w:rsidR="00F83FDE" w:rsidRDefault="00F83FDE" w:rsidP="00511575">
            <w:r>
              <w:rPr>
                <w:sz w:val="22"/>
                <w:szCs w:val="22"/>
              </w:rPr>
              <w:t>11 (91%)</w:t>
            </w:r>
          </w:p>
        </w:tc>
        <w:tc>
          <w:tcPr>
            <w:tcW w:w="292" w:type="pct"/>
            <w:tcBorders>
              <w:top w:val="single" w:sz="4" w:space="0" w:color="000000"/>
              <w:left w:val="single" w:sz="4" w:space="0" w:color="auto"/>
              <w:bottom w:val="single" w:sz="4" w:space="0" w:color="000000"/>
              <w:right w:val="single" w:sz="4" w:space="0" w:color="auto"/>
            </w:tcBorders>
          </w:tcPr>
          <w:p w:rsidR="00F83FDE" w:rsidRDefault="00F83FDE" w:rsidP="00511575">
            <w:r>
              <w:rPr>
                <w:sz w:val="22"/>
                <w:szCs w:val="22"/>
              </w:rPr>
              <w:t>0</w:t>
            </w:r>
          </w:p>
        </w:tc>
        <w:tc>
          <w:tcPr>
            <w:tcW w:w="292" w:type="pct"/>
            <w:tcBorders>
              <w:top w:val="single" w:sz="4" w:space="0" w:color="000000"/>
              <w:left w:val="single" w:sz="4" w:space="0" w:color="auto"/>
              <w:bottom w:val="single" w:sz="4" w:space="0" w:color="000000"/>
              <w:right w:val="single" w:sz="4" w:space="0" w:color="auto"/>
            </w:tcBorders>
          </w:tcPr>
          <w:p w:rsidR="00F83FDE" w:rsidRDefault="00F83FDE" w:rsidP="00511575">
            <w:r>
              <w:rPr>
                <w:sz w:val="22"/>
                <w:szCs w:val="22"/>
              </w:rPr>
              <w:t>3</w:t>
            </w:r>
          </w:p>
        </w:tc>
        <w:tc>
          <w:tcPr>
            <w:tcW w:w="292" w:type="pct"/>
            <w:tcBorders>
              <w:top w:val="single" w:sz="4" w:space="0" w:color="000000"/>
              <w:left w:val="single" w:sz="4" w:space="0" w:color="auto"/>
              <w:bottom w:val="single" w:sz="4" w:space="0" w:color="000000"/>
              <w:right w:val="single" w:sz="4" w:space="0" w:color="auto"/>
            </w:tcBorders>
          </w:tcPr>
          <w:p w:rsidR="00F83FDE" w:rsidRDefault="00F83FDE" w:rsidP="00511575">
            <w:r>
              <w:rPr>
                <w:sz w:val="22"/>
                <w:szCs w:val="22"/>
              </w:rPr>
              <w:t>8</w:t>
            </w:r>
          </w:p>
        </w:tc>
        <w:tc>
          <w:tcPr>
            <w:tcW w:w="219" w:type="pct"/>
            <w:tcBorders>
              <w:top w:val="single" w:sz="4" w:space="0" w:color="000000"/>
              <w:left w:val="single" w:sz="4" w:space="0" w:color="auto"/>
              <w:bottom w:val="single" w:sz="4" w:space="0" w:color="000000"/>
              <w:right w:val="single" w:sz="4" w:space="0" w:color="000000"/>
            </w:tcBorders>
          </w:tcPr>
          <w:p w:rsidR="00F83FDE" w:rsidRDefault="00F83FDE"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tcPr>
          <w:p w:rsidR="00F83FDE" w:rsidRDefault="00F83FDE"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tcPr>
          <w:p w:rsidR="00F83FDE" w:rsidRDefault="00F83FDE" w:rsidP="00511575">
            <w:r>
              <w:rPr>
                <w:sz w:val="22"/>
                <w:szCs w:val="22"/>
              </w:rPr>
              <w:t>27</w:t>
            </w:r>
          </w:p>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tcPr>
          <w:p w:rsidR="00F83FDE" w:rsidRDefault="00F83FDE" w:rsidP="00E15FC2">
            <w:pPr>
              <w:rPr>
                <w:b/>
              </w:rPr>
            </w:pPr>
            <w:r>
              <w:rPr>
                <w:b/>
                <w:sz w:val="22"/>
                <w:szCs w:val="22"/>
              </w:rPr>
              <w:t>10</w:t>
            </w:r>
          </w:p>
        </w:tc>
        <w:tc>
          <w:tcPr>
            <w:tcW w:w="1240" w:type="pct"/>
            <w:tcBorders>
              <w:top w:val="single" w:sz="4" w:space="0" w:color="000000"/>
              <w:left w:val="single" w:sz="4" w:space="0" w:color="auto"/>
              <w:bottom w:val="single" w:sz="4" w:space="0" w:color="000000"/>
              <w:right w:val="single" w:sz="4" w:space="0" w:color="000000"/>
            </w:tcBorders>
          </w:tcPr>
          <w:p w:rsidR="00F83FDE" w:rsidRDefault="00F83FDE" w:rsidP="00511575">
            <w:r>
              <w:t>Емельянова Е.Ю.</w:t>
            </w:r>
          </w:p>
        </w:tc>
        <w:tc>
          <w:tcPr>
            <w:tcW w:w="438" w:type="pct"/>
            <w:tcBorders>
              <w:top w:val="single" w:sz="4" w:space="0" w:color="000000"/>
              <w:left w:val="single" w:sz="4" w:space="0" w:color="000000"/>
              <w:bottom w:val="single" w:sz="4" w:space="0" w:color="000000"/>
              <w:right w:val="single" w:sz="4" w:space="0" w:color="auto"/>
            </w:tcBorders>
          </w:tcPr>
          <w:p w:rsidR="00F83FDE" w:rsidRDefault="00F83FDE" w:rsidP="00511575">
            <w:pPr>
              <w:rPr>
                <w:sz w:val="18"/>
                <w:szCs w:val="18"/>
              </w:rPr>
            </w:pPr>
            <w:r>
              <w:rPr>
                <w:sz w:val="18"/>
                <w:szCs w:val="18"/>
              </w:rPr>
              <w:t>24.05.18</w:t>
            </w:r>
          </w:p>
        </w:tc>
        <w:tc>
          <w:tcPr>
            <w:tcW w:w="292" w:type="pct"/>
            <w:tcBorders>
              <w:top w:val="single" w:sz="4" w:space="0" w:color="000000"/>
              <w:left w:val="single" w:sz="4" w:space="0" w:color="000000"/>
              <w:bottom w:val="single" w:sz="4" w:space="0" w:color="000000"/>
              <w:right w:val="single" w:sz="4" w:space="0" w:color="auto"/>
            </w:tcBorders>
          </w:tcPr>
          <w:p w:rsidR="00F83FDE" w:rsidRDefault="00F83FDE" w:rsidP="00511575">
            <w:r>
              <w:rPr>
                <w:sz w:val="22"/>
                <w:szCs w:val="22"/>
              </w:rPr>
              <w:t>10</w:t>
            </w:r>
          </w:p>
        </w:tc>
        <w:tc>
          <w:tcPr>
            <w:tcW w:w="657" w:type="pct"/>
            <w:tcBorders>
              <w:top w:val="single" w:sz="4" w:space="0" w:color="000000"/>
              <w:left w:val="single" w:sz="4" w:space="0" w:color="auto"/>
              <w:bottom w:val="single" w:sz="4" w:space="0" w:color="000000"/>
              <w:right w:val="single" w:sz="4" w:space="0" w:color="auto"/>
            </w:tcBorders>
          </w:tcPr>
          <w:p w:rsidR="00F83FDE" w:rsidRDefault="00F83FDE" w:rsidP="00511575">
            <w:r>
              <w:rPr>
                <w:sz w:val="22"/>
                <w:szCs w:val="22"/>
              </w:rPr>
              <w:t>10 (100%)</w:t>
            </w:r>
          </w:p>
        </w:tc>
        <w:tc>
          <w:tcPr>
            <w:tcW w:w="292" w:type="pct"/>
            <w:tcBorders>
              <w:top w:val="single" w:sz="4" w:space="0" w:color="000000"/>
              <w:left w:val="single" w:sz="4" w:space="0" w:color="auto"/>
              <w:bottom w:val="single" w:sz="4" w:space="0" w:color="000000"/>
              <w:right w:val="single" w:sz="4" w:space="0" w:color="auto"/>
            </w:tcBorders>
          </w:tcPr>
          <w:p w:rsidR="00F83FDE" w:rsidRDefault="00F83FDE" w:rsidP="00511575">
            <w:r>
              <w:rPr>
                <w:sz w:val="22"/>
                <w:szCs w:val="22"/>
              </w:rPr>
              <w:t>3</w:t>
            </w:r>
          </w:p>
        </w:tc>
        <w:tc>
          <w:tcPr>
            <w:tcW w:w="292" w:type="pct"/>
            <w:tcBorders>
              <w:top w:val="single" w:sz="4" w:space="0" w:color="000000"/>
              <w:left w:val="single" w:sz="4" w:space="0" w:color="auto"/>
              <w:bottom w:val="single" w:sz="4" w:space="0" w:color="000000"/>
              <w:right w:val="single" w:sz="4" w:space="0" w:color="auto"/>
            </w:tcBorders>
          </w:tcPr>
          <w:p w:rsidR="00F83FDE" w:rsidRDefault="00F83FDE" w:rsidP="00511575">
            <w:r>
              <w:rPr>
                <w:sz w:val="22"/>
                <w:szCs w:val="22"/>
              </w:rPr>
              <w:t>4</w:t>
            </w:r>
          </w:p>
        </w:tc>
        <w:tc>
          <w:tcPr>
            <w:tcW w:w="292" w:type="pct"/>
            <w:tcBorders>
              <w:top w:val="single" w:sz="4" w:space="0" w:color="000000"/>
              <w:left w:val="single" w:sz="4" w:space="0" w:color="auto"/>
              <w:bottom w:val="single" w:sz="4" w:space="0" w:color="000000"/>
              <w:right w:val="single" w:sz="4" w:space="0" w:color="auto"/>
            </w:tcBorders>
          </w:tcPr>
          <w:p w:rsidR="00F83FDE" w:rsidRDefault="00F83FDE" w:rsidP="00511575">
            <w:r>
              <w:rPr>
                <w:sz w:val="22"/>
                <w:szCs w:val="22"/>
              </w:rPr>
              <w:t>3</w:t>
            </w:r>
          </w:p>
        </w:tc>
        <w:tc>
          <w:tcPr>
            <w:tcW w:w="219" w:type="pct"/>
            <w:tcBorders>
              <w:top w:val="single" w:sz="4" w:space="0" w:color="000000"/>
              <w:left w:val="single" w:sz="4" w:space="0" w:color="auto"/>
              <w:bottom w:val="single" w:sz="4" w:space="0" w:color="000000"/>
              <w:right w:val="single" w:sz="4" w:space="0" w:color="000000"/>
            </w:tcBorders>
          </w:tcPr>
          <w:p w:rsidR="00F83FDE" w:rsidRDefault="00F83FDE"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tcPr>
          <w:p w:rsidR="00F83FDE" w:rsidRDefault="00F83FDE"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tcPr>
          <w:p w:rsidR="00F83FDE" w:rsidRDefault="00F83FDE" w:rsidP="00511575">
            <w:r>
              <w:rPr>
                <w:sz w:val="22"/>
                <w:szCs w:val="22"/>
              </w:rPr>
              <w:t>70</w:t>
            </w:r>
          </w:p>
        </w:tc>
      </w:tr>
      <w:tr w:rsidR="00F83FDE" w:rsidRPr="0087641B" w:rsidTr="002B4565">
        <w:tc>
          <w:tcPr>
            <w:tcW w:w="275" w:type="pct"/>
            <w:tcBorders>
              <w:top w:val="single" w:sz="4" w:space="0" w:color="000000"/>
              <w:left w:val="single" w:sz="4" w:space="0" w:color="000000"/>
              <w:bottom w:val="single" w:sz="4" w:space="0" w:color="000000"/>
              <w:right w:val="single" w:sz="4" w:space="0" w:color="auto"/>
            </w:tcBorders>
          </w:tcPr>
          <w:p w:rsidR="00F83FDE" w:rsidRDefault="00F83FDE" w:rsidP="00E15FC2">
            <w:pPr>
              <w:rPr>
                <w:b/>
              </w:rPr>
            </w:pPr>
            <w:r>
              <w:rPr>
                <w:b/>
                <w:sz w:val="22"/>
                <w:szCs w:val="22"/>
              </w:rPr>
              <w:t>10</w:t>
            </w:r>
          </w:p>
        </w:tc>
        <w:tc>
          <w:tcPr>
            <w:tcW w:w="1240" w:type="pct"/>
            <w:tcBorders>
              <w:top w:val="single" w:sz="4" w:space="0" w:color="000000"/>
              <w:left w:val="single" w:sz="4" w:space="0" w:color="auto"/>
              <w:bottom w:val="single" w:sz="4" w:space="0" w:color="000000"/>
              <w:right w:val="single" w:sz="4" w:space="0" w:color="000000"/>
            </w:tcBorders>
          </w:tcPr>
          <w:p w:rsidR="00F83FDE" w:rsidRDefault="00F83FDE" w:rsidP="00511575">
            <w:r>
              <w:t>Барская Р.И. (</w:t>
            </w:r>
            <w:proofErr w:type="spellStart"/>
            <w:r>
              <w:t>ист</w:t>
            </w:r>
            <w:proofErr w:type="spellEnd"/>
            <w:r>
              <w:t>)</w:t>
            </w:r>
          </w:p>
        </w:tc>
        <w:tc>
          <w:tcPr>
            <w:tcW w:w="438" w:type="pct"/>
            <w:tcBorders>
              <w:top w:val="single" w:sz="4" w:space="0" w:color="000000"/>
              <w:left w:val="single" w:sz="4" w:space="0" w:color="000000"/>
              <w:bottom w:val="single" w:sz="4" w:space="0" w:color="000000"/>
              <w:right w:val="single" w:sz="4" w:space="0" w:color="auto"/>
            </w:tcBorders>
          </w:tcPr>
          <w:p w:rsidR="00F83FDE" w:rsidRDefault="0043310F" w:rsidP="00511575">
            <w:pPr>
              <w:rPr>
                <w:sz w:val="18"/>
                <w:szCs w:val="18"/>
              </w:rPr>
            </w:pPr>
            <w:r>
              <w:rPr>
                <w:sz w:val="18"/>
                <w:szCs w:val="18"/>
              </w:rPr>
              <w:t>23.05.18</w:t>
            </w:r>
          </w:p>
        </w:tc>
        <w:tc>
          <w:tcPr>
            <w:tcW w:w="292" w:type="pct"/>
            <w:tcBorders>
              <w:top w:val="single" w:sz="4" w:space="0" w:color="000000"/>
              <w:left w:val="single" w:sz="4" w:space="0" w:color="000000"/>
              <w:bottom w:val="single" w:sz="4" w:space="0" w:color="000000"/>
              <w:right w:val="single" w:sz="4" w:space="0" w:color="auto"/>
            </w:tcBorders>
          </w:tcPr>
          <w:p w:rsidR="00F83FDE" w:rsidRDefault="0043310F" w:rsidP="00511575">
            <w:r>
              <w:rPr>
                <w:sz w:val="22"/>
                <w:szCs w:val="22"/>
              </w:rPr>
              <w:t>22</w:t>
            </w:r>
          </w:p>
        </w:tc>
        <w:tc>
          <w:tcPr>
            <w:tcW w:w="657" w:type="pct"/>
            <w:tcBorders>
              <w:top w:val="single" w:sz="4" w:space="0" w:color="000000"/>
              <w:left w:val="single" w:sz="4" w:space="0" w:color="auto"/>
              <w:bottom w:val="single" w:sz="4" w:space="0" w:color="000000"/>
              <w:right w:val="single" w:sz="4" w:space="0" w:color="auto"/>
            </w:tcBorders>
          </w:tcPr>
          <w:p w:rsidR="00F83FDE" w:rsidRDefault="0043310F" w:rsidP="00511575">
            <w:r>
              <w:rPr>
                <w:sz w:val="22"/>
                <w:szCs w:val="22"/>
              </w:rPr>
              <w:t>20 (90%)</w:t>
            </w:r>
          </w:p>
        </w:tc>
        <w:tc>
          <w:tcPr>
            <w:tcW w:w="292" w:type="pct"/>
            <w:tcBorders>
              <w:top w:val="single" w:sz="4" w:space="0" w:color="000000"/>
              <w:left w:val="single" w:sz="4" w:space="0" w:color="auto"/>
              <w:bottom w:val="single" w:sz="4" w:space="0" w:color="000000"/>
              <w:right w:val="single" w:sz="4" w:space="0" w:color="auto"/>
            </w:tcBorders>
          </w:tcPr>
          <w:p w:rsidR="00F83FDE" w:rsidRDefault="0043310F" w:rsidP="00511575">
            <w:r>
              <w:rPr>
                <w:sz w:val="22"/>
                <w:szCs w:val="22"/>
              </w:rPr>
              <w:t>0</w:t>
            </w:r>
          </w:p>
        </w:tc>
        <w:tc>
          <w:tcPr>
            <w:tcW w:w="292" w:type="pct"/>
            <w:tcBorders>
              <w:top w:val="single" w:sz="4" w:space="0" w:color="000000"/>
              <w:left w:val="single" w:sz="4" w:space="0" w:color="auto"/>
              <w:bottom w:val="single" w:sz="4" w:space="0" w:color="000000"/>
              <w:right w:val="single" w:sz="4" w:space="0" w:color="auto"/>
            </w:tcBorders>
          </w:tcPr>
          <w:p w:rsidR="00F83FDE" w:rsidRDefault="0043310F" w:rsidP="00511575">
            <w:r>
              <w:rPr>
                <w:sz w:val="22"/>
                <w:szCs w:val="22"/>
              </w:rPr>
              <w:t>6</w:t>
            </w:r>
          </w:p>
        </w:tc>
        <w:tc>
          <w:tcPr>
            <w:tcW w:w="292" w:type="pct"/>
            <w:tcBorders>
              <w:top w:val="single" w:sz="4" w:space="0" w:color="000000"/>
              <w:left w:val="single" w:sz="4" w:space="0" w:color="auto"/>
              <w:bottom w:val="single" w:sz="4" w:space="0" w:color="000000"/>
              <w:right w:val="single" w:sz="4" w:space="0" w:color="auto"/>
            </w:tcBorders>
          </w:tcPr>
          <w:p w:rsidR="00F83FDE" w:rsidRDefault="0043310F" w:rsidP="00511575">
            <w:r>
              <w:rPr>
                <w:sz w:val="22"/>
                <w:szCs w:val="22"/>
              </w:rPr>
              <w:t>11</w:t>
            </w:r>
          </w:p>
        </w:tc>
        <w:tc>
          <w:tcPr>
            <w:tcW w:w="219" w:type="pct"/>
            <w:tcBorders>
              <w:top w:val="single" w:sz="4" w:space="0" w:color="000000"/>
              <w:left w:val="single" w:sz="4" w:space="0" w:color="auto"/>
              <w:bottom w:val="single" w:sz="4" w:space="0" w:color="000000"/>
              <w:right w:val="single" w:sz="4" w:space="0" w:color="000000"/>
            </w:tcBorders>
          </w:tcPr>
          <w:p w:rsidR="00F83FDE" w:rsidRDefault="0043310F" w:rsidP="00511575">
            <w:r>
              <w:rPr>
                <w:sz w:val="22"/>
                <w:szCs w:val="22"/>
              </w:rPr>
              <w:t>3</w:t>
            </w:r>
          </w:p>
        </w:tc>
        <w:tc>
          <w:tcPr>
            <w:tcW w:w="512" w:type="pct"/>
            <w:tcBorders>
              <w:top w:val="single" w:sz="4" w:space="0" w:color="000000"/>
              <w:left w:val="single" w:sz="4" w:space="0" w:color="000000"/>
              <w:bottom w:val="single" w:sz="4" w:space="0" w:color="000000"/>
              <w:right w:val="single" w:sz="4" w:space="0" w:color="000000"/>
            </w:tcBorders>
          </w:tcPr>
          <w:p w:rsidR="00F83FDE" w:rsidRDefault="0043310F" w:rsidP="00511575">
            <w:r>
              <w:rPr>
                <w:sz w:val="22"/>
                <w:szCs w:val="22"/>
              </w:rPr>
              <w:t>85</w:t>
            </w:r>
          </w:p>
        </w:tc>
        <w:tc>
          <w:tcPr>
            <w:tcW w:w="491" w:type="pct"/>
            <w:tcBorders>
              <w:top w:val="single" w:sz="4" w:space="0" w:color="000000"/>
              <w:left w:val="single" w:sz="4" w:space="0" w:color="000000"/>
              <w:bottom w:val="single" w:sz="4" w:space="0" w:color="000000"/>
              <w:right w:val="single" w:sz="4" w:space="0" w:color="000000"/>
            </w:tcBorders>
          </w:tcPr>
          <w:p w:rsidR="00F83FDE" w:rsidRDefault="0043310F" w:rsidP="00511575">
            <w:r>
              <w:rPr>
                <w:sz w:val="22"/>
                <w:szCs w:val="22"/>
              </w:rPr>
              <w:t>30</w:t>
            </w:r>
          </w:p>
        </w:tc>
      </w:tr>
      <w:tr w:rsidR="0043310F" w:rsidRPr="0087641B" w:rsidTr="002B4565">
        <w:tc>
          <w:tcPr>
            <w:tcW w:w="275" w:type="pct"/>
            <w:tcBorders>
              <w:top w:val="single" w:sz="4" w:space="0" w:color="000000"/>
              <w:left w:val="single" w:sz="4" w:space="0" w:color="000000"/>
              <w:bottom w:val="single" w:sz="4" w:space="0" w:color="000000"/>
              <w:right w:val="single" w:sz="4" w:space="0" w:color="auto"/>
            </w:tcBorders>
          </w:tcPr>
          <w:p w:rsidR="0043310F" w:rsidRDefault="0043310F" w:rsidP="00E15FC2">
            <w:pPr>
              <w:rPr>
                <w:b/>
              </w:rPr>
            </w:pPr>
            <w:r>
              <w:rPr>
                <w:b/>
                <w:sz w:val="22"/>
                <w:szCs w:val="22"/>
              </w:rPr>
              <w:t>10</w:t>
            </w:r>
          </w:p>
        </w:tc>
        <w:tc>
          <w:tcPr>
            <w:tcW w:w="1240" w:type="pct"/>
            <w:tcBorders>
              <w:top w:val="single" w:sz="4" w:space="0" w:color="000000"/>
              <w:left w:val="single" w:sz="4" w:space="0" w:color="auto"/>
              <w:bottom w:val="single" w:sz="4" w:space="0" w:color="000000"/>
              <w:right w:val="single" w:sz="4" w:space="0" w:color="000000"/>
            </w:tcBorders>
          </w:tcPr>
          <w:p w:rsidR="0043310F" w:rsidRDefault="0043310F" w:rsidP="00511575">
            <w:r>
              <w:t>Барская Р.И. (общ)</w:t>
            </w:r>
          </w:p>
        </w:tc>
        <w:tc>
          <w:tcPr>
            <w:tcW w:w="438" w:type="pct"/>
            <w:tcBorders>
              <w:top w:val="single" w:sz="4" w:space="0" w:color="000000"/>
              <w:left w:val="single" w:sz="4" w:space="0" w:color="000000"/>
              <w:bottom w:val="single" w:sz="4" w:space="0" w:color="000000"/>
              <w:right w:val="single" w:sz="4" w:space="0" w:color="auto"/>
            </w:tcBorders>
          </w:tcPr>
          <w:p w:rsidR="0043310F" w:rsidRDefault="0043310F" w:rsidP="00946648">
            <w:pPr>
              <w:rPr>
                <w:sz w:val="18"/>
                <w:szCs w:val="18"/>
              </w:rPr>
            </w:pPr>
            <w:r>
              <w:rPr>
                <w:sz w:val="18"/>
                <w:szCs w:val="18"/>
              </w:rPr>
              <w:t>17.05.18</w:t>
            </w:r>
          </w:p>
        </w:tc>
        <w:tc>
          <w:tcPr>
            <w:tcW w:w="292" w:type="pct"/>
            <w:tcBorders>
              <w:top w:val="single" w:sz="4" w:space="0" w:color="000000"/>
              <w:left w:val="single" w:sz="4" w:space="0" w:color="000000"/>
              <w:bottom w:val="single" w:sz="4" w:space="0" w:color="000000"/>
              <w:right w:val="single" w:sz="4" w:space="0" w:color="auto"/>
            </w:tcBorders>
          </w:tcPr>
          <w:p w:rsidR="0043310F" w:rsidRDefault="0043310F" w:rsidP="00946648">
            <w:r>
              <w:rPr>
                <w:sz w:val="22"/>
                <w:szCs w:val="22"/>
              </w:rPr>
              <w:t>22</w:t>
            </w:r>
          </w:p>
        </w:tc>
        <w:tc>
          <w:tcPr>
            <w:tcW w:w="657" w:type="pct"/>
            <w:tcBorders>
              <w:top w:val="single" w:sz="4" w:space="0" w:color="000000"/>
              <w:left w:val="single" w:sz="4" w:space="0" w:color="auto"/>
              <w:bottom w:val="single" w:sz="4" w:space="0" w:color="000000"/>
              <w:right w:val="single" w:sz="4" w:space="0" w:color="auto"/>
            </w:tcBorders>
          </w:tcPr>
          <w:p w:rsidR="0043310F" w:rsidRDefault="0043310F" w:rsidP="00946648">
            <w:r>
              <w:rPr>
                <w:sz w:val="22"/>
                <w:szCs w:val="22"/>
              </w:rPr>
              <w:t>21 (95%)</w:t>
            </w:r>
          </w:p>
        </w:tc>
        <w:tc>
          <w:tcPr>
            <w:tcW w:w="292" w:type="pct"/>
            <w:tcBorders>
              <w:top w:val="single" w:sz="4" w:space="0" w:color="000000"/>
              <w:left w:val="single" w:sz="4" w:space="0" w:color="auto"/>
              <w:bottom w:val="single" w:sz="4" w:space="0" w:color="000000"/>
              <w:right w:val="single" w:sz="4" w:space="0" w:color="auto"/>
            </w:tcBorders>
          </w:tcPr>
          <w:p w:rsidR="0043310F" w:rsidRDefault="0043310F" w:rsidP="00946648">
            <w:r>
              <w:rPr>
                <w:sz w:val="22"/>
                <w:szCs w:val="22"/>
              </w:rPr>
              <w:t>4</w:t>
            </w:r>
          </w:p>
        </w:tc>
        <w:tc>
          <w:tcPr>
            <w:tcW w:w="292" w:type="pct"/>
            <w:tcBorders>
              <w:top w:val="single" w:sz="4" w:space="0" w:color="000000"/>
              <w:left w:val="single" w:sz="4" w:space="0" w:color="auto"/>
              <w:bottom w:val="single" w:sz="4" w:space="0" w:color="000000"/>
              <w:right w:val="single" w:sz="4" w:space="0" w:color="auto"/>
            </w:tcBorders>
          </w:tcPr>
          <w:p w:rsidR="0043310F" w:rsidRDefault="0043310F" w:rsidP="00946648">
            <w:r>
              <w:rPr>
                <w:sz w:val="22"/>
                <w:szCs w:val="22"/>
              </w:rPr>
              <w:t>15</w:t>
            </w:r>
          </w:p>
        </w:tc>
        <w:tc>
          <w:tcPr>
            <w:tcW w:w="292" w:type="pct"/>
            <w:tcBorders>
              <w:top w:val="single" w:sz="4" w:space="0" w:color="000000"/>
              <w:left w:val="single" w:sz="4" w:space="0" w:color="auto"/>
              <w:bottom w:val="single" w:sz="4" w:space="0" w:color="000000"/>
              <w:right w:val="single" w:sz="4" w:space="0" w:color="auto"/>
            </w:tcBorders>
          </w:tcPr>
          <w:p w:rsidR="0043310F" w:rsidRDefault="0043310F" w:rsidP="00946648">
            <w:r>
              <w:rPr>
                <w:sz w:val="22"/>
                <w:szCs w:val="22"/>
              </w:rPr>
              <w:t>2</w:t>
            </w:r>
          </w:p>
        </w:tc>
        <w:tc>
          <w:tcPr>
            <w:tcW w:w="219" w:type="pct"/>
            <w:tcBorders>
              <w:top w:val="single" w:sz="4" w:space="0" w:color="000000"/>
              <w:left w:val="single" w:sz="4" w:space="0" w:color="auto"/>
              <w:bottom w:val="single" w:sz="4" w:space="0" w:color="000000"/>
              <w:right w:val="single" w:sz="4" w:space="0" w:color="000000"/>
            </w:tcBorders>
          </w:tcPr>
          <w:p w:rsidR="0043310F" w:rsidRDefault="0043310F" w:rsidP="00511575">
            <w:r>
              <w:rPr>
                <w:sz w:val="22"/>
                <w:szCs w:val="22"/>
              </w:rPr>
              <w:t>0</w:t>
            </w:r>
          </w:p>
        </w:tc>
        <w:tc>
          <w:tcPr>
            <w:tcW w:w="512" w:type="pct"/>
            <w:tcBorders>
              <w:top w:val="single" w:sz="4" w:space="0" w:color="000000"/>
              <w:left w:val="single" w:sz="4" w:space="0" w:color="000000"/>
              <w:bottom w:val="single" w:sz="4" w:space="0" w:color="000000"/>
              <w:right w:val="single" w:sz="4" w:space="0" w:color="000000"/>
            </w:tcBorders>
          </w:tcPr>
          <w:p w:rsidR="0043310F" w:rsidRDefault="0043310F" w:rsidP="00511575">
            <w:r>
              <w:rPr>
                <w:sz w:val="22"/>
                <w:szCs w:val="22"/>
              </w:rPr>
              <w:t>100</w:t>
            </w:r>
          </w:p>
        </w:tc>
        <w:tc>
          <w:tcPr>
            <w:tcW w:w="491" w:type="pct"/>
            <w:tcBorders>
              <w:top w:val="single" w:sz="4" w:space="0" w:color="000000"/>
              <w:left w:val="single" w:sz="4" w:space="0" w:color="000000"/>
              <w:bottom w:val="single" w:sz="4" w:space="0" w:color="000000"/>
              <w:right w:val="single" w:sz="4" w:space="0" w:color="000000"/>
            </w:tcBorders>
          </w:tcPr>
          <w:p w:rsidR="0043310F" w:rsidRDefault="0043310F" w:rsidP="00511575">
            <w:r>
              <w:rPr>
                <w:sz w:val="22"/>
                <w:szCs w:val="22"/>
              </w:rPr>
              <w:t>90</w:t>
            </w:r>
          </w:p>
        </w:tc>
      </w:tr>
    </w:tbl>
    <w:p w:rsidR="00E66C21" w:rsidRDefault="00E66C21" w:rsidP="00B6678C">
      <w:pPr>
        <w:spacing w:before="240" w:line="276" w:lineRule="auto"/>
        <w:ind w:firstLine="708"/>
        <w:jc w:val="both"/>
        <w:rPr>
          <w:rFonts w:ascii="Times New Roman CYR" w:hAnsi="Times New Roman CYR" w:cs="Times New Roman CYR"/>
          <w:bCs/>
        </w:rPr>
      </w:pPr>
      <w:r w:rsidRPr="00BA0BF4">
        <w:rPr>
          <w:rFonts w:ascii="Times New Roman CYR" w:hAnsi="Times New Roman CYR" w:cs="Times New Roman CYR"/>
          <w:bCs/>
          <w:u w:val="single"/>
        </w:rPr>
        <w:t>Педсоветы по предварительной успеваемости.</w:t>
      </w:r>
      <w:r>
        <w:rPr>
          <w:rFonts w:ascii="Times New Roman CYR" w:hAnsi="Times New Roman CYR" w:cs="Times New Roman CYR"/>
          <w:bCs/>
        </w:rPr>
        <w:t xml:space="preserve"> Учитывая рекомендации Департамента общего образования Томской области по повышению качества успеваемости, особый акцент в этом учебном году сделан на работе с резервом хорошистов и отличников. Проведено </w:t>
      </w:r>
      <w:r w:rsidR="00361A45">
        <w:rPr>
          <w:rFonts w:ascii="Times New Roman CYR" w:hAnsi="Times New Roman CYR" w:cs="Times New Roman CYR"/>
          <w:bCs/>
        </w:rPr>
        <w:t>четыре</w:t>
      </w:r>
      <w:r>
        <w:rPr>
          <w:rFonts w:ascii="Times New Roman CYR" w:hAnsi="Times New Roman CYR" w:cs="Times New Roman CYR"/>
          <w:bCs/>
        </w:rPr>
        <w:t xml:space="preserve"> педсовета по предварительной аттестации, административное совещание по </w:t>
      </w:r>
      <w:r w:rsidR="00946648">
        <w:rPr>
          <w:rFonts w:ascii="Times New Roman CYR" w:hAnsi="Times New Roman CYR" w:cs="Times New Roman CYR"/>
          <w:bCs/>
        </w:rPr>
        <w:t>9</w:t>
      </w:r>
      <w:r w:rsidR="00676FCD">
        <w:rPr>
          <w:rFonts w:ascii="Times New Roman CYR" w:hAnsi="Times New Roman CYR" w:cs="Times New Roman CYR"/>
          <w:bCs/>
        </w:rPr>
        <w:t>Б</w:t>
      </w:r>
      <w:r w:rsidR="00361A45">
        <w:rPr>
          <w:rFonts w:ascii="Times New Roman CYR" w:hAnsi="Times New Roman CYR" w:cs="Times New Roman CYR"/>
          <w:bCs/>
        </w:rPr>
        <w:t xml:space="preserve"> и </w:t>
      </w:r>
      <w:r w:rsidR="00946648">
        <w:rPr>
          <w:rFonts w:ascii="Times New Roman CYR" w:hAnsi="Times New Roman CYR" w:cs="Times New Roman CYR"/>
          <w:bCs/>
        </w:rPr>
        <w:t>9</w:t>
      </w:r>
      <w:r w:rsidR="00361A45">
        <w:rPr>
          <w:rFonts w:ascii="Times New Roman CYR" w:hAnsi="Times New Roman CYR" w:cs="Times New Roman CYR"/>
          <w:bCs/>
        </w:rPr>
        <w:t>А,</w:t>
      </w:r>
      <w:r>
        <w:rPr>
          <w:rFonts w:ascii="Times New Roman CYR" w:hAnsi="Times New Roman CYR" w:cs="Times New Roman CYR"/>
          <w:bCs/>
        </w:rPr>
        <w:t xml:space="preserve"> ведется постоянный мониторинг успеваемости по каждому классу, контроль </w:t>
      </w:r>
      <w:r>
        <w:rPr>
          <w:rFonts w:ascii="Times New Roman CYR" w:hAnsi="Times New Roman CYR" w:cs="Times New Roman CYR"/>
          <w:bCs/>
        </w:rPr>
        <w:lastRenderedPageBreak/>
        <w:t>посещения консультаций. Несколько выпускников посещают дополнительные занятия по подготовке к итоговой аттестации вне школы, но их количество ниже, чем в прошлом году.</w:t>
      </w:r>
      <w:r w:rsidR="00361A45">
        <w:rPr>
          <w:rFonts w:ascii="Times New Roman CYR" w:hAnsi="Times New Roman CYR" w:cs="Times New Roman CYR"/>
          <w:bCs/>
        </w:rPr>
        <w:t xml:space="preserve"> В итоге, качественная успеваемость в течение года увеличилась на </w:t>
      </w:r>
      <w:r w:rsidR="00946648">
        <w:rPr>
          <w:rFonts w:ascii="Times New Roman CYR" w:hAnsi="Times New Roman CYR" w:cs="Times New Roman CYR"/>
          <w:bCs/>
        </w:rPr>
        <w:t>5</w:t>
      </w:r>
      <w:r w:rsidR="00361A45">
        <w:rPr>
          <w:rFonts w:ascii="Times New Roman CYR" w:hAnsi="Times New Roman CYR" w:cs="Times New Roman CYR"/>
          <w:bCs/>
        </w:rPr>
        <w:t>%.</w:t>
      </w:r>
    </w:p>
    <w:p w:rsidR="00E66C21" w:rsidRDefault="00E66C21" w:rsidP="007A777A">
      <w:pPr>
        <w:jc w:val="both"/>
        <w:rPr>
          <w:rFonts w:ascii="Times New Roman CYR" w:hAnsi="Times New Roman CYR" w:cs="Times New Roman CYR"/>
          <w:bCs/>
        </w:rPr>
      </w:pPr>
    </w:p>
    <w:p w:rsidR="00E66C21" w:rsidRDefault="00E66C21" w:rsidP="007A777A">
      <w:pPr>
        <w:jc w:val="both"/>
        <w:rPr>
          <w:b/>
        </w:rPr>
      </w:pPr>
      <w:r w:rsidRPr="003B7D5F">
        <w:rPr>
          <w:b/>
        </w:rPr>
        <w:t>Харак</w:t>
      </w:r>
      <w:r>
        <w:rPr>
          <w:b/>
        </w:rPr>
        <w:t>теристика педагогических кадров</w:t>
      </w:r>
    </w:p>
    <w:p w:rsidR="00E66C21" w:rsidRPr="00E66DF7" w:rsidRDefault="00E66C21" w:rsidP="00E66DF7">
      <w:pPr>
        <w:spacing w:before="240" w:line="276" w:lineRule="auto"/>
        <w:ind w:firstLine="708"/>
        <w:jc w:val="both"/>
        <w:rPr>
          <w:rFonts w:ascii="Times New Roman CYR" w:hAnsi="Times New Roman CYR" w:cs="Times New Roman CYR"/>
          <w:bCs/>
        </w:rPr>
      </w:pPr>
      <w:r w:rsidRPr="00E66DF7">
        <w:rPr>
          <w:rFonts w:ascii="Times New Roman CYR" w:hAnsi="Times New Roman CYR" w:cs="Times New Roman CYR"/>
          <w:bCs/>
        </w:rPr>
        <w:t>Выполнение задач, стоящих перед современной школой, невозможно без качественного кадрового обеспечения, так как это является ключевой предпосылкой успеш</w:t>
      </w:r>
      <w:r w:rsidR="00F63F08">
        <w:rPr>
          <w:rFonts w:ascii="Times New Roman CYR" w:hAnsi="Times New Roman CYR" w:cs="Times New Roman CYR"/>
          <w:bCs/>
        </w:rPr>
        <w:t xml:space="preserve">ности образовательного процесса </w:t>
      </w:r>
      <w:r w:rsidR="00E66DF7">
        <w:rPr>
          <w:rFonts w:ascii="Times New Roman CYR" w:hAnsi="Times New Roman CYR" w:cs="Times New Roman CYR"/>
          <w:bCs/>
        </w:rPr>
        <w:t>5</w:t>
      </w:r>
      <w:r w:rsidR="00F63F08">
        <w:rPr>
          <w:rFonts w:ascii="Times New Roman CYR" w:hAnsi="Times New Roman CYR" w:cs="Times New Roman CYR"/>
          <w:bCs/>
        </w:rPr>
        <w:t>8</w:t>
      </w:r>
      <w:r w:rsidR="00E017C4" w:rsidRPr="00E66DF7">
        <w:rPr>
          <w:rFonts w:ascii="Times New Roman CYR" w:hAnsi="Times New Roman CYR" w:cs="Times New Roman CYR"/>
          <w:bCs/>
        </w:rPr>
        <w:t xml:space="preserve">% педагогов корпуса аттестованы на категорию, </w:t>
      </w:r>
      <w:r w:rsidR="00256C0C">
        <w:rPr>
          <w:rFonts w:ascii="Times New Roman CYR" w:hAnsi="Times New Roman CYR" w:cs="Times New Roman CYR"/>
          <w:bCs/>
        </w:rPr>
        <w:t>9 человек (24</w:t>
      </w:r>
      <w:r w:rsidR="00E017C4" w:rsidRPr="00E66DF7">
        <w:rPr>
          <w:rFonts w:ascii="Times New Roman CYR" w:hAnsi="Times New Roman CYR" w:cs="Times New Roman CYR"/>
          <w:bCs/>
        </w:rPr>
        <w:t>%</w:t>
      </w:r>
      <w:r w:rsidR="00256C0C">
        <w:rPr>
          <w:rFonts w:ascii="Times New Roman CYR" w:hAnsi="Times New Roman CYR" w:cs="Times New Roman CYR"/>
          <w:bCs/>
        </w:rPr>
        <w:t>)</w:t>
      </w:r>
      <w:r w:rsidR="00E017C4" w:rsidRPr="00E66DF7">
        <w:rPr>
          <w:rFonts w:ascii="Times New Roman CYR" w:hAnsi="Times New Roman CYR" w:cs="Times New Roman CYR"/>
          <w:bCs/>
        </w:rPr>
        <w:t xml:space="preserve"> аттестованы на соответствие занимаемой должности, остальные </w:t>
      </w:r>
      <w:r w:rsidR="00256C0C">
        <w:rPr>
          <w:rFonts w:ascii="Times New Roman CYR" w:hAnsi="Times New Roman CYR" w:cs="Times New Roman CYR"/>
          <w:bCs/>
        </w:rPr>
        <w:t>8 человек (21</w:t>
      </w:r>
      <w:r w:rsidR="00E017C4" w:rsidRPr="00E66DF7">
        <w:rPr>
          <w:rFonts w:ascii="Times New Roman CYR" w:hAnsi="Times New Roman CYR" w:cs="Times New Roman CYR"/>
          <w:bCs/>
        </w:rPr>
        <w:t>%</w:t>
      </w:r>
      <w:r w:rsidR="00256C0C">
        <w:rPr>
          <w:rFonts w:ascii="Times New Roman CYR" w:hAnsi="Times New Roman CYR" w:cs="Times New Roman CYR"/>
          <w:bCs/>
        </w:rPr>
        <w:t>)</w:t>
      </w:r>
      <w:r w:rsidR="00E017C4" w:rsidRPr="00E66DF7">
        <w:rPr>
          <w:rFonts w:ascii="Times New Roman CYR" w:hAnsi="Times New Roman CYR" w:cs="Times New Roman CYR"/>
          <w:bCs/>
        </w:rPr>
        <w:t xml:space="preserve"> работают в корпусе меньше двух лет по занимаемой должности. Учителя, имеющие категорию, составляют </w:t>
      </w:r>
      <w:r w:rsidR="00256C0C">
        <w:rPr>
          <w:rFonts w:ascii="Times New Roman CYR" w:hAnsi="Times New Roman CYR" w:cs="Times New Roman CYR"/>
          <w:bCs/>
        </w:rPr>
        <w:t>5</w:t>
      </w:r>
      <w:r w:rsidR="00F63F08">
        <w:rPr>
          <w:rFonts w:ascii="Times New Roman CYR" w:hAnsi="Times New Roman CYR" w:cs="Times New Roman CYR"/>
          <w:bCs/>
        </w:rPr>
        <w:t>7</w:t>
      </w:r>
      <w:r w:rsidR="00E017C4" w:rsidRPr="00E66DF7">
        <w:rPr>
          <w:rFonts w:ascii="Times New Roman CYR" w:hAnsi="Times New Roman CYR" w:cs="Times New Roman CYR"/>
          <w:bCs/>
        </w:rPr>
        <w:t xml:space="preserve">%, воспитатели – </w:t>
      </w:r>
      <w:r w:rsidR="00256C0C">
        <w:rPr>
          <w:rFonts w:ascii="Times New Roman CYR" w:hAnsi="Times New Roman CYR" w:cs="Times New Roman CYR"/>
          <w:bCs/>
        </w:rPr>
        <w:t>53</w:t>
      </w:r>
      <w:r w:rsidR="00E017C4" w:rsidRPr="00E66DF7">
        <w:rPr>
          <w:rFonts w:ascii="Times New Roman CYR" w:hAnsi="Times New Roman CYR" w:cs="Times New Roman CYR"/>
          <w:bCs/>
        </w:rPr>
        <w:t>%,</w:t>
      </w:r>
      <w:r w:rsidR="000E7DA1" w:rsidRPr="00E66DF7">
        <w:rPr>
          <w:rFonts w:ascii="Times New Roman CYR" w:hAnsi="Times New Roman CYR" w:cs="Times New Roman CYR"/>
          <w:bCs/>
        </w:rPr>
        <w:t xml:space="preserve"> педагоги доп. образования – </w:t>
      </w:r>
      <w:r w:rsidR="000D25C2">
        <w:rPr>
          <w:rFonts w:ascii="Times New Roman CYR" w:hAnsi="Times New Roman CYR" w:cs="Times New Roman CYR"/>
          <w:bCs/>
        </w:rPr>
        <w:t>6</w:t>
      </w:r>
      <w:r w:rsidR="000E7DA1" w:rsidRPr="00E66DF7">
        <w:rPr>
          <w:rFonts w:ascii="Times New Roman CYR" w:hAnsi="Times New Roman CYR" w:cs="Times New Roman CYR"/>
          <w:bCs/>
        </w:rPr>
        <w:t xml:space="preserve">0%, вспомогательный учебный персонал – </w:t>
      </w:r>
      <w:r w:rsidR="00256C0C">
        <w:rPr>
          <w:rFonts w:ascii="Times New Roman CYR" w:hAnsi="Times New Roman CYR" w:cs="Times New Roman CYR"/>
          <w:bCs/>
        </w:rPr>
        <w:t>5</w:t>
      </w:r>
      <w:r w:rsidR="000E7DA1" w:rsidRPr="00E66DF7">
        <w:rPr>
          <w:rFonts w:ascii="Times New Roman CYR" w:hAnsi="Times New Roman CYR" w:cs="Times New Roman CYR"/>
          <w:bCs/>
        </w:rPr>
        <w:t xml:space="preserve">0%. </w:t>
      </w:r>
    </w:p>
    <w:p w:rsidR="00E66C21" w:rsidRPr="00B03A12" w:rsidRDefault="00E66C21" w:rsidP="00452B2C">
      <w:pPr>
        <w:pStyle w:val="a6"/>
        <w:spacing w:after="0"/>
        <w:ind w:firstLine="708"/>
        <w:jc w:val="both"/>
      </w:pP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88"/>
        <w:gridCol w:w="1759"/>
        <w:gridCol w:w="1759"/>
        <w:gridCol w:w="1759"/>
        <w:gridCol w:w="1759"/>
      </w:tblGrid>
      <w:tr w:rsidR="00CF1338" w:rsidRPr="00922900" w:rsidTr="00E66DF7">
        <w:trPr>
          <w:trHeight w:val="314"/>
        </w:trPr>
        <w:tc>
          <w:tcPr>
            <w:tcW w:w="2488" w:type="dxa"/>
          </w:tcPr>
          <w:p w:rsidR="00CF1338" w:rsidRPr="00496AFB" w:rsidRDefault="00CF1338" w:rsidP="00496AFB">
            <w:pPr>
              <w:spacing w:line="305" w:lineRule="atLeast"/>
              <w:jc w:val="center"/>
              <w:rPr>
                <w:b/>
                <w:bCs/>
                <w:color w:val="000000"/>
                <w:kern w:val="24"/>
                <w:sz w:val="20"/>
                <w:szCs w:val="20"/>
              </w:rPr>
            </w:pPr>
          </w:p>
        </w:tc>
        <w:tc>
          <w:tcPr>
            <w:tcW w:w="1759" w:type="dxa"/>
          </w:tcPr>
          <w:p w:rsidR="00CF1338" w:rsidRPr="00496AFB" w:rsidRDefault="00CF1338" w:rsidP="001E3AD4">
            <w:pPr>
              <w:spacing w:line="305" w:lineRule="atLeast"/>
              <w:jc w:val="center"/>
              <w:rPr>
                <w:b/>
                <w:bCs/>
                <w:color w:val="000000"/>
                <w:kern w:val="24"/>
                <w:sz w:val="20"/>
                <w:szCs w:val="20"/>
              </w:rPr>
            </w:pPr>
            <w:r>
              <w:rPr>
                <w:b/>
                <w:bCs/>
                <w:color w:val="000000"/>
                <w:kern w:val="24"/>
                <w:sz w:val="20"/>
                <w:szCs w:val="20"/>
              </w:rPr>
              <w:t>2</w:t>
            </w:r>
            <w:r w:rsidRPr="00496AFB">
              <w:rPr>
                <w:b/>
                <w:bCs/>
                <w:color w:val="000000"/>
                <w:kern w:val="24"/>
                <w:sz w:val="20"/>
                <w:szCs w:val="20"/>
              </w:rPr>
              <w:t xml:space="preserve"> пол 201</w:t>
            </w:r>
            <w:r>
              <w:rPr>
                <w:b/>
                <w:bCs/>
                <w:color w:val="000000"/>
                <w:kern w:val="24"/>
                <w:sz w:val="20"/>
                <w:szCs w:val="20"/>
              </w:rPr>
              <w:t>6</w:t>
            </w:r>
            <w:r w:rsidRPr="00496AFB">
              <w:rPr>
                <w:b/>
                <w:bCs/>
                <w:color w:val="000000"/>
                <w:kern w:val="24"/>
                <w:sz w:val="20"/>
                <w:szCs w:val="20"/>
              </w:rPr>
              <w:t>-201</w:t>
            </w:r>
            <w:r>
              <w:rPr>
                <w:b/>
                <w:bCs/>
                <w:color w:val="000000"/>
                <w:kern w:val="24"/>
                <w:sz w:val="20"/>
                <w:szCs w:val="20"/>
              </w:rPr>
              <w:t>7</w:t>
            </w:r>
          </w:p>
        </w:tc>
        <w:tc>
          <w:tcPr>
            <w:tcW w:w="1759" w:type="dxa"/>
          </w:tcPr>
          <w:p w:rsidR="00CF1338" w:rsidRPr="00496AFB" w:rsidRDefault="00CF1338" w:rsidP="001E3AD4">
            <w:pPr>
              <w:spacing w:line="305" w:lineRule="atLeast"/>
              <w:jc w:val="center"/>
              <w:rPr>
                <w:b/>
                <w:bCs/>
                <w:color w:val="000000"/>
                <w:kern w:val="24"/>
                <w:sz w:val="20"/>
                <w:szCs w:val="20"/>
              </w:rPr>
            </w:pPr>
            <w:r>
              <w:rPr>
                <w:b/>
                <w:bCs/>
                <w:color w:val="000000"/>
                <w:kern w:val="24"/>
                <w:sz w:val="20"/>
                <w:szCs w:val="20"/>
              </w:rPr>
              <w:t>2</w:t>
            </w:r>
            <w:r w:rsidRPr="00496AFB">
              <w:rPr>
                <w:b/>
                <w:bCs/>
                <w:color w:val="000000"/>
                <w:kern w:val="24"/>
                <w:sz w:val="20"/>
                <w:szCs w:val="20"/>
              </w:rPr>
              <w:t xml:space="preserve"> пол 201</w:t>
            </w:r>
            <w:r>
              <w:rPr>
                <w:b/>
                <w:bCs/>
                <w:color w:val="000000"/>
                <w:kern w:val="24"/>
                <w:sz w:val="20"/>
                <w:szCs w:val="20"/>
              </w:rPr>
              <w:t>6</w:t>
            </w:r>
            <w:r w:rsidRPr="00496AFB">
              <w:rPr>
                <w:b/>
                <w:bCs/>
                <w:color w:val="000000"/>
                <w:kern w:val="24"/>
                <w:sz w:val="20"/>
                <w:szCs w:val="20"/>
              </w:rPr>
              <w:t>-201</w:t>
            </w:r>
            <w:r>
              <w:rPr>
                <w:b/>
                <w:bCs/>
                <w:color w:val="000000"/>
                <w:kern w:val="24"/>
                <w:sz w:val="20"/>
                <w:szCs w:val="20"/>
              </w:rPr>
              <w:t>7</w:t>
            </w:r>
            <w:r w:rsidRPr="00496AFB">
              <w:rPr>
                <w:b/>
                <w:bCs/>
                <w:color w:val="000000"/>
                <w:kern w:val="24"/>
                <w:sz w:val="20"/>
                <w:szCs w:val="20"/>
              </w:rPr>
              <w:t xml:space="preserve"> без совм.</w:t>
            </w:r>
          </w:p>
        </w:tc>
        <w:tc>
          <w:tcPr>
            <w:tcW w:w="1759" w:type="dxa"/>
          </w:tcPr>
          <w:p w:rsidR="00CF1338" w:rsidRPr="00496AFB" w:rsidRDefault="00CF1338" w:rsidP="00CF1338">
            <w:pPr>
              <w:spacing w:line="305" w:lineRule="atLeast"/>
              <w:jc w:val="center"/>
              <w:rPr>
                <w:b/>
                <w:bCs/>
                <w:color w:val="000000"/>
                <w:kern w:val="24"/>
                <w:sz w:val="20"/>
                <w:szCs w:val="20"/>
              </w:rPr>
            </w:pPr>
            <w:r>
              <w:rPr>
                <w:b/>
                <w:bCs/>
                <w:color w:val="000000"/>
                <w:kern w:val="24"/>
                <w:sz w:val="20"/>
                <w:szCs w:val="20"/>
              </w:rPr>
              <w:t>2</w:t>
            </w:r>
            <w:r w:rsidRPr="00496AFB">
              <w:rPr>
                <w:b/>
                <w:bCs/>
                <w:color w:val="000000"/>
                <w:kern w:val="24"/>
                <w:sz w:val="20"/>
                <w:szCs w:val="20"/>
              </w:rPr>
              <w:t xml:space="preserve"> пол 201</w:t>
            </w:r>
            <w:r>
              <w:rPr>
                <w:b/>
                <w:bCs/>
                <w:color w:val="000000"/>
                <w:kern w:val="24"/>
                <w:sz w:val="20"/>
                <w:szCs w:val="20"/>
              </w:rPr>
              <w:t>7</w:t>
            </w:r>
            <w:r w:rsidRPr="00496AFB">
              <w:rPr>
                <w:b/>
                <w:bCs/>
                <w:color w:val="000000"/>
                <w:kern w:val="24"/>
                <w:sz w:val="20"/>
                <w:szCs w:val="20"/>
              </w:rPr>
              <w:t>-201</w:t>
            </w:r>
            <w:r>
              <w:rPr>
                <w:b/>
                <w:bCs/>
                <w:color w:val="000000"/>
                <w:kern w:val="24"/>
                <w:sz w:val="20"/>
                <w:szCs w:val="20"/>
              </w:rPr>
              <w:t>8</w:t>
            </w:r>
          </w:p>
        </w:tc>
        <w:tc>
          <w:tcPr>
            <w:tcW w:w="1759" w:type="dxa"/>
          </w:tcPr>
          <w:p w:rsidR="00CF1338" w:rsidRPr="00496AFB" w:rsidRDefault="00CF1338" w:rsidP="00CF1338">
            <w:pPr>
              <w:spacing w:line="305" w:lineRule="atLeast"/>
              <w:jc w:val="center"/>
              <w:rPr>
                <w:b/>
                <w:bCs/>
                <w:color w:val="000000"/>
                <w:kern w:val="24"/>
                <w:sz w:val="20"/>
                <w:szCs w:val="20"/>
              </w:rPr>
            </w:pPr>
            <w:r>
              <w:rPr>
                <w:b/>
                <w:bCs/>
                <w:color w:val="000000"/>
                <w:kern w:val="24"/>
                <w:sz w:val="20"/>
                <w:szCs w:val="20"/>
              </w:rPr>
              <w:t>2</w:t>
            </w:r>
            <w:r w:rsidRPr="00496AFB">
              <w:rPr>
                <w:b/>
                <w:bCs/>
                <w:color w:val="000000"/>
                <w:kern w:val="24"/>
                <w:sz w:val="20"/>
                <w:szCs w:val="20"/>
              </w:rPr>
              <w:t xml:space="preserve"> пол 201</w:t>
            </w:r>
            <w:r>
              <w:rPr>
                <w:b/>
                <w:bCs/>
                <w:color w:val="000000"/>
                <w:kern w:val="24"/>
                <w:sz w:val="20"/>
                <w:szCs w:val="20"/>
              </w:rPr>
              <w:t>7</w:t>
            </w:r>
            <w:r w:rsidRPr="00496AFB">
              <w:rPr>
                <w:b/>
                <w:bCs/>
                <w:color w:val="000000"/>
                <w:kern w:val="24"/>
                <w:sz w:val="20"/>
                <w:szCs w:val="20"/>
              </w:rPr>
              <w:t>-201</w:t>
            </w:r>
            <w:r>
              <w:rPr>
                <w:b/>
                <w:bCs/>
                <w:color w:val="000000"/>
                <w:kern w:val="24"/>
                <w:sz w:val="20"/>
                <w:szCs w:val="20"/>
              </w:rPr>
              <w:t>8</w:t>
            </w:r>
            <w:r w:rsidRPr="00496AFB">
              <w:rPr>
                <w:b/>
                <w:bCs/>
                <w:color w:val="000000"/>
                <w:kern w:val="24"/>
                <w:sz w:val="20"/>
                <w:szCs w:val="20"/>
              </w:rPr>
              <w:t xml:space="preserve"> без совм.</w:t>
            </w:r>
          </w:p>
        </w:tc>
      </w:tr>
      <w:tr w:rsidR="00CF1338" w:rsidRPr="00922900" w:rsidTr="00E66DF7">
        <w:trPr>
          <w:trHeight w:val="223"/>
        </w:trPr>
        <w:tc>
          <w:tcPr>
            <w:tcW w:w="2488" w:type="dxa"/>
          </w:tcPr>
          <w:p w:rsidR="00CF1338" w:rsidRPr="00496AFB" w:rsidRDefault="00CF1338" w:rsidP="00496AFB">
            <w:pPr>
              <w:spacing w:line="216" w:lineRule="atLeast"/>
              <w:jc w:val="center"/>
              <w:rPr>
                <w:rFonts w:ascii="Arial" w:hAnsi="Arial" w:cs="Arial"/>
                <w:sz w:val="20"/>
                <w:szCs w:val="20"/>
              </w:rPr>
            </w:pPr>
            <w:r w:rsidRPr="00496AFB">
              <w:rPr>
                <w:b/>
                <w:bCs/>
                <w:color w:val="000000"/>
                <w:kern w:val="24"/>
                <w:sz w:val="20"/>
                <w:szCs w:val="20"/>
              </w:rPr>
              <w:t>Всего педагогических работников</w:t>
            </w:r>
          </w:p>
        </w:tc>
        <w:tc>
          <w:tcPr>
            <w:tcW w:w="1759" w:type="dxa"/>
          </w:tcPr>
          <w:p w:rsidR="00CF1338" w:rsidRDefault="00CF1338" w:rsidP="001E3AD4">
            <w:pPr>
              <w:jc w:val="center"/>
              <w:rPr>
                <w:sz w:val="20"/>
                <w:szCs w:val="20"/>
              </w:rPr>
            </w:pPr>
            <w:r>
              <w:rPr>
                <w:sz w:val="20"/>
                <w:szCs w:val="20"/>
              </w:rPr>
              <w:t>49</w:t>
            </w:r>
          </w:p>
          <w:p w:rsidR="00CF1338" w:rsidRPr="00496AFB" w:rsidRDefault="00CF1338" w:rsidP="001E3AD4">
            <w:pPr>
              <w:jc w:val="center"/>
              <w:rPr>
                <w:sz w:val="20"/>
                <w:szCs w:val="20"/>
              </w:rPr>
            </w:pPr>
            <w:r>
              <w:rPr>
                <w:sz w:val="20"/>
                <w:szCs w:val="20"/>
              </w:rPr>
              <w:t>100%</w:t>
            </w:r>
          </w:p>
        </w:tc>
        <w:tc>
          <w:tcPr>
            <w:tcW w:w="1759" w:type="dxa"/>
          </w:tcPr>
          <w:p w:rsidR="00CF1338" w:rsidRDefault="00CF1338" w:rsidP="001E3AD4">
            <w:pPr>
              <w:jc w:val="center"/>
              <w:rPr>
                <w:sz w:val="20"/>
                <w:szCs w:val="20"/>
              </w:rPr>
            </w:pPr>
            <w:r>
              <w:rPr>
                <w:sz w:val="20"/>
                <w:szCs w:val="20"/>
              </w:rPr>
              <w:t>41</w:t>
            </w:r>
          </w:p>
          <w:p w:rsidR="00CF1338" w:rsidRPr="00496AFB" w:rsidRDefault="00CF1338" w:rsidP="001E3AD4">
            <w:pPr>
              <w:jc w:val="center"/>
              <w:rPr>
                <w:sz w:val="20"/>
                <w:szCs w:val="20"/>
              </w:rPr>
            </w:pPr>
            <w:r>
              <w:rPr>
                <w:sz w:val="20"/>
                <w:szCs w:val="20"/>
              </w:rPr>
              <w:t>100%</w:t>
            </w:r>
          </w:p>
        </w:tc>
        <w:tc>
          <w:tcPr>
            <w:tcW w:w="1759" w:type="dxa"/>
          </w:tcPr>
          <w:p w:rsidR="00CF1338" w:rsidRDefault="00DF5531" w:rsidP="00496AFB">
            <w:pPr>
              <w:jc w:val="center"/>
              <w:rPr>
                <w:sz w:val="20"/>
                <w:szCs w:val="20"/>
              </w:rPr>
            </w:pPr>
            <w:r>
              <w:rPr>
                <w:sz w:val="20"/>
                <w:szCs w:val="20"/>
              </w:rPr>
              <w:t>4</w:t>
            </w:r>
            <w:r w:rsidR="00F02FA7">
              <w:rPr>
                <w:sz w:val="20"/>
                <w:szCs w:val="20"/>
              </w:rPr>
              <w:t>8</w:t>
            </w:r>
          </w:p>
          <w:p w:rsidR="00DF5531" w:rsidRPr="00496AFB" w:rsidRDefault="00DF5531" w:rsidP="00496AFB">
            <w:pPr>
              <w:jc w:val="center"/>
              <w:rPr>
                <w:sz w:val="20"/>
                <w:szCs w:val="20"/>
              </w:rPr>
            </w:pPr>
            <w:r>
              <w:rPr>
                <w:sz w:val="20"/>
                <w:szCs w:val="20"/>
              </w:rPr>
              <w:t>100%</w:t>
            </w:r>
          </w:p>
        </w:tc>
        <w:tc>
          <w:tcPr>
            <w:tcW w:w="1759" w:type="dxa"/>
          </w:tcPr>
          <w:p w:rsidR="00CF1338" w:rsidRDefault="00DF5531" w:rsidP="00496AFB">
            <w:pPr>
              <w:jc w:val="center"/>
              <w:rPr>
                <w:sz w:val="20"/>
                <w:szCs w:val="20"/>
              </w:rPr>
            </w:pPr>
            <w:r>
              <w:rPr>
                <w:sz w:val="20"/>
                <w:szCs w:val="20"/>
              </w:rPr>
              <w:t>38</w:t>
            </w:r>
          </w:p>
          <w:p w:rsidR="00DF5531" w:rsidRPr="00496AFB" w:rsidRDefault="00DF5531" w:rsidP="00496AFB">
            <w:pPr>
              <w:jc w:val="center"/>
              <w:rPr>
                <w:sz w:val="20"/>
                <w:szCs w:val="20"/>
              </w:rPr>
            </w:pPr>
            <w:r>
              <w:rPr>
                <w:sz w:val="20"/>
                <w:szCs w:val="20"/>
              </w:rPr>
              <w:t>100%</w:t>
            </w:r>
          </w:p>
        </w:tc>
      </w:tr>
      <w:tr w:rsidR="00CF1338" w:rsidRPr="00922900" w:rsidTr="00E66DF7">
        <w:trPr>
          <w:trHeight w:val="223"/>
        </w:trPr>
        <w:tc>
          <w:tcPr>
            <w:tcW w:w="2488" w:type="dxa"/>
          </w:tcPr>
          <w:p w:rsidR="00CF1338" w:rsidRPr="00496AFB" w:rsidRDefault="00CF1338" w:rsidP="00496AFB">
            <w:pPr>
              <w:spacing w:line="216" w:lineRule="atLeast"/>
              <w:jc w:val="center"/>
              <w:rPr>
                <w:rFonts w:ascii="Arial" w:hAnsi="Arial" w:cs="Arial"/>
                <w:sz w:val="20"/>
                <w:szCs w:val="20"/>
              </w:rPr>
            </w:pPr>
            <w:r w:rsidRPr="00496AFB">
              <w:rPr>
                <w:bCs/>
                <w:color w:val="000000"/>
                <w:kern w:val="24"/>
                <w:sz w:val="20"/>
                <w:szCs w:val="20"/>
              </w:rPr>
              <w:t>Учителя-предметники</w:t>
            </w:r>
          </w:p>
        </w:tc>
        <w:tc>
          <w:tcPr>
            <w:tcW w:w="1759" w:type="dxa"/>
          </w:tcPr>
          <w:p w:rsidR="00CF1338" w:rsidRDefault="00CF1338" w:rsidP="001E3AD4">
            <w:pPr>
              <w:spacing w:line="216" w:lineRule="atLeast"/>
              <w:jc w:val="center"/>
              <w:rPr>
                <w:sz w:val="20"/>
                <w:szCs w:val="20"/>
              </w:rPr>
            </w:pPr>
            <w:r>
              <w:rPr>
                <w:sz w:val="20"/>
                <w:szCs w:val="20"/>
              </w:rPr>
              <w:t>17</w:t>
            </w:r>
          </w:p>
          <w:p w:rsidR="00CF1338" w:rsidRPr="00496AFB" w:rsidRDefault="00CF1338" w:rsidP="001E3AD4">
            <w:pPr>
              <w:spacing w:line="216" w:lineRule="atLeast"/>
              <w:jc w:val="center"/>
              <w:rPr>
                <w:sz w:val="20"/>
                <w:szCs w:val="20"/>
              </w:rPr>
            </w:pPr>
            <w:r>
              <w:rPr>
                <w:sz w:val="20"/>
                <w:szCs w:val="20"/>
              </w:rPr>
              <w:t>34,7%</w:t>
            </w:r>
          </w:p>
        </w:tc>
        <w:tc>
          <w:tcPr>
            <w:tcW w:w="1759" w:type="dxa"/>
          </w:tcPr>
          <w:p w:rsidR="00CF1338" w:rsidRDefault="00CF1338" w:rsidP="001E3AD4">
            <w:pPr>
              <w:spacing w:line="216" w:lineRule="atLeast"/>
              <w:jc w:val="center"/>
              <w:rPr>
                <w:sz w:val="20"/>
                <w:szCs w:val="20"/>
              </w:rPr>
            </w:pPr>
            <w:r>
              <w:rPr>
                <w:sz w:val="20"/>
                <w:szCs w:val="20"/>
              </w:rPr>
              <w:t>14</w:t>
            </w:r>
          </w:p>
          <w:p w:rsidR="00CF1338" w:rsidRPr="00496AFB" w:rsidRDefault="00CF1338" w:rsidP="001E3AD4">
            <w:pPr>
              <w:spacing w:line="216" w:lineRule="atLeast"/>
              <w:jc w:val="center"/>
              <w:rPr>
                <w:sz w:val="20"/>
                <w:szCs w:val="20"/>
              </w:rPr>
            </w:pPr>
            <w:r>
              <w:rPr>
                <w:sz w:val="20"/>
                <w:szCs w:val="20"/>
              </w:rPr>
              <w:t>34%</w:t>
            </w:r>
          </w:p>
        </w:tc>
        <w:tc>
          <w:tcPr>
            <w:tcW w:w="1759" w:type="dxa"/>
          </w:tcPr>
          <w:p w:rsidR="00CF1338" w:rsidRDefault="009D6713" w:rsidP="00343936">
            <w:pPr>
              <w:spacing w:line="216" w:lineRule="atLeast"/>
              <w:jc w:val="center"/>
              <w:rPr>
                <w:sz w:val="20"/>
                <w:szCs w:val="20"/>
              </w:rPr>
            </w:pPr>
            <w:r>
              <w:rPr>
                <w:sz w:val="20"/>
                <w:szCs w:val="20"/>
              </w:rPr>
              <w:t>1</w:t>
            </w:r>
            <w:r w:rsidR="00343936">
              <w:rPr>
                <w:sz w:val="20"/>
                <w:szCs w:val="20"/>
              </w:rPr>
              <w:t>8</w:t>
            </w:r>
          </w:p>
          <w:p w:rsidR="00F02FA7" w:rsidRPr="00496AFB" w:rsidRDefault="00F02FA7" w:rsidP="00343936">
            <w:pPr>
              <w:spacing w:line="216" w:lineRule="atLeast"/>
              <w:jc w:val="center"/>
              <w:rPr>
                <w:sz w:val="20"/>
                <w:szCs w:val="20"/>
              </w:rPr>
            </w:pPr>
            <w:r>
              <w:rPr>
                <w:sz w:val="20"/>
                <w:szCs w:val="20"/>
              </w:rPr>
              <w:t>37,5%</w:t>
            </w:r>
          </w:p>
        </w:tc>
        <w:tc>
          <w:tcPr>
            <w:tcW w:w="1759" w:type="dxa"/>
          </w:tcPr>
          <w:p w:rsidR="00CF1338" w:rsidRDefault="009D6713" w:rsidP="00091F94">
            <w:pPr>
              <w:spacing w:line="216" w:lineRule="atLeast"/>
              <w:jc w:val="center"/>
              <w:rPr>
                <w:sz w:val="20"/>
                <w:szCs w:val="20"/>
              </w:rPr>
            </w:pPr>
            <w:r>
              <w:rPr>
                <w:sz w:val="20"/>
                <w:szCs w:val="20"/>
              </w:rPr>
              <w:t>14</w:t>
            </w:r>
          </w:p>
          <w:p w:rsidR="00E66DF7" w:rsidRPr="00496AFB" w:rsidRDefault="00E66DF7" w:rsidP="00091F94">
            <w:pPr>
              <w:spacing w:line="216" w:lineRule="atLeast"/>
              <w:jc w:val="center"/>
              <w:rPr>
                <w:sz w:val="20"/>
                <w:szCs w:val="20"/>
              </w:rPr>
            </w:pPr>
            <w:r>
              <w:rPr>
                <w:sz w:val="20"/>
                <w:szCs w:val="20"/>
              </w:rPr>
              <w:t>36,8%</w:t>
            </w:r>
          </w:p>
        </w:tc>
      </w:tr>
      <w:tr w:rsidR="00CF1338" w:rsidRPr="00922900" w:rsidTr="00E66DF7">
        <w:trPr>
          <w:trHeight w:val="223"/>
        </w:trPr>
        <w:tc>
          <w:tcPr>
            <w:tcW w:w="2488" w:type="dxa"/>
          </w:tcPr>
          <w:p w:rsidR="00CF1338" w:rsidRPr="00496AFB" w:rsidRDefault="00CF1338" w:rsidP="00496AFB">
            <w:pPr>
              <w:spacing w:line="216" w:lineRule="atLeast"/>
              <w:jc w:val="center"/>
              <w:rPr>
                <w:rFonts w:ascii="Arial" w:hAnsi="Arial" w:cs="Arial"/>
                <w:sz w:val="20"/>
                <w:szCs w:val="20"/>
              </w:rPr>
            </w:pPr>
            <w:r w:rsidRPr="00496AFB">
              <w:rPr>
                <w:bCs/>
                <w:color w:val="000000"/>
                <w:kern w:val="24"/>
                <w:sz w:val="20"/>
                <w:szCs w:val="20"/>
              </w:rPr>
              <w:t>Воспитатели</w:t>
            </w:r>
          </w:p>
        </w:tc>
        <w:tc>
          <w:tcPr>
            <w:tcW w:w="1759" w:type="dxa"/>
          </w:tcPr>
          <w:p w:rsidR="00CF1338" w:rsidRDefault="00CF1338" w:rsidP="001E3AD4">
            <w:pPr>
              <w:spacing w:line="216" w:lineRule="atLeast"/>
              <w:ind w:firstLine="55"/>
              <w:jc w:val="center"/>
              <w:rPr>
                <w:sz w:val="20"/>
                <w:szCs w:val="20"/>
              </w:rPr>
            </w:pPr>
            <w:r>
              <w:rPr>
                <w:sz w:val="20"/>
                <w:szCs w:val="20"/>
              </w:rPr>
              <w:t>16</w:t>
            </w:r>
          </w:p>
          <w:p w:rsidR="00CF1338" w:rsidRPr="00496AFB" w:rsidRDefault="00CF1338" w:rsidP="001E3AD4">
            <w:pPr>
              <w:spacing w:line="216" w:lineRule="atLeast"/>
              <w:ind w:firstLine="55"/>
              <w:jc w:val="center"/>
              <w:rPr>
                <w:sz w:val="20"/>
                <w:szCs w:val="20"/>
              </w:rPr>
            </w:pPr>
            <w:r>
              <w:rPr>
                <w:sz w:val="20"/>
                <w:szCs w:val="20"/>
              </w:rPr>
              <w:t>32,6%</w:t>
            </w:r>
          </w:p>
        </w:tc>
        <w:tc>
          <w:tcPr>
            <w:tcW w:w="1759" w:type="dxa"/>
          </w:tcPr>
          <w:p w:rsidR="00CF1338" w:rsidRDefault="00CF1338" w:rsidP="001E3AD4">
            <w:pPr>
              <w:spacing w:line="216" w:lineRule="atLeast"/>
              <w:ind w:firstLine="55"/>
              <w:jc w:val="center"/>
              <w:rPr>
                <w:sz w:val="20"/>
                <w:szCs w:val="20"/>
              </w:rPr>
            </w:pPr>
            <w:r>
              <w:rPr>
                <w:sz w:val="20"/>
                <w:szCs w:val="20"/>
              </w:rPr>
              <w:t>16</w:t>
            </w:r>
          </w:p>
          <w:p w:rsidR="00CF1338" w:rsidRPr="00496AFB" w:rsidRDefault="00CF1338" w:rsidP="001E3AD4">
            <w:pPr>
              <w:spacing w:line="216" w:lineRule="atLeast"/>
              <w:ind w:firstLine="55"/>
              <w:jc w:val="center"/>
              <w:rPr>
                <w:sz w:val="20"/>
                <w:szCs w:val="20"/>
              </w:rPr>
            </w:pPr>
            <w:r>
              <w:rPr>
                <w:sz w:val="20"/>
                <w:szCs w:val="20"/>
              </w:rPr>
              <w:t>39%</w:t>
            </w:r>
          </w:p>
        </w:tc>
        <w:tc>
          <w:tcPr>
            <w:tcW w:w="1759" w:type="dxa"/>
          </w:tcPr>
          <w:p w:rsidR="00CF1338" w:rsidRDefault="009D6713" w:rsidP="00496AFB">
            <w:pPr>
              <w:spacing w:line="216" w:lineRule="atLeast"/>
              <w:ind w:firstLine="55"/>
              <w:jc w:val="center"/>
              <w:rPr>
                <w:sz w:val="20"/>
                <w:szCs w:val="20"/>
              </w:rPr>
            </w:pPr>
            <w:r>
              <w:rPr>
                <w:sz w:val="20"/>
                <w:szCs w:val="20"/>
              </w:rPr>
              <w:t>15</w:t>
            </w:r>
          </w:p>
          <w:p w:rsidR="00F02FA7" w:rsidRPr="00496AFB" w:rsidRDefault="00F02FA7" w:rsidP="00496AFB">
            <w:pPr>
              <w:spacing w:line="216" w:lineRule="atLeast"/>
              <w:ind w:firstLine="55"/>
              <w:jc w:val="center"/>
              <w:rPr>
                <w:sz w:val="20"/>
                <w:szCs w:val="20"/>
              </w:rPr>
            </w:pPr>
            <w:r>
              <w:rPr>
                <w:sz w:val="20"/>
                <w:szCs w:val="20"/>
              </w:rPr>
              <w:t>31,3%</w:t>
            </w:r>
          </w:p>
        </w:tc>
        <w:tc>
          <w:tcPr>
            <w:tcW w:w="1759" w:type="dxa"/>
          </w:tcPr>
          <w:p w:rsidR="00CF1338" w:rsidRDefault="009D6713" w:rsidP="00496AFB">
            <w:pPr>
              <w:spacing w:line="216" w:lineRule="atLeast"/>
              <w:ind w:firstLine="55"/>
              <w:jc w:val="center"/>
              <w:rPr>
                <w:sz w:val="20"/>
                <w:szCs w:val="20"/>
              </w:rPr>
            </w:pPr>
            <w:r>
              <w:rPr>
                <w:sz w:val="20"/>
                <w:szCs w:val="20"/>
              </w:rPr>
              <w:t>15</w:t>
            </w:r>
          </w:p>
          <w:p w:rsidR="00E66DF7" w:rsidRPr="00496AFB" w:rsidRDefault="00E66DF7" w:rsidP="00496AFB">
            <w:pPr>
              <w:spacing w:line="216" w:lineRule="atLeast"/>
              <w:ind w:firstLine="55"/>
              <w:jc w:val="center"/>
              <w:rPr>
                <w:sz w:val="20"/>
                <w:szCs w:val="20"/>
              </w:rPr>
            </w:pPr>
            <w:r>
              <w:rPr>
                <w:sz w:val="20"/>
                <w:szCs w:val="20"/>
              </w:rPr>
              <w:t>39,5%</w:t>
            </w:r>
          </w:p>
        </w:tc>
      </w:tr>
      <w:tr w:rsidR="00CF1338" w:rsidRPr="00922900" w:rsidTr="00E66DF7">
        <w:trPr>
          <w:trHeight w:val="223"/>
        </w:trPr>
        <w:tc>
          <w:tcPr>
            <w:tcW w:w="2488" w:type="dxa"/>
          </w:tcPr>
          <w:p w:rsidR="00CF1338" w:rsidRPr="00496AFB" w:rsidRDefault="00CF1338" w:rsidP="00496AFB">
            <w:pPr>
              <w:spacing w:line="216" w:lineRule="atLeast"/>
              <w:jc w:val="center"/>
              <w:rPr>
                <w:rFonts w:ascii="Arial" w:hAnsi="Arial" w:cs="Arial"/>
                <w:sz w:val="20"/>
                <w:szCs w:val="20"/>
              </w:rPr>
            </w:pPr>
            <w:r w:rsidRPr="00496AFB">
              <w:rPr>
                <w:bCs/>
                <w:color w:val="000000"/>
                <w:kern w:val="24"/>
                <w:sz w:val="20"/>
                <w:szCs w:val="20"/>
              </w:rPr>
              <w:t>Педагоги дополнительного образования</w:t>
            </w:r>
          </w:p>
        </w:tc>
        <w:tc>
          <w:tcPr>
            <w:tcW w:w="1759" w:type="dxa"/>
          </w:tcPr>
          <w:p w:rsidR="00CF1338" w:rsidRDefault="00CF1338" w:rsidP="001E3AD4">
            <w:pPr>
              <w:spacing w:line="216" w:lineRule="atLeast"/>
              <w:jc w:val="center"/>
              <w:rPr>
                <w:sz w:val="20"/>
                <w:szCs w:val="20"/>
              </w:rPr>
            </w:pPr>
            <w:r>
              <w:rPr>
                <w:sz w:val="20"/>
                <w:szCs w:val="20"/>
              </w:rPr>
              <w:t>10</w:t>
            </w:r>
          </w:p>
          <w:p w:rsidR="00CF1338" w:rsidRPr="00496AFB" w:rsidRDefault="00CF1338" w:rsidP="001E3AD4">
            <w:pPr>
              <w:spacing w:line="216" w:lineRule="atLeast"/>
              <w:jc w:val="center"/>
              <w:rPr>
                <w:sz w:val="20"/>
                <w:szCs w:val="20"/>
              </w:rPr>
            </w:pPr>
            <w:r>
              <w:rPr>
                <w:sz w:val="20"/>
                <w:szCs w:val="20"/>
              </w:rPr>
              <w:t>20%</w:t>
            </w:r>
          </w:p>
        </w:tc>
        <w:tc>
          <w:tcPr>
            <w:tcW w:w="1759" w:type="dxa"/>
          </w:tcPr>
          <w:p w:rsidR="00CF1338" w:rsidRDefault="00CF1338" w:rsidP="001E3AD4">
            <w:pPr>
              <w:spacing w:line="216" w:lineRule="atLeast"/>
              <w:jc w:val="center"/>
              <w:rPr>
                <w:sz w:val="20"/>
                <w:szCs w:val="20"/>
              </w:rPr>
            </w:pPr>
            <w:r>
              <w:rPr>
                <w:sz w:val="20"/>
                <w:szCs w:val="20"/>
              </w:rPr>
              <w:t>6</w:t>
            </w:r>
          </w:p>
          <w:p w:rsidR="00CF1338" w:rsidRPr="00496AFB" w:rsidRDefault="00CF1338" w:rsidP="001E3AD4">
            <w:pPr>
              <w:spacing w:line="216" w:lineRule="atLeast"/>
              <w:jc w:val="center"/>
              <w:rPr>
                <w:sz w:val="20"/>
                <w:szCs w:val="20"/>
              </w:rPr>
            </w:pPr>
            <w:r>
              <w:rPr>
                <w:sz w:val="20"/>
                <w:szCs w:val="20"/>
              </w:rPr>
              <w:t>14,6%</w:t>
            </w:r>
          </w:p>
        </w:tc>
        <w:tc>
          <w:tcPr>
            <w:tcW w:w="1759" w:type="dxa"/>
          </w:tcPr>
          <w:p w:rsidR="00CF1338" w:rsidRDefault="00DF5531" w:rsidP="00496AFB">
            <w:pPr>
              <w:spacing w:line="216" w:lineRule="atLeast"/>
              <w:jc w:val="center"/>
              <w:rPr>
                <w:sz w:val="20"/>
                <w:szCs w:val="20"/>
              </w:rPr>
            </w:pPr>
            <w:r>
              <w:rPr>
                <w:sz w:val="20"/>
                <w:szCs w:val="20"/>
              </w:rPr>
              <w:t>10</w:t>
            </w:r>
          </w:p>
          <w:p w:rsidR="00F02FA7" w:rsidRPr="00496AFB" w:rsidRDefault="00F02FA7" w:rsidP="00496AFB">
            <w:pPr>
              <w:spacing w:line="216" w:lineRule="atLeast"/>
              <w:jc w:val="center"/>
              <w:rPr>
                <w:sz w:val="20"/>
                <w:szCs w:val="20"/>
              </w:rPr>
            </w:pPr>
            <w:r>
              <w:rPr>
                <w:sz w:val="20"/>
                <w:szCs w:val="20"/>
              </w:rPr>
              <w:t>20,8%</w:t>
            </w:r>
          </w:p>
        </w:tc>
        <w:tc>
          <w:tcPr>
            <w:tcW w:w="1759" w:type="dxa"/>
          </w:tcPr>
          <w:p w:rsidR="00CF1338" w:rsidRDefault="00DF5531" w:rsidP="00496AFB">
            <w:pPr>
              <w:spacing w:line="216" w:lineRule="atLeast"/>
              <w:jc w:val="center"/>
              <w:rPr>
                <w:sz w:val="20"/>
                <w:szCs w:val="20"/>
              </w:rPr>
            </w:pPr>
            <w:r>
              <w:rPr>
                <w:sz w:val="20"/>
                <w:szCs w:val="20"/>
              </w:rPr>
              <w:t>5</w:t>
            </w:r>
          </w:p>
          <w:p w:rsidR="00E66DF7" w:rsidRPr="00496AFB" w:rsidRDefault="00E66DF7" w:rsidP="00496AFB">
            <w:pPr>
              <w:spacing w:line="216" w:lineRule="atLeast"/>
              <w:jc w:val="center"/>
              <w:rPr>
                <w:sz w:val="20"/>
                <w:szCs w:val="20"/>
              </w:rPr>
            </w:pPr>
            <w:r>
              <w:rPr>
                <w:sz w:val="20"/>
                <w:szCs w:val="20"/>
              </w:rPr>
              <w:t>13,2%</w:t>
            </w:r>
          </w:p>
        </w:tc>
      </w:tr>
      <w:tr w:rsidR="00CF1338" w:rsidRPr="00922900" w:rsidTr="00E66DF7">
        <w:trPr>
          <w:trHeight w:val="223"/>
        </w:trPr>
        <w:tc>
          <w:tcPr>
            <w:tcW w:w="2488" w:type="dxa"/>
          </w:tcPr>
          <w:p w:rsidR="00CF1338" w:rsidRPr="00496AFB" w:rsidRDefault="00CF1338" w:rsidP="00496AFB">
            <w:pPr>
              <w:spacing w:line="216" w:lineRule="atLeast"/>
              <w:jc w:val="center"/>
              <w:rPr>
                <w:rFonts w:ascii="Arial" w:hAnsi="Arial" w:cs="Arial"/>
                <w:sz w:val="20"/>
                <w:szCs w:val="20"/>
              </w:rPr>
            </w:pPr>
            <w:r w:rsidRPr="00496AFB">
              <w:rPr>
                <w:bCs/>
                <w:color w:val="000000"/>
                <w:kern w:val="24"/>
                <w:sz w:val="20"/>
                <w:szCs w:val="20"/>
              </w:rPr>
              <w:t>Вспомогательный педагогический персонал</w:t>
            </w:r>
          </w:p>
        </w:tc>
        <w:tc>
          <w:tcPr>
            <w:tcW w:w="1759" w:type="dxa"/>
          </w:tcPr>
          <w:p w:rsidR="00CF1338" w:rsidRDefault="00CF1338" w:rsidP="001E3AD4">
            <w:pPr>
              <w:spacing w:line="216" w:lineRule="atLeast"/>
              <w:jc w:val="center"/>
              <w:rPr>
                <w:sz w:val="20"/>
                <w:szCs w:val="20"/>
              </w:rPr>
            </w:pPr>
            <w:r>
              <w:rPr>
                <w:sz w:val="20"/>
                <w:szCs w:val="20"/>
              </w:rPr>
              <w:t>6</w:t>
            </w:r>
          </w:p>
          <w:p w:rsidR="00CF1338" w:rsidRPr="00FF0662" w:rsidRDefault="00CF1338" w:rsidP="001E3AD4">
            <w:pPr>
              <w:jc w:val="center"/>
              <w:rPr>
                <w:sz w:val="20"/>
                <w:szCs w:val="20"/>
              </w:rPr>
            </w:pPr>
            <w:r>
              <w:rPr>
                <w:sz w:val="20"/>
                <w:szCs w:val="20"/>
              </w:rPr>
              <w:t>12,2%</w:t>
            </w:r>
          </w:p>
        </w:tc>
        <w:tc>
          <w:tcPr>
            <w:tcW w:w="1759" w:type="dxa"/>
          </w:tcPr>
          <w:p w:rsidR="00CF1338" w:rsidRDefault="00CF1338" w:rsidP="001E3AD4">
            <w:pPr>
              <w:spacing w:line="216" w:lineRule="atLeast"/>
              <w:jc w:val="center"/>
              <w:rPr>
                <w:sz w:val="20"/>
                <w:szCs w:val="20"/>
              </w:rPr>
            </w:pPr>
            <w:r>
              <w:rPr>
                <w:sz w:val="20"/>
                <w:szCs w:val="20"/>
              </w:rPr>
              <w:t>5</w:t>
            </w:r>
          </w:p>
          <w:p w:rsidR="00CF1338" w:rsidRPr="00496AFB" w:rsidRDefault="00CF1338" w:rsidP="001E3AD4">
            <w:pPr>
              <w:spacing w:line="216" w:lineRule="atLeast"/>
              <w:jc w:val="center"/>
              <w:rPr>
                <w:sz w:val="20"/>
                <w:szCs w:val="20"/>
              </w:rPr>
            </w:pPr>
            <w:r>
              <w:rPr>
                <w:sz w:val="20"/>
                <w:szCs w:val="20"/>
              </w:rPr>
              <w:t>12,2%</w:t>
            </w:r>
          </w:p>
        </w:tc>
        <w:tc>
          <w:tcPr>
            <w:tcW w:w="1759" w:type="dxa"/>
          </w:tcPr>
          <w:p w:rsidR="00CF1338" w:rsidRDefault="00DF5531" w:rsidP="00FF0662">
            <w:pPr>
              <w:jc w:val="center"/>
              <w:rPr>
                <w:sz w:val="20"/>
                <w:szCs w:val="20"/>
              </w:rPr>
            </w:pPr>
            <w:r>
              <w:rPr>
                <w:sz w:val="20"/>
                <w:szCs w:val="20"/>
              </w:rPr>
              <w:t>5</w:t>
            </w:r>
          </w:p>
          <w:p w:rsidR="00F02FA7" w:rsidRPr="00FF0662" w:rsidRDefault="00F02FA7" w:rsidP="00FF0662">
            <w:pPr>
              <w:jc w:val="center"/>
              <w:rPr>
                <w:sz w:val="20"/>
                <w:szCs w:val="20"/>
              </w:rPr>
            </w:pPr>
            <w:r>
              <w:rPr>
                <w:sz w:val="20"/>
                <w:szCs w:val="20"/>
              </w:rPr>
              <w:t>10,4%</w:t>
            </w:r>
          </w:p>
        </w:tc>
        <w:tc>
          <w:tcPr>
            <w:tcW w:w="1759" w:type="dxa"/>
          </w:tcPr>
          <w:p w:rsidR="00CF1338" w:rsidRDefault="00DF5531" w:rsidP="00496AFB">
            <w:pPr>
              <w:spacing w:line="216" w:lineRule="atLeast"/>
              <w:jc w:val="center"/>
              <w:rPr>
                <w:sz w:val="20"/>
                <w:szCs w:val="20"/>
              </w:rPr>
            </w:pPr>
            <w:r>
              <w:rPr>
                <w:sz w:val="20"/>
                <w:szCs w:val="20"/>
              </w:rPr>
              <w:t>4</w:t>
            </w:r>
          </w:p>
          <w:p w:rsidR="00E66DF7" w:rsidRPr="00496AFB" w:rsidRDefault="00E66DF7" w:rsidP="00496AFB">
            <w:pPr>
              <w:spacing w:line="216" w:lineRule="atLeast"/>
              <w:jc w:val="center"/>
              <w:rPr>
                <w:sz w:val="20"/>
                <w:szCs w:val="20"/>
              </w:rPr>
            </w:pPr>
            <w:r>
              <w:rPr>
                <w:sz w:val="20"/>
                <w:szCs w:val="20"/>
              </w:rPr>
              <w:t>10,5%</w:t>
            </w:r>
          </w:p>
        </w:tc>
      </w:tr>
      <w:tr w:rsidR="00CF1338" w:rsidRPr="00922900" w:rsidTr="00E66DF7">
        <w:trPr>
          <w:trHeight w:val="223"/>
        </w:trPr>
        <w:tc>
          <w:tcPr>
            <w:tcW w:w="2488" w:type="dxa"/>
          </w:tcPr>
          <w:p w:rsidR="00CF1338" w:rsidRPr="00496AFB" w:rsidRDefault="00CF1338" w:rsidP="00496AFB">
            <w:pPr>
              <w:spacing w:line="216" w:lineRule="atLeast"/>
              <w:jc w:val="center"/>
              <w:rPr>
                <w:rFonts w:ascii="Arial" w:hAnsi="Arial" w:cs="Arial"/>
                <w:sz w:val="20"/>
                <w:szCs w:val="20"/>
              </w:rPr>
            </w:pPr>
            <w:r w:rsidRPr="00496AFB">
              <w:rPr>
                <w:b/>
                <w:bCs/>
                <w:color w:val="000000"/>
                <w:kern w:val="24"/>
                <w:sz w:val="20"/>
                <w:szCs w:val="20"/>
              </w:rPr>
              <w:t>Категория</w:t>
            </w:r>
          </w:p>
        </w:tc>
        <w:tc>
          <w:tcPr>
            <w:tcW w:w="1759" w:type="dxa"/>
          </w:tcPr>
          <w:p w:rsidR="00CF1338" w:rsidRPr="00496AFB" w:rsidRDefault="00CF1338" w:rsidP="001E3AD4">
            <w:pPr>
              <w:rPr>
                <w:sz w:val="20"/>
                <w:szCs w:val="20"/>
              </w:rPr>
            </w:pPr>
          </w:p>
        </w:tc>
        <w:tc>
          <w:tcPr>
            <w:tcW w:w="1759" w:type="dxa"/>
          </w:tcPr>
          <w:p w:rsidR="00CF1338" w:rsidRPr="00496AFB" w:rsidRDefault="00CF1338" w:rsidP="001E3AD4">
            <w:pPr>
              <w:rPr>
                <w:sz w:val="20"/>
                <w:szCs w:val="20"/>
              </w:rPr>
            </w:pPr>
          </w:p>
        </w:tc>
        <w:tc>
          <w:tcPr>
            <w:tcW w:w="1759" w:type="dxa"/>
          </w:tcPr>
          <w:p w:rsidR="00CF1338" w:rsidRPr="00496AFB" w:rsidRDefault="00CF1338" w:rsidP="00B82F7C">
            <w:pPr>
              <w:rPr>
                <w:sz w:val="20"/>
                <w:szCs w:val="20"/>
              </w:rPr>
            </w:pPr>
          </w:p>
        </w:tc>
        <w:tc>
          <w:tcPr>
            <w:tcW w:w="1759" w:type="dxa"/>
          </w:tcPr>
          <w:p w:rsidR="00CF1338" w:rsidRPr="00496AFB" w:rsidRDefault="00CF1338" w:rsidP="00B82F7C">
            <w:pPr>
              <w:rPr>
                <w:sz w:val="20"/>
                <w:szCs w:val="20"/>
              </w:rPr>
            </w:pPr>
          </w:p>
        </w:tc>
      </w:tr>
      <w:tr w:rsidR="00CF1338" w:rsidRPr="00922900" w:rsidTr="00E66DF7">
        <w:trPr>
          <w:trHeight w:val="223"/>
        </w:trPr>
        <w:tc>
          <w:tcPr>
            <w:tcW w:w="2488" w:type="dxa"/>
          </w:tcPr>
          <w:p w:rsidR="00CF1338" w:rsidRPr="00496AFB" w:rsidRDefault="00CF1338" w:rsidP="00496AFB">
            <w:pPr>
              <w:spacing w:line="216" w:lineRule="atLeast"/>
              <w:jc w:val="center"/>
              <w:rPr>
                <w:rFonts w:ascii="Arial" w:hAnsi="Arial" w:cs="Arial"/>
                <w:sz w:val="20"/>
                <w:szCs w:val="20"/>
              </w:rPr>
            </w:pPr>
            <w:r w:rsidRPr="00496AFB">
              <w:rPr>
                <w:bCs/>
                <w:color w:val="000000"/>
                <w:kern w:val="24"/>
                <w:sz w:val="20"/>
                <w:szCs w:val="20"/>
              </w:rPr>
              <w:t xml:space="preserve">высшая категория </w:t>
            </w:r>
          </w:p>
        </w:tc>
        <w:tc>
          <w:tcPr>
            <w:tcW w:w="1759" w:type="dxa"/>
          </w:tcPr>
          <w:p w:rsidR="00CF1338" w:rsidRDefault="00CF1338" w:rsidP="001E3AD4">
            <w:pPr>
              <w:spacing w:line="216" w:lineRule="atLeast"/>
              <w:jc w:val="center"/>
              <w:rPr>
                <w:sz w:val="20"/>
                <w:szCs w:val="20"/>
              </w:rPr>
            </w:pPr>
            <w:r>
              <w:rPr>
                <w:sz w:val="20"/>
                <w:szCs w:val="20"/>
              </w:rPr>
              <w:t>7</w:t>
            </w:r>
          </w:p>
          <w:p w:rsidR="00CF1338" w:rsidRPr="00496AFB" w:rsidRDefault="00CF1338" w:rsidP="001E3AD4">
            <w:pPr>
              <w:spacing w:line="216" w:lineRule="atLeast"/>
              <w:jc w:val="center"/>
              <w:rPr>
                <w:sz w:val="20"/>
                <w:szCs w:val="20"/>
              </w:rPr>
            </w:pPr>
            <w:r>
              <w:rPr>
                <w:sz w:val="20"/>
                <w:szCs w:val="20"/>
              </w:rPr>
              <w:t>14,3%</w:t>
            </w:r>
          </w:p>
        </w:tc>
        <w:tc>
          <w:tcPr>
            <w:tcW w:w="1759" w:type="dxa"/>
          </w:tcPr>
          <w:p w:rsidR="00CF1338" w:rsidRDefault="00CF1338" w:rsidP="001E3AD4">
            <w:pPr>
              <w:spacing w:line="216" w:lineRule="atLeast"/>
              <w:jc w:val="center"/>
              <w:rPr>
                <w:sz w:val="20"/>
                <w:szCs w:val="20"/>
              </w:rPr>
            </w:pPr>
            <w:r>
              <w:rPr>
                <w:sz w:val="20"/>
                <w:szCs w:val="20"/>
              </w:rPr>
              <w:t>4</w:t>
            </w:r>
          </w:p>
          <w:p w:rsidR="00CF1338" w:rsidRPr="00496AFB" w:rsidRDefault="00CF1338" w:rsidP="001E3AD4">
            <w:pPr>
              <w:spacing w:line="216" w:lineRule="atLeast"/>
              <w:jc w:val="center"/>
              <w:rPr>
                <w:sz w:val="20"/>
                <w:szCs w:val="20"/>
              </w:rPr>
            </w:pPr>
            <w:r>
              <w:rPr>
                <w:sz w:val="20"/>
                <w:szCs w:val="20"/>
              </w:rPr>
              <w:t>9,7%</w:t>
            </w:r>
          </w:p>
        </w:tc>
        <w:tc>
          <w:tcPr>
            <w:tcW w:w="1759" w:type="dxa"/>
          </w:tcPr>
          <w:p w:rsidR="00CF1338" w:rsidRDefault="00F63F08" w:rsidP="00496AFB">
            <w:pPr>
              <w:spacing w:line="216" w:lineRule="atLeast"/>
              <w:jc w:val="center"/>
              <w:rPr>
                <w:sz w:val="20"/>
                <w:szCs w:val="20"/>
              </w:rPr>
            </w:pPr>
            <w:r>
              <w:rPr>
                <w:sz w:val="20"/>
                <w:szCs w:val="20"/>
              </w:rPr>
              <w:t>8</w:t>
            </w:r>
          </w:p>
          <w:p w:rsidR="00F02FA7" w:rsidRPr="00496AFB" w:rsidRDefault="00F63F08" w:rsidP="00F02FA7">
            <w:pPr>
              <w:spacing w:line="216" w:lineRule="atLeast"/>
              <w:jc w:val="center"/>
              <w:rPr>
                <w:sz w:val="20"/>
                <w:szCs w:val="20"/>
              </w:rPr>
            </w:pPr>
            <w:r>
              <w:rPr>
                <w:sz w:val="20"/>
                <w:szCs w:val="20"/>
              </w:rPr>
              <w:t>16,7</w:t>
            </w:r>
            <w:r w:rsidR="00F02FA7">
              <w:rPr>
                <w:sz w:val="20"/>
                <w:szCs w:val="20"/>
              </w:rPr>
              <w:t>%</w:t>
            </w:r>
          </w:p>
        </w:tc>
        <w:tc>
          <w:tcPr>
            <w:tcW w:w="1759" w:type="dxa"/>
          </w:tcPr>
          <w:p w:rsidR="00CF1338" w:rsidRDefault="00F63F08" w:rsidP="00496AFB">
            <w:pPr>
              <w:spacing w:line="216" w:lineRule="atLeast"/>
              <w:jc w:val="center"/>
              <w:rPr>
                <w:sz w:val="20"/>
                <w:szCs w:val="20"/>
              </w:rPr>
            </w:pPr>
            <w:r>
              <w:rPr>
                <w:sz w:val="20"/>
                <w:szCs w:val="20"/>
              </w:rPr>
              <w:t>7</w:t>
            </w:r>
          </w:p>
          <w:p w:rsidR="00F02FA7" w:rsidRPr="00496AFB" w:rsidRDefault="00F63F08" w:rsidP="000D25C2">
            <w:pPr>
              <w:spacing w:line="216" w:lineRule="atLeast"/>
              <w:jc w:val="center"/>
              <w:rPr>
                <w:sz w:val="20"/>
                <w:szCs w:val="20"/>
              </w:rPr>
            </w:pPr>
            <w:r>
              <w:rPr>
                <w:sz w:val="20"/>
                <w:szCs w:val="20"/>
              </w:rPr>
              <w:t>18,4</w:t>
            </w:r>
            <w:r w:rsidR="00F02FA7">
              <w:rPr>
                <w:sz w:val="20"/>
                <w:szCs w:val="20"/>
              </w:rPr>
              <w:t>%</w:t>
            </w:r>
          </w:p>
        </w:tc>
      </w:tr>
      <w:tr w:rsidR="00CF1338" w:rsidRPr="00922900" w:rsidTr="00E66DF7">
        <w:trPr>
          <w:trHeight w:val="223"/>
        </w:trPr>
        <w:tc>
          <w:tcPr>
            <w:tcW w:w="2488" w:type="dxa"/>
          </w:tcPr>
          <w:p w:rsidR="00CF1338" w:rsidRPr="00496AFB" w:rsidRDefault="00CF1338" w:rsidP="00496AFB">
            <w:pPr>
              <w:spacing w:line="216" w:lineRule="atLeast"/>
              <w:jc w:val="center"/>
              <w:rPr>
                <w:rFonts w:ascii="Arial" w:hAnsi="Arial" w:cs="Arial"/>
                <w:sz w:val="20"/>
                <w:szCs w:val="20"/>
              </w:rPr>
            </w:pPr>
            <w:r w:rsidRPr="00496AFB">
              <w:rPr>
                <w:bCs/>
                <w:color w:val="000000"/>
                <w:kern w:val="24"/>
                <w:sz w:val="20"/>
                <w:szCs w:val="20"/>
              </w:rPr>
              <w:t xml:space="preserve">первая категория </w:t>
            </w:r>
          </w:p>
        </w:tc>
        <w:tc>
          <w:tcPr>
            <w:tcW w:w="1759" w:type="dxa"/>
          </w:tcPr>
          <w:p w:rsidR="00CF1338" w:rsidRDefault="00CF1338" w:rsidP="001E3AD4">
            <w:pPr>
              <w:spacing w:line="216" w:lineRule="atLeast"/>
              <w:jc w:val="center"/>
              <w:rPr>
                <w:sz w:val="20"/>
                <w:szCs w:val="20"/>
              </w:rPr>
            </w:pPr>
            <w:r>
              <w:rPr>
                <w:sz w:val="20"/>
                <w:szCs w:val="20"/>
              </w:rPr>
              <w:t>15</w:t>
            </w:r>
          </w:p>
          <w:p w:rsidR="00CF1338" w:rsidRPr="00496AFB" w:rsidRDefault="00CF1338" w:rsidP="001E3AD4">
            <w:pPr>
              <w:spacing w:line="216" w:lineRule="atLeast"/>
              <w:jc w:val="center"/>
              <w:rPr>
                <w:sz w:val="20"/>
                <w:szCs w:val="20"/>
              </w:rPr>
            </w:pPr>
            <w:r>
              <w:rPr>
                <w:sz w:val="20"/>
                <w:szCs w:val="20"/>
              </w:rPr>
              <w:t>30,6%</w:t>
            </w:r>
          </w:p>
        </w:tc>
        <w:tc>
          <w:tcPr>
            <w:tcW w:w="1759" w:type="dxa"/>
          </w:tcPr>
          <w:p w:rsidR="00CF1338" w:rsidRDefault="00CF1338" w:rsidP="001E3AD4">
            <w:pPr>
              <w:spacing w:line="216" w:lineRule="atLeast"/>
              <w:jc w:val="center"/>
              <w:rPr>
                <w:sz w:val="20"/>
                <w:szCs w:val="20"/>
              </w:rPr>
            </w:pPr>
            <w:r>
              <w:rPr>
                <w:sz w:val="20"/>
                <w:szCs w:val="20"/>
              </w:rPr>
              <w:t>15</w:t>
            </w:r>
          </w:p>
          <w:p w:rsidR="00CF1338" w:rsidRPr="00496AFB" w:rsidRDefault="00CF1338" w:rsidP="001E3AD4">
            <w:pPr>
              <w:spacing w:line="216" w:lineRule="atLeast"/>
              <w:jc w:val="center"/>
              <w:rPr>
                <w:sz w:val="20"/>
                <w:szCs w:val="20"/>
              </w:rPr>
            </w:pPr>
            <w:r>
              <w:rPr>
                <w:sz w:val="20"/>
                <w:szCs w:val="20"/>
              </w:rPr>
              <w:t>36,6%</w:t>
            </w:r>
          </w:p>
        </w:tc>
        <w:tc>
          <w:tcPr>
            <w:tcW w:w="1759" w:type="dxa"/>
          </w:tcPr>
          <w:p w:rsidR="00CF1338" w:rsidRDefault="009D6713" w:rsidP="009D6713">
            <w:pPr>
              <w:spacing w:line="216" w:lineRule="atLeast"/>
              <w:jc w:val="center"/>
              <w:rPr>
                <w:sz w:val="20"/>
                <w:szCs w:val="20"/>
              </w:rPr>
            </w:pPr>
            <w:r>
              <w:rPr>
                <w:sz w:val="20"/>
                <w:szCs w:val="20"/>
              </w:rPr>
              <w:t>1</w:t>
            </w:r>
            <w:r w:rsidR="00F63F08">
              <w:rPr>
                <w:sz w:val="20"/>
                <w:szCs w:val="20"/>
              </w:rPr>
              <w:t>5</w:t>
            </w:r>
          </w:p>
          <w:p w:rsidR="00F02FA7" w:rsidRPr="00496AFB" w:rsidRDefault="00F63F08" w:rsidP="009D6713">
            <w:pPr>
              <w:spacing w:line="216" w:lineRule="atLeast"/>
              <w:jc w:val="center"/>
              <w:rPr>
                <w:sz w:val="20"/>
                <w:szCs w:val="20"/>
              </w:rPr>
            </w:pPr>
            <w:r>
              <w:rPr>
                <w:sz w:val="20"/>
                <w:szCs w:val="20"/>
              </w:rPr>
              <w:t>31,2</w:t>
            </w:r>
            <w:r w:rsidR="00F02FA7">
              <w:rPr>
                <w:sz w:val="20"/>
                <w:szCs w:val="20"/>
              </w:rPr>
              <w:t>%</w:t>
            </w:r>
          </w:p>
        </w:tc>
        <w:tc>
          <w:tcPr>
            <w:tcW w:w="1759" w:type="dxa"/>
          </w:tcPr>
          <w:p w:rsidR="00CF1338" w:rsidRDefault="009D6713" w:rsidP="00F02FA7">
            <w:pPr>
              <w:spacing w:line="216" w:lineRule="atLeast"/>
              <w:jc w:val="center"/>
              <w:rPr>
                <w:sz w:val="20"/>
                <w:szCs w:val="20"/>
              </w:rPr>
            </w:pPr>
            <w:r>
              <w:rPr>
                <w:sz w:val="20"/>
                <w:szCs w:val="20"/>
              </w:rPr>
              <w:t>1</w:t>
            </w:r>
            <w:r w:rsidR="00F63F08">
              <w:rPr>
                <w:sz w:val="20"/>
                <w:szCs w:val="20"/>
              </w:rPr>
              <w:t>5</w:t>
            </w:r>
          </w:p>
          <w:p w:rsidR="00F02FA7" w:rsidRPr="00496AFB" w:rsidRDefault="00F63F08" w:rsidP="00F02FA7">
            <w:pPr>
              <w:spacing w:line="216" w:lineRule="atLeast"/>
              <w:jc w:val="center"/>
              <w:rPr>
                <w:sz w:val="20"/>
                <w:szCs w:val="20"/>
              </w:rPr>
            </w:pPr>
            <w:r>
              <w:rPr>
                <w:sz w:val="20"/>
                <w:szCs w:val="20"/>
              </w:rPr>
              <w:t>39,5</w:t>
            </w:r>
            <w:r w:rsidR="00F02FA7">
              <w:rPr>
                <w:sz w:val="20"/>
                <w:szCs w:val="20"/>
              </w:rPr>
              <w:t>%</w:t>
            </w:r>
          </w:p>
        </w:tc>
      </w:tr>
      <w:tr w:rsidR="00CF1338" w:rsidRPr="00922900" w:rsidTr="00E66DF7">
        <w:trPr>
          <w:trHeight w:val="223"/>
        </w:trPr>
        <w:tc>
          <w:tcPr>
            <w:tcW w:w="2488" w:type="dxa"/>
          </w:tcPr>
          <w:p w:rsidR="00CF1338" w:rsidRPr="00496AFB" w:rsidRDefault="00CF1338" w:rsidP="00496AFB">
            <w:pPr>
              <w:spacing w:line="216" w:lineRule="atLeast"/>
              <w:jc w:val="center"/>
              <w:rPr>
                <w:rFonts w:ascii="Arial" w:hAnsi="Arial" w:cs="Arial"/>
                <w:sz w:val="20"/>
                <w:szCs w:val="20"/>
              </w:rPr>
            </w:pPr>
            <w:r w:rsidRPr="00496AFB">
              <w:rPr>
                <w:bCs/>
                <w:color w:val="000000"/>
                <w:kern w:val="24"/>
                <w:sz w:val="20"/>
                <w:szCs w:val="20"/>
              </w:rPr>
              <w:t xml:space="preserve">без категории </w:t>
            </w:r>
          </w:p>
        </w:tc>
        <w:tc>
          <w:tcPr>
            <w:tcW w:w="1759" w:type="dxa"/>
          </w:tcPr>
          <w:p w:rsidR="00CF1338" w:rsidRDefault="00CF1338" w:rsidP="001E3AD4">
            <w:pPr>
              <w:spacing w:line="216" w:lineRule="atLeast"/>
              <w:jc w:val="center"/>
              <w:rPr>
                <w:sz w:val="20"/>
                <w:szCs w:val="20"/>
              </w:rPr>
            </w:pPr>
            <w:r>
              <w:rPr>
                <w:sz w:val="20"/>
                <w:szCs w:val="20"/>
              </w:rPr>
              <w:t>27</w:t>
            </w:r>
          </w:p>
          <w:p w:rsidR="00CF1338" w:rsidRPr="00496AFB" w:rsidRDefault="00CF1338" w:rsidP="001E3AD4">
            <w:pPr>
              <w:spacing w:line="216" w:lineRule="atLeast"/>
              <w:jc w:val="center"/>
              <w:rPr>
                <w:sz w:val="20"/>
                <w:szCs w:val="20"/>
              </w:rPr>
            </w:pPr>
            <w:r>
              <w:rPr>
                <w:sz w:val="20"/>
                <w:szCs w:val="20"/>
              </w:rPr>
              <w:t>55,1%</w:t>
            </w:r>
          </w:p>
        </w:tc>
        <w:tc>
          <w:tcPr>
            <w:tcW w:w="1759" w:type="dxa"/>
          </w:tcPr>
          <w:p w:rsidR="00CF1338" w:rsidRDefault="00CF1338" w:rsidP="001E3AD4">
            <w:pPr>
              <w:spacing w:line="216" w:lineRule="atLeast"/>
              <w:jc w:val="center"/>
              <w:rPr>
                <w:sz w:val="20"/>
                <w:szCs w:val="20"/>
              </w:rPr>
            </w:pPr>
            <w:r>
              <w:rPr>
                <w:sz w:val="20"/>
                <w:szCs w:val="20"/>
              </w:rPr>
              <w:t>22</w:t>
            </w:r>
          </w:p>
          <w:p w:rsidR="00CF1338" w:rsidRPr="00496AFB" w:rsidRDefault="00CF1338" w:rsidP="001E3AD4">
            <w:pPr>
              <w:spacing w:line="216" w:lineRule="atLeast"/>
              <w:jc w:val="center"/>
              <w:rPr>
                <w:sz w:val="20"/>
                <w:szCs w:val="20"/>
              </w:rPr>
            </w:pPr>
            <w:r>
              <w:rPr>
                <w:sz w:val="20"/>
                <w:szCs w:val="20"/>
              </w:rPr>
              <w:t>53,6%</w:t>
            </w:r>
          </w:p>
        </w:tc>
        <w:tc>
          <w:tcPr>
            <w:tcW w:w="1759" w:type="dxa"/>
          </w:tcPr>
          <w:p w:rsidR="00CF1338" w:rsidRDefault="00343936" w:rsidP="00496AFB">
            <w:pPr>
              <w:spacing w:line="216" w:lineRule="atLeast"/>
              <w:jc w:val="center"/>
              <w:rPr>
                <w:sz w:val="20"/>
                <w:szCs w:val="20"/>
              </w:rPr>
            </w:pPr>
            <w:r>
              <w:rPr>
                <w:sz w:val="20"/>
                <w:szCs w:val="20"/>
              </w:rPr>
              <w:t>2</w:t>
            </w:r>
            <w:r w:rsidR="00F02FA7">
              <w:rPr>
                <w:sz w:val="20"/>
                <w:szCs w:val="20"/>
              </w:rPr>
              <w:t>5</w:t>
            </w:r>
          </w:p>
          <w:p w:rsidR="00F02FA7" w:rsidRPr="00496AFB" w:rsidRDefault="00F02FA7" w:rsidP="00F02FA7">
            <w:pPr>
              <w:spacing w:line="216" w:lineRule="atLeast"/>
              <w:jc w:val="center"/>
              <w:rPr>
                <w:sz w:val="20"/>
                <w:szCs w:val="20"/>
              </w:rPr>
            </w:pPr>
            <w:r>
              <w:rPr>
                <w:sz w:val="20"/>
                <w:szCs w:val="20"/>
              </w:rPr>
              <w:t>52%</w:t>
            </w:r>
          </w:p>
        </w:tc>
        <w:tc>
          <w:tcPr>
            <w:tcW w:w="1759" w:type="dxa"/>
          </w:tcPr>
          <w:p w:rsidR="00CF1338" w:rsidRDefault="00F02FA7" w:rsidP="00F02FA7">
            <w:pPr>
              <w:spacing w:line="216" w:lineRule="atLeast"/>
              <w:jc w:val="center"/>
              <w:rPr>
                <w:sz w:val="20"/>
                <w:szCs w:val="20"/>
              </w:rPr>
            </w:pPr>
            <w:r>
              <w:rPr>
                <w:sz w:val="20"/>
                <w:szCs w:val="20"/>
              </w:rPr>
              <w:t>1</w:t>
            </w:r>
            <w:r w:rsidR="00F63F08">
              <w:rPr>
                <w:sz w:val="20"/>
                <w:szCs w:val="20"/>
              </w:rPr>
              <w:t>6</w:t>
            </w:r>
          </w:p>
          <w:p w:rsidR="00F02FA7" w:rsidRPr="00496AFB" w:rsidRDefault="00F63F08" w:rsidP="00F02FA7">
            <w:pPr>
              <w:spacing w:line="216" w:lineRule="atLeast"/>
              <w:jc w:val="center"/>
              <w:rPr>
                <w:sz w:val="20"/>
                <w:szCs w:val="20"/>
              </w:rPr>
            </w:pPr>
            <w:r>
              <w:rPr>
                <w:sz w:val="20"/>
                <w:szCs w:val="20"/>
              </w:rPr>
              <w:t>42,1</w:t>
            </w:r>
            <w:r w:rsidR="00F02FA7">
              <w:rPr>
                <w:sz w:val="20"/>
                <w:szCs w:val="20"/>
              </w:rPr>
              <w:t>%</w:t>
            </w:r>
          </w:p>
        </w:tc>
      </w:tr>
    </w:tbl>
    <w:p w:rsidR="00EE4037" w:rsidRDefault="00EE4037" w:rsidP="00E66DF7">
      <w:pPr>
        <w:spacing w:line="276" w:lineRule="auto"/>
        <w:ind w:firstLine="708"/>
        <w:jc w:val="both"/>
        <w:rPr>
          <w:rFonts w:ascii="Times New Roman CYR" w:hAnsi="Times New Roman CYR" w:cs="Times New Roman CYR"/>
          <w:bCs/>
        </w:rPr>
      </w:pPr>
    </w:p>
    <w:p w:rsidR="00E66C21" w:rsidRPr="00E66DF7" w:rsidRDefault="00E66C21" w:rsidP="00E66DF7">
      <w:pPr>
        <w:spacing w:line="276" w:lineRule="auto"/>
        <w:ind w:firstLine="708"/>
        <w:jc w:val="both"/>
        <w:rPr>
          <w:rFonts w:ascii="Times New Roman CYR" w:hAnsi="Times New Roman CYR" w:cs="Times New Roman CYR"/>
          <w:bCs/>
        </w:rPr>
      </w:pPr>
      <w:r w:rsidRPr="00E66DF7">
        <w:rPr>
          <w:rFonts w:ascii="Times New Roman CYR" w:hAnsi="Times New Roman CYR" w:cs="Times New Roman CYR"/>
          <w:bCs/>
        </w:rPr>
        <w:t xml:space="preserve">Тем не менее, педагогических работников с категорией </w:t>
      </w:r>
      <w:r w:rsidR="00F63F08">
        <w:rPr>
          <w:rFonts w:ascii="Times New Roman CYR" w:hAnsi="Times New Roman CYR" w:cs="Times New Roman CYR"/>
          <w:bCs/>
        </w:rPr>
        <w:t>58</w:t>
      </w:r>
      <w:r w:rsidRPr="00E66DF7">
        <w:rPr>
          <w:rFonts w:ascii="Times New Roman CYR" w:hAnsi="Times New Roman CYR" w:cs="Times New Roman CYR"/>
          <w:bCs/>
        </w:rPr>
        <w:t xml:space="preserve">% (без совм.), </w:t>
      </w:r>
      <w:r w:rsidR="00F02FA7" w:rsidRPr="00E66DF7">
        <w:rPr>
          <w:rFonts w:ascii="Times New Roman CYR" w:hAnsi="Times New Roman CYR" w:cs="Times New Roman CYR"/>
          <w:bCs/>
        </w:rPr>
        <w:t xml:space="preserve">выше, чем в прошлом году, на </w:t>
      </w:r>
      <w:r w:rsidR="00F63F08">
        <w:rPr>
          <w:rFonts w:ascii="Times New Roman CYR" w:hAnsi="Times New Roman CYR" w:cs="Times New Roman CYR"/>
          <w:bCs/>
        </w:rPr>
        <w:t>8</w:t>
      </w:r>
      <w:r w:rsidR="00F02FA7" w:rsidRPr="00E66DF7">
        <w:rPr>
          <w:rFonts w:ascii="Times New Roman CYR" w:hAnsi="Times New Roman CYR" w:cs="Times New Roman CYR"/>
          <w:bCs/>
        </w:rPr>
        <w:t>%</w:t>
      </w:r>
      <w:r w:rsidRPr="00E66DF7">
        <w:rPr>
          <w:rFonts w:ascii="Times New Roman CYR" w:hAnsi="Times New Roman CYR" w:cs="Times New Roman CYR"/>
          <w:bCs/>
        </w:rPr>
        <w:t>. На текущий</w:t>
      </w:r>
      <w:r w:rsidR="00F63F08">
        <w:rPr>
          <w:rFonts w:ascii="Times New Roman CYR" w:hAnsi="Times New Roman CYR" w:cs="Times New Roman CYR"/>
          <w:bCs/>
        </w:rPr>
        <w:t xml:space="preserve"> </w:t>
      </w:r>
      <w:r w:rsidRPr="00E66DF7">
        <w:rPr>
          <w:rFonts w:ascii="Times New Roman CYR" w:hAnsi="Times New Roman CYR" w:cs="Times New Roman CYR"/>
          <w:bCs/>
        </w:rPr>
        <w:t xml:space="preserve">календарный год </w:t>
      </w:r>
      <w:r w:rsidR="00817896" w:rsidRPr="00E66DF7">
        <w:rPr>
          <w:rFonts w:ascii="Times New Roman CYR" w:hAnsi="Times New Roman CYR" w:cs="Times New Roman CYR"/>
          <w:bCs/>
        </w:rPr>
        <w:t xml:space="preserve">была </w:t>
      </w:r>
      <w:r w:rsidRPr="00E66DF7">
        <w:rPr>
          <w:rFonts w:ascii="Times New Roman CYR" w:hAnsi="Times New Roman CYR" w:cs="Times New Roman CYR"/>
          <w:bCs/>
        </w:rPr>
        <w:t xml:space="preserve">запланирована аттестация трех офицеров-воспитателей, шести учителей, осуществляется подготовка по повышению уровня методической грамотности, пополнению профессионального портфолио этих педагогических работников. </w:t>
      </w:r>
      <w:r w:rsidR="00817896" w:rsidRPr="00E66DF7">
        <w:rPr>
          <w:rFonts w:ascii="Times New Roman CYR" w:hAnsi="Times New Roman CYR" w:cs="Times New Roman CYR"/>
          <w:bCs/>
        </w:rPr>
        <w:t xml:space="preserve">Однако, аттестован на первую категорию лишь </w:t>
      </w:r>
      <w:r w:rsidR="00CF1338" w:rsidRPr="00E66DF7">
        <w:rPr>
          <w:rFonts w:ascii="Times New Roman CYR" w:hAnsi="Times New Roman CYR" w:cs="Times New Roman CYR"/>
          <w:bCs/>
        </w:rPr>
        <w:t>один</w:t>
      </w:r>
      <w:r w:rsidR="00817896" w:rsidRPr="00E66DF7">
        <w:rPr>
          <w:rFonts w:ascii="Times New Roman CYR" w:hAnsi="Times New Roman CYR" w:cs="Times New Roman CYR"/>
          <w:bCs/>
        </w:rPr>
        <w:t xml:space="preserve"> воспитател</w:t>
      </w:r>
      <w:r w:rsidR="00CF1338" w:rsidRPr="00E66DF7">
        <w:rPr>
          <w:rFonts w:ascii="Times New Roman CYR" w:hAnsi="Times New Roman CYR" w:cs="Times New Roman CYR"/>
          <w:bCs/>
        </w:rPr>
        <w:t>ь</w:t>
      </w:r>
      <w:r w:rsidR="00817896" w:rsidRPr="00E66DF7">
        <w:rPr>
          <w:rFonts w:ascii="Times New Roman CYR" w:hAnsi="Times New Roman CYR" w:cs="Times New Roman CYR"/>
          <w:bCs/>
        </w:rPr>
        <w:t xml:space="preserve"> – </w:t>
      </w:r>
      <w:r w:rsidR="00CF1338" w:rsidRPr="00E66DF7">
        <w:rPr>
          <w:rFonts w:ascii="Times New Roman CYR" w:hAnsi="Times New Roman CYR" w:cs="Times New Roman CYR"/>
          <w:bCs/>
        </w:rPr>
        <w:t>Серов С.В</w:t>
      </w:r>
      <w:r w:rsidR="00817896" w:rsidRPr="00E66DF7">
        <w:rPr>
          <w:rFonts w:ascii="Times New Roman CYR" w:hAnsi="Times New Roman CYR" w:cs="Times New Roman CYR"/>
          <w:bCs/>
        </w:rPr>
        <w:t>.</w:t>
      </w:r>
      <w:r w:rsidR="009D6713" w:rsidRPr="00E66DF7">
        <w:rPr>
          <w:rFonts w:ascii="Times New Roman CYR" w:hAnsi="Times New Roman CYR" w:cs="Times New Roman CYR"/>
          <w:bCs/>
        </w:rPr>
        <w:t xml:space="preserve"> и один учитель – Комисарова С.А.</w:t>
      </w:r>
      <w:r w:rsidR="00AF488F">
        <w:rPr>
          <w:rFonts w:ascii="Times New Roman CYR" w:hAnsi="Times New Roman CYR" w:cs="Times New Roman CYR"/>
          <w:bCs/>
        </w:rPr>
        <w:t xml:space="preserve"> Социальный педагог имела высшую категорию, в декабре 2017 года прошла аттестацию на первую категорию. Учителя </w:t>
      </w:r>
      <w:proofErr w:type="spellStart"/>
      <w:r w:rsidR="00AF488F">
        <w:rPr>
          <w:rFonts w:ascii="Times New Roman CYR" w:hAnsi="Times New Roman CYR" w:cs="Times New Roman CYR"/>
          <w:bCs/>
        </w:rPr>
        <w:t>Здоровец</w:t>
      </w:r>
      <w:proofErr w:type="spellEnd"/>
      <w:r w:rsidR="00AF488F">
        <w:rPr>
          <w:rFonts w:ascii="Times New Roman CYR" w:hAnsi="Times New Roman CYR" w:cs="Times New Roman CYR"/>
          <w:bCs/>
        </w:rPr>
        <w:t xml:space="preserve"> Е.Л. и Долгополова Г.Н. подтвердили высшую категорию.</w:t>
      </w:r>
      <w:r w:rsidR="0092118A" w:rsidRPr="00E66DF7">
        <w:rPr>
          <w:rFonts w:ascii="Times New Roman CYR" w:hAnsi="Times New Roman CYR" w:cs="Times New Roman CYR"/>
          <w:bCs/>
        </w:rPr>
        <w:t xml:space="preserve">Учитель физкультуры </w:t>
      </w:r>
      <w:r w:rsidR="00CD1287" w:rsidRPr="00E66DF7">
        <w:rPr>
          <w:rFonts w:ascii="Times New Roman CYR" w:hAnsi="Times New Roman CYR" w:cs="Times New Roman CYR"/>
          <w:bCs/>
        </w:rPr>
        <w:t>Усманов А.С</w:t>
      </w:r>
      <w:r w:rsidR="0092118A" w:rsidRPr="00E66DF7">
        <w:rPr>
          <w:rFonts w:ascii="Times New Roman CYR" w:hAnsi="Times New Roman CYR" w:cs="Times New Roman CYR"/>
          <w:bCs/>
        </w:rPr>
        <w:t xml:space="preserve">. </w:t>
      </w:r>
      <w:r w:rsidR="00CD1287" w:rsidRPr="00E66DF7">
        <w:rPr>
          <w:rFonts w:ascii="Times New Roman CYR" w:hAnsi="Times New Roman CYR" w:cs="Times New Roman CYR"/>
          <w:bCs/>
        </w:rPr>
        <w:t xml:space="preserve">и учитель физики </w:t>
      </w:r>
      <w:proofErr w:type="spellStart"/>
      <w:r w:rsidR="00CD1287" w:rsidRPr="00E66DF7">
        <w:rPr>
          <w:rFonts w:ascii="Times New Roman CYR" w:hAnsi="Times New Roman CYR" w:cs="Times New Roman CYR"/>
          <w:bCs/>
        </w:rPr>
        <w:t>Ганьшина</w:t>
      </w:r>
      <w:proofErr w:type="spellEnd"/>
      <w:r w:rsidR="00CD1287" w:rsidRPr="00E66DF7">
        <w:rPr>
          <w:rFonts w:ascii="Times New Roman CYR" w:hAnsi="Times New Roman CYR" w:cs="Times New Roman CYR"/>
          <w:bCs/>
        </w:rPr>
        <w:t xml:space="preserve"> А.А. работают первый год</w:t>
      </w:r>
      <w:r w:rsidR="0092118A" w:rsidRPr="00E66DF7">
        <w:rPr>
          <w:rFonts w:ascii="Times New Roman CYR" w:hAnsi="Times New Roman CYR" w:cs="Times New Roman CYR"/>
          <w:bCs/>
        </w:rPr>
        <w:t>.</w:t>
      </w:r>
      <w:r w:rsidR="000E7DA1" w:rsidRPr="00E66DF7">
        <w:rPr>
          <w:rFonts w:ascii="Times New Roman CYR" w:hAnsi="Times New Roman CYR" w:cs="Times New Roman CYR"/>
          <w:bCs/>
        </w:rPr>
        <w:t xml:space="preserve"> При этом можно отметить, что всего </w:t>
      </w:r>
      <w:r w:rsidR="00F60F07">
        <w:rPr>
          <w:rFonts w:ascii="Times New Roman CYR" w:hAnsi="Times New Roman CYR" w:cs="Times New Roman CYR"/>
          <w:bCs/>
        </w:rPr>
        <w:t>четыре</w:t>
      </w:r>
      <w:r w:rsidR="000E7DA1" w:rsidRPr="00E66DF7">
        <w:rPr>
          <w:rFonts w:ascii="Times New Roman CYR" w:hAnsi="Times New Roman CYR" w:cs="Times New Roman CYR"/>
          <w:bCs/>
        </w:rPr>
        <w:t xml:space="preserve"> учителя имеют стаж работы менее 5 лет, а остальные имеют достаточный опыт для прохождения аттестации на категорию, и администрации необходимо мотивировать работников к повышению своей квалификации.</w:t>
      </w:r>
    </w:p>
    <w:p w:rsidR="00E66C21" w:rsidRDefault="00E66C21" w:rsidP="00E66DF7">
      <w:pPr>
        <w:spacing w:before="240" w:line="276" w:lineRule="auto"/>
        <w:ind w:firstLine="708"/>
        <w:jc w:val="both"/>
      </w:pPr>
      <w:r w:rsidRPr="00E66DF7">
        <w:rPr>
          <w:rFonts w:ascii="Times New Roman CYR" w:hAnsi="Times New Roman CYR" w:cs="Times New Roman CYR"/>
          <w:bCs/>
        </w:rPr>
        <w:t>Таким образом, в</w:t>
      </w:r>
      <w:r>
        <w:t xml:space="preserve"> конце учебного года сведения по педагогическим работникам таковы:</w:t>
      </w:r>
    </w:p>
    <w:tbl>
      <w:tblPr>
        <w:tblpPr w:leftFromText="180" w:rightFromText="180" w:vertAnchor="text" w:horzAnchor="margin" w:tblpY="2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51"/>
        <w:gridCol w:w="2977"/>
        <w:gridCol w:w="1984"/>
        <w:gridCol w:w="1560"/>
      </w:tblGrid>
      <w:tr w:rsidR="00E66C21" w:rsidRPr="00C86C56" w:rsidTr="00A018EE">
        <w:tc>
          <w:tcPr>
            <w:tcW w:w="534" w:type="dxa"/>
          </w:tcPr>
          <w:p w:rsidR="00E66C21" w:rsidRPr="00F0439E" w:rsidRDefault="00E66C21" w:rsidP="00362B6A">
            <w:pPr>
              <w:jc w:val="center"/>
              <w:rPr>
                <w:b/>
              </w:rPr>
            </w:pPr>
            <w:r w:rsidRPr="00F0439E">
              <w:rPr>
                <w:b/>
              </w:rPr>
              <w:lastRenderedPageBreak/>
              <w:t>№</w:t>
            </w:r>
          </w:p>
        </w:tc>
        <w:tc>
          <w:tcPr>
            <w:tcW w:w="2551" w:type="dxa"/>
          </w:tcPr>
          <w:p w:rsidR="00E66C21" w:rsidRPr="00F0439E" w:rsidRDefault="00E66C21" w:rsidP="00362B6A">
            <w:pPr>
              <w:jc w:val="center"/>
              <w:rPr>
                <w:b/>
              </w:rPr>
            </w:pPr>
            <w:r w:rsidRPr="00F0439E">
              <w:rPr>
                <w:b/>
              </w:rPr>
              <w:t>ФИО</w:t>
            </w:r>
          </w:p>
        </w:tc>
        <w:tc>
          <w:tcPr>
            <w:tcW w:w="2977" w:type="dxa"/>
          </w:tcPr>
          <w:p w:rsidR="00E66C21" w:rsidRPr="00F0439E" w:rsidRDefault="00E66C21" w:rsidP="00362B6A">
            <w:pPr>
              <w:jc w:val="center"/>
              <w:rPr>
                <w:b/>
              </w:rPr>
            </w:pPr>
            <w:r w:rsidRPr="00F0439E">
              <w:rPr>
                <w:b/>
              </w:rPr>
              <w:t>предмет</w:t>
            </w:r>
          </w:p>
        </w:tc>
        <w:tc>
          <w:tcPr>
            <w:tcW w:w="1984" w:type="dxa"/>
          </w:tcPr>
          <w:p w:rsidR="00E66C21" w:rsidRPr="00F0439E" w:rsidRDefault="00623D3F" w:rsidP="00362B6A">
            <w:pPr>
              <w:jc w:val="center"/>
              <w:rPr>
                <w:b/>
              </w:rPr>
            </w:pPr>
            <w:proofErr w:type="spellStart"/>
            <w:r>
              <w:rPr>
                <w:b/>
              </w:rPr>
              <w:t>к</w:t>
            </w:r>
            <w:r w:rsidR="00E66C21" w:rsidRPr="00F0439E">
              <w:rPr>
                <w:b/>
              </w:rPr>
              <w:t>валиф</w:t>
            </w:r>
            <w:proofErr w:type="spellEnd"/>
            <w:r>
              <w:rPr>
                <w:b/>
              </w:rPr>
              <w:t>.</w:t>
            </w:r>
          </w:p>
          <w:p w:rsidR="00E66C21" w:rsidRPr="00F0439E" w:rsidRDefault="00E66C21" w:rsidP="00362B6A">
            <w:pPr>
              <w:jc w:val="center"/>
              <w:rPr>
                <w:b/>
              </w:rPr>
            </w:pPr>
            <w:r w:rsidRPr="00F0439E">
              <w:rPr>
                <w:b/>
              </w:rPr>
              <w:t>категория</w:t>
            </w:r>
          </w:p>
        </w:tc>
        <w:tc>
          <w:tcPr>
            <w:tcW w:w="1560" w:type="dxa"/>
          </w:tcPr>
          <w:p w:rsidR="00E66C21" w:rsidRPr="00F0439E" w:rsidRDefault="00E66C21" w:rsidP="00362B6A">
            <w:pPr>
              <w:jc w:val="center"/>
              <w:rPr>
                <w:b/>
              </w:rPr>
            </w:pPr>
            <w:r w:rsidRPr="00F0439E">
              <w:rPr>
                <w:b/>
              </w:rPr>
              <w:t>образование</w:t>
            </w:r>
          </w:p>
        </w:tc>
      </w:tr>
      <w:tr w:rsidR="00E66C21" w:rsidRPr="00C86C56" w:rsidTr="00A018EE">
        <w:trPr>
          <w:trHeight w:val="428"/>
        </w:trPr>
        <w:tc>
          <w:tcPr>
            <w:tcW w:w="9606" w:type="dxa"/>
            <w:gridSpan w:val="5"/>
            <w:vAlign w:val="center"/>
          </w:tcPr>
          <w:p w:rsidR="00E66C21" w:rsidRPr="00842997" w:rsidRDefault="00E66C21" w:rsidP="00A018EE">
            <w:pPr>
              <w:jc w:val="center"/>
              <w:rPr>
                <w:b/>
              </w:rPr>
            </w:pPr>
            <w:r w:rsidRPr="00842997">
              <w:rPr>
                <w:b/>
              </w:rPr>
              <w:t>Учителя, являющиеся основными работниками</w:t>
            </w:r>
          </w:p>
        </w:tc>
      </w:tr>
      <w:tr w:rsidR="00DC3E26" w:rsidRPr="00C86C56" w:rsidTr="00A018EE">
        <w:tc>
          <w:tcPr>
            <w:tcW w:w="534" w:type="dxa"/>
          </w:tcPr>
          <w:p w:rsidR="00DC3E26" w:rsidRPr="00C86C56" w:rsidRDefault="00DC3E26" w:rsidP="00DC3E26">
            <w:r w:rsidRPr="00C86C56">
              <w:t>1</w:t>
            </w:r>
          </w:p>
        </w:tc>
        <w:tc>
          <w:tcPr>
            <w:tcW w:w="2551" w:type="dxa"/>
          </w:tcPr>
          <w:p w:rsidR="00DC3E26" w:rsidRPr="00C86C56" w:rsidRDefault="00DC3E26" w:rsidP="00DC3E26">
            <w:proofErr w:type="spellStart"/>
            <w:r w:rsidRPr="00C86C56">
              <w:t>Акуличева</w:t>
            </w:r>
            <w:proofErr w:type="spellEnd"/>
            <w:r w:rsidRPr="00C86C56">
              <w:t xml:space="preserve"> Л.А.</w:t>
            </w:r>
          </w:p>
        </w:tc>
        <w:tc>
          <w:tcPr>
            <w:tcW w:w="2977" w:type="dxa"/>
          </w:tcPr>
          <w:p w:rsidR="00DC3E26" w:rsidRPr="00C86C56" w:rsidRDefault="00DC3E26" w:rsidP="00DC3E26">
            <w:r>
              <w:t>и</w:t>
            </w:r>
            <w:r w:rsidRPr="00C86C56">
              <w:t>стория, обществознание</w:t>
            </w:r>
          </w:p>
        </w:tc>
        <w:tc>
          <w:tcPr>
            <w:tcW w:w="1984" w:type="dxa"/>
          </w:tcPr>
          <w:p w:rsidR="00DC3E26" w:rsidRPr="00C86C56" w:rsidRDefault="00DC3E26" w:rsidP="00DC3E26">
            <w:r>
              <w:t xml:space="preserve">Первая </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rsidRPr="00C86C56">
              <w:t>2</w:t>
            </w:r>
          </w:p>
        </w:tc>
        <w:tc>
          <w:tcPr>
            <w:tcW w:w="2551" w:type="dxa"/>
          </w:tcPr>
          <w:p w:rsidR="00DC3E26" w:rsidRPr="00C86C56" w:rsidRDefault="00DC3E26" w:rsidP="00DC3E26">
            <w:r>
              <w:t>Барская Р.И.</w:t>
            </w:r>
          </w:p>
        </w:tc>
        <w:tc>
          <w:tcPr>
            <w:tcW w:w="2977" w:type="dxa"/>
          </w:tcPr>
          <w:p w:rsidR="00DC3E26" w:rsidRPr="00C86C56" w:rsidRDefault="00DC3E26" w:rsidP="00DC3E26">
            <w:r>
              <w:t>и</w:t>
            </w:r>
            <w:r w:rsidRPr="00C86C56">
              <w:t>стория, обществознание</w:t>
            </w:r>
          </w:p>
        </w:tc>
        <w:tc>
          <w:tcPr>
            <w:tcW w:w="1984" w:type="dxa"/>
          </w:tcPr>
          <w:p w:rsidR="00DC3E26" w:rsidRPr="00C86C56" w:rsidRDefault="00DC3E26" w:rsidP="00DC3E26">
            <w:r>
              <w:t>Высшая</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rsidRPr="00C86C56">
              <w:t>3</w:t>
            </w:r>
          </w:p>
        </w:tc>
        <w:tc>
          <w:tcPr>
            <w:tcW w:w="2551" w:type="dxa"/>
          </w:tcPr>
          <w:p w:rsidR="00DC3E26" w:rsidRPr="00C86C56" w:rsidRDefault="00DC3E26" w:rsidP="00DC3E26">
            <w:r w:rsidRPr="00C86C56">
              <w:t>Берг Е.В.</w:t>
            </w:r>
          </w:p>
        </w:tc>
        <w:tc>
          <w:tcPr>
            <w:tcW w:w="2977" w:type="dxa"/>
          </w:tcPr>
          <w:p w:rsidR="00DC3E26" w:rsidRPr="00C86C56" w:rsidRDefault="00DC3E26" w:rsidP="00DC3E26">
            <w:r>
              <w:t>И</w:t>
            </w:r>
            <w:r w:rsidRPr="00C86C56">
              <w:t>нформатика</w:t>
            </w:r>
            <w:r>
              <w:t>,</w:t>
            </w:r>
            <w:r w:rsidRPr="00C86C56">
              <w:t xml:space="preserve"> технология</w:t>
            </w:r>
          </w:p>
        </w:tc>
        <w:tc>
          <w:tcPr>
            <w:tcW w:w="1984" w:type="dxa"/>
          </w:tcPr>
          <w:p w:rsidR="00DC3E26" w:rsidRPr="00C86C56" w:rsidRDefault="00DC3E26" w:rsidP="00DC3E26">
            <w:r w:rsidRPr="00C86C56">
              <w:t>без категории</w:t>
            </w:r>
          </w:p>
        </w:tc>
        <w:tc>
          <w:tcPr>
            <w:tcW w:w="1560" w:type="dxa"/>
          </w:tcPr>
          <w:p w:rsidR="00DC3E26" w:rsidRPr="00C86C56" w:rsidRDefault="00623D3F" w:rsidP="00DC3E26">
            <w:r>
              <w:t>сред.</w:t>
            </w:r>
            <w:r w:rsidR="00DC3E26">
              <w:t>спец</w:t>
            </w:r>
            <w:r>
              <w:t>.</w:t>
            </w:r>
          </w:p>
        </w:tc>
      </w:tr>
      <w:tr w:rsidR="00DC3E26" w:rsidRPr="00C86C56" w:rsidTr="00A018EE">
        <w:tc>
          <w:tcPr>
            <w:tcW w:w="534" w:type="dxa"/>
          </w:tcPr>
          <w:p w:rsidR="00DC3E26" w:rsidRPr="00C86C56" w:rsidRDefault="00DC3E26" w:rsidP="00DC3E26">
            <w:r w:rsidRPr="00C86C56">
              <w:t>4</w:t>
            </w:r>
          </w:p>
        </w:tc>
        <w:tc>
          <w:tcPr>
            <w:tcW w:w="2551" w:type="dxa"/>
          </w:tcPr>
          <w:p w:rsidR="00DC3E26" w:rsidRPr="00C86C56" w:rsidRDefault="00DC3E26" w:rsidP="00DC3E26">
            <w:proofErr w:type="spellStart"/>
            <w:r>
              <w:t>Ганьшина</w:t>
            </w:r>
            <w:proofErr w:type="spellEnd"/>
            <w:r>
              <w:t xml:space="preserve"> А.А.</w:t>
            </w:r>
          </w:p>
        </w:tc>
        <w:tc>
          <w:tcPr>
            <w:tcW w:w="2977" w:type="dxa"/>
          </w:tcPr>
          <w:p w:rsidR="00DC3E26" w:rsidRPr="00C86C56" w:rsidRDefault="00DC3E26" w:rsidP="00DC3E26">
            <w:r>
              <w:t>физика</w:t>
            </w:r>
          </w:p>
        </w:tc>
        <w:tc>
          <w:tcPr>
            <w:tcW w:w="1984" w:type="dxa"/>
          </w:tcPr>
          <w:p w:rsidR="00DC3E26" w:rsidRPr="00C86C56" w:rsidRDefault="00DC3E26" w:rsidP="00DC3E26">
            <w:r w:rsidRPr="00C86C56">
              <w:t>без категории</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rsidRPr="00C86C56">
              <w:t>5</w:t>
            </w:r>
          </w:p>
        </w:tc>
        <w:tc>
          <w:tcPr>
            <w:tcW w:w="2551" w:type="dxa"/>
          </w:tcPr>
          <w:p w:rsidR="00DC3E26" w:rsidRPr="00C86C56" w:rsidRDefault="00DC3E26" w:rsidP="00DC3E26">
            <w:r w:rsidRPr="00C86C56">
              <w:t>Долгополова Г.Н.</w:t>
            </w:r>
          </w:p>
        </w:tc>
        <w:tc>
          <w:tcPr>
            <w:tcW w:w="2977" w:type="dxa"/>
          </w:tcPr>
          <w:p w:rsidR="00DC3E26" w:rsidRPr="00C86C56" w:rsidRDefault="00DC3E26" w:rsidP="00DC3E26">
            <w:r>
              <w:t>р</w:t>
            </w:r>
            <w:r w:rsidRPr="00C86C56">
              <w:t>усский язык и литература</w:t>
            </w:r>
          </w:p>
        </w:tc>
        <w:tc>
          <w:tcPr>
            <w:tcW w:w="1984" w:type="dxa"/>
          </w:tcPr>
          <w:p w:rsidR="00DC3E26" w:rsidRPr="00C86C56" w:rsidRDefault="00DC3E26" w:rsidP="00DC3E26">
            <w:r>
              <w:t xml:space="preserve">Высшая </w:t>
            </w:r>
          </w:p>
        </w:tc>
        <w:tc>
          <w:tcPr>
            <w:tcW w:w="1560" w:type="dxa"/>
          </w:tcPr>
          <w:p w:rsidR="00DC3E26" w:rsidRPr="00C86C56" w:rsidRDefault="00DC3E26" w:rsidP="00DC3E26">
            <w:r w:rsidRPr="00C86C56">
              <w:t xml:space="preserve">высшее </w:t>
            </w:r>
          </w:p>
        </w:tc>
      </w:tr>
      <w:tr w:rsidR="00DC3E26" w:rsidRPr="00C86C56" w:rsidTr="00A018EE">
        <w:tc>
          <w:tcPr>
            <w:tcW w:w="534" w:type="dxa"/>
          </w:tcPr>
          <w:p w:rsidR="00DC3E26" w:rsidRPr="00C86C56" w:rsidRDefault="00DC3E26" w:rsidP="00DC3E26">
            <w:r>
              <w:t>6</w:t>
            </w:r>
          </w:p>
        </w:tc>
        <w:tc>
          <w:tcPr>
            <w:tcW w:w="2551" w:type="dxa"/>
          </w:tcPr>
          <w:p w:rsidR="00DC3E26" w:rsidRPr="00C86C56" w:rsidRDefault="00DC3E26" w:rsidP="00DC3E26">
            <w:proofErr w:type="spellStart"/>
            <w:r w:rsidRPr="00C86C56">
              <w:t>Здоровец</w:t>
            </w:r>
            <w:proofErr w:type="spellEnd"/>
            <w:r w:rsidRPr="00C86C56">
              <w:t xml:space="preserve"> Е.Л.</w:t>
            </w:r>
          </w:p>
        </w:tc>
        <w:tc>
          <w:tcPr>
            <w:tcW w:w="2977" w:type="dxa"/>
          </w:tcPr>
          <w:p w:rsidR="00DC3E26" w:rsidRPr="00C86C56" w:rsidRDefault="00DC3E26" w:rsidP="00DC3E26">
            <w:r w:rsidRPr="00C86C56">
              <w:t>русский язык и литература</w:t>
            </w:r>
          </w:p>
        </w:tc>
        <w:tc>
          <w:tcPr>
            <w:tcW w:w="1984" w:type="dxa"/>
          </w:tcPr>
          <w:p w:rsidR="00DC3E26" w:rsidRDefault="00DC3E26" w:rsidP="00DC3E26">
            <w:r>
              <w:t xml:space="preserve">Высшая </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t>7</w:t>
            </w:r>
          </w:p>
        </w:tc>
        <w:tc>
          <w:tcPr>
            <w:tcW w:w="2551" w:type="dxa"/>
          </w:tcPr>
          <w:p w:rsidR="00DC3E26" w:rsidRPr="00C86C56" w:rsidRDefault="00DC3E26" w:rsidP="00DC3E26">
            <w:r>
              <w:t>Комисарова С.А.</w:t>
            </w:r>
          </w:p>
        </w:tc>
        <w:tc>
          <w:tcPr>
            <w:tcW w:w="2977" w:type="dxa"/>
          </w:tcPr>
          <w:p w:rsidR="00DC3E26" w:rsidRPr="00C86C56" w:rsidRDefault="00DC3E26" w:rsidP="00DC3E26">
            <w:r w:rsidRPr="00C86C56">
              <w:t>английский язык</w:t>
            </w:r>
          </w:p>
        </w:tc>
        <w:tc>
          <w:tcPr>
            <w:tcW w:w="1984" w:type="dxa"/>
          </w:tcPr>
          <w:p w:rsidR="00DC3E26" w:rsidRPr="00C86C56" w:rsidRDefault="00DC3E26" w:rsidP="00DC3E26">
            <w:r>
              <w:t>Первая</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t>8</w:t>
            </w:r>
          </w:p>
        </w:tc>
        <w:tc>
          <w:tcPr>
            <w:tcW w:w="2551" w:type="dxa"/>
          </w:tcPr>
          <w:p w:rsidR="00DC3E26" w:rsidRPr="00C86C56" w:rsidRDefault="00DC3E26" w:rsidP="00DC3E26">
            <w:r w:rsidRPr="00C86C56">
              <w:t>Меркурьева Н.А.</w:t>
            </w:r>
          </w:p>
        </w:tc>
        <w:tc>
          <w:tcPr>
            <w:tcW w:w="2977" w:type="dxa"/>
          </w:tcPr>
          <w:p w:rsidR="00DC3E26" w:rsidRPr="00C86C56" w:rsidRDefault="00DC3E26" w:rsidP="00DC3E26">
            <w:r w:rsidRPr="00C86C56">
              <w:t>математика</w:t>
            </w:r>
          </w:p>
        </w:tc>
        <w:tc>
          <w:tcPr>
            <w:tcW w:w="1984" w:type="dxa"/>
          </w:tcPr>
          <w:p w:rsidR="00DC3E26" w:rsidRPr="00C86C56" w:rsidRDefault="00DC3E26" w:rsidP="00DC3E26">
            <w:r w:rsidRPr="00C86C56">
              <w:t>без категории</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t>9</w:t>
            </w:r>
          </w:p>
        </w:tc>
        <w:tc>
          <w:tcPr>
            <w:tcW w:w="2551" w:type="dxa"/>
          </w:tcPr>
          <w:p w:rsidR="00DC3E26" w:rsidRPr="00C86C56" w:rsidRDefault="00DC3E26" w:rsidP="00DC3E26">
            <w:proofErr w:type="spellStart"/>
            <w:r w:rsidRPr="00C86C56">
              <w:t>Овчарова</w:t>
            </w:r>
            <w:proofErr w:type="spellEnd"/>
            <w:r w:rsidRPr="00C86C56">
              <w:t xml:space="preserve"> Л.Л.</w:t>
            </w:r>
          </w:p>
        </w:tc>
        <w:tc>
          <w:tcPr>
            <w:tcW w:w="2977" w:type="dxa"/>
          </w:tcPr>
          <w:p w:rsidR="00DC3E26" w:rsidRPr="00C86C56" w:rsidRDefault="00DC3E26" w:rsidP="00DC3E26">
            <w:r w:rsidRPr="00C86C56">
              <w:t>география</w:t>
            </w:r>
          </w:p>
        </w:tc>
        <w:tc>
          <w:tcPr>
            <w:tcW w:w="1984" w:type="dxa"/>
          </w:tcPr>
          <w:p w:rsidR="00DC3E26" w:rsidRPr="00C86C56" w:rsidRDefault="00DC3E26" w:rsidP="00DC3E26">
            <w:r w:rsidRPr="00C86C56">
              <w:t>Первая</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t>10</w:t>
            </w:r>
          </w:p>
        </w:tc>
        <w:tc>
          <w:tcPr>
            <w:tcW w:w="2551" w:type="dxa"/>
          </w:tcPr>
          <w:p w:rsidR="00DC3E26" w:rsidRPr="00C86C56" w:rsidRDefault="00DC3E26" w:rsidP="00DC3E26">
            <w:r>
              <w:t>Илюшина Т.Н.</w:t>
            </w:r>
          </w:p>
        </w:tc>
        <w:tc>
          <w:tcPr>
            <w:tcW w:w="2977" w:type="dxa"/>
          </w:tcPr>
          <w:p w:rsidR="00DC3E26" w:rsidRPr="00C86C56" w:rsidRDefault="00DC3E26" w:rsidP="00DC3E26">
            <w:r>
              <w:t>иностранный</w:t>
            </w:r>
            <w:r w:rsidRPr="00C86C56">
              <w:t xml:space="preserve"> язык</w:t>
            </w:r>
          </w:p>
        </w:tc>
        <w:tc>
          <w:tcPr>
            <w:tcW w:w="1984" w:type="dxa"/>
          </w:tcPr>
          <w:p w:rsidR="00DC3E26" w:rsidRPr="00C86C56" w:rsidRDefault="00DC3E26" w:rsidP="00DC3E26">
            <w:r w:rsidRPr="00C86C56">
              <w:t>без категории</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t>11</w:t>
            </w:r>
          </w:p>
        </w:tc>
        <w:tc>
          <w:tcPr>
            <w:tcW w:w="2551" w:type="dxa"/>
          </w:tcPr>
          <w:p w:rsidR="00DC3E26" w:rsidRPr="00C86C56" w:rsidRDefault="00DC3E26" w:rsidP="00DC3E26">
            <w:r w:rsidRPr="00C86C56">
              <w:t>Попова О.Л.</w:t>
            </w:r>
          </w:p>
        </w:tc>
        <w:tc>
          <w:tcPr>
            <w:tcW w:w="2977" w:type="dxa"/>
          </w:tcPr>
          <w:p w:rsidR="00DC3E26" w:rsidRPr="00C86C56" w:rsidRDefault="00DC3E26" w:rsidP="00DC3E26">
            <w:r>
              <w:t>х</w:t>
            </w:r>
            <w:r w:rsidRPr="00C86C56">
              <w:t>имия, биология</w:t>
            </w:r>
          </w:p>
        </w:tc>
        <w:tc>
          <w:tcPr>
            <w:tcW w:w="1984" w:type="dxa"/>
          </w:tcPr>
          <w:p w:rsidR="00DC3E26" w:rsidRPr="00C86C56" w:rsidRDefault="00F63F08" w:rsidP="00DC3E26">
            <w:r>
              <w:t>Высшая</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t>12</w:t>
            </w:r>
          </w:p>
        </w:tc>
        <w:tc>
          <w:tcPr>
            <w:tcW w:w="2551" w:type="dxa"/>
          </w:tcPr>
          <w:p w:rsidR="00DC3E26" w:rsidRPr="00C86C56" w:rsidRDefault="00DC3E26" w:rsidP="00DC3E26">
            <w:r>
              <w:t>Смирнова Н.Н.</w:t>
            </w:r>
          </w:p>
        </w:tc>
        <w:tc>
          <w:tcPr>
            <w:tcW w:w="2977" w:type="dxa"/>
          </w:tcPr>
          <w:p w:rsidR="00DC3E26" w:rsidRPr="00C86C56" w:rsidRDefault="00DC3E26" w:rsidP="00DC3E26">
            <w:r>
              <w:t>математика</w:t>
            </w:r>
          </w:p>
        </w:tc>
        <w:tc>
          <w:tcPr>
            <w:tcW w:w="1984" w:type="dxa"/>
          </w:tcPr>
          <w:p w:rsidR="00DC3E26" w:rsidRPr="00C86C56" w:rsidRDefault="00DC3E26" w:rsidP="00DC3E26">
            <w:r w:rsidRPr="00C86C56">
              <w:t>без категории</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t>13</w:t>
            </w:r>
          </w:p>
        </w:tc>
        <w:tc>
          <w:tcPr>
            <w:tcW w:w="2551" w:type="dxa"/>
          </w:tcPr>
          <w:p w:rsidR="00DC3E26" w:rsidRPr="00C86C56" w:rsidRDefault="00DC3E26" w:rsidP="00DC3E26">
            <w:r>
              <w:t xml:space="preserve">Усманов </w:t>
            </w:r>
            <w:r w:rsidRPr="00C86C56">
              <w:t>А.С.</w:t>
            </w:r>
          </w:p>
        </w:tc>
        <w:tc>
          <w:tcPr>
            <w:tcW w:w="2977" w:type="dxa"/>
          </w:tcPr>
          <w:p w:rsidR="00DC3E26" w:rsidRPr="00C86C56" w:rsidRDefault="00DC3E26" w:rsidP="00DC3E26">
            <w:r>
              <w:t>ф</w:t>
            </w:r>
            <w:r w:rsidRPr="00C86C56">
              <w:t>изическая культура</w:t>
            </w:r>
          </w:p>
        </w:tc>
        <w:tc>
          <w:tcPr>
            <w:tcW w:w="1984" w:type="dxa"/>
          </w:tcPr>
          <w:p w:rsidR="00DC3E26" w:rsidRPr="00C86C56" w:rsidRDefault="00DC3E26" w:rsidP="00DC3E26">
            <w:r w:rsidRPr="00C86C56">
              <w:t xml:space="preserve">без категории </w:t>
            </w:r>
          </w:p>
        </w:tc>
        <w:tc>
          <w:tcPr>
            <w:tcW w:w="1560" w:type="dxa"/>
          </w:tcPr>
          <w:p w:rsidR="00DC3E26" w:rsidRPr="00C86C56" w:rsidRDefault="00DC3E26" w:rsidP="00DC3E26">
            <w:r w:rsidRPr="00C86C56">
              <w:t xml:space="preserve">высшее </w:t>
            </w:r>
          </w:p>
        </w:tc>
      </w:tr>
      <w:tr w:rsidR="00DC3E26" w:rsidRPr="00C86C56" w:rsidTr="00A018EE">
        <w:tc>
          <w:tcPr>
            <w:tcW w:w="534" w:type="dxa"/>
          </w:tcPr>
          <w:p w:rsidR="00DC3E26" w:rsidRPr="00C86C56" w:rsidRDefault="00DC3E26" w:rsidP="00DC3E26">
            <w:r>
              <w:t>14</w:t>
            </w:r>
          </w:p>
        </w:tc>
        <w:tc>
          <w:tcPr>
            <w:tcW w:w="2551" w:type="dxa"/>
          </w:tcPr>
          <w:p w:rsidR="00DC3E26" w:rsidRPr="00C86C56" w:rsidRDefault="00DC3E26" w:rsidP="00DC3E26">
            <w:proofErr w:type="spellStart"/>
            <w:r w:rsidRPr="00C86C56">
              <w:t>Шкарабейникова</w:t>
            </w:r>
            <w:proofErr w:type="spellEnd"/>
            <w:r w:rsidRPr="00C86C56">
              <w:t xml:space="preserve"> И.А.</w:t>
            </w:r>
          </w:p>
        </w:tc>
        <w:tc>
          <w:tcPr>
            <w:tcW w:w="2977" w:type="dxa"/>
          </w:tcPr>
          <w:p w:rsidR="00DC3E26" w:rsidRPr="00C86C56" w:rsidRDefault="00DC3E26" w:rsidP="00DC3E26">
            <w:r w:rsidRPr="00C86C56">
              <w:t>русский язык, литература</w:t>
            </w:r>
          </w:p>
        </w:tc>
        <w:tc>
          <w:tcPr>
            <w:tcW w:w="1984" w:type="dxa"/>
          </w:tcPr>
          <w:p w:rsidR="00DC3E26" w:rsidRPr="00C86C56" w:rsidRDefault="00DC3E26" w:rsidP="00DC3E26">
            <w:r w:rsidRPr="00C86C56">
              <w:t>Первая</w:t>
            </w:r>
          </w:p>
        </w:tc>
        <w:tc>
          <w:tcPr>
            <w:tcW w:w="1560" w:type="dxa"/>
          </w:tcPr>
          <w:p w:rsidR="00DC3E26" w:rsidRPr="00C86C56" w:rsidRDefault="00DC3E26" w:rsidP="00DC3E26">
            <w:r w:rsidRPr="00C86C56">
              <w:t>высшее</w:t>
            </w:r>
          </w:p>
        </w:tc>
      </w:tr>
      <w:tr w:rsidR="00DC3E26" w:rsidRPr="00C86C56" w:rsidTr="00A018EE">
        <w:trPr>
          <w:trHeight w:val="407"/>
        </w:trPr>
        <w:tc>
          <w:tcPr>
            <w:tcW w:w="9606" w:type="dxa"/>
            <w:gridSpan w:val="5"/>
            <w:vAlign w:val="center"/>
          </w:tcPr>
          <w:p w:rsidR="00DC3E26" w:rsidRPr="00842997" w:rsidRDefault="00DC3E26" w:rsidP="00DC3E26">
            <w:pPr>
              <w:jc w:val="center"/>
              <w:rPr>
                <w:b/>
              </w:rPr>
            </w:pPr>
            <w:r w:rsidRPr="00842997">
              <w:rPr>
                <w:b/>
              </w:rPr>
              <w:t>Учителя, работающие по внешнему и внутреннему совместительству</w:t>
            </w:r>
          </w:p>
        </w:tc>
      </w:tr>
      <w:tr w:rsidR="00DC3E26" w:rsidRPr="00C86C56" w:rsidTr="00A018EE">
        <w:tc>
          <w:tcPr>
            <w:tcW w:w="534" w:type="dxa"/>
          </w:tcPr>
          <w:p w:rsidR="00DC3E26" w:rsidRPr="00C86C56" w:rsidRDefault="00DC3E26" w:rsidP="00DC3E26">
            <w:r w:rsidRPr="00C86C56">
              <w:t>1</w:t>
            </w:r>
          </w:p>
        </w:tc>
        <w:tc>
          <w:tcPr>
            <w:tcW w:w="2551" w:type="dxa"/>
          </w:tcPr>
          <w:p w:rsidR="00DC3E26" w:rsidRPr="00C86C56" w:rsidRDefault="00DC3E26" w:rsidP="00DC3E26">
            <w:r w:rsidRPr="00C86C56">
              <w:t>Емельянова Е.Ю.</w:t>
            </w:r>
          </w:p>
        </w:tc>
        <w:tc>
          <w:tcPr>
            <w:tcW w:w="2977" w:type="dxa"/>
          </w:tcPr>
          <w:p w:rsidR="00DC3E26" w:rsidRPr="00C86C56" w:rsidRDefault="00DC3E26" w:rsidP="00DC3E26">
            <w:r w:rsidRPr="00C86C56">
              <w:t>информатика и ИКТ</w:t>
            </w:r>
          </w:p>
        </w:tc>
        <w:tc>
          <w:tcPr>
            <w:tcW w:w="1984" w:type="dxa"/>
          </w:tcPr>
          <w:p w:rsidR="00DC3E26" w:rsidRDefault="00DC3E26" w:rsidP="00DC3E26">
            <w:r>
              <w:t xml:space="preserve">Высшая </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rsidRPr="00C86C56">
              <w:t>2</w:t>
            </w:r>
          </w:p>
        </w:tc>
        <w:tc>
          <w:tcPr>
            <w:tcW w:w="2551" w:type="dxa"/>
          </w:tcPr>
          <w:p w:rsidR="00DC3E26" w:rsidRPr="00C86C56" w:rsidRDefault="00DC3E26" w:rsidP="00DC3E26">
            <w:r>
              <w:t>Куликовская А.В.</w:t>
            </w:r>
          </w:p>
        </w:tc>
        <w:tc>
          <w:tcPr>
            <w:tcW w:w="2977" w:type="dxa"/>
          </w:tcPr>
          <w:p w:rsidR="00DC3E26" w:rsidRPr="00C86C56" w:rsidRDefault="00DC3E26" w:rsidP="00DC3E26">
            <w:r>
              <w:t>музыка</w:t>
            </w:r>
          </w:p>
        </w:tc>
        <w:tc>
          <w:tcPr>
            <w:tcW w:w="1984" w:type="dxa"/>
          </w:tcPr>
          <w:p w:rsidR="00DC3E26" w:rsidRPr="00C86C56" w:rsidRDefault="00DC3E26" w:rsidP="00DC3E26">
            <w:r w:rsidRPr="00C86C56">
              <w:t>без категории</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t>3</w:t>
            </w:r>
          </w:p>
        </w:tc>
        <w:tc>
          <w:tcPr>
            <w:tcW w:w="2551" w:type="dxa"/>
          </w:tcPr>
          <w:p w:rsidR="00DC3E26" w:rsidRPr="00C86C56" w:rsidRDefault="00DC3E26" w:rsidP="00DC3E26">
            <w:r>
              <w:t>Павлова Г.И.</w:t>
            </w:r>
          </w:p>
        </w:tc>
        <w:tc>
          <w:tcPr>
            <w:tcW w:w="2977" w:type="dxa"/>
          </w:tcPr>
          <w:p w:rsidR="00DC3E26" w:rsidRPr="00C86C56" w:rsidRDefault="00DC3E26" w:rsidP="00DC3E26">
            <w:r>
              <w:t>английский язык</w:t>
            </w:r>
          </w:p>
        </w:tc>
        <w:tc>
          <w:tcPr>
            <w:tcW w:w="1984" w:type="dxa"/>
          </w:tcPr>
          <w:p w:rsidR="00DC3E26" w:rsidRPr="00C86C56" w:rsidRDefault="00DC3E26" w:rsidP="00DC3E26">
            <w:r>
              <w:t>без категории</w:t>
            </w:r>
          </w:p>
        </w:tc>
        <w:tc>
          <w:tcPr>
            <w:tcW w:w="1560" w:type="dxa"/>
          </w:tcPr>
          <w:p w:rsidR="00DC3E26" w:rsidRPr="00C86C56" w:rsidRDefault="00DC3E26" w:rsidP="00DC3E26">
            <w:r>
              <w:t>высшее</w:t>
            </w:r>
          </w:p>
        </w:tc>
      </w:tr>
      <w:tr w:rsidR="00DC3E26" w:rsidRPr="00C86C56" w:rsidTr="00A018EE">
        <w:tc>
          <w:tcPr>
            <w:tcW w:w="534" w:type="dxa"/>
          </w:tcPr>
          <w:p w:rsidR="00DC3E26" w:rsidRPr="00C86C56" w:rsidRDefault="00DC3E26" w:rsidP="00DC3E26">
            <w:r>
              <w:t>4</w:t>
            </w:r>
          </w:p>
        </w:tc>
        <w:tc>
          <w:tcPr>
            <w:tcW w:w="2551" w:type="dxa"/>
          </w:tcPr>
          <w:p w:rsidR="00DC3E26" w:rsidRDefault="00DC3E26" w:rsidP="00DC3E26">
            <w:proofErr w:type="spellStart"/>
            <w:r>
              <w:t>Ругаль</w:t>
            </w:r>
            <w:proofErr w:type="spellEnd"/>
            <w:r>
              <w:t xml:space="preserve"> О.В.</w:t>
            </w:r>
          </w:p>
        </w:tc>
        <w:tc>
          <w:tcPr>
            <w:tcW w:w="2977" w:type="dxa"/>
          </w:tcPr>
          <w:p w:rsidR="00DC3E26" w:rsidRDefault="00DC3E26" w:rsidP="00DC3E26">
            <w:r>
              <w:t>физика</w:t>
            </w:r>
          </w:p>
        </w:tc>
        <w:tc>
          <w:tcPr>
            <w:tcW w:w="1984" w:type="dxa"/>
          </w:tcPr>
          <w:p w:rsidR="00DC3E26" w:rsidRDefault="00DC3E26" w:rsidP="00DC3E26">
            <w:r>
              <w:t xml:space="preserve">Высшая </w:t>
            </w:r>
          </w:p>
        </w:tc>
        <w:tc>
          <w:tcPr>
            <w:tcW w:w="1560" w:type="dxa"/>
          </w:tcPr>
          <w:p w:rsidR="00DC3E26" w:rsidRDefault="00DC3E26" w:rsidP="00DC3E26">
            <w:r>
              <w:t>высшее</w:t>
            </w:r>
          </w:p>
        </w:tc>
      </w:tr>
      <w:tr w:rsidR="00DC3E26" w:rsidRPr="00C86C56" w:rsidTr="00A018EE">
        <w:tc>
          <w:tcPr>
            <w:tcW w:w="534" w:type="dxa"/>
          </w:tcPr>
          <w:p w:rsidR="00DC3E26" w:rsidRPr="00C86C56" w:rsidRDefault="00DC3E26" w:rsidP="00DC3E26">
            <w:r>
              <w:t>5</w:t>
            </w:r>
          </w:p>
        </w:tc>
        <w:tc>
          <w:tcPr>
            <w:tcW w:w="2551" w:type="dxa"/>
          </w:tcPr>
          <w:p w:rsidR="00DC3E26" w:rsidRPr="00C86C56" w:rsidRDefault="00DC3E26" w:rsidP="00DC3E26">
            <w:proofErr w:type="spellStart"/>
            <w:r w:rsidRPr="00C86C56">
              <w:t>Шубенко</w:t>
            </w:r>
            <w:proofErr w:type="spellEnd"/>
            <w:r w:rsidRPr="00C86C56">
              <w:t xml:space="preserve"> А.Ю.</w:t>
            </w:r>
          </w:p>
        </w:tc>
        <w:tc>
          <w:tcPr>
            <w:tcW w:w="2977" w:type="dxa"/>
          </w:tcPr>
          <w:p w:rsidR="00DC3E26" w:rsidRPr="00C86C56" w:rsidRDefault="00DC3E26" w:rsidP="00DC3E26">
            <w:r>
              <w:t>ОСЛ</w:t>
            </w:r>
          </w:p>
        </w:tc>
        <w:tc>
          <w:tcPr>
            <w:tcW w:w="1984" w:type="dxa"/>
          </w:tcPr>
          <w:p w:rsidR="00DC3E26" w:rsidRPr="00C86C56" w:rsidRDefault="00DC3E26" w:rsidP="00DC3E26">
            <w:r>
              <w:t>без категории</w:t>
            </w:r>
          </w:p>
        </w:tc>
        <w:tc>
          <w:tcPr>
            <w:tcW w:w="1560" w:type="dxa"/>
          </w:tcPr>
          <w:p w:rsidR="00DC3E26" w:rsidRPr="00C86C56" w:rsidRDefault="00DC3E26" w:rsidP="00DC3E26">
            <w:r w:rsidRPr="00C86C56">
              <w:t>высшее</w:t>
            </w:r>
          </w:p>
        </w:tc>
      </w:tr>
      <w:tr w:rsidR="00DC3E26" w:rsidRPr="00C86C56" w:rsidTr="00A018EE">
        <w:tc>
          <w:tcPr>
            <w:tcW w:w="534" w:type="dxa"/>
          </w:tcPr>
          <w:p w:rsidR="00DC3E26" w:rsidRPr="00C86C56" w:rsidRDefault="00DC3E26" w:rsidP="00DC3E26">
            <w:r>
              <w:t>6</w:t>
            </w:r>
          </w:p>
        </w:tc>
        <w:tc>
          <w:tcPr>
            <w:tcW w:w="2551" w:type="dxa"/>
          </w:tcPr>
          <w:p w:rsidR="00DC3E26" w:rsidRPr="00C86C56" w:rsidRDefault="00DC3E26" w:rsidP="00DC3E26">
            <w:r w:rsidRPr="00C86C56">
              <w:t>Хомякова Е.В.</w:t>
            </w:r>
          </w:p>
        </w:tc>
        <w:tc>
          <w:tcPr>
            <w:tcW w:w="2977" w:type="dxa"/>
          </w:tcPr>
          <w:p w:rsidR="00DC3E26" w:rsidRPr="00C86C56" w:rsidRDefault="00DC3E26" w:rsidP="00DC3E26">
            <w:r w:rsidRPr="00C86C56">
              <w:t>хореография</w:t>
            </w:r>
          </w:p>
        </w:tc>
        <w:tc>
          <w:tcPr>
            <w:tcW w:w="1984" w:type="dxa"/>
          </w:tcPr>
          <w:p w:rsidR="00DC3E26" w:rsidRPr="00C86C56" w:rsidRDefault="00DC3E26" w:rsidP="00DC3E26">
            <w:r w:rsidRPr="00C86C56">
              <w:t>без категории</w:t>
            </w:r>
          </w:p>
        </w:tc>
        <w:tc>
          <w:tcPr>
            <w:tcW w:w="1560" w:type="dxa"/>
          </w:tcPr>
          <w:p w:rsidR="00DC3E26" w:rsidRPr="00C86C56" w:rsidRDefault="00623D3F" w:rsidP="00DC3E26">
            <w:r>
              <w:t>сред.спец.</w:t>
            </w:r>
          </w:p>
        </w:tc>
      </w:tr>
      <w:tr w:rsidR="00DC3E26" w:rsidRPr="00C86C56" w:rsidTr="00A018EE">
        <w:tc>
          <w:tcPr>
            <w:tcW w:w="534" w:type="dxa"/>
          </w:tcPr>
          <w:p w:rsidR="00DC3E26" w:rsidRDefault="00DC3E26" w:rsidP="00DC3E26">
            <w:r>
              <w:t>8</w:t>
            </w:r>
          </w:p>
        </w:tc>
        <w:tc>
          <w:tcPr>
            <w:tcW w:w="2551" w:type="dxa"/>
          </w:tcPr>
          <w:p w:rsidR="00DC3E26" w:rsidRPr="00C86C56" w:rsidRDefault="00DC3E26" w:rsidP="00DC3E26">
            <w:r>
              <w:t>Журавлева Ю.В.</w:t>
            </w:r>
          </w:p>
        </w:tc>
        <w:tc>
          <w:tcPr>
            <w:tcW w:w="2977" w:type="dxa"/>
          </w:tcPr>
          <w:p w:rsidR="00DC3E26" w:rsidRPr="00C86C56" w:rsidRDefault="00DC3E26" w:rsidP="00DC3E26">
            <w:r w:rsidRPr="00C86C56">
              <w:t>ОБЖ</w:t>
            </w:r>
            <w:r>
              <w:t>, ОВС, ИВС</w:t>
            </w:r>
          </w:p>
        </w:tc>
        <w:tc>
          <w:tcPr>
            <w:tcW w:w="1984" w:type="dxa"/>
          </w:tcPr>
          <w:p w:rsidR="00DC3E26" w:rsidRPr="00C86C56" w:rsidRDefault="00DC3E26" w:rsidP="00DC3E26">
            <w:r w:rsidRPr="00C86C56">
              <w:t>без категории</w:t>
            </w:r>
          </w:p>
        </w:tc>
        <w:tc>
          <w:tcPr>
            <w:tcW w:w="1560" w:type="dxa"/>
          </w:tcPr>
          <w:p w:rsidR="00DC3E26" w:rsidRPr="00C86C56" w:rsidRDefault="00DC3E26" w:rsidP="00DC3E26">
            <w:r>
              <w:t>в</w:t>
            </w:r>
            <w:r w:rsidRPr="00C86C56">
              <w:t>ысшее</w:t>
            </w:r>
          </w:p>
        </w:tc>
      </w:tr>
      <w:tr w:rsidR="00DC3E26" w:rsidRPr="00C86C56" w:rsidTr="00A018EE">
        <w:tc>
          <w:tcPr>
            <w:tcW w:w="534" w:type="dxa"/>
          </w:tcPr>
          <w:p w:rsidR="00DC3E26" w:rsidRDefault="00DC3E26" w:rsidP="00DC3E26">
            <w:r>
              <w:t>9</w:t>
            </w:r>
          </w:p>
        </w:tc>
        <w:tc>
          <w:tcPr>
            <w:tcW w:w="2551" w:type="dxa"/>
          </w:tcPr>
          <w:p w:rsidR="00DC3E26" w:rsidRDefault="00DC3E26" w:rsidP="00DC3E26">
            <w:proofErr w:type="spellStart"/>
            <w:r>
              <w:t>Забожанская</w:t>
            </w:r>
            <w:proofErr w:type="spellEnd"/>
            <w:r>
              <w:t xml:space="preserve"> Н.Н.</w:t>
            </w:r>
          </w:p>
        </w:tc>
        <w:tc>
          <w:tcPr>
            <w:tcW w:w="2977" w:type="dxa"/>
          </w:tcPr>
          <w:p w:rsidR="00DC3E26" w:rsidRPr="00C86C56" w:rsidRDefault="00DC3E26" w:rsidP="00DC3E26">
            <w:r>
              <w:t>ИЗО</w:t>
            </w:r>
          </w:p>
        </w:tc>
        <w:tc>
          <w:tcPr>
            <w:tcW w:w="1984" w:type="dxa"/>
          </w:tcPr>
          <w:p w:rsidR="00DC3E26" w:rsidRDefault="00DC3E26" w:rsidP="00DC3E26">
            <w:r w:rsidRPr="00C86C56">
              <w:t>без категории</w:t>
            </w:r>
          </w:p>
        </w:tc>
        <w:tc>
          <w:tcPr>
            <w:tcW w:w="1560" w:type="dxa"/>
          </w:tcPr>
          <w:p w:rsidR="00DC3E26" w:rsidRPr="00C86C56" w:rsidRDefault="00DC3E26" w:rsidP="00DC3E26">
            <w:r w:rsidRPr="00C86C56">
              <w:t>высшее</w:t>
            </w:r>
          </w:p>
        </w:tc>
      </w:tr>
      <w:tr w:rsidR="00343936" w:rsidRPr="00C86C56" w:rsidTr="00A018EE">
        <w:tc>
          <w:tcPr>
            <w:tcW w:w="534" w:type="dxa"/>
          </w:tcPr>
          <w:p w:rsidR="00343936" w:rsidRDefault="00343936" w:rsidP="00343936">
            <w:r>
              <w:t>10</w:t>
            </w:r>
          </w:p>
        </w:tc>
        <w:tc>
          <w:tcPr>
            <w:tcW w:w="2551" w:type="dxa"/>
          </w:tcPr>
          <w:p w:rsidR="00343936" w:rsidRDefault="00343936" w:rsidP="00343936">
            <w:proofErr w:type="spellStart"/>
            <w:r>
              <w:t>Муравский</w:t>
            </w:r>
            <w:proofErr w:type="spellEnd"/>
            <w:r>
              <w:t xml:space="preserve"> Е.В.</w:t>
            </w:r>
          </w:p>
        </w:tc>
        <w:tc>
          <w:tcPr>
            <w:tcW w:w="2977" w:type="dxa"/>
          </w:tcPr>
          <w:p w:rsidR="00343936" w:rsidRDefault="00343936" w:rsidP="00343936">
            <w:r>
              <w:t>ОП</w:t>
            </w:r>
          </w:p>
        </w:tc>
        <w:tc>
          <w:tcPr>
            <w:tcW w:w="1984" w:type="dxa"/>
          </w:tcPr>
          <w:p w:rsidR="00343936" w:rsidRDefault="00343936" w:rsidP="00343936">
            <w:r w:rsidRPr="00C86C56">
              <w:t>без категории</w:t>
            </w:r>
          </w:p>
        </w:tc>
        <w:tc>
          <w:tcPr>
            <w:tcW w:w="1560" w:type="dxa"/>
          </w:tcPr>
          <w:p w:rsidR="00343936" w:rsidRPr="00C86C56" w:rsidRDefault="00343936" w:rsidP="00343936">
            <w:r w:rsidRPr="00C86C56">
              <w:t>высшее</w:t>
            </w:r>
          </w:p>
        </w:tc>
      </w:tr>
      <w:tr w:rsidR="00343936" w:rsidRPr="00C86C56" w:rsidTr="00A018EE">
        <w:trPr>
          <w:trHeight w:val="423"/>
        </w:trPr>
        <w:tc>
          <w:tcPr>
            <w:tcW w:w="9606" w:type="dxa"/>
            <w:gridSpan w:val="5"/>
            <w:vAlign w:val="center"/>
          </w:tcPr>
          <w:p w:rsidR="00343936" w:rsidRPr="00842997" w:rsidRDefault="00343936" w:rsidP="00343936">
            <w:pPr>
              <w:jc w:val="center"/>
              <w:rPr>
                <w:b/>
              </w:rPr>
            </w:pPr>
            <w:r w:rsidRPr="00842997">
              <w:rPr>
                <w:b/>
              </w:rPr>
              <w:t>Педагоги-воспитатели</w:t>
            </w:r>
          </w:p>
        </w:tc>
      </w:tr>
      <w:tr w:rsidR="00343936" w:rsidRPr="00C86C56" w:rsidTr="00A018EE">
        <w:tc>
          <w:tcPr>
            <w:tcW w:w="534" w:type="dxa"/>
          </w:tcPr>
          <w:p w:rsidR="00343936" w:rsidRDefault="00343936" w:rsidP="00343936">
            <w:r>
              <w:t>1</w:t>
            </w:r>
          </w:p>
        </w:tc>
        <w:tc>
          <w:tcPr>
            <w:tcW w:w="2551" w:type="dxa"/>
          </w:tcPr>
          <w:p w:rsidR="00343936" w:rsidRPr="00C86C56" w:rsidRDefault="00343936" w:rsidP="00343936">
            <w:r>
              <w:t>Божко В.В.</w:t>
            </w:r>
          </w:p>
        </w:tc>
        <w:tc>
          <w:tcPr>
            <w:tcW w:w="2977" w:type="dxa"/>
          </w:tcPr>
          <w:p w:rsidR="00343936" w:rsidRPr="00C86C56" w:rsidRDefault="00343936" w:rsidP="00343936">
            <w:r>
              <w:t>Воспитатель</w:t>
            </w:r>
          </w:p>
        </w:tc>
        <w:tc>
          <w:tcPr>
            <w:tcW w:w="1984" w:type="dxa"/>
          </w:tcPr>
          <w:p w:rsidR="00343936" w:rsidRDefault="00343936" w:rsidP="00343936">
            <w:r w:rsidRPr="00C86C56">
              <w:t>без категории</w:t>
            </w:r>
          </w:p>
        </w:tc>
        <w:tc>
          <w:tcPr>
            <w:tcW w:w="1560" w:type="dxa"/>
          </w:tcPr>
          <w:p w:rsidR="00343936" w:rsidRDefault="00343936" w:rsidP="00343936">
            <w:r>
              <w:t>сред.спец.</w:t>
            </w:r>
          </w:p>
        </w:tc>
      </w:tr>
      <w:tr w:rsidR="00343936" w:rsidRPr="00C86C56" w:rsidTr="00A018EE">
        <w:tc>
          <w:tcPr>
            <w:tcW w:w="534" w:type="dxa"/>
          </w:tcPr>
          <w:p w:rsidR="00343936" w:rsidRDefault="00343936" w:rsidP="00343936">
            <w:r>
              <w:t>2</w:t>
            </w:r>
          </w:p>
        </w:tc>
        <w:tc>
          <w:tcPr>
            <w:tcW w:w="2551" w:type="dxa"/>
          </w:tcPr>
          <w:p w:rsidR="00343936" w:rsidRDefault="00343936" w:rsidP="00343936">
            <w:r>
              <w:t>Суворов В.А.</w:t>
            </w:r>
          </w:p>
        </w:tc>
        <w:tc>
          <w:tcPr>
            <w:tcW w:w="2977" w:type="dxa"/>
          </w:tcPr>
          <w:p w:rsidR="00343936" w:rsidRPr="00C86C56" w:rsidRDefault="00343936" w:rsidP="00343936">
            <w:r>
              <w:t>Воспитатель</w:t>
            </w:r>
          </w:p>
        </w:tc>
        <w:tc>
          <w:tcPr>
            <w:tcW w:w="1984" w:type="dxa"/>
          </w:tcPr>
          <w:p w:rsidR="00343936" w:rsidRDefault="00343936" w:rsidP="00343936">
            <w:r w:rsidRPr="00C86C56">
              <w:t>без категории</w:t>
            </w:r>
          </w:p>
        </w:tc>
        <w:tc>
          <w:tcPr>
            <w:tcW w:w="1560" w:type="dxa"/>
          </w:tcPr>
          <w:p w:rsidR="00343936" w:rsidRPr="00C86C56" w:rsidRDefault="00343936" w:rsidP="00343936">
            <w:r>
              <w:t>Высшее</w:t>
            </w:r>
          </w:p>
        </w:tc>
      </w:tr>
      <w:tr w:rsidR="00343936" w:rsidRPr="00C86C56" w:rsidTr="00A018EE">
        <w:tc>
          <w:tcPr>
            <w:tcW w:w="534" w:type="dxa"/>
          </w:tcPr>
          <w:p w:rsidR="00343936" w:rsidRDefault="00343936" w:rsidP="00343936">
            <w:r>
              <w:t>3</w:t>
            </w:r>
          </w:p>
        </w:tc>
        <w:tc>
          <w:tcPr>
            <w:tcW w:w="2551" w:type="dxa"/>
          </w:tcPr>
          <w:p w:rsidR="00343936" w:rsidRDefault="00343936" w:rsidP="00343936">
            <w:r>
              <w:t>Власов Д.В.</w:t>
            </w:r>
          </w:p>
        </w:tc>
        <w:tc>
          <w:tcPr>
            <w:tcW w:w="2977" w:type="dxa"/>
          </w:tcPr>
          <w:p w:rsidR="00343936" w:rsidRPr="00C86C56" w:rsidRDefault="00343936" w:rsidP="00343936">
            <w:r>
              <w:t>Воспитатель</w:t>
            </w:r>
          </w:p>
        </w:tc>
        <w:tc>
          <w:tcPr>
            <w:tcW w:w="1984" w:type="dxa"/>
          </w:tcPr>
          <w:p w:rsidR="00343936" w:rsidRPr="00C86C56" w:rsidRDefault="00343936" w:rsidP="00343936">
            <w:r>
              <w:t xml:space="preserve">Первая </w:t>
            </w:r>
          </w:p>
        </w:tc>
        <w:tc>
          <w:tcPr>
            <w:tcW w:w="1560" w:type="dxa"/>
          </w:tcPr>
          <w:p w:rsidR="00343936" w:rsidRPr="00C86C56" w:rsidRDefault="00343936" w:rsidP="00343936">
            <w:r>
              <w:t>Высшее</w:t>
            </w:r>
          </w:p>
        </w:tc>
      </w:tr>
      <w:tr w:rsidR="00343936" w:rsidRPr="00C86C56" w:rsidTr="00A018EE">
        <w:tc>
          <w:tcPr>
            <w:tcW w:w="534" w:type="dxa"/>
          </w:tcPr>
          <w:p w:rsidR="00343936" w:rsidRDefault="00343936" w:rsidP="00343936">
            <w:r>
              <w:t>4</w:t>
            </w:r>
          </w:p>
        </w:tc>
        <w:tc>
          <w:tcPr>
            <w:tcW w:w="2551" w:type="dxa"/>
          </w:tcPr>
          <w:p w:rsidR="00343936" w:rsidRDefault="00343936" w:rsidP="00343936">
            <w:r>
              <w:t>Галкин С.В.</w:t>
            </w:r>
          </w:p>
        </w:tc>
        <w:tc>
          <w:tcPr>
            <w:tcW w:w="2977" w:type="dxa"/>
          </w:tcPr>
          <w:p w:rsidR="00343936" w:rsidRPr="00C86C56" w:rsidRDefault="00343936" w:rsidP="00343936">
            <w:r>
              <w:t>Воспитатель</w:t>
            </w:r>
          </w:p>
        </w:tc>
        <w:tc>
          <w:tcPr>
            <w:tcW w:w="1984" w:type="dxa"/>
          </w:tcPr>
          <w:p w:rsidR="00343936" w:rsidRDefault="00343936" w:rsidP="00343936">
            <w:r>
              <w:t>Первая</w:t>
            </w:r>
          </w:p>
        </w:tc>
        <w:tc>
          <w:tcPr>
            <w:tcW w:w="1560" w:type="dxa"/>
          </w:tcPr>
          <w:p w:rsidR="00343936" w:rsidRPr="00C86C56" w:rsidRDefault="00343936" w:rsidP="00343936">
            <w:r>
              <w:t>Высшее</w:t>
            </w:r>
          </w:p>
        </w:tc>
      </w:tr>
      <w:tr w:rsidR="00343936" w:rsidRPr="00C86C56" w:rsidTr="00A018EE">
        <w:tc>
          <w:tcPr>
            <w:tcW w:w="534" w:type="dxa"/>
          </w:tcPr>
          <w:p w:rsidR="00343936" w:rsidRDefault="00343936" w:rsidP="00343936">
            <w:r>
              <w:t>5</w:t>
            </w:r>
          </w:p>
        </w:tc>
        <w:tc>
          <w:tcPr>
            <w:tcW w:w="2551" w:type="dxa"/>
          </w:tcPr>
          <w:p w:rsidR="00343936" w:rsidRDefault="00343936" w:rsidP="00343936">
            <w:proofErr w:type="spellStart"/>
            <w:r>
              <w:t>Давлетшин</w:t>
            </w:r>
            <w:proofErr w:type="spellEnd"/>
            <w:r>
              <w:t xml:space="preserve"> А.М.</w:t>
            </w:r>
          </w:p>
        </w:tc>
        <w:tc>
          <w:tcPr>
            <w:tcW w:w="2977" w:type="dxa"/>
          </w:tcPr>
          <w:p w:rsidR="00343936" w:rsidRPr="00C86C56" w:rsidRDefault="00343936" w:rsidP="00343936">
            <w:r>
              <w:t>Воспитатель</w:t>
            </w:r>
          </w:p>
        </w:tc>
        <w:tc>
          <w:tcPr>
            <w:tcW w:w="1984" w:type="dxa"/>
          </w:tcPr>
          <w:p w:rsidR="00343936" w:rsidRPr="00C86C56" w:rsidRDefault="00343936" w:rsidP="00343936">
            <w:r>
              <w:t xml:space="preserve">Первая </w:t>
            </w:r>
          </w:p>
        </w:tc>
        <w:tc>
          <w:tcPr>
            <w:tcW w:w="1560" w:type="dxa"/>
          </w:tcPr>
          <w:p w:rsidR="00343936" w:rsidRPr="00C86C56" w:rsidRDefault="00343936" w:rsidP="00343936">
            <w:r>
              <w:t>Высшее</w:t>
            </w:r>
          </w:p>
        </w:tc>
      </w:tr>
      <w:tr w:rsidR="00343936" w:rsidRPr="00C86C56" w:rsidTr="00A018EE">
        <w:tc>
          <w:tcPr>
            <w:tcW w:w="534" w:type="dxa"/>
          </w:tcPr>
          <w:p w:rsidR="00343936" w:rsidRDefault="00343936" w:rsidP="00343936">
            <w:r>
              <w:t>6</w:t>
            </w:r>
          </w:p>
        </w:tc>
        <w:tc>
          <w:tcPr>
            <w:tcW w:w="2551" w:type="dxa"/>
          </w:tcPr>
          <w:p w:rsidR="00343936" w:rsidRDefault="00343936" w:rsidP="00343936">
            <w:r>
              <w:t>Денисов Ю.В.</w:t>
            </w:r>
          </w:p>
        </w:tc>
        <w:tc>
          <w:tcPr>
            <w:tcW w:w="2977" w:type="dxa"/>
          </w:tcPr>
          <w:p w:rsidR="00343936" w:rsidRPr="00C86C56" w:rsidRDefault="00343936" w:rsidP="00343936">
            <w:r>
              <w:t>Воспитатель</w:t>
            </w:r>
          </w:p>
        </w:tc>
        <w:tc>
          <w:tcPr>
            <w:tcW w:w="1984" w:type="dxa"/>
          </w:tcPr>
          <w:p w:rsidR="00343936" w:rsidRDefault="00343936" w:rsidP="00343936">
            <w:r w:rsidRPr="00C86C56">
              <w:t>без категории</w:t>
            </w:r>
          </w:p>
        </w:tc>
        <w:tc>
          <w:tcPr>
            <w:tcW w:w="1560" w:type="dxa"/>
          </w:tcPr>
          <w:p w:rsidR="00343936" w:rsidRPr="00C86C56" w:rsidRDefault="00343936" w:rsidP="00343936">
            <w:r>
              <w:t>среднее</w:t>
            </w:r>
          </w:p>
        </w:tc>
      </w:tr>
      <w:tr w:rsidR="00343936" w:rsidRPr="00C86C56" w:rsidTr="00A018EE">
        <w:tc>
          <w:tcPr>
            <w:tcW w:w="534" w:type="dxa"/>
          </w:tcPr>
          <w:p w:rsidR="00343936" w:rsidRDefault="00343936" w:rsidP="00343936">
            <w:r>
              <w:t>7</w:t>
            </w:r>
          </w:p>
        </w:tc>
        <w:tc>
          <w:tcPr>
            <w:tcW w:w="2551" w:type="dxa"/>
          </w:tcPr>
          <w:p w:rsidR="00343936" w:rsidRDefault="00343936" w:rsidP="00343936">
            <w:r>
              <w:t>Жилин С.Г.</w:t>
            </w:r>
          </w:p>
        </w:tc>
        <w:tc>
          <w:tcPr>
            <w:tcW w:w="2977" w:type="dxa"/>
          </w:tcPr>
          <w:p w:rsidR="00343936" w:rsidRPr="00C86C56" w:rsidRDefault="00343936" w:rsidP="00343936">
            <w:r>
              <w:t>Воспитатель</w:t>
            </w:r>
          </w:p>
        </w:tc>
        <w:tc>
          <w:tcPr>
            <w:tcW w:w="1984" w:type="dxa"/>
          </w:tcPr>
          <w:p w:rsidR="00343936" w:rsidRPr="00C86C56" w:rsidRDefault="00343936" w:rsidP="00343936">
            <w:r>
              <w:t xml:space="preserve">Первая </w:t>
            </w:r>
          </w:p>
        </w:tc>
        <w:tc>
          <w:tcPr>
            <w:tcW w:w="1560" w:type="dxa"/>
          </w:tcPr>
          <w:p w:rsidR="00343936" w:rsidRDefault="00343936" w:rsidP="00343936">
            <w:r>
              <w:t>сред.спец.</w:t>
            </w:r>
          </w:p>
        </w:tc>
      </w:tr>
      <w:tr w:rsidR="00343936" w:rsidRPr="00C86C56" w:rsidTr="00A018EE">
        <w:tc>
          <w:tcPr>
            <w:tcW w:w="534" w:type="dxa"/>
          </w:tcPr>
          <w:p w:rsidR="00343936" w:rsidRDefault="00343936" w:rsidP="00343936">
            <w:r>
              <w:t>8</w:t>
            </w:r>
          </w:p>
        </w:tc>
        <w:tc>
          <w:tcPr>
            <w:tcW w:w="2551" w:type="dxa"/>
          </w:tcPr>
          <w:p w:rsidR="00343936" w:rsidRDefault="00343936" w:rsidP="00343936">
            <w:r>
              <w:t>Ланин С.Л.</w:t>
            </w:r>
          </w:p>
        </w:tc>
        <w:tc>
          <w:tcPr>
            <w:tcW w:w="2977" w:type="dxa"/>
          </w:tcPr>
          <w:p w:rsidR="00343936" w:rsidRPr="00C86C56" w:rsidRDefault="00343936" w:rsidP="00343936">
            <w:r>
              <w:t>Воспитатель</w:t>
            </w:r>
          </w:p>
        </w:tc>
        <w:tc>
          <w:tcPr>
            <w:tcW w:w="1984" w:type="dxa"/>
          </w:tcPr>
          <w:p w:rsidR="00343936" w:rsidRPr="00C86C56" w:rsidRDefault="00343936" w:rsidP="00343936">
            <w:r>
              <w:t xml:space="preserve">Первая </w:t>
            </w:r>
          </w:p>
        </w:tc>
        <w:tc>
          <w:tcPr>
            <w:tcW w:w="1560" w:type="dxa"/>
          </w:tcPr>
          <w:p w:rsidR="00343936" w:rsidRDefault="00343936" w:rsidP="00343936">
            <w:r>
              <w:t>сред.спец.</w:t>
            </w:r>
          </w:p>
        </w:tc>
      </w:tr>
      <w:tr w:rsidR="00343936" w:rsidRPr="00C86C56" w:rsidTr="00A018EE">
        <w:tc>
          <w:tcPr>
            <w:tcW w:w="534" w:type="dxa"/>
          </w:tcPr>
          <w:p w:rsidR="00343936" w:rsidRDefault="00343936" w:rsidP="00343936">
            <w:r>
              <w:t>9</w:t>
            </w:r>
          </w:p>
        </w:tc>
        <w:tc>
          <w:tcPr>
            <w:tcW w:w="2551" w:type="dxa"/>
          </w:tcPr>
          <w:p w:rsidR="00343936" w:rsidRDefault="00343936" w:rsidP="00343936">
            <w:r>
              <w:t>Майоров А.В.</w:t>
            </w:r>
          </w:p>
        </w:tc>
        <w:tc>
          <w:tcPr>
            <w:tcW w:w="2977" w:type="dxa"/>
          </w:tcPr>
          <w:p w:rsidR="00343936" w:rsidRPr="00C86C56" w:rsidRDefault="00343936" w:rsidP="00343936">
            <w:r>
              <w:t>Воспитатель</w:t>
            </w:r>
          </w:p>
        </w:tc>
        <w:tc>
          <w:tcPr>
            <w:tcW w:w="1984" w:type="dxa"/>
          </w:tcPr>
          <w:p w:rsidR="00343936" w:rsidRDefault="00343936" w:rsidP="00343936">
            <w:r>
              <w:t xml:space="preserve">Первая </w:t>
            </w:r>
          </w:p>
        </w:tc>
        <w:tc>
          <w:tcPr>
            <w:tcW w:w="1560" w:type="dxa"/>
          </w:tcPr>
          <w:p w:rsidR="00343936" w:rsidRDefault="00343936" w:rsidP="00343936">
            <w:r>
              <w:t>высшее</w:t>
            </w:r>
          </w:p>
        </w:tc>
      </w:tr>
      <w:tr w:rsidR="00343936" w:rsidRPr="00C86C56" w:rsidTr="00A018EE">
        <w:tc>
          <w:tcPr>
            <w:tcW w:w="534" w:type="dxa"/>
          </w:tcPr>
          <w:p w:rsidR="00343936" w:rsidRDefault="00343936" w:rsidP="00343936">
            <w:r>
              <w:t>10</w:t>
            </w:r>
          </w:p>
        </w:tc>
        <w:tc>
          <w:tcPr>
            <w:tcW w:w="2551" w:type="dxa"/>
          </w:tcPr>
          <w:p w:rsidR="00343936" w:rsidRDefault="00343936" w:rsidP="00343936">
            <w:proofErr w:type="spellStart"/>
            <w:r>
              <w:t>Мутовкин</w:t>
            </w:r>
            <w:proofErr w:type="spellEnd"/>
            <w:r>
              <w:t xml:space="preserve"> О.В.</w:t>
            </w:r>
          </w:p>
        </w:tc>
        <w:tc>
          <w:tcPr>
            <w:tcW w:w="2977" w:type="dxa"/>
          </w:tcPr>
          <w:p w:rsidR="00343936" w:rsidRPr="00C86C56" w:rsidRDefault="00343936" w:rsidP="00343936">
            <w:r>
              <w:t>Воспитатель</w:t>
            </w:r>
          </w:p>
        </w:tc>
        <w:tc>
          <w:tcPr>
            <w:tcW w:w="1984" w:type="dxa"/>
          </w:tcPr>
          <w:p w:rsidR="00343936" w:rsidRPr="00C86C56" w:rsidRDefault="00343936" w:rsidP="00343936">
            <w:r w:rsidRPr="00C86C56">
              <w:t>без категории</w:t>
            </w:r>
          </w:p>
        </w:tc>
        <w:tc>
          <w:tcPr>
            <w:tcW w:w="1560" w:type="dxa"/>
          </w:tcPr>
          <w:p w:rsidR="00343936" w:rsidRDefault="00343936" w:rsidP="00343936">
            <w:r>
              <w:t>высшее</w:t>
            </w:r>
          </w:p>
        </w:tc>
      </w:tr>
      <w:tr w:rsidR="00343936" w:rsidRPr="00C86C56" w:rsidTr="00A018EE">
        <w:tc>
          <w:tcPr>
            <w:tcW w:w="534" w:type="dxa"/>
          </w:tcPr>
          <w:p w:rsidR="00343936" w:rsidRDefault="00343936" w:rsidP="00343936">
            <w:r>
              <w:t>11</w:t>
            </w:r>
          </w:p>
        </w:tc>
        <w:tc>
          <w:tcPr>
            <w:tcW w:w="2551" w:type="dxa"/>
          </w:tcPr>
          <w:p w:rsidR="00343936" w:rsidRDefault="00343936" w:rsidP="00343936">
            <w:r>
              <w:t>Шевцов П.А.</w:t>
            </w:r>
          </w:p>
        </w:tc>
        <w:tc>
          <w:tcPr>
            <w:tcW w:w="2977" w:type="dxa"/>
          </w:tcPr>
          <w:p w:rsidR="00343936" w:rsidRPr="00C86C56" w:rsidRDefault="00343936" w:rsidP="00343936">
            <w:r>
              <w:t>Воспитатель</w:t>
            </w:r>
          </w:p>
        </w:tc>
        <w:tc>
          <w:tcPr>
            <w:tcW w:w="1984" w:type="dxa"/>
          </w:tcPr>
          <w:p w:rsidR="00343936" w:rsidRDefault="00343936" w:rsidP="00343936">
            <w:r w:rsidRPr="00C86C56">
              <w:t>без категории</w:t>
            </w:r>
          </w:p>
        </w:tc>
        <w:tc>
          <w:tcPr>
            <w:tcW w:w="1560" w:type="dxa"/>
          </w:tcPr>
          <w:p w:rsidR="00343936" w:rsidRDefault="00343936" w:rsidP="00343936">
            <w:r>
              <w:t>сред.спец.</w:t>
            </w:r>
          </w:p>
        </w:tc>
      </w:tr>
      <w:tr w:rsidR="00343936" w:rsidRPr="00C86C56" w:rsidTr="00A018EE">
        <w:tc>
          <w:tcPr>
            <w:tcW w:w="534" w:type="dxa"/>
          </w:tcPr>
          <w:p w:rsidR="00343936" w:rsidRDefault="00343936" w:rsidP="00343936">
            <w:r>
              <w:t>12</w:t>
            </w:r>
          </w:p>
        </w:tc>
        <w:tc>
          <w:tcPr>
            <w:tcW w:w="2551" w:type="dxa"/>
          </w:tcPr>
          <w:p w:rsidR="00343936" w:rsidRDefault="00343936" w:rsidP="00343936">
            <w:r>
              <w:t>Черепанов И.М.</w:t>
            </w:r>
          </w:p>
        </w:tc>
        <w:tc>
          <w:tcPr>
            <w:tcW w:w="2977" w:type="dxa"/>
          </w:tcPr>
          <w:p w:rsidR="00343936" w:rsidRPr="00C86C56" w:rsidRDefault="00343936" w:rsidP="00343936">
            <w:r>
              <w:t>Воспитатель</w:t>
            </w:r>
          </w:p>
        </w:tc>
        <w:tc>
          <w:tcPr>
            <w:tcW w:w="1984" w:type="dxa"/>
          </w:tcPr>
          <w:p w:rsidR="00343936" w:rsidRPr="00C86C56" w:rsidRDefault="00343936" w:rsidP="00343936">
            <w:r w:rsidRPr="00C86C56">
              <w:t>без категории</w:t>
            </w:r>
          </w:p>
        </w:tc>
        <w:tc>
          <w:tcPr>
            <w:tcW w:w="1560" w:type="dxa"/>
          </w:tcPr>
          <w:p w:rsidR="00343936" w:rsidRDefault="00343936" w:rsidP="00343936">
            <w:r>
              <w:t>сред.спец.</w:t>
            </w:r>
          </w:p>
        </w:tc>
      </w:tr>
      <w:tr w:rsidR="00343936" w:rsidRPr="00C86C56" w:rsidTr="00A018EE">
        <w:tc>
          <w:tcPr>
            <w:tcW w:w="534" w:type="dxa"/>
          </w:tcPr>
          <w:p w:rsidR="00343936" w:rsidRDefault="00343936" w:rsidP="00343936">
            <w:r>
              <w:t>13</w:t>
            </w:r>
          </w:p>
        </w:tc>
        <w:tc>
          <w:tcPr>
            <w:tcW w:w="2551" w:type="dxa"/>
          </w:tcPr>
          <w:p w:rsidR="00343936" w:rsidRDefault="00343936" w:rsidP="00343936">
            <w:r>
              <w:t>Романенко В.А.</w:t>
            </w:r>
          </w:p>
        </w:tc>
        <w:tc>
          <w:tcPr>
            <w:tcW w:w="2977" w:type="dxa"/>
          </w:tcPr>
          <w:p w:rsidR="00343936" w:rsidRPr="00C86C56" w:rsidRDefault="00343936" w:rsidP="00343936">
            <w:r>
              <w:t>Воспитатель</w:t>
            </w:r>
          </w:p>
        </w:tc>
        <w:tc>
          <w:tcPr>
            <w:tcW w:w="1984" w:type="dxa"/>
          </w:tcPr>
          <w:p w:rsidR="00343936" w:rsidRDefault="00343936" w:rsidP="00343936">
            <w:r>
              <w:t xml:space="preserve">Первая </w:t>
            </w:r>
          </w:p>
        </w:tc>
        <w:tc>
          <w:tcPr>
            <w:tcW w:w="1560" w:type="dxa"/>
          </w:tcPr>
          <w:p w:rsidR="00343936" w:rsidRDefault="00343936" w:rsidP="00343936">
            <w:r>
              <w:t>высшее</w:t>
            </w:r>
          </w:p>
        </w:tc>
      </w:tr>
      <w:tr w:rsidR="00343936" w:rsidRPr="00C86C56" w:rsidTr="00A018EE">
        <w:tc>
          <w:tcPr>
            <w:tcW w:w="534" w:type="dxa"/>
          </w:tcPr>
          <w:p w:rsidR="00343936" w:rsidRDefault="00343936" w:rsidP="00343936">
            <w:r>
              <w:t>14</w:t>
            </w:r>
          </w:p>
        </w:tc>
        <w:tc>
          <w:tcPr>
            <w:tcW w:w="2551" w:type="dxa"/>
          </w:tcPr>
          <w:p w:rsidR="00343936" w:rsidRDefault="00343936" w:rsidP="00343936">
            <w:r>
              <w:t>Серов С.В.</w:t>
            </w:r>
          </w:p>
        </w:tc>
        <w:tc>
          <w:tcPr>
            <w:tcW w:w="2977" w:type="dxa"/>
          </w:tcPr>
          <w:p w:rsidR="00343936" w:rsidRPr="00C86C56" w:rsidRDefault="00343936" w:rsidP="00343936">
            <w:r>
              <w:t>Воспитатель</w:t>
            </w:r>
          </w:p>
        </w:tc>
        <w:tc>
          <w:tcPr>
            <w:tcW w:w="1984" w:type="dxa"/>
          </w:tcPr>
          <w:p w:rsidR="00343936" w:rsidRDefault="00343936" w:rsidP="00343936">
            <w:r>
              <w:t>Первая</w:t>
            </w:r>
          </w:p>
        </w:tc>
        <w:tc>
          <w:tcPr>
            <w:tcW w:w="1560" w:type="dxa"/>
          </w:tcPr>
          <w:p w:rsidR="00343936" w:rsidRDefault="00343936" w:rsidP="00343936">
            <w:r>
              <w:t>сред.спец.</w:t>
            </w:r>
          </w:p>
        </w:tc>
      </w:tr>
      <w:tr w:rsidR="00343936" w:rsidRPr="00C86C56" w:rsidTr="00A018EE">
        <w:tc>
          <w:tcPr>
            <w:tcW w:w="534" w:type="dxa"/>
          </w:tcPr>
          <w:p w:rsidR="00343936" w:rsidRDefault="00343936" w:rsidP="00343936">
            <w:r>
              <w:t>15</w:t>
            </w:r>
          </w:p>
        </w:tc>
        <w:tc>
          <w:tcPr>
            <w:tcW w:w="2551" w:type="dxa"/>
          </w:tcPr>
          <w:p w:rsidR="00343936" w:rsidRDefault="00343936" w:rsidP="00343936">
            <w:proofErr w:type="spellStart"/>
            <w:r>
              <w:t>Цыбин</w:t>
            </w:r>
            <w:proofErr w:type="spellEnd"/>
            <w:r>
              <w:t xml:space="preserve"> А.В.</w:t>
            </w:r>
          </w:p>
        </w:tc>
        <w:tc>
          <w:tcPr>
            <w:tcW w:w="2977" w:type="dxa"/>
          </w:tcPr>
          <w:p w:rsidR="00343936" w:rsidRPr="00C86C56" w:rsidRDefault="00343936" w:rsidP="00343936">
            <w:r>
              <w:t>Воспитатель</w:t>
            </w:r>
          </w:p>
        </w:tc>
        <w:tc>
          <w:tcPr>
            <w:tcW w:w="1984" w:type="dxa"/>
          </w:tcPr>
          <w:p w:rsidR="00343936" w:rsidRDefault="00343936" w:rsidP="00343936">
            <w:r w:rsidRPr="00C86C56">
              <w:t>без категории</w:t>
            </w:r>
          </w:p>
        </w:tc>
        <w:tc>
          <w:tcPr>
            <w:tcW w:w="1560" w:type="dxa"/>
          </w:tcPr>
          <w:p w:rsidR="00343936" w:rsidRDefault="00343936" w:rsidP="00343936">
            <w:r>
              <w:t>сред.спец.</w:t>
            </w:r>
          </w:p>
        </w:tc>
      </w:tr>
      <w:tr w:rsidR="00343936" w:rsidRPr="00C86C56" w:rsidTr="00A018EE">
        <w:trPr>
          <w:trHeight w:val="423"/>
        </w:trPr>
        <w:tc>
          <w:tcPr>
            <w:tcW w:w="9606" w:type="dxa"/>
            <w:gridSpan w:val="5"/>
            <w:vAlign w:val="center"/>
          </w:tcPr>
          <w:p w:rsidR="00343936" w:rsidRPr="00842997" w:rsidRDefault="00343936" w:rsidP="00343936">
            <w:pPr>
              <w:jc w:val="center"/>
              <w:rPr>
                <w:b/>
              </w:rPr>
            </w:pPr>
            <w:r w:rsidRPr="00842997">
              <w:rPr>
                <w:b/>
              </w:rPr>
              <w:t>Педагоги дополнительного образования, основные работники</w:t>
            </w:r>
          </w:p>
        </w:tc>
      </w:tr>
      <w:tr w:rsidR="00343936" w:rsidRPr="00C86C56" w:rsidTr="00A018EE">
        <w:tc>
          <w:tcPr>
            <w:tcW w:w="534" w:type="dxa"/>
          </w:tcPr>
          <w:p w:rsidR="00343936" w:rsidRDefault="00343936" w:rsidP="00343936">
            <w:r>
              <w:t>1</w:t>
            </w:r>
          </w:p>
        </w:tc>
        <w:tc>
          <w:tcPr>
            <w:tcW w:w="2551" w:type="dxa"/>
          </w:tcPr>
          <w:p w:rsidR="00343936" w:rsidRDefault="00343936" w:rsidP="00343936">
            <w:proofErr w:type="spellStart"/>
            <w:r>
              <w:t>Забожанская</w:t>
            </w:r>
            <w:proofErr w:type="spellEnd"/>
            <w:r>
              <w:t xml:space="preserve"> Н.Н.</w:t>
            </w:r>
          </w:p>
        </w:tc>
        <w:tc>
          <w:tcPr>
            <w:tcW w:w="2977" w:type="dxa"/>
          </w:tcPr>
          <w:p w:rsidR="00343936" w:rsidRPr="00C86C56" w:rsidRDefault="00343936" w:rsidP="00343936">
            <w:r>
              <w:t>Педагог доп. образования</w:t>
            </w:r>
          </w:p>
        </w:tc>
        <w:tc>
          <w:tcPr>
            <w:tcW w:w="1984" w:type="dxa"/>
          </w:tcPr>
          <w:p w:rsidR="00343936" w:rsidRPr="00C86C56" w:rsidRDefault="00343936" w:rsidP="00343936">
            <w:r>
              <w:t xml:space="preserve">Высшая </w:t>
            </w:r>
          </w:p>
        </w:tc>
        <w:tc>
          <w:tcPr>
            <w:tcW w:w="1560" w:type="dxa"/>
          </w:tcPr>
          <w:p w:rsidR="00343936" w:rsidRDefault="00343936" w:rsidP="00343936">
            <w:proofErr w:type="spellStart"/>
            <w:r>
              <w:t>сред.спец</w:t>
            </w:r>
            <w:proofErr w:type="spellEnd"/>
            <w:r>
              <w:t>.</w:t>
            </w:r>
          </w:p>
        </w:tc>
      </w:tr>
      <w:tr w:rsidR="00343936" w:rsidRPr="00C86C56" w:rsidTr="00A018EE">
        <w:tc>
          <w:tcPr>
            <w:tcW w:w="534" w:type="dxa"/>
          </w:tcPr>
          <w:p w:rsidR="00343936" w:rsidRDefault="00343936" w:rsidP="00343936">
            <w:r>
              <w:t>2</w:t>
            </w:r>
          </w:p>
        </w:tc>
        <w:tc>
          <w:tcPr>
            <w:tcW w:w="2551" w:type="dxa"/>
          </w:tcPr>
          <w:p w:rsidR="00343936" w:rsidRDefault="00343936" w:rsidP="00343936">
            <w:r>
              <w:t>Хомякова А.В.</w:t>
            </w:r>
          </w:p>
        </w:tc>
        <w:tc>
          <w:tcPr>
            <w:tcW w:w="2977" w:type="dxa"/>
          </w:tcPr>
          <w:p w:rsidR="00343936" w:rsidRPr="00C86C56" w:rsidRDefault="00343936" w:rsidP="00343936">
            <w:r>
              <w:t>Педагог доп. образования</w:t>
            </w:r>
          </w:p>
        </w:tc>
        <w:tc>
          <w:tcPr>
            <w:tcW w:w="1984" w:type="dxa"/>
          </w:tcPr>
          <w:p w:rsidR="00343936" w:rsidRDefault="00343936" w:rsidP="00343936">
            <w:r w:rsidRPr="00C86C56">
              <w:t>без категории</w:t>
            </w:r>
          </w:p>
        </w:tc>
        <w:tc>
          <w:tcPr>
            <w:tcW w:w="1560" w:type="dxa"/>
          </w:tcPr>
          <w:p w:rsidR="00343936" w:rsidRDefault="00343936" w:rsidP="00343936">
            <w:proofErr w:type="spellStart"/>
            <w:r>
              <w:t>сред.спец</w:t>
            </w:r>
            <w:proofErr w:type="spellEnd"/>
            <w:r>
              <w:t>.</w:t>
            </w:r>
          </w:p>
        </w:tc>
      </w:tr>
      <w:tr w:rsidR="00343936" w:rsidRPr="00C86C56" w:rsidTr="00A018EE">
        <w:tc>
          <w:tcPr>
            <w:tcW w:w="534" w:type="dxa"/>
          </w:tcPr>
          <w:p w:rsidR="00343936" w:rsidRDefault="00343936" w:rsidP="00343936">
            <w:r>
              <w:t>3</w:t>
            </w:r>
          </w:p>
        </w:tc>
        <w:tc>
          <w:tcPr>
            <w:tcW w:w="2551" w:type="dxa"/>
          </w:tcPr>
          <w:p w:rsidR="00343936" w:rsidRDefault="00343936" w:rsidP="00343936">
            <w:r>
              <w:t>Куликовская А.В.</w:t>
            </w:r>
          </w:p>
        </w:tc>
        <w:tc>
          <w:tcPr>
            <w:tcW w:w="2977" w:type="dxa"/>
          </w:tcPr>
          <w:p w:rsidR="00343936" w:rsidRPr="00C86C56" w:rsidRDefault="00343936" w:rsidP="00343936">
            <w:r>
              <w:t>Музыкальный работник</w:t>
            </w:r>
          </w:p>
        </w:tc>
        <w:tc>
          <w:tcPr>
            <w:tcW w:w="1984" w:type="dxa"/>
          </w:tcPr>
          <w:p w:rsidR="00343936" w:rsidRPr="00C86C56" w:rsidRDefault="00343936" w:rsidP="00343936">
            <w:r>
              <w:t xml:space="preserve">Первая </w:t>
            </w:r>
          </w:p>
        </w:tc>
        <w:tc>
          <w:tcPr>
            <w:tcW w:w="1560" w:type="dxa"/>
          </w:tcPr>
          <w:p w:rsidR="00343936" w:rsidRDefault="00343936" w:rsidP="00343936">
            <w:proofErr w:type="spellStart"/>
            <w:r>
              <w:t>сред.спец</w:t>
            </w:r>
            <w:proofErr w:type="spellEnd"/>
            <w:r>
              <w:t>.</w:t>
            </w:r>
          </w:p>
        </w:tc>
      </w:tr>
      <w:tr w:rsidR="00343936" w:rsidRPr="00C86C56" w:rsidTr="00A018EE">
        <w:tc>
          <w:tcPr>
            <w:tcW w:w="534" w:type="dxa"/>
          </w:tcPr>
          <w:p w:rsidR="00343936" w:rsidRDefault="00343936" w:rsidP="00343936">
            <w:r>
              <w:t>4</w:t>
            </w:r>
          </w:p>
        </w:tc>
        <w:tc>
          <w:tcPr>
            <w:tcW w:w="2551" w:type="dxa"/>
          </w:tcPr>
          <w:p w:rsidR="00343936" w:rsidRDefault="00343936" w:rsidP="00343936">
            <w:r>
              <w:t>Скуратов Д.В.</w:t>
            </w:r>
          </w:p>
        </w:tc>
        <w:tc>
          <w:tcPr>
            <w:tcW w:w="2977" w:type="dxa"/>
          </w:tcPr>
          <w:p w:rsidR="00343936" w:rsidRPr="00C86C56" w:rsidRDefault="00343936" w:rsidP="00343936">
            <w:r>
              <w:t>Педагог доп. образования</w:t>
            </w:r>
          </w:p>
        </w:tc>
        <w:tc>
          <w:tcPr>
            <w:tcW w:w="1984" w:type="dxa"/>
          </w:tcPr>
          <w:p w:rsidR="00343936" w:rsidRPr="00C86C56" w:rsidRDefault="00A00DEB" w:rsidP="00343936">
            <w:r>
              <w:t>Высшая</w:t>
            </w:r>
          </w:p>
        </w:tc>
        <w:tc>
          <w:tcPr>
            <w:tcW w:w="1560" w:type="dxa"/>
          </w:tcPr>
          <w:p w:rsidR="00343936" w:rsidRDefault="00343936" w:rsidP="00343936">
            <w:r>
              <w:t>высшее</w:t>
            </w:r>
          </w:p>
        </w:tc>
      </w:tr>
      <w:tr w:rsidR="00343936" w:rsidRPr="00C86C56" w:rsidTr="00A018EE">
        <w:tc>
          <w:tcPr>
            <w:tcW w:w="534" w:type="dxa"/>
          </w:tcPr>
          <w:p w:rsidR="00343936" w:rsidRDefault="00343936" w:rsidP="00343936">
            <w:r>
              <w:lastRenderedPageBreak/>
              <w:t>5</w:t>
            </w:r>
          </w:p>
        </w:tc>
        <w:tc>
          <w:tcPr>
            <w:tcW w:w="2551" w:type="dxa"/>
          </w:tcPr>
          <w:p w:rsidR="00343936" w:rsidRDefault="00343936" w:rsidP="00343936">
            <w:r>
              <w:t>Савицкий В.Ю.</w:t>
            </w:r>
          </w:p>
        </w:tc>
        <w:tc>
          <w:tcPr>
            <w:tcW w:w="2977" w:type="dxa"/>
          </w:tcPr>
          <w:p w:rsidR="00343936" w:rsidRPr="00C86C56" w:rsidRDefault="00343936" w:rsidP="00343936">
            <w:r>
              <w:t>Педагог доп. образования</w:t>
            </w:r>
          </w:p>
        </w:tc>
        <w:tc>
          <w:tcPr>
            <w:tcW w:w="1984" w:type="dxa"/>
          </w:tcPr>
          <w:p w:rsidR="00343936" w:rsidRDefault="00343936" w:rsidP="00343936">
            <w:r w:rsidRPr="00C86C56">
              <w:t>без категории</w:t>
            </w:r>
          </w:p>
        </w:tc>
        <w:tc>
          <w:tcPr>
            <w:tcW w:w="1560" w:type="dxa"/>
          </w:tcPr>
          <w:p w:rsidR="00343936" w:rsidRDefault="00343936" w:rsidP="00343936">
            <w:r>
              <w:t>высшее</w:t>
            </w:r>
          </w:p>
        </w:tc>
      </w:tr>
      <w:tr w:rsidR="00343936" w:rsidRPr="00C86C56" w:rsidTr="00A018EE">
        <w:trPr>
          <w:trHeight w:val="464"/>
        </w:trPr>
        <w:tc>
          <w:tcPr>
            <w:tcW w:w="9606" w:type="dxa"/>
            <w:gridSpan w:val="5"/>
            <w:vAlign w:val="center"/>
          </w:tcPr>
          <w:p w:rsidR="00343936" w:rsidRPr="00842997" w:rsidRDefault="00343936" w:rsidP="00343936">
            <w:pPr>
              <w:jc w:val="center"/>
              <w:rPr>
                <w:b/>
              </w:rPr>
            </w:pPr>
            <w:r w:rsidRPr="00842997">
              <w:rPr>
                <w:b/>
              </w:rPr>
              <w:t>Педагоги дополнительного образования, являющиеся совместителями</w:t>
            </w:r>
          </w:p>
        </w:tc>
      </w:tr>
      <w:tr w:rsidR="00343936" w:rsidRPr="00C86C56" w:rsidTr="00A018EE">
        <w:tc>
          <w:tcPr>
            <w:tcW w:w="534" w:type="dxa"/>
          </w:tcPr>
          <w:p w:rsidR="00343936" w:rsidRDefault="00343936" w:rsidP="00343936">
            <w:r>
              <w:t>1</w:t>
            </w:r>
          </w:p>
        </w:tc>
        <w:tc>
          <w:tcPr>
            <w:tcW w:w="2551" w:type="dxa"/>
          </w:tcPr>
          <w:p w:rsidR="00343936" w:rsidRDefault="00343936" w:rsidP="00343936">
            <w:r>
              <w:t>Полянских П.П.</w:t>
            </w:r>
          </w:p>
        </w:tc>
        <w:tc>
          <w:tcPr>
            <w:tcW w:w="2977" w:type="dxa"/>
          </w:tcPr>
          <w:p w:rsidR="00343936" w:rsidRPr="00C86C56" w:rsidRDefault="00343936" w:rsidP="00343936">
            <w:r>
              <w:t>Педагог доп. образования</w:t>
            </w:r>
          </w:p>
        </w:tc>
        <w:tc>
          <w:tcPr>
            <w:tcW w:w="1984" w:type="dxa"/>
          </w:tcPr>
          <w:p w:rsidR="00343936" w:rsidRDefault="00343936" w:rsidP="00343936">
            <w:r w:rsidRPr="00C86C56">
              <w:t>без категории</w:t>
            </w:r>
          </w:p>
        </w:tc>
        <w:tc>
          <w:tcPr>
            <w:tcW w:w="1560" w:type="dxa"/>
          </w:tcPr>
          <w:p w:rsidR="00343936" w:rsidRDefault="00343936" w:rsidP="00343936">
            <w:r>
              <w:t>высшее</w:t>
            </w:r>
          </w:p>
        </w:tc>
      </w:tr>
      <w:tr w:rsidR="00343936" w:rsidRPr="00C86C56" w:rsidTr="00A018EE">
        <w:tc>
          <w:tcPr>
            <w:tcW w:w="534" w:type="dxa"/>
          </w:tcPr>
          <w:p w:rsidR="00343936" w:rsidRDefault="00343936" w:rsidP="00343936">
            <w:r>
              <w:t>2</w:t>
            </w:r>
          </w:p>
        </w:tc>
        <w:tc>
          <w:tcPr>
            <w:tcW w:w="2551" w:type="dxa"/>
          </w:tcPr>
          <w:p w:rsidR="00343936" w:rsidRDefault="00343936" w:rsidP="00343936">
            <w:proofErr w:type="spellStart"/>
            <w:r>
              <w:t>Клишев</w:t>
            </w:r>
            <w:proofErr w:type="spellEnd"/>
            <w:r>
              <w:t xml:space="preserve"> Д.В.</w:t>
            </w:r>
          </w:p>
        </w:tc>
        <w:tc>
          <w:tcPr>
            <w:tcW w:w="2977" w:type="dxa"/>
          </w:tcPr>
          <w:p w:rsidR="00343936" w:rsidRPr="00C86C56" w:rsidRDefault="00343936" w:rsidP="00343936">
            <w:r>
              <w:t>Педагог доп. образования</w:t>
            </w:r>
          </w:p>
        </w:tc>
        <w:tc>
          <w:tcPr>
            <w:tcW w:w="1984" w:type="dxa"/>
          </w:tcPr>
          <w:p w:rsidR="00343936" w:rsidRDefault="00343936" w:rsidP="00343936">
            <w:r w:rsidRPr="00C86C56">
              <w:t>без категории</w:t>
            </w:r>
          </w:p>
        </w:tc>
        <w:tc>
          <w:tcPr>
            <w:tcW w:w="1560" w:type="dxa"/>
          </w:tcPr>
          <w:p w:rsidR="00343936" w:rsidRDefault="00343936" w:rsidP="00343936">
            <w:r>
              <w:t>высшее</w:t>
            </w:r>
          </w:p>
        </w:tc>
      </w:tr>
      <w:tr w:rsidR="00343936" w:rsidRPr="00C86C56" w:rsidTr="00A018EE">
        <w:tc>
          <w:tcPr>
            <w:tcW w:w="534" w:type="dxa"/>
          </w:tcPr>
          <w:p w:rsidR="00343936" w:rsidRDefault="00343936" w:rsidP="00343936">
            <w:r>
              <w:t>3</w:t>
            </w:r>
          </w:p>
        </w:tc>
        <w:tc>
          <w:tcPr>
            <w:tcW w:w="2551" w:type="dxa"/>
          </w:tcPr>
          <w:p w:rsidR="00343936" w:rsidRDefault="00343936" w:rsidP="00343936">
            <w:r>
              <w:t>Усманов А.С.</w:t>
            </w:r>
          </w:p>
        </w:tc>
        <w:tc>
          <w:tcPr>
            <w:tcW w:w="2977" w:type="dxa"/>
          </w:tcPr>
          <w:p w:rsidR="00343936" w:rsidRPr="00C86C56" w:rsidRDefault="00343936" w:rsidP="00343936">
            <w:r>
              <w:t>Педагог доп. образования</w:t>
            </w:r>
          </w:p>
        </w:tc>
        <w:tc>
          <w:tcPr>
            <w:tcW w:w="1984" w:type="dxa"/>
          </w:tcPr>
          <w:p w:rsidR="00343936" w:rsidRDefault="00343936" w:rsidP="00343936">
            <w:r w:rsidRPr="00C86C56">
              <w:t>без категории</w:t>
            </w:r>
          </w:p>
        </w:tc>
        <w:tc>
          <w:tcPr>
            <w:tcW w:w="1560" w:type="dxa"/>
          </w:tcPr>
          <w:p w:rsidR="00343936" w:rsidRDefault="00343936" w:rsidP="00343936">
            <w:r>
              <w:t>Высшее</w:t>
            </w:r>
          </w:p>
        </w:tc>
      </w:tr>
      <w:tr w:rsidR="00343936" w:rsidRPr="00C86C56" w:rsidTr="00A018EE">
        <w:tc>
          <w:tcPr>
            <w:tcW w:w="534" w:type="dxa"/>
          </w:tcPr>
          <w:p w:rsidR="00343936" w:rsidRDefault="00343936" w:rsidP="00343936">
            <w:r>
              <w:t>4</w:t>
            </w:r>
          </w:p>
        </w:tc>
        <w:tc>
          <w:tcPr>
            <w:tcW w:w="2551" w:type="dxa"/>
          </w:tcPr>
          <w:p w:rsidR="00343936" w:rsidRDefault="00343936" w:rsidP="00343936">
            <w:proofErr w:type="spellStart"/>
            <w:r>
              <w:t>Мемешкин</w:t>
            </w:r>
            <w:proofErr w:type="spellEnd"/>
            <w:r>
              <w:t xml:space="preserve"> Ю.Г.</w:t>
            </w:r>
          </w:p>
        </w:tc>
        <w:tc>
          <w:tcPr>
            <w:tcW w:w="2977" w:type="dxa"/>
          </w:tcPr>
          <w:p w:rsidR="00343936" w:rsidRPr="00C86C56" w:rsidRDefault="00343936" w:rsidP="00343936">
            <w:r>
              <w:t>Педагог доп. образования</w:t>
            </w:r>
          </w:p>
        </w:tc>
        <w:tc>
          <w:tcPr>
            <w:tcW w:w="1984" w:type="dxa"/>
          </w:tcPr>
          <w:p w:rsidR="00343936" w:rsidRDefault="00343936" w:rsidP="00343936">
            <w:r w:rsidRPr="00C86C56">
              <w:t>без категории</w:t>
            </w:r>
          </w:p>
        </w:tc>
        <w:tc>
          <w:tcPr>
            <w:tcW w:w="1560" w:type="dxa"/>
          </w:tcPr>
          <w:p w:rsidR="00343936" w:rsidRDefault="00343936" w:rsidP="00343936">
            <w:r>
              <w:t>Высшее</w:t>
            </w:r>
          </w:p>
        </w:tc>
      </w:tr>
      <w:tr w:rsidR="00343936" w:rsidRPr="00C86C56" w:rsidTr="00A018EE">
        <w:tc>
          <w:tcPr>
            <w:tcW w:w="534" w:type="dxa"/>
          </w:tcPr>
          <w:p w:rsidR="00343936" w:rsidRDefault="00343936" w:rsidP="00343936">
            <w:r>
              <w:t>5</w:t>
            </w:r>
          </w:p>
        </w:tc>
        <w:tc>
          <w:tcPr>
            <w:tcW w:w="2551" w:type="dxa"/>
          </w:tcPr>
          <w:p w:rsidR="00343936" w:rsidRDefault="00343936" w:rsidP="00343936">
            <w:proofErr w:type="spellStart"/>
            <w:r>
              <w:t>Кашкевич</w:t>
            </w:r>
            <w:proofErr w:type="spellEnd"/>
            <w:r>
              <w:t xml:space="preserve"> В.А.</w:t>
            </w:r>
          </w:p>
        </w:tc>
        <w:tc>
          <w:tcPr>
            <w:tcW w:w="2977" w:type="dxa"/>
          </w:tcPr>
          <w:p w:rsidR="00343936" w:rsidRPr="00C86C56" w:rsidRDefault="00343936" w:rsidP="00343936">
            <w:r>
              <w:t>Педагог доп. образования</w:t>
            </w:r>
          </w:p>
        </w:tc>
        <w:tc>
          <w:tcPr>
            <w:tcW w:w="1984" w:type="dxa"/>
          </w:tcPr>
          <w:p w:rsidR="00343936" w:rsidRDefault="00343936" w:rsidP="00343936">
            <w:r w:rsidRPr="00C86C56">
              <w:t>без категории</w:t>
            </w:r>
          </w:p>
        </w:tc>
        <w:tc>
          <w:tcPr>
            <w:tcW w:w="1560" w:type="dxa"/>
          </w:tcPr>
          <w:p w:rsidR="00343936" w:rsidRDefault="00343936" w:rsidP="00343936">
            <w:proofErr w:type="spellStart"/>
            <w:r>
              <w:t>сред.спец</w:t>
            </w:r>
            <w:proofErr w:type="spellEnd"/>
            <w:r>
              <w:t>.</w:t>
            </w:r>
          </w:p>
        </w:tc>
      </w:tr>
      <w:tr w:rsidR="00343936" w:rsidRPr="00C86C56" w:rsidTr="00A018EE">
        <w:tc>
          <w:tcPr>
            <w:tcW w:w="534" w:type="dxa"/>
          </w:tcPr>
          <w:p w:rsidR="00343936" w:rsidRDefault="00343936" w:rsidP="00343936">
            <w:r>
              <w:t>6</w:t>
            </w:r>
          </w:p>
        </w:tc>
        <w:tc>
          <w:tcPr>
            <w:tcW w:w="2551" w:type="dxa"/>
          </w:tcPr>
          <w:p w:rsidR="00343936" w:rsidRDefault="00343936" w:rsidP="00343936">
            <w:r>
              <w:t>Липин Б.В.</w:t>
            </w:r>
          </w:p>
        </w:tc>
        <w:tc>
          <w:tcPr>
            <w:tcW w:w="2977" w:type="dxa"/>
          </w:tcPr>
          <w:p w:rsidR="00343936" w:rsidRPr="00C86C56" w:rsidRDefault="00343936" w:rsidP="00343936">
            <w:r>
              <w:t>Педагог доп. образования</w:t>
            </w:r>
          </w:p>
        </w:tc>
        <w:tc>
          <w:tcPr>
            <w:tcW w:w="1984" w:type="dxa"/>
          </w:tcPr>
          <w:p w:rsidR="00343936" w:rsidRDefault="00343936" w:rsidP="00343936">
            <w:r w:rsidRPr="00C86C56">
              <w:t>без категории</w:t>
            </w:r>
          </w:p>
        </w:tc>
        <w:tc>
          <w:tcPr>
            <w:tcW w:w="1560" w:type="dxa"/>
          </w:tcPr>
          <w:p w:rsidR="00343936" w:rsidRDefault="00343936" w:rsidP="00343936">
            <w:r>
              <w:t>Высшее</w:t>
            </w:r>
          </w:p>
        </w:tc>
      </w:tr>
      <w:tr w:rsidR="00343936" w:rsidRPr="00C86C56" w:rsidTr="00A018EE">
        <w:trPr>
          <w:trHeight w:val="431"/>
        </w:trPr>
        <w:tc>
          <w:tcPr>
            <w:tcW w:w="9606" w:type="dxa"/>
            <w:gridSpan w:val="5"/>
            <w:vAlign w:val="center"/>
          </w:tcPr>
          <w:p w:rsidR="00343936" w:rsidRPr="00842997" w:rsidRDefault="00343936" w:rsidP="00343936">
            <w:pPr>
              <w:jc w:val="center"/>
              <w:rPr>
                <w:b/>
              </w:rPr>
            </w:pPr>
            <w:r w:rsidRPr="00842997">
              <w:rPr>
                <w:b/>
              </w:rPr>
              <w:t>Вспомогательный педагогический персонал</w:t>
            </w:r>
          </w:p>
        </w:tc>
      </w:tr>
      <w:tr w:rsidR="00343936" w:rsidRPr="00C86C56" w:rsidTr="00A018EE">
        <w:tc>
          <w:tcPr>
            <w:tcW w:w="534" w:type="dxa"/>
          </w:tcPr>
          <w:p w:rsidR="00343936" w:rsidRDefault="00343936" w:rsidP="00343936">
            <w:r>
              <w:t>1</w:t>
            </w:r>
          </w:p>
        </w:tc>
        <w:tc>
          <w:tcPr>
            <w:tcW w:w="2551" w:type="dxa"/>
          </w:tcPr>
          <w:p w:rsidR="00343936" w:rsidRDefault="00343936" w:rsidP="00343936">
            <w:r>
              <w:t xml:space="preserve">Сидоренко О.Ю. </w:t>
            </w:r>
          </w:p>
        </w:tc>
        <w:tc>
          <w:tcPr>
            <w:tcW w:w="2977" w:type="dxa"/>
          </w:tcPr>
          <w:p w:rsidR="00343936" w:rsidRDefault="00343936" w:rsidP="00343936">
            <w:r>
              <w:t>Социальный педагог</w:t>
            </w:r>
          </w:p>
        </w:tc>
        <w:tc>
          <w:tcPr>
            <w:tcW w:w="1984" w:type="dxa"/>
          </w:tcPr>
          <w:p w:rsidR="00343936" w:rsidRPr="00C86C56" w:rsidRDefault="00F02FA7" w:rsidP="00343936">
            <w:r>
              <w:t>Первая</w:t>
            </w:r>
          </w:p>
        </w:tc>
        <w:tc>
          <w:tcPr>
            <w:tcW w:w="1560" w:type="dxa"/>
          </w:tcPr>
          <w:p w:rsidR="00343936" w:rsidRDefault="00343936" w:rsidP="00343936">
            <w:r>
              <w:t xml:space="preserve">Высшее </w:t>
            </w:r>
          </w:p>
        </w:tc>
      </w:tr>
      <w:tr w:rsidR="00343936" w:rsidRPr="00C86C56" w:rsidTr="00A018EE">
        <w:tc>
          <w:tcPr>
            <w:tcW w:w="534" w:type="dxa"/>
          </w:tcPr>
          <w:p w:rsidR="00343936" w:rsidRDefault="00343936" w:rsidP="00343936">
            <w:r>
              <w:t>2</w:t>
            </w:r>
          </w:p>
        </w:tc>
        <w:tc>
          <w:tcPr>
            <w:tcW w:w="2551" w:type="dxa"/>
          </w:tcPr>
          <w:p w:rsidR="00343936" w:rsidRDefault="00343936" w:rsidP="00343936">
            <w:proofErr w:type="spellStart"/>
            <w:r>
              <w:t>Шубенко</w:t>
            </w:r>
            <w:proofErr w:type="spellEnd"/>
            <w:r>
              <w:t xml:space="preserve"> А.Ю.</w:t>
            </w:r>
          </w:p>
        </w:tc>
        <w:tc>
          <w:tcPr>
            <w:tcW w:w="2977" w:type="dxa"/>
          </w:tcPr>
          <w:p w:rsidR="00343936" w:rsidRDefault="00343936" w:rsidP="00343936">
            <w:r>
              <w:t>Педагог-психолог</w:t>
            </w:r>
          </w:p>
        </w:tc>
        <w:tc>
          <w:tcPr>
            <w:tcW w:w="1984" w:type="dxa"/>
          </w:tcPr>
          <w:p w:rsidR="00343936" w:rsidRDefault="00343936" w:rsidP="00343936">
            <w:r>
              <w:t xml:space="preserve">Первая </w:t>
            </w:r>
          </w:p>
        </w:tc>
        <w:tc>
          <w:tcPr>
            <w:tcW w:w="1560" w:type="dxa"/>
          </w:tcPr>
          <w:p w:rsidR="00343936" w:rsidRDefault="00343936" w:rsidP="00343936">
            <w:r>
              <w:t xml:space="preserve">Высшее </w:t>
            </w:r>
          </w:p>
        </w:tc>
      </w:tr>
      <w:tr w:rsidR="00343936" w:rsidRPr="00C86C56" w:rsidTr="00A018EE">
        <w:tc>
          <w:tcPr>
            <w:tcW w:w="534" w:type="dxa"/>
          </w:tcPr>
          <w:p w:rsidR="00343936" w:rsidRDefault="00343936" w:rsidP="00343936">
            <w:r>
              <w:t>3</w:t>
            </w:r>
          </w:p>
        </w:tc>
        <w:tc>
          <w:tcPr>
            <w:tcW w:w="2551" w:type="dxa"/>
          </w:tcPr>
          <w:p w:rsidR="00343936" w:rsidRDefault="00343936" w:rsidP="00343936">
            <w:r>
              <w:t>Журавлева Ю.В.</w:t>
            </w:r>
          </w:p>
        </w:tc>
        <w:tc>
          <w:tcPr>
            <w:tcW w:w="2977" w:type="dxa"/>
          </w:tcPr>
          <w:p w:rsidR="00343936" w:rsidRDefault="00343936" w:rsidP="00343936">
            <w:r>
              <w:t>Педагог-организатор ОБЖ</w:t>
            </w:r>
          </w:p>
        </w:tc>
        <w:tc>
          <w:tcPr>
            <w:tcW w:w="1984" w:type="dxa"/>
          </w:tcPr>
          <w:p w:rsidR="00343936" w:rsidRDefault="00343936" w:rsidP="00343936">
            <w:r>
              <w:t>Без категории</w:t>
            </w:r>
          </w:p>
        </w:tc>
        <w:tc>
          <w:tcPr>
            <w:tcW w:w="1560" w:type="dxa"/>
          </w:tcPr>
          <w:p w:rsidR="00343936" w:rsidRDefault="00343936" w:rsidP="00343936">
            <w:r>
              <w:t xml:space="preserve">Высшее </w:t>
            </w:r>
          </w:p>
        </w:tc>
      </w:tr>
      <w:tr w:rsidR="00343936" w:rsidRPr="00C86C56" w:rsidTr="00A018EE">
        <w:tc>
          <w:tcPr>
            <w:tcW w:w="534" w:type="dxa"/>
          </w:tcPr>
          <w:p w:rsidR="00343936" w:rsidRDefault="00343936" w:rsidP="00343936">
            <w:r>
              <w:t>4</w:t>
            </w:r>
          </w:p>
        </w:tc>
        <w:tc>
          <w:tcPr>
            <w:tcW w:w="2551" w:type="dxa"/>
          </w:tcPr>
          <w:p w:rsidR="00343936" w:rsidRDefault="00343936" w:rsidP="00343936">
            <w:r>
              <w:t>Скляренко Н.С.</w:t>
            </w:r>
          </w:p>
        </w:tc>
        <w:tc>
          <w:tcPr>
            <w:tcW w:w="2977" w:type="dxa"/>
          </w:tcPr>
          <w:p w:rsidR="00343936" w:rsidRDefault="00343936" w:rsidP="00343936">
            <w:r>
              <w:t>Педагог-библиотекарь</w:t>
            </w:r>
          </w:p>
        </w:tc>
        <w:tc>
          <w:tcPr>
            <w:tcW w:w="1984" w:type="dxa"/>
          </w:tcPr>
          <w:p w:rsidR="00343936" w:rsidRDefault="00343936" w:rsidP="00343936">
            <w:r>
              <w:t>Без категории</w:t>
            </w:r>
          </w:p>
        </w:tc>
        <w:tc>
          <w:tcPr>
            <w:tcW w:w="1560" w:type="dxa"/>
          </w:tcPr>
          <w:p w:rsidR="00343936" w:rsidRDefault="00343936" w:rsidP="00343936">
            <w:r>
              <w:t>Высшее</w:t>
            </w:r>
          </w:p>
        </w:tc>
      </w:tr>
      <w:tr w:rsidR="00343936" w:rsidRPr="00C86C56" w:rsidTr="00A018EE">
        <w:tc>
          <w:tcPr>
            <w:tcW w:w="534" w:type="dxa"/>
          </w:tcPr>
          <w:p w:rsidR="00343936" w:rsidRDefault="00343936" w:rsidP="00343936">
            <w:r>
              <w:t>5</w:t>
            </w:r>
          </w:p>
        </w:tc>
        <w:tc>
          <w:tcPr>
            <w:tcW w:w="2551" w:type="dxa"/>
          </w:tcPr>
          <w:p w:rsidR="00343936" w:rsidRDefault="00343936" w:rsidP="00343936">
            <w:proofErr w:type="spellStart"/>
            <w:r>
              <w:t>Ватагин</w:t>
            </w:r>
            <w:proofErr w:type="spellEnd"/>
            <w:r>
              <w:t xml:space="preserve"> С.Д.</w:t>
            </w:r>
          </w:p>
        </w:tc>
        <w:tc>
          <w:tcPr>
            <w:tcW w:w="2977" w:type="dxa"/>
          </w:tcPr>
          <w:p w:rsidR="00343936" w:rsidRDefault="00343936" w:rsidP="00343936">
            <w:r>
              <w:t>Инструктор по спорту</w:t>
            </w:r>
          </w:p>
        </w:tc>
        <w:tc>
          <w:tcPr>
            <w:tcW w:w="1984" w:type="dxa"/>
          </w:tcPr>
          <w:p w:rsidR="00343936" w:rsidRDefault="00343936" w:rsidP="00343936">
            <w:r>
              <w:t>Без категории</w:t>
            </w:r>
          </w:p>
        </w:tc>
        <w:tc>
          <w:tcPr>
            <w:tcW w:w="1560" w:type="dxa"/>
          </w:tcPr>
          <w:p w:rsidR="00343936" w:rsidRDefault="00343936" w:rsidP="00343936">
            <w:r>
              <w:t>Высшее</w:t>
            </w:r>
          </w:p>
        </w:tc>
      </w:tr>
    </w:tbl>
    <w:p w:rsidR="00E66C21" w:rsidRDefault="00E66C21" w:rsidP="00452B2C">
      <w:pPr>
        <w:shd w:val="clear" w:color="auto" w:fill="FFFFFF"/>
        <w:tabs>
          <w:tab w:val="left" w:pos="1138"/>
          <w:tab w:val="left" w:pos="7022"/>
        </w:tabs>
        <w:ind w:left="786"/>
        <w:jc w:val="both"/>
        <w:rPr>
          <w:b/>
          <w:color w:val="000000"/>
          <w:spacing w:val="-7"/>
        </w:rPr>
      </w:pPr>
    </w:p>
    <w:p w:rsidR="00E66C21" w:rsidRDefault="00E66C21" w:rsidP="00452B2C">
      <w:pPr>
        <w:shd w:val="clear" w:color="auto" w:fill="FFFFFF"/>
        <w:tabs>
          <w:tab w:val="left" w:pos="1138"/>
          <w:tab w:val="left" w:pos="7022"/>
        </w:tabs>
        <w:ind w:left="786"/>
        <w:jc w:val="center"/>
        <w:rPr>
          <w:b/>
          <w:color w:val="000000"/>
          <w:spacing w:val="-7"/>
        </w:rPr>
      </w:pPr>
      <w:r>
        <w:rPr>
          <w:b/>
          <w:color w:val="000000"/>
          <w:spacing w:val="-7"/>
        </w:rPr>
        <w:t>Аттестация на соответствие занимаемой должности</w:t>
      </w:r>
    </w:p>
    <w:p w:rsidR="00E66C21" w:rsidRPr="00B03A12" w:rsidRDefault="00E66C21" w:rsidP="000E7DA1">
      <w:pPr>
        <w:spacing w:line="276" w:lineRule="auto"/>
        <w:ind w:firstLine="708"/>
        <w:jc w:val="both"/>
      </w:pPr>
      <w:r w:rsidRPr="00B03A12">
        <w:t>Аттестация педагогических работников школы</w:t>
      </w:r>
      <w:r>
        <w:t xml:space="preserve"> на соответствие занимаемой должности</w:t>
      </w:r>
      <w:r w:rsidR="00B0645C">
        <w:t xml:space="preserve"> </w:t>
      </w:r>
      <w:r>
        <w:t>с</w:t>
      </w:r>
      <w:r w:rsidRPr="00B03A12">
        <w:t xml:space="preserve"> 201</w:t>
      </w:r>
      <w:r>
        <w:t>3</w:t>
      </w:r>
      <w:r w:rsidR="00B0645C">
        <w:t xml:space="preserve"> </w:t>
      </w:r>
      <w:r w:rsidRPr="00B03A12">
        <w:t>год</w:t>
      </w:r>
      <w:r>
        <w:t>а</w:t>
      </w:r>
      <w:r w:rsidR="00B0645C">
        <w:t xml:space="preserve"> </w:t>
      </w:r>
      <w:r>
        <w:t xml:space="preserve">проводится образовательным учреждением самостоятельно. Для осуществления процедуры аттестации </w:t>
      </w:r>
      <w:r w:rsidR="009E5F39">
        <w:t>комиссия руководствуется</w:t>
      </w:r>
      <w:r w:rsidR="00CE0E6D">
        <w:t xml:space="preserve"> </w:t>
      </w:r>
      <w:r w:rsidR="009E5F39">
        <w:t xml:space="preserve">Порядком </w:t>
      </w:r>
      <w:r w:rsidRPr="00B03A12">
        <w:t>проведени</w:t>
      </w:r>
      <w:r w:rsidR="009E5F39">
        <w:t>я</w:t>
      </w:r>
      <w:r w:rsidRPr="00B03A12">
        <w:t xml:space="preserve">  аттестации педагогических работников</w:t>
      </w:r>
      <w:r w:rsidR="009E5F39">
        <w:t xml:space="preserve"> организаций, осуществляющих образовательную деятельность, утвержденным Министерством образования и науки РФ в 2014г. В</w:t>
      </w:r>
      <w:r>
        <w:t>ОГБОУ КШИ «Северский кадетский корпус», создана аттестационная комиссия, составлен график аттестации на 201</w:t>
      </w:r>
      <w:r w:rsidR="00623D3F">
        <w:t>7</w:t>
      </w:r>
      <w:r>
        <w:t>-201</w:t>
      </w:r>
      <w:r w:rsidR="00623D3F">
        <w:t>8</w:t>
      </w:r>
      <w:r>
        <w:t xml:space="preserve"> учебный год</w:t>
      </w:r>
      <w:r w:rsidRPr="00B03A12">
        <w:t xml:space="preserve">. </w:t>
      </w:r>
    </w:p>
    <w:p w:rsidR="00E66C21" w:rsidRDefault="00E66C21" w:rsidP="00452B2C">
      <w:pPr>
        <w:ind w:firstLine="708"/>
        <w:jc w:val="both"/>
      </w:pPr>
      <w:r w:rsidRPr="00B03A12">
        <w:t xml:space="preserve">В </w:t>
      </w:r>
      <w:r>
        <w:t>корпусе</w:t>
      </w:r>
      <w:r w:rsidRPr="00B03A12">
        <w:t xml:space="preserve"> были созданы необходимые условия для проведения аттестации: своевременно изданы распорядительные документы, проведены консультации, предоставлена методическая литература  и необходимые материалы для прохождения аттестации. </w:t>
      </w:r>
    </w:p>
    <w:p w:rsidR="00E66C21" w:rsidRPr="00813964" w:rsidRDefault="00E66C21" w:rsidP="009A78CB">
      <w:pPr>
        <w:shd w:val="clear" w:color="auto" w:fill="FFFFFF"/>
        <w:jc w:val="both"/>
        <w:rPr>
          <w:color w:val="000000"/>
          <w:spacing w:val="-7"/>
        </w:rPr>
      </w:pPr>
      <w:r>
        <w:rPr>
          <w:b/>
          <w:color w:val="000000"/>
          <w:spacing w:val="-7"/>
        </w:rPr>
        <w:tab/>
      </w:r>
      <w:r w:rsidRPr="00813964">
        <w:rPr>
          <w:color w:val="000000"/>
          <w:spacing w:val="-7"/>
        </w:rPr>
        <w:t xml:space="preserve">В </w:t>
      </w:r>
      <w:r w:rsidR="00623D3F">
        <w:rPr>
          <w:color w:val="000000"/>
          <w:spacing w:val="-7"/>
        </w:rPr>
        <w:t>сентя</w:t>
      </w:r>
      <w:r>
        <w:rPr>
          <w:color w:val="000000"/>
          <w:spacing w:val="-7"/>
        </w:rPr>
        <w:t>бре 201</w:t>
      </w:r>
      <w:r w:rsidR="00623D3F">
        <w:rPr>
          <w:color w:val="000000"/>
          <w:spacing w:val="-7"/>
        </w:rPr>
        <w:t>7</w:t>
      </w:r>
      <w:r>
        <w:rPr>
          <w:color w:val="000000"/>
          <w:spacing w:val="-7"/>
        </w:rPr>
        <w:t xml:space="preserve"> года</w:t>
      </w:r>
      <w:r w:rsidRPr="00813964">
        <w:rPr>
          <w:color w:val="000000"/>
          <w:spacing w:val="-7"/>
        </w:rPr>
        <w:t xml:space="preserve"> аттестацию на соответствие занимаемой должности </w:t>
      </w:r>
      <w:r>
        <w:rPr>
          <w:color w:val="000000"/>
          <w:spacing w:val="-7"/>
        </w:rPr>
        <w:t>прош</w:t>
      </w:r>
      <w:r w:rsidR="00623D3F">
        <w:rPr>
          <w:color w:val="000000"/>
          <w:spacing w:val="-7"/>
        </w:rPr>
        <w:t xml:space="preserve">ел </w:t>
      </w:r>
      <w:r w:rsidR="00B110CA">
        <w:rPr>
          <w:color w:val="000000"/>
          <w:spacing w:val="-7"/>
        </w:rPr>
        <w:t>воспитатель</w:t>
      </w:r>
      <w:r w:rsidR="00623D3F">
        <w:rPr>
          <w:color w:val="000000"/>
          <w:spacing w:val="-7"/>
        </w:rPr>
        <w:t xml:space="preserve"> Шевцов П.А.</w:t>
      </w:r>
    </w:p>
    <w:p w:rsidR="00623D3F" w:rsidRDefault="00E66C21" w:rsidP="004B0BE6">
      <w:pPr>
        <w:ind w:firstLine="708"/>
        <w:jc w:val="both"/>
      </w:pPr>
      <w:r w:rsidRPr="004B0BE6">
        <w:t xml:space="preserve">В следующем учебном году аттестацию на соответствие необходимо пройти </w:t>
      </w:r>
      <w:r w:rsidR="00623D3F">
        <w:t>Черепанову И.М</w:t>
      </w:r>
      <w:r w:rsidR="00B110CA">
        <w:t>.</w:t>
      </w:r>
      <w:r w:rsidR="00623D3F">
        <w:t xml:space="preserve">, </w:t>
      </w:r>
      <w:proofErr w:type="spellStart"/>
      <w:r w:rsidR="00623D3F">
        <w:t>Мутовкину</w:t>
      </w:r>
      <w:proofErr w:type="spellEnd"/>
      <w:r w:rsidR="00623D3F">
        <w:t xml:space="preserve"> О.В.</w:t>
      </w:r>
    </w:p>
    <w:p w:rsidR="00E66C21" w:rsidRPr="004B0BE6" w:rsidRDefault="00623D3F" w:rsidP="004B0BE6">
      <w:pPr>
        <w:ind w:firstLine="708"/>
        <w:jc w:val="both"/>
      </w:pPr>
      <w:r>
        <w:t>Н</w:t>
      </w:r>
      <w:r w:rsidR="00E66C21" w:rsidRPr="004B0BE6">
        <w:t xml:space="preserve">а первую категорию </w:t>
      </w:r>
      <w:r>
        <w:t>прошли аттестацию учитель английского языка Комисарова С.А., воспитатель Серов С.В. На следующий учебный года запланирована аттестация на категорию следующих педагогов:</w:t>
      </w:r>
      <w:r w:rsidR="00CE0E6D">
        <w:t xml:space="preserve"> </w:t>
      </w:r>
      <w:proofErr w:type="spellStart"/>
      <w:r>
        <w:t>Цыбин</w:t>
      </w:r>
      <w:proofErr w:type="spellEnd"/>
      <w:r>
        <w:t xml:space="preserve"> А.В., Шевцов П.А., Журавлева Ю.В., Черепанов И.М.</w:t>
      </w:r>
      <w:r w:rsidR="009D6713">
        <w:t xml:space="preserve">, Скляренко Н.С., подтверждение первой категории учителем </w:t>
      </w:r>
      <w:proofErr w:type="spellStart"/>
      <w:r w:rsidR="009D6713">
        <w:t>Овчаровой</w:t>
      </w:r>
      <w:proofErr w:type="spellEnd"/>
      <w:r w:rsidR="009D6713">
        <w:t xml:space="preserve"> Л.Л.</w:t>
      </w:r>
    </w:p>
    <w:p w:rsidR="00E66C21" w:rsidRPr="00B03A12" w:rsidRDefault="00E66C21" w:rsidP="00B6678C">
      <w:pPr>
        <w:spacing w:before="240" w:line="276" w:lineRule="auto"/>
        <w:ind w:firstLine="708"/>
        <w:jc w:val="both"/>
      </w:pPr>
      <w:r>
        <w:rPr>
          <w:rFonts w:ascii="Times New Roman CYR" w:hAnsi="Times New Roman CYR" w:cs="Times New Roman CYR"/>
          <w:bCs/>
        </w:rPr>
        <w:t>П</w:t>
      </w:r>
      <w:r w:rsidRPr="00B03A12">
        <w:rPr>
          <w:rFonts w:ascii="Times New Roman CYR" w:hAnsi="Times New Roman CYR" w:cs="Times New Roman CYR"/>
          <w:bCs/>
        </w:rPr>
        <w:t>едагогический коллектив Северского кадетского корпуса</w:t>
      </w:r>
      <w:r>
        <w:rPr>
          <w:rFonts w:ascii="Times New Roman CYR" w:hAnsi="Times New Roman CYR" w:cs="Times New Roman CYR"/>
          <w:bCs/>
        </w:rPr>
        <w:t xml:space="preserve"> продолжает</w:t>
      </w:r>
      <w:r w:rsidRPr="00B03A12">
        <w:rPr>
          <w:rFonts w:ascii="Times New Roman CYR" w:hAnsi="Times New Roman CYR" w:cs="Times New Roman CYR"/>
          <w:bCs/>
        </w:rPr>
        <w:t xml:space="preserve"> работа</w:t>
      </w:r>
      <w:r>
        <w:rPr>
          <w:rFonts w:ascii="Times New Roman CYR" w:hAnsi="Times New Roman CYR" w:cs="Times New Roman CYR"/>
          <w:bCs/>
        </w:rPr>
        <w:t>ть</w:t>
      </w:r>
      <w:r w:rsidRPr="00B03A12">
        <w:rPr>
          <w:rFonts w:ascii="Times New Roman CYR" w:hAnsi="Times New Roman CYR" w:cs="Times New Roman CYR"/>
          <w:bCs/>
        </w:rPr>
        <w:t xml:space="preserve"> над реализацией методической темы </w:t>
      </w:r>
      <w:r w:rsidRPr="00663C33">
        <w:rPr>
          <w:b/>
          <w:i/>
        </w:rPr>
        <w:t>«Формирование методологической культуры педагогов как средство повышения качества образования и условие интеллектуального, творческого, нравственного и гражданско-патриотического развития кадет».</w:t>
      </w:r>
      <w:r w:rsidRPr="00E04D0E">
        <w:t>Ц</w:t>
      </w:r>
      <w:r w:rsidRPr="00B03A12">
        <w:t>елевая установка</w:t>
      </w:r>
      <w:r>
        <w:t>, продолжающая методическую работу прошлого учебного года</w:t>
      </w:r>
      <w:r w:rsidRPr="00B03A12">
        <w:t>: развитие личности педагога, совершенствование его профессионального мастерства, оказание помощи педагогам в улучшении организации обучения и воспитания кадет.</w:t>
      </w:r>
      <w:r>
        <w:t>Эта</w:t>
      </w:r>
      <w:r w:rsidRPr="00B03A12">
        <w:t xml:space="preserve"> цел</w:t>
      </w:r>
      <w:r>
        <w:t>ь реализуется посредством решения следующих</w:t>
      </w:r>
      <w:r w:rsidRPr="00B03A12">
        <w:t xml:space="preserve"> задач: </w:t>
      </w:r>
    </w:p>
    <w:p w:rsidR="00E66C21" w:rsidRPr="00B03A12" w:rsidRDefault="00E66C21" w:rsidP="00B6678C">
      <w:pPr>
        <w:spacing w:line="276" w:lineRule="auto"/>
        <w:jc w:val="both"/>
        <w:rPr>
          <w:i/>
        </w:rPr>
      </w:pPr>
      <w:r w:rsidRPr="00B03A12">
        <w:rPr>
          <w:i/>
        </w:rPr>
        <w:t>-создание условий для удовлетворения информационных, учебно-методических, организационно-педагогических и образовательных пот</w:t>
      </w:r>
      <w:r>
        <w:rPr>
          <w:i/>
        </w:rPr>
        <w:t>ребностей педагогических работников корпуса</w:t>
      </w:r>
      <w:r w:rsidRPr="00B03A12">
        <w:rPr>
          <w:i/>
        </w:rPr>
        <w:t>;</w:t>
      </w:r>
    </w:p>
    <w:p w:rsidR="00E66C21" w:rsidRPr="00B03A12" w:rsidRDefault="00E66C21" w:rsidP="00B6678C">
      <w:pPr>
        <w:spacing w:line="276" w:lineRule="auto"/>
        <w:jc w:val="both"/>
        <w:rPr>
          <w:i/>
        </w:rPr>
      </w:pPr>
      <w:r w:rsidRPr="00B03A12">
        <w:rPr>
          <w:i/>
        </w:rPr>
        <w:lastRenderedPageBreak/>
        <w:t xml:space="preserve">-содействие обновлению структуры и содержания образования, развитию образовательного учреждения, </w:t>
      </w:r>
      <w:r>
        <w:rPr>
          <w:i/>
        </w:rPr>
        <w:t>повышение квалификации и профессиональной</w:t>
      </w:r>
      <w:r w:rsidRPr="00B03A12">
        <w:rPr>
          <w:i/>
        </w:rPr>
        <w:t xml:space="preserve"> компе</w:t>
      </w:r>
      <w:r>
        <w:rPr>
          <w:i/>
        </w:rPr>
        <w:t>тентности педагогических работников</w:t>
      </w:r>
      <w:r w:rsidRPr="00B03A12">
        <w:rPr>
          <w:i/>
        </w:rPr>
        <w:t>;</w:t>
      </w:r>
    </w:p>
    <w:p w:rsidR="00E66C21" w:rsidRPr="00B03A12" w:rsidRDefault="00E66C21" w:rsidP="00B6678C">
      <w:pPr>
        <w:spacing w:line="276" w:lineRule="auto"/>
        <w:jc w:val="both"/>
        <w:rPr>
          <w:i/>
        </w:rPr>
      </w:pPr>
      <w:r w:rsidRPr="00B03A12">
        <w:rPr>
          <w:i/>
        </w:rPr>
        <w:t>-</w:t>
      </w:r>
      <w:r>
        <w:rPr>
          <w:i/>
        </w:rPr>
        <w:t>развитие</w:t>
      </w:r>
      <w:r w:rsidRPr="00B03A12">
        <w:rPr>
          <w:i/>
        </w:rPr>
        <w:t xml:space="preserve"> информационно-коммуникационного пространства, открытого и обновляющегося методического ресурса;</w:t>
      </w:r>
    </w:p>
    <w:p w:rsidR="00E66C21" w:rsidRPr="00B03A12" w:rsidRDefault="00E66C21" w:rsidP="00B6678C">
      <w:pPr>
        <w:spacing w:line="276" w:lineRule="auto"/>
        <w:jc w:val="both"/>
        <w:rPr>
          <w:i/>
        </w:rPr>
      </w:pPr>
      <w:r w:rsidRPr="00B03A12">
        <w:rPr>
          <w:i/>
        </w:rPr>
        <w:t xml:space="preserve">-содействие в выполнении целевых, федеральных, региональных и муниципальных программ. </w:t>
      </w:r>
    </w:p>
    <w:p w:rsidR="00E66C21" w:rsidRPr="00B03A12" w:rsidRDefault="00E66C21" w:rsidP="00B03A12">
      <w:pPr>
        <w:shd w:val="clear" w:color="auto" w:fill="FFFFFF"/>
        <w:tabs>
          <w:tab w:val="left" w:leader="underscore" w:pos="1606"/>
          <w:tab w:val="left" w:pos="3379"/>
          <w:tab w:val="left" w:leader="underscore" w:pos="5138"/>
        </w:tabs>
        <w:jc w:val="both"/>
        <w:rPr>
          <w:b/>
          <w:color w:val="000000"/>
          <w:spacing w:val="-1"/>
        </w:rPr>
      </w:pPr>
    </w:p>
    <w:p w:rsidR="00E66C21" w:rsidRPr="00B03A12" w:rsidRDefault="00E66C21" w:rsidP="00B03A12">
      <w:pPr>
        <w:shd w:val="clear" w:color="auto" w:fill="FFFFFF"/>
        <w:tabs>
          <w:tab w:val="left" w:leader="underscore" w:pos="1606"/>
          <w:tab w:val="left" w:pos="3379"/>
          <w:tab w:val="left" w:leader="underscore" w:pos="5138"/>
        </w:tabs>
        <w:jc w:val="both"/>
        <w:rPr>
          <w:b/>
          <w:color w:val="000000"/>
          <w:spacing w:val="-1"/>
        </w:rPr>
      </w:pPr>
      <w:r w:rsidRPr="00B03A12">
        <w:rPr>
          <w:b/>
          <w:color w:val="000000"/>
          <w:spacing w:val="-1"/>
        </w:rPr>
        <w:t>Ме</w:t>
      </w:r>
      <w:r>
        <w:rPr>
          <w:b/>
          <w:color w:val="000000"/>
          <w:spacing w:val="-1"/>
        </w:rPr>
        <w:t>тодическая работа осуществляется</w:t>
      </w:r>
      <w:r w:rsidRPr="00B03A12">
        <w:rPr>
          <w:b/>
          <w:color w:val="000000"/>
          <w:spacing w:val="-1"/>
        </w:rPr>
        <w:t xml:space="preserve"> по следующим направлениям:</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rPr>
        <w:t>Организация работы школьных МО</w:t>
      </w:r>
      <w:r w:rsidRPr="00B03A12">
        <w:rPr>
          <w:color w:val="000000"/>
          <w:spacing w:val="-1"/>
        </w:rPr>
        <w:t xml:space="preserve">, </w:t>
      </w:r>
      <w:r>
        <w:rPr>
          <w:color w:val="000000"/>
          <w:spacing w:val="-1"/>
        </w:rPr>
        <w:t>рабочих групп, М</w:t>
      </w:r>
      <w:r w:rsidRPr="00B03A12">
        <w:rPr>
          <w:color w:val="000000"/>
          <w:spacing w:val="-1"/>
        </w:rPr>
        <w:t>етодического совета, выстраивание структуры методической работы в СКК.</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1"/>
        </w:rPr>
        <w:t>Организация информационного сетевого методического пространства как средства систематизации и наполнения методического ресурса.</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3"/>
        </w:rPr>
        <w:t>Изучение и апробация современных педагогических технологий как средство формирования профессиональной компетентности педагогов.</w:t>
      </w:r>
    </w:p>
    <w:p w:rsidR="00E66C21" w:rsidRPr="00CC37AC" w:rsidRDefault="00E66C21" w:rsidP="00766B6F">
      <w:pPr>
        <w:numPr>
          <w:ilvl w:val="0"/>
          <w:numId w:val="1"/>
        </w:numPr>
        <w:shd w:val="clear" w:color="auto" w:fill="FFFFFF"/>
        <w:tabs>
          <w:tab w:val="left" w:pos="1138"/>
          <w:tab w:val="left" w:pos="7022"/>
        </w:tabs>
        <w:spacing w:line="276" w:lineRule="auto"/>
        <w:ind w:left="284" w:hanging="284"/>
        <w:jc w:val="both"/>
        <w:rPr>
          <w:color w:val="000000"/>
          <w:spacing w:val="-7"/>
        </w:rPr>
      </w:pPr>
      <w:proofErr w:type="spellStart"/>
      <w:r w:rsidRPr="00B03A12">
        <w:rPr>
          <w:color w:val="000000"/>
          <w:spacing w:val="3"/>
        </w:rPr>
        <w:t>Внутришкольное</w:t>
      </w:r>
      <w:proofErr w:type="spellEnd"/>
      <w:r w:rsidRPr="00B03A12">
        <w:rPr>
          <w:color w:val="000000"/>
          <w:spacing w:val="3"/>
        </w:rPr>
        <w:t xml:space="preserve"> и внешкольное</w:t>
      </w:r>
      <w:r w:rsidR="00CE0E6D">
        <w:rPr>
          <w:color w:val="000000"/>
          <w:spacing w:val="3"/>
        </w:rPr>
        <w:t xml:space="preserve"> </w:t>
      </w:r>
      <w:r w:rsidRPr="00B03A12">
        <w:rPr>
          <w:color w:val="000000"/>
          <w:spacing w:val="3"/>
        </w:rPr>
        <w:t>повышение</w:t>
      </w:r>
      <w:r w:rsidR="00CE0E6D">
        <w:rPr>
          <w:color w:val="000000"/>
          <w:spacing w:val="3"/>
        </w:rPr>
        <w:t xml:space="preserve"> </w:t>
      </w:r>
      <w:r w:rsidRPr="00B03A12">
        <w:rPr>
          <w:color w:val="000000"/>
          <w:spacing w:val="3"/>
        </w:rPr>
        <w:t>квалификации педагогов.</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1"/>
        </w:rPr>
        <w:t>Выявление и презентация положительно</w:t>
      </w:r>
      <w:r w:rsidRPr="00B03A12">
        <w:rPr>
          <w:color w:val="000000"/>
          <w:spacing w:val="1"/>
        </w:rPr>
        <w:softHyphen/>
      </w:r>
      <w:r w:rsidRPr="00B03A12">
        <w:rPr>
          <w:color w:val="000000"/>
          <w:spacing w:val="3"/>
        </w:rPr>
        <w:t>го педагогического опыта творчески работающих учителей.</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Pr>
          <w:color w:val="000000"/>
          <w:spacing w:val="3"/>
        </w:rPr>
        <w:t>Аттестация педагогических работников на соответствие занимаемой должности и сопровождение аттестации на категорию.</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1"/>
        </w:rPr>
        <w:t>Подготовка и про</w:t>
      </w:r>
      <w:r>
        <w:rPr>
          <w:color w:val="000000"/>
          <w:spacing w:val="1"/>
        </w:rPr>
        <w:t>ведение образовательных событий, методических семинаров,</w:t>
      </w:r>
      <w:r w:rsidRPr="00B03A12">
        <w:rPr>
          <w:color w:val="000000"/>
          <w:spacing w:val="1"/>
        </w:rPr>
        <w:t xml:space="preserve"> круглых столов</w:t>
      </w:r>
      <w:r w:rsidRPr="00B03A12">
        <w:rPr>
          <w:color w:val="000000"/>
          <w:spacing w:val="3"/>
        </w:rPr>
        <w:t>.</w:t>
      </w:r>
    </w:p>
    <w:p w:rsidR="00E66C21" w:rsidRPr="00B03A12"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1"/>
        </w:rPr>
        <w:t>Приведение методического обеспечения учебных предме</w:t>
      </w:r>
      <w:r w:rsidRPr="00B03A12">
        <w:rPr>
          <w:color w:val="000000"/>
          <w:spacing w:val="1"/>
        </w:rPr>
        <w:softHyphen/>
        <w:t>тов</w:t>
      </w:r>
      <w:r w:rsidRPr="00B03A12">
        <w:rPr>
          <w:color w:val="000000"/>
        </w:rPr>
        <w:t>, учебных планов и программ</w:t>
      </w:r>
      <w:r w:rsidRPr="00B03A12">
        <w:rPr>
          <w:color w:val="000000"/>
          <w:spacing w:val="1"/>
        </w:rPr>
        <w:t xml:space="preserve"> в соответствие с требованиями новых руководящих документов в </w:t>
      </w:r>
      <w:r w:rsidRPr="00B03A12">
        <w:rPr>
          <w:color w:val="000000"/>
        </w:rPr>
        <w:t>области образования.</w:t>
      </w:r>
    </w:p>
    <w:p w:rsidR="00E66C21" w:rsidRPr="006533F8" w:rsidRDefault="00E66C21" w:rsidP="00E870F8">
      <w:pPr>
        <w:numPr>
          <w:ilvl w:val="0"/>
          <w:numId w:val="1"/>
        </w:numPr>
        <w:shd w:val="clear" w:color="auto" w:fill="FFFFFF"/>
        <w:tabs>
          <w:tab w:val="left" w:pos="1138"/>
          <w:tab w:val="left" w:pos="7022"/>
        </w:tabs>
        <w:spacing w:line="276" w:lineRule="auto"/>
        <w:ind w:left="284" w:hanging="284"/>
        <w:jc w:val="both"/>
        <w:rPr>
          <w:color w:val="000000"/>
          <w:spacing w:val="-7"/>
        </w:rPr>
      </w:pPr>
      <w:r w:rsidRPr="00B03A12">
        <w:rPr>
          <w:color w:val="000000"/>
          <w:spacing w:val="2"/>
        </w:rPr>
        <w:t>Формирование у каждого ученика опыта обобщения своей учебной, проектной деятельности, реализации своих способностей.</w:t>
      </w:r>
    </w:p>
    <w:p w:rsidR="00E66C21" w:rsidRPr="006533F8" w:rsidRDefault="00E66C21" w:rsidP="00E870F8">
      <w:pPr>
        <w:numPr>
          <w:ilvl w:val="0"/>
          <w:numId w:val="1"/>
        </w:numPr>
        <w:shd w:val="clear" w:color="auto" w:fill="FFFFFF"/>
        <w:tabs>
          <w:tab w:val="left" w:pos="1138"/>
          <w:tab w:val="left" w:pos="7022"/>
        </w:tabs>
        <w:spacing w:line="276" w:lineRule="auto"/>
        <w:ind w:left="284" w:hanging="284"/>
        <w:jc w:val="both"/>
      </w:pPr>
      <w:r w:rsidRPr="006533F8">
        <w:t>Контроль преподавания предметов.</w:t>
      </w:r>
    </w:p>
    <w:p w:rsidR="00E66C21" w:rsidRPr="00B03A12" w:rsidRDefault="00E66C21" w:rsidP="00B03A12">
      <w:pPr>
        <w:pStyle w:val="a6"/>
        <w:spacing w:after="0"/>
        <w:jc w:val="both"/>
      </w:pPr>
    </w:p>
    <w:p w:rsidR="00E66C21" w:rsidRPr="00B03A12" w:rsidRDefault="00E66C21" w:rsidP="00E870F8">
      <w:pPr>
        <w:pStyle w:val="a6"/>
        <w:numPr>
          <w:ilvl w:val="0"/>
          <w:numId w:val="2"/>
        </w:numPr>
        <w:spacing w:after="0" w:line="276" w:lineRule="auto"/>
        <w:ind w:left="284" w:hanging="284"/>
        <w:jc w:val="both"/>
        <w:rPr>
          <w:b/>
        </w:rPr>
      </w:pPr>
      <w:r w:rsidRPr="00B03A12">
        <w:rPr>
          <w:b/>
          <w:color w:val="000000"/>
        </w:rPr>
        <w:t>Организация работы школьных МО</w:t>
      </w:r>
      <w:r w:rsidRPr="00B03A12">
        <w:rPr>
          <w:b/>
          <w:color w:val="000000"/>
          <w:spacing w:val="-1"/>
        </w:rPr>
        <w:t>, методического совета, выстраивание структуры методической работы в СКК.</w:t>
      </w:r>
    </w:p>
    <w:p w:rsidR="00E66C21" w:rsidRPr="00B03A12" w:rsidRDefault="00E66C21" w:rsidP="006533F8">
      <w:pPr>
        <w:pStyle w:val="a6"/>
        <w:spacing w:after="0" w:line="276" w:lineRule="auto"/>
        <w:ind w:firstLine="284"/>
        <w:jc w:val="both"/>
      </w:pPr>
      <w:r w:rsidRPr="00B03A12">
        <w:rPr>
          <w:color w:val="000000"/>
          <w:spacing w:val="-1"/>
        </w:rPr>
        <w:t xml:space="preserve">В </w:t>
      </w:r>
      <w:r>
        <w:rPr>
          <w:color w:val="000000"/>
          <w:spacing w:val="-1"/>
        </w:rPr>
        <w:t xml:space="preserve">начале учебного года на Методическом совете было принято решение увеличить количество ШМО – в </w:t>
      </w:r>
      <w:r w:rsidRPr="00B03A12">
        <w:rPr>
          <w:color w:val="000000"/>
          <w:spacing w:val="-1"/>
        </w:rPr>
        <w:t xml:space="preserve">корпусе продолжили свою работу </w:t>
      </w:r>
      <w:r>
        <w:rPr>
          <w:color w:val="000000"/>
          <w:spacing w:val="-1"/>
        </w:rPr>
        <w:t>пять</w:t>
      </w:r>
      <w:r w:rsidRPr="00B03A12">
        <w:rPr>
          <w:color w:val="000000"/>
          <w:spacing w:val="-1"/>
        </w:rPr>
        <w:t xml:space="preserve"> школьных методических объединения – ШМО учителей предметов гуманитарного цикла, ШМО учителей предметов </w:t>
      </w:r>
      <w:proofErr w:type="spellStart"/>
      <w:r>
        <w:rPr>
          <w:color w:val="000000"/>
          <w:spacing w:val="-1"/>
        </w:rPr>
        <w:t>естественонаучн</w:t>
      </w:r>
      <w:r w:rsidRPr="00B03A12">
        <w:rPr>
          <w:color w:val="000000"/>
          <w:spacing w:val="-1"/>
        </w:rPr>
        <w:t>ого</w:t>
      </w:r>
      <w:proofErr w:type="spellEnd"/>
      <w:r w:rsidRPr="00B03A12">
        <w:rPr>
          <w:color w:val="000000"/>
          <w:spacing w:val="-1"/>
        </w:rPr>
        <w:t xml:space="preserve"> цикла, ШМО классных руководителей</w:t>
      </w:r>
      <w:r>
        <w:rPr>
          <w:color w:val="000000"/>
          <w:spacing w:val="-1"/>
        </w:rPr>
        <w:t>, ШМО учителей математики, информатики, ШМО учителей иностранного языка</w:t>
      </w:r>
      <w:r w:rsidRPr="00B03A12">
        <w:rPr>
          <w:color w:val="000000"/>
          <w:spacing w:val="-1"/>
        </w:rPr>
        <w:t xml:space="preserve">. Школьные МО возглавили: учитель русского языка и литературы И.А. </w:t>
      </w:r>
      <w:proofErr w:type="spellStart"/>
      <w:r w:rsidRPr="00B03A12">
        <w:rPr>
          <w:color w:val="000000"/>
          <w:spacing w:val="-1"/>
        </w:rPr>
        <w:t>Шкарабейникова</w:t>
      </w:r>
      <w:proofErr w:type="spellEnd"/>
      <w:r w:rsidRPr="00B03A12">
        <w:rPr>
          <w:color w:val="000000"/>
          <w:spacing w:val="-1"/>
        </w:rPr>
        <w:t>,</w:t>
      </w:r>
      <w:r>
        <w:rPr>
          <w:color w:val="000000"/>
          <w:spacing w:val="-1"/>
        </w:rPr>
        <w:t xml:space="preserve"> учитель химии и биологии О.Л. Попова</w:t>
      </w:r>
      <w:r w:rsidRPr="00B03A12">
        <w:rPr>
          <w:color w:val="000000"/>
          <w:spacing w:val="-1"/>
        </w:rPr>
        <w:t xml:space="preserve">, </w:t>
      </w:r>
      <w:r>
        <w:rPr>
          <w:color w:val="000000"/>
          <w:spacing w:val="-1"/>
        </w:rPr>
        <w:t xml:space="preserve">учитель русского языка и литературы Г.Н. Долгополова, учитель английского языка </w:t>
      </w:r>
      <w:r w:rsidR="00AF488F">
        <w:rPr>
          <w:color w:val="000000"/>
          <w:spacing w:val="-1"/>
        </w:rPr>
        <w:t>Комисарова С.А</w:t>
      </w:r>
      <w:r>
        <w:rPr>
          <w:color w:val="000000"/>
          <w:spacing w:val="-1"/>
        </w:rPr>
        <w:t>., учитель информатики Емельянова Е.Ю.</w:t>
      </w:r>
    </w:p>
    <w:p w:rsidR="00E66C21" w:rsidRDefault="00E66C21" w:rsidP="008A4A27">
      <w:pPr>
        <w:spacing w:line="276" w:lineRule="auto"/>
        <w:jc w:val="both"/>
        <w:rPr>
          <w:szCs w:val="28"/>
        </w:rPr>
      </w:pPr>
      <w:r>
        <w:rPr>
          <w:szCs w:val="28"/>
        </w:rPr>
        <w:tab/>
        <w:t xml:space="preserve">В начале учебного года проведены установочные заседания ШМО с анализом итогов работы за прошлый учебный год и целевыми установками на предстоящий год. На осенних каникулах проведено совместное заседание всех методических объединений, на котором рассмотрены критерии оценивания знаний учащихся в свете новых образовательных стандартов, составлен график </w:t>
      </w:r>
      <w:proofErr w:type="spellStart"/>
      <w:r>
        <w:rPr>
          <w:szCs w:val="28"/>
        </w:rPr>
        <w:t>взаимопосещения</w:t>
      </w:r>
      <w:proofErr w:type="spellEnd"/>
      <w:r>
        <w:rPr>
          <w:szCs w:val="28"/>
        </w:rPr>
        <w:t xml:space="preserve"> уроков, составлен график проведения </w:t>
      </w:r>
      <w:proofErr w:type="spellStart"/>
      <w:r>
        <w:rPr>
          <w:szCs w:val="28"/>
        </w:rPr>
        <w:t>внутрикорпусной</w:t>
      </w:r>
      <w:proofErr w:type="spellEnd"/>
      <w:r>
        <w:rPr>
          <w:szCs w:val="28"/>
        </w:rPr>
        <w:t xml:space="preserve"> конференции проектных работ учащихся «Путешествие во времени» с погружением в эпоху </w:t>
      </w:r>
      <w:r w:rsidR="00AF488F">
        <w:rPr>
          <w:szCs w:val="28"/>
        </w:rPr>
        <w:t>начала</w:t>
      </w:r>
      <w:r w:rsidR="00CE0E6D">
        <w:rPr>
          <w:szCs w:val="28"/>
        </w:rPr>
        <w:t xml:space="preserve"> </w:t>
      </w:r>
      <w:r>
        <w:rPr>
          <w:szCs w:val="28"/>
          <w:lang w:val="en-US"/>
        </w:rPr>
        <w:t>XX</w:t>
      </w:r>
      <w:r w:rsidR="00AF488F">
        <w:rPr>
          <w:szCs w:val="28"/>
          <w:lang w:val="en-US"/>
        </w:rPr>
        <w:t>I</w:t>
      </w:r>
      <w:r>
        <w:rPr>
          <w:szCs w:val="28"/>
        </w:rPr>
        <w:t xml:space="preserve"> века, спланирована подготовка к </w:t>
      </w:r>
      <w:r w:rsidR="00AF488F">
        <w:rPr>
          <w:szCs w:val="28"/>
        </w:rPr>
        <w:t xml:space="preserve">десятой </w:t>
      </w:r>
      <w:r>
        <w:rPr>
          <w:szCs w:val="28"/>
        </w:rPr>
        <w:t>областной конференции «Исследовательский дебют».</w:t>
      </w:r>
    </w:p>
    <w:p w:rsidR="00E66C21" w:rsidRPr="00B03972" w:rsidRDefault="00E66C21" w:rsidP="00E04D0E">
      <w:pPr>
        <w:spacing w:line="276" w:lineRule="auto"/>
        <w:jc w:val="both"/>
        <w:rPr>
          <w:color w:val="000000"/>
          <w:szCs w:val="28"/>
          <w:u w:val="single"/>
        </w:rPr>
      </w:pPr>
      <w:r>
        <w:rPr>
          <w:szCs w:val="28"/>
        </w:rPr>
        <w:lastRenderedPageBreak/>
        <w:tab/>
      </w:r>
      <w:r w:rsidRPr="00B03972">
        <w:rPr>
          <w:color w:val="000000"/>
          <w:szCs w:val="28"/>
        </w:rPr>
        <w:t xml:space="preserve">В </w:t>
      </w:r>
      <w:r>
        <w:rPr>
          <w:color w:val="000000"/>
          <w:szCs w:val="28"/>
        </w:rPr>
        <w:t>начале учебного года состоялось ШМО классных руководителей по обсуждению плана работы на текущий учебный год.</w:t>
      </w:r>
      <w:r w:rsidRPr="00B03972">
        <w:rPr>
          <w:color w:val="000000"/>
          <w:szCs w:val="28"/>
        </w:rPr>
        <w:t xml:space="preserve"> На заседании </w:t>
      </w:r>
      <w:r>
        <w:rPr>
          <w:color w:val="000000"/>
          <w:szCs w:val="28"/>
        </w:rPr>
        <w:t>Ш</w:t>
      </w:r>
      <w:r w:rsidRPr="00B03972">
        <w:rPr>
          <w:color w:val="000000"/>
          <w:szCs w:val="28"/>
        </w:rPr>
        <w:t xml:space="preserve">МО был заслушан отчет </w:t>
      </w:r>
      <w:r>
        <w:rPr>
          <w:color w:val="000000"/>
          <w:szCs w:val="28"/>
        </w:rPr>
        <w:t>о воспитательной  работе за 201</w:t>
      </w:r>
      <w:r w:rsidR="00696926">
        <w:rPr>
          <w:color w:val="000000"/>
          <w:szCs w:val="28"/>
        </w:rPr>
        <w:t>5</w:t>
      </w:r>
      <w:r w:rsidRPr="00B03972">
        <w:rPr>
          <w:color w:val="000000"/>
          <w:szCs w:val="28"/>
        </w:rPr>
        <w:t>-201</w:t>
      </w:r>
      <w:r w:rsidR="00696926">
        <w:rPr>
          <w:color w:val="000000"/>
          <w:szCs w:val="28"/>
        </w:rPr>
        <w:t>6</w:t>
      </w:r>
      <w:r w:rsidRPr="00B03972">
        <w:rPr>
          <w:color w:val="000000"/>
          <w:szCs w:val="28"/>
        </w:rPr>
        <w:t xml:space="preserve"> учебный год</w:t>
      </w:r>
      <w:r>
        <w:rPr>
          <w:color w:val="000000"/>
          <w:szCs w:val="28"/>
        </w:rPr>
        <w:t>.</w:t>
      </w:r>
      <w:r w:rsidRPr="00B03972">
        <w:rPr>
          <w:color w:val="000000"/>
          <w:szCs w:val="28"/>
        </w:rPr>
        <w:t xml:space="preserve"> Утвержден план работы МО на 201</w:t>
      </w:r>
      <w:r w:rsidR="00696926">
        <w:rPr>
          <w:color w:val="000000"/>
          <w:szCs w:val="28"/>
        </w:rPr>
        <w:t>6</w:t>
      </w:r>
      <w:r w:rsidRPr="00B03972">
        <w:rPr>
          <w:color w:val="000000"/>
          <w:szCs w:val="28"/>
        </w:rPr>
        <w:t>-201</w:t>
      </w:r>
      <w:r w:rsidR="00696926">
        <w:rPr>
          <w:color w:val="000000"/>
          <w:szCs w:val="28"/>
        </w:rPr>
        <w:t>7</w:t>
      </w:r>
      <w:r w:rsidRPr="00B03972">
        <w:rPr>
          <w:color w:val="000000"/>
          <w:szCs w:val="28"/>
        </w:rPr>
        <w:t xml:space="preserve"> учебный год.</w:t>
      </w:r>
      <w:r>
        <w:rPr>
          <w:color w:val="000000"/>
          <w:szCs w:val="28"/>
        </w:rPr>
        <w:t xml:space="preserve"> На летнем заседании подведены итоги конкурса «Класс года</w:t>
      </w:r>
      <w:r w:rsidR="003F70E3">
        <w:rPr>
          <w:color w:val="000000"/>
          <w:szCs w:val="28"/>
        </w:rPr>
        <w:t>-2016</w:t>
      </w:r>
      <w:r>
        <w:rPr>
          <w:color w:val="000000"/>
          <w:szCs w:val="28"/>
        </w:rPr>
        <w:t xml:space="preserve">» - победителем стал </w:t>
      </w:r>
      <w:r w:rsidR="003F70E3">
        <w:rPr>
          <w:color w:val="000000"/>
          <w:szCs w:val="28"/>
        </w:rPr>
        <w:t>9Б</w:t>
      </w:r>
      <w:r w:rsidR="00696926">
        <w:rPr>
          <w:color w:val="000000"/>
          <w:szCs w:val="28"/>
        </w:rPr>
        <w:t xml:space="preserve"> (</w:t>
      </w:r>
      <w:proofErr w:type="spellStart"/>
      <w:r w:rsidR="00696926">
        <w:rPr>
          <w:color w:val="000000"/>
          <w:szCs w:val="28"/>
        </w:rPr>
        <w:t>кл</w:t>
      </w:r>
      <w:proofErr w:type="spellEnd"/>
      <w:r w:rsidR="003F70E3">
        <w:rPr>
          <w:color w:val="000000"/>
          <w:szCs w:val="28"/>
        </w:rPr>
        <w:t>.</w:t>
      </w:r>
      <w:r w:rsidR="00696926">
        <w:rPr>
          <w:color w:val="000000"/>
          <w:szCs w:val="28"/>
        </w:rPr>
        <w:t xml:space="preserve"> руководитель</w:t>
      </w:r>
      <w:r w:rsidR="003F70E3">
        <w:rPr>
          <w:color w:val="000000"/>
          <w:szCs w:val="28"/>
        </w:rPr>
        <w:t xml:space="preserve"> Долгополова Г.Н., воспитатель Романенко В.А.</w:t>
      </w:r>
      <w:r>
        <w:rPr>
          <w:color w:val="000000"/>
          <w:szCs w:val="28"/>
        </w:rPr>
        <w:t>), проанализированы перспективы дальнейшей работы Кадетского совета и детского самоуправления.</w:t>
      </w:r>
    </w:p>
    <w:p w:rsidR="00E66C21" w:rsidRDefault="00E66C21" w:rsidP="004423C3">
      <w:pPr>
        <w:spacing w:line="276" w:lineRule="auto"/>
        <w:jc w:val="both"/>
      </w:pPr>
      <w:r>
        <w:rPr>
          <w:szCs w:val="28"/>
        </w:rPr>
        <w:tab/>
      </w:r>
      <w:r>
        <w:t xml:space="preserve">Руководители ШМО координируют и инициируют участие педагогов в конкурсах, проектах, представлении опыта через выступления и открытые уроки. Руководители ШМО осуществляют сопровождение педагогов в подготовке к проекту «Путешествие во времени», образовательных событий, предметных недель. Однако, недостаточно организовано </w:t>
      </w:r>
      <w:proofErr w:type="spellStart"/>
      <w:r>
        <w:t>взаимопосещение</w:t>
      </w:r>
      <w:proofErr w:type="spellEnd"/>
      <w:r>
        <w:t xml:space="preserve"> уроков с составлением аналитических карт. Карты посещения открытых уроков составляются педагогами-предметниками, но не систематизируются и не анализируются. ШМО выполняют информационную и мотивационную функции, ШМО естественнонаучного цикла осуществляет контролирующую функцию, но аналитическая деятельность пока не ведется на должном уровне. В следующем учебном году необходимо усилить этот аспект работы ШМО.</w:t>
      </w:r>
    </w:p>
    <w:p w:rsidR="00E66C21" w:rsidRPr="004E4E58" w:rsidRDefault="00E66C21" w:rsidP="00AD571B">
      <w:pPr>
        <w:pStyle w:val="22"/>
        <w:spacing w:after="0" w:line="276" w:lineRule="auto"/>
        <w:ind w:left="0" w:firstLine="709"/>
        <w:jc w:val="both"/>
        <w:rPr>
          <w:rFonts w:ascii="Times New Roman" w:hAnsi="Times New Roman" w:cs="Times New Roman"/>
        </w:rPr>
      </w:pPr>
      <w:r>
        <w:rPr>
          <w:rFonts w:ascii="Times New Roman" w:hAnsi="Times New Roman" w:cs="Times New Roman"/>
        </w:rPr>
        <w:t>В</w:t>
      </w:r>
      <w:r w:rsidRPr="004E4E58">
        <w:rPr>
          <w:rFonts w:ascii="Times New Roman" w:hAnsi="Times New Roman" w:cs="Times New Roman"/>
        </w:rPr>
        <w:t xml:space="preserve"> 201</w:t>
      </w:r>
      <w:r w:rsidR="00696926">
        <w:rPr>
          <w:rFonts w:ascii="Times New Roman" w:hAnsi="Times New Roman" w:cs="Times New Roman"/>
        </w:rPr>
        <w:t>7</w:t>
      </w:r>
      <w:r w:rsidRPr="004E4E58">
        <w:rPr>
          <w:rFonts w:ascii="Times New Roman" w:hAnsi="Times New Roman" w:cs="Times New Roman"/>
        </w:rPr>
        <w:t>-201</w:t>
      </w:r>
      <w:r w:rsidR="00696926">
        <w:rPr>
          <w:rFonts w:ascii="Times New Roman" w:hAnsi="Times New Roman" w:cs="Times New Roman"/>
        </w:rPr>
        <w:t>8</w:t>
      </w:r>
      <w:r w:rsidRPr="004E4E58">
        <w:rPr>
          <w:rFonts w:ascii="Times New Roman" w:hAnsi="Times New Roman" w:cs="Times New Roman"/>
        </w:rPr>
        <w:t xml:space="preserve"> учебном году </w:t>
      </w:r>
      <w:r>
        <w:rPr>
          <w:rFonts w:ascii="Times New Roman" w:hAnsi="Times New Roman" w:cs="Times New Roman"/>
        </w:rPr>
        <w:t>ШМО учителей естественнонаучного цикла стави</w:t>
      </w:r>
      <w:r w:rsidR="005D630D">
        <w:rPr>
          <w:rFonts w:ascii="Times New Roman" w:hAnsi="Times New Roman" w:cs="Times New Roman"/>
        </w:rPr>
        <w:t>ло</w:t>
      </w:r>
      <w:r w:rsidRPr="004E4E58">
        <w:rPr>
          <w:rFonts w:ascii="Times New Roman" w:hAnsi="Times New Roman" w:cs="Times New Roman"/>
        </w:rPr>
        <w:t xml:space="preserve"> следующие задачи:</w:t>
      </w:r>
    </w:p>
    <w:p w:rsidR="00E66C21" w:rsidRDefault="00E66C21" w:rsidP="00147C84">
      <w:pPr>
        <w:pStyle w:val="ad"/>
        <w:numPr>
          <w:ilvl w:val="0"/>
          <w:numId w:val="9"/>
        </w:numPr>
        <w:spacing w:line="276" w:lineRule="auto"/>
        <w:jc w:val="both"/>
        <w:rPr>
          <w:sz w:val="24"/>
          <w:szCs w:val="24"/>
        </w:rPr>
      </w:pPr>
      <w:r w:rsidRPr="004E4E58">
        <w:rPr>
          <w:sz w:val="24"/>
          <w:szCs w:val="24"/>
        </w:rPr>
        <w:t>Продолжить активную работ</w:t>
      </w:r>
      <w:r>
        <w:rPr>
          <w:sz w:val="24"/>
          <w:szCs w:val="24"/>
        </w:rPr>
        <w:t>у по подготовку учащихся к ЕГЭ и ОГЭ.</w:t>
      </w:r>
    </w:p>
    <w:p w:rsidR="00E66C21" w:rsidRDefault="00E66C21" w:rsidP="00147C84">
      <w:pPr>
        <w:pStyle w:val="ad"/>
        <w:numPr>
          <w:ilvl w:val="0"/>
          <w:numId w:val="9"/>
        </w:numPr>
        <w:spacing w:line="276" w:lineRule="auto"/>
        <w:jc w:val="both"/>
        <w:rPr>
          <w:sz w:val="24"/>
          <w:szCs w:val="24"/>
        </w:rPr>
      </w:pPr>
      <w:r w:rsidRPr="00AD571B">
        <w:rPr>
          <w:sz w:val="24"/>
          <w:szCs w:val="24"/>
        </w:rPr>
        <w:t>Совершенствовать системы повторения учебного материала с целью подготовки учащихся 9-ых классов к сдаче ОГЭ.</w:t>
      </w:r>
    </w:p>
    <w:p w:rsidR="00E66C21" w:rsidRPr="00696926" w:rsidRDefault="00E66C21" w:rsidP="00147C84">
      <w:pPr>
        <w:pStyle w:val="ad"/>
        <w:numPr>
          <w:ilvl w:val="0"/>
          <w:numId w:val="9"/>
        </w:numPr>
        <w:tabs>
          <w:tab w:val="left" w:pos="1560"/>
        </w:tabs>
        <w:spacing w:line="276" w:lineRule="auto"/>
        <w:jc w:val="both"/>
        <w:rPr>
          <w:sz w:val="24"/>
          <w:szCs w:val="24"/>
        </w:rPr>
      </w:pPr>
      <w:r w:rsidRPr="00696926">
        <w:rPr>
          <w:sz w:val="24"/>
          <w:szCs w:val="24"/>
        </w:rPr>
        <w:t>Активизировать работу с одаренными детьми по подготовке их к олимпиадам и научно-практическим конференциям.</w:t>
      </w:r>
    </w:p>
    <w:p w:rsidR="00E66C21" w:rsidRPr="00696926" w:rsidRDefault="00E66C21" w:rsidP="00147C84">
      <w:pPr>
        <w:pStyle w:val="ad"/>
        <w:numPr>
          <w:ilvl w:val="0"/>
          <w:numId w:val="9"/>
        </w:numPr>
        <w:tabs>
          <w:tab w:val="left" w:pos="1560"/>
        </w:tabs>
        <w:spacing w:line="276" w:lineRule="auto"/>
        <w:jc w:val="both"/>
        <w:rPr>
          <w:sz w:val="24"/>
          <w:szCs w:val="24"/>
        </w:rPr>
      </w:pPr>
      <w:r w:rsidRPr="00696926">
        <w:rPr>
          <w:sz w:val="24"/>
          <w:szCs w:val="24"/>
        </w:rPr>
        <w:t>Повышать научно-методический уровень и развивать творческий потенциал учителей.</w:t>
      </w:r>
    </w:p>
    <w:p w:rsidR="00E66C21" w:rsidRDefault="00E66C21" w:rsidP="00147C84">
      <w:pPr>
        <w:pStyle w:val="ad"/>
        <w:numPr>
          <w:ilvl w:val="0"/>
          <w:numId w:val="9"/>
        </w:numPr>
        <w:spacing w:line="276" w:lineRule="auto"/>
        <w:jc w:val="both"/>
        <w:rPr>
          <w:sz w:val="24"/>
          <w:szCs w:val="24"/>
        </w:rPr>
      </w:pPr>
      <w:r w:rsidRPr="00AD571B">
        <w:rPr>
          <w:sz w:val="24"/>
          <w:szCs w:val="24"/>
        </w:rPr>
        <w:t>Активно внедрять в преподавание предметов и внеурочную деятельность учащихся  естественнонаучного направления современные технологии, в  т.ч. инновационное оборудование.</w:t>
      </w:r>
    </w:p>
    <w:p w:rsidR="00E66C21" w:rsidRPr="00AD571B" w:rsidRDefault="00E66C21" w:rsidP="00147C84">
      <w:pPr>
        <w:pStyle w:val="ad"/>
        <w:numPr>
          <w:ilvl w:val="0"/>
          <w:numId w:val="9"/>
        </w:numPr>
        <w:spacing w:line="276" w:lineRule="auto"/>
        <w:jc w:val="both"/>
        <w:rPr>
          <w:sz w:val="24"/>
          <w:szCs w:val="24"/>
        </w:rPr>
      </w:pPr>
      <w:r w:rsidRPr="00AD571B">
        <w:rPr>
          <w:sz w:val="24"/>
          <w:szCs w:val="24"/>
        </w:rPr>
        <w:t>Работать над созданием банка открытых уроков и  внеклассных мероприятий для обмена опытом.</w:t>
      </w:r>
    </w:p>
    <w:p w:rsidR="00E66C21" w:rsidRPr="00205466" w:rsidRDefault="00E66C21" w:rsidP="00AD571B">
      <w:pPr>
        <w:pStyle w:val="ad"/>
        <w:spacing w:line="276" w:lineRule="auto"/>
        <w:ind w:firstLine="708"/>
        <w:jc w:val="both"/>
        <w:rPr>
          <w:sz w:val="24"/>
          <w:szCs w:val="24"/>
        </w:rPr>
      </w:pPr>
      <w:r w:rsidRPr="00205466">
        <w:rPr>
          <w:sz w:val="24"/>
          <w:szCs w:val="24"/>
        </w:rPr>
        <w:t xml:space="preserve">Для дальнейшего повышения уровня профессиональных компетенций </w:t>
      </w:r>
      <w:r>
        <w:rPr>
          <w:sz w:val="24"/>
          <w:szCs w:val="24"/>
        </w:rPr>
        <w:t xml:space="preserve">ШМО учителей гуманитарного цикла и ШМО учителей математики-информатики ставит </w:t>
      </w:r>
      <w:r w:rsidRPr="00205466">
        <w:rPr>
          <w:sz w:val="24"/>
          <w:szCs w:val="24"/>
        </w:rPr>
        <w:t xml:space="preserve">перед собой </w:t>
      </w:r>
      <w:r>
        <w:rPr>
          <w:sz w:val="24"/>
          <w:szCs w:val="24"/>
        </w:rPr>
        <w:t xml:space="preserve"> следующие </w:t>
      </w:r>
      <w:r w:rsidRPr="00205466">
        <w:rPr>
          <w:sz w:val="24"/>
          <w:szCs w:val="24"/>
        </w:rPr>
        <w:t>задачи:</w:t>
      </w:r>
    </w:p>
    <w:p w:rsidR="00E66C21" w:rsidRDefault="00E66C21" w:rsidP="00147C84">
      <w:pPr>
        <w:pStyle w:val="ad"/>
        <w:numPr>
          <w:ilvl w:val="0"/>
          <w:numId w:val="10"/>
        </w:numPr>
        <w:spacing w:line="276" w:lineRule="auto"/>
        <w:jc w:val="both"/>
        <w:rPr>
          <w:sz w:val="24"/>
          <w:szCs w:val="24"/>
        </w:rPr>
      </w:pPr>
      <w:r w:rsidRPr="00205466">
        <w:rPr>
          <w:sz w:val="24"/>
          <w:szCs w:val="24"/>
        </w:rPr>
        <w:t>Постоянно изучать и внедрять возможности информационных технологий. Использование дистанционной формы обучения школьников.</w:t>
      </w:r>
    </w:p>
    <w:p w:rsidR="00E66C21" w:rsidRDefault="00E66C21" w:rsidP="00147C84">
      <w:pPr>
        <w:pStyle w:val="ad"/>
        <w:numPr>
          <w:ilvl w:val="0"/>
          <w:numId w:val="10"/>
        </w:numPr>
        <w:spacing w:line="276" w:lineRule="auto"/>
        <w:jc w:val="both"/>
        <w:rPr>
          <w:sz w:val="24"/>
          <w:szCs w:val="24"/>
        </w:rPr>
      </w:pPr>
      <w:r w:rsidRPr="00AD571B">
        <w:rPr>
          <w:sz w:val="24"/>
          <w:szCs w:val="24"/>
        </w:rPr>
        <w:t>Продолжить поиск эффективной модели урока, способной максимальн</w:t>
      </w:r>
      <w:r>
        <w:rPr>
          <w:sz w:val="24"/>
          <w:szCs w:val="24"/>
        </w:rPr>
        <w:t>о решать образовательные задачи, повысить качество обучения.</w:t>
      </w:r>
    </w:p>
    <w:p w:rsidR="00E66C21" w:rsidRDefault="00E66C21" w:rsidP="00147C84">
      <w:pPr>
        <w:pStyle w:val="ad"/>
        <w:numPr>
          <w:ilvl w:val="0"/>
          <w:numId w:val="10"/>
        </w:numPr>
        <w:spacing w:line="276" w:lineRule="auto"/>
        <w:jc w:val="both"/>
        <w:rPr>
          <w:sz w:val="24"/>
          <w:szCs w:val="24"/>
        </w:rPr>
      </w:pPr>
      <w:r w:rsidRPr="00AD571B">
        <w:rPr>
          <w:sz w:val="24"/>
          <w:szCs w:val="24"/>
        </w:rPr>
        <w:t xml:space="preserve">Расширить круг конкурсов и олимпиад, в которых участвуют ученики. </w:t>
      </w:r>
    </w:p>
    <w:p w:rsidR="00E66C21" w:rsidRPr="00AD571B" w:rsidRDefault="00E66C21" w:rsidP="00147C84">
      <w:pPr>
        <w:pStyle w:val="ad"/>
        <w:numPr>
          <w:ilvl w:val="0"/>
          <w:numId w:val="10"/>
        </w:numPr>
        <w:spacing w:line="276" w:lineRule="auto"/>
        <w:jc w:val="both"/>
        <w:rPr>
          <w:sz w:val="24"/>
          <w:szCs w:val="24"/>
        </w:rPr>
      </w:pPr>
      <w:r w:rsidRPr="00AD571B">
        <w:rPr>
          <w:sz w:val="24"/>
          <w:szCs w:val="24"/>
        </w:rPr>
        <w:t>Совершенствовать личностные качества для повышения профессионального уровня.</w:t>
      </w:r>
    </w:p>
    <w:p w:rsidR="00E66C21" w:rsidRDefault="00E66C21" w:rsidP="004423C3">
      <w:pPr>
        <w:spacing w:line="276" w:lineRule="auto"/>
        <w:jc w:val="both"/>
      </w:pPr>
    </w:p>
    <w:p w:rsidR="00E66C21" w:rsidRPr="003849EB" w:rsidRDefault="00E66C21" w:rsidP="003849EB">
      <w:pPr>
        <w:spacing w:line="276" w:lineRule="auto"/>
        <w:ind w:firstLine="708"/>
        <w:jc w:val="both"/>
        <w:rPr>
          <w:szCs w:val="28"/>
        </w:rPr>
      </w:pPr>
      <w:r>
        <w:rPr>
          <w:szCs w:val="28"/>
        </w:rPr>
        <w:t xml:space="preserve">Сформирована одна рабочая группа педагогов – «Образовательный туризм» (руководитель О.Л. Попова). На сайте корпуса организован ресурс для систематизации продуктов деятельности рабочих групп. Функционируют временные творческие группы педагогов – по подготовке к конференциям, Кадетскому балу, </w:t>
      </w:r>
      <w:r w:rsidR="00696926">
        <w:rPr>
          <w:szCs w:val="28"/>
        </w:rPr>
        <w:t>Фестивал</w:t>
      </w:r>
      <w:r>
        <w:rPr>
          <w:szCs w:val="28"/>
        </w:rPr>
        <w:t xml:space="preserve">е работников </w:t>
      </w:r>
      <w:r>
        <w:rPr>
          <w:szCs w:val="28"/>
        </w:rPr>
        <w:lastRenderedPageBreak/>
        <w:t xml:space="preserve">учреждений, подведомственных Департаменту общего образования Томской области, Чемпионату по игре «Что? Где? Когда?». Педагогами </w:t>
      </w:r>
      <w:r w:rsidR="00AF488F">
        <w:rPr>
          <w:szCs w:val="28"/>
        </w:rPr>
        <w:t>ШМО</w:t>
      </w:r>
      <w:r w:rsidR="00696926">
        <w:rPr>
          <w:szCs w:val="28"/>
        </w:rPr>
        <w:t xml:space="preserve"> естественных наук </w:t>
      </w:r>
      <w:r w:rsidR="0081493C">
        <w:rPr>
          <w:szCs w:val="28"/>
        </w:rPr>
        <w:t xml:space="preserve">во второй раз </w:t>
      </w:r>
      <w:r w:rsidR="00AF488F">
        <w:rPr>
          <w:szCs w:val="28"/>
        </w:rPr>
        <w:t>проведена</w:t>
      </w:r>
      <w:r w:rsidR="00696926">
        <w:rPr>
          <w:szCs w:val="28"/>
        </w:rPr>
        <w:t xml:space="preserve"> научно-практическая игра «ЕНОТ», </w:t>
      </w:r>
      <w:r w:rsidR="0081493C">
        <w:rPr>
          <w:szCs w:val="28"/>
        </w:rPr>
        <w:t xml:space="preserve">учителями </w:t>
      </w:r>
      <w:r>
        <w:rPr>
          <w:szCs w:val="28"/>
        </w:rPr>
        <w:t>осуществляется подготовка проектов с кадетами для участия в конференциях.</w:t>
      </w:r>
      <w:r w:rsidR="0081493C">
        <w:rPr>
          <w:szCs w:val="28"/>
        </w:rPr>
        <w:t xml:space="preserve"> Проведен</w:t>
      </w:r>
      <w:r w:rsidR="00255822">
        <w:rPr>
          <w:szCs w:val="28"/>
        </w:rPr>
        <w:t>о три «кругосветки» педагогами дополнительного образования, учителями истории, физкультуры, ОБЖ.</w:t>
      </w:r>
      <w:r>
        <w:rPr>
          <w:szCs w:val="28"/>
        </w:rPr>
        <w:t xml:space="preserve"> Рабочие группы были достаточно продуктивны и даже инициативны, однако, необходима связка «рабочая группа» - «школьное методическое объединение» для того, чтобы осуществлять внедрение новых идей, технологий, приемов и контроль их эффективности через мониторинг, осуществляемый руководителями групп и школьных МО, </w:t>
      </w:r>
      <w:proofErr w:type="spellStart"/>
      <w:r>
        <w:rPr>
          <w:szCs w:val="28"/>
        </w:rPr>
        <w:t>взаимопосещение</w:t>
      </w:r>
      <w:proofErr w:type="spellEnd"/>
      <w:r>
        <w:rPr>
          <w:szCs w:val="28"/>
        </w:rPr>
        <w:t xml:space="preserve"> уроков, анализ успеваемости. </w:t>
      </w:r>
    </w:p>
    <w:p w:rsidR="00E66C21" w:rsidRPr="00B03A12" w:rsidRDefault="00E66C21" w:rsidP="00D90A05">
      <w:pPr>
        <w:pStyle w:val="a3"/>
        <w:spacing w:after="200" w:line="276" w:lineRule="auto"/>
        <w:ind w:left="0" w:firstLine="708"/>
        <w:jc w:val="both"/>
      </w:pPr>
      <w:r w:rsidRPr="00B03A12">
        <w:t>В</w:t>
      </w:r>
      <w:r>
        <w:t xml:space="preserve"> начале</w:t>
      </w:r>
      <w:r w:rsidRPr="00B03A12">
        <w:t xml:space="preserve"> учебного года проведено заседани</w:t>
      </w:r>
      <w:r>
        <w:t>е</w:t>
      </w:r>
      <w:r w:rsidRPr="00B03A12">
        <w:t xml:space="preserve"> методического совета с целью выявления проблем, контроля и корректировки работы школьных методических </w:t>
      </w:r>
      <w:r>
        <w:t>объединений, принят план развития одаренности детей на 201</w:t>
      </w:r>
      <w:r w:rsidR="005D630D">
        <w:t>7</w:t>
      </w:r>
      <w:r>
        <w:t>-201</w:t>
      </w:r>
      <w:r w:rsidR="005D630D">
        <w:t>8</w:t>
      </w:r>
      <w:r>
        <w:t xml:space="preserve"> гг. Следующий методический совет был посвящен развитию школьного самоуправления, стратегии создания Кадетского совета. Зимний методический совет обозначил задачи развития детской одаренности через представление продуктов проектной деятельности на конференциях различного уровня, составлен алгоритм проведения региональной конференции «Исследовательский дебют», корпусного образовательного события «Путешествие во времени», областного чемпионата по игре «Что? Где? Когда» для подведомственных образовательных учреждений. Итоговый методический совет позволил проанализировать результаты педагогической деятельности, результативность проектной, творческой, олимпиадной активности кадет, наметить векторы повышения качественной успеваемости в следующем учебном году.</w:t>
      </w:r>
    </w:p>
    <w:p w:rsidR="00E66C21" w:rsidRDefault="00E66C21" w:rsidP="00B16FE9">
      <w:pPr>
        <w:pStyle w:val="a3"/>
        <w:spacing w:after="200" w:line="276" w:lineRule="auto"/>
        <w:ind w:left="0"/>
        <w:jc w:val="both"/>
      </w:pPr>
      <w:r>
        <w:tab/>
        <w:t xml:space="preserve">Скорректирована схема методической работы, с ней можно ознакомиться на сайте. Составлена образовательная программа на этот учебный год. </w:t>
      </w:r>
      <w:r w:rsidR="005D630D">
        <w:t>Образовательная деятельность осуществляется в соответствии с</w:t>
      </w:r>
      <w:r>
        <w:t xml:space="preserve"> Программ</w:t>
      </w:r>
      <w:r w:rsidR="005D630D">
        <w:t>ой</w:t>
      </w:r>
      <w:r>
        <w:t xml:space="preserve"> развития Северского кадетского корпуса на 2016-2019 гг., Программ</w:t>
      </w:r>
      <w:r w:rsidR="005D630D">
        <w:t>ой</w:t>
      </w:r>
      <w:r>
        <w:t xml:space="preserve"> по развитию одаренности. Систематизирована работа с одаренными учащимися, куратором </w:t>
      </w:r>
      <w:r w:rsidR="003D3674">
        <w:t xml:space="preserve">является </w:t>
      </w:r>
      <w:r w:rsidR="005D630D">
        <w:t xml:space="preserve">учитель истории и обществознания Барская Р.И., куратором дистанционных мероприятий – </w:t>
      </w:r>
      <w:r>
        <w:t xml:space="preserve">педагог-психолог первой категории </w:t>
      </w:r>
      <w:proofErr w:type="spellStart"/>
      <w:r>
        <w:t>Шубенко</w:t>
      </w:r>
      <w:proofErr w:type="spellEnd"/>
      <w:r>
        <w:t xml:space="preserve"> А.Ю. </w:t>
      </w:r>
    </w:p>
    <w:p w:rsidR="005D630D" w:rsidRPr="005D630D" w:rsidRDefault="00E34FD1" w:rsidP="005D630D">
      <w:pPr>
        <w:pStyle w:val="a3"/>
        <w:spacing w:after="200" w:line="276" w:lineRule="auto"/>
        <w:ind w:left="0"/>
        <w:jc w:val="both"/>
      </w:pPr>
      <w:r>
        <w:tab/>
        <w:t>В 201</w:t>
      </w:r>
      <w:r w:rsidR="005D630D">
        <w:t>7</w:t>
      </w:r>
      <w:r>
        <w:t>-201</w:t>
      </w:r>
      <w:r w:rsidR="005D630D">
        <w:t>8</w:t>
      </w:r>
      <w:r>
        <w:t xml:space="preserve"> учебном году проведено </w:t>
      </w:r>
      <w:r w:rsidR="005D630D">
        <w:t>три</w:t>
      </w:r>
      <w:r>
        <w:t xml:space="preserve"> тематических педсовета: </w:t>
      </w:r>
      <w:r w:rsidR="005D630D" w:rsidRPr="005D630D">
        <w:t>«Требования единого орфографического режима в условиях реализации ФГОС». Ноябрь 2017г.</w:t>
      </w:r>
      <w:r w:rsidR="005D630D">
        <w:t xml:space="preserve">, </w:t>
      </w:r>
      <w:r w:rsidR="005D630D" w:rsidRPr="005D630D">
        <w:t>«Модель организации педагогических измерений образовательных результатов в условиях реализации ФГОС»</w:t>
      </w:r>
      <w:r w:rsidR="005D630D">
        <w:t>,</w:t>
      </w:r>
      <w:r w:rsidR="005D630D" w:rsidRPr="005D630D">
        <w:t xml:space="preserve"> Январь 2018г. «Выполнение целей и задач воспитательной работы, внеурочной деятельности и дополнительного образования детей в плане реализации мероприятий Стратегия воспитания». Март 2018г.</w:t>
      </w:r>
    </w:p>
    <w:p w:rsidR="00E34FD1" w:rsidRDefault="00E34FD1" w:rsidP="005D630D">
      <w:pPr>
        <w:pStyle w:val="a3"/>
        <w:spacing w:after="200" w:line="276" w:lineRule="auto"/>
        <w:ind w:left="0" w:firstLine="426"/>
        <w:jc w:val="both"/>
      </w:pPr>
      <w:r>
        <w:t xml:space="preserve">В решении педсоветов было запланировано проведение </w:t>
      </w:r>
      <w:r w:rsidRPr="00A539EC">
        <w:t>цикл</w:t>
      </w:r>
      <w:r>
        <w:t>а</w:t>
      </w:r>
      <w:r w:rsidRPr="00A539EC">
        <w:t xml:space="preserve"> семинаров для педагогов по педагогическим технологиям </w:t>
      </w:r>
      <w:proofErr w:type="spellStart"/>
      <w:r w:rsidRPr="00A539EC">
        <w:t>системно-деятельностного</w:t>
      </w:r>
      <w:proofErr w:type="spellEnd"/>
      <w:r w:rsidRPr="00A539EC">
        <w:t xml:space="preserve"> подхода</w:t>
      </w:r>
      <w:r>
        <w:t xml:space="preserve">, по внедрению </w:t>
      </w:r>
      <w:proofErr w:type="spellStart"/>
      <w:r>
        <w:t>профстандарта</w:t>
      </w:r>
      <w:proofErr w:type="spellEnd"/>
      <w:r>
        <w:t>, по составлению технологических карт, которые были реализованы в течение учебного года.</w:t>
      </w:r>
    </w:p>
    <w:p w:rsidR="00E66C21" w:rsidRDefault="00E66C21" w:rsidP="00A23EE6">
      <w:pPr>
        <w:pStyle w:val="a3"/>
        <w:spacing w:after="200" w:line="276" w:lineRule="auto"/>
        <w:ind w:left="-567"/>
      </w:pPr>
    </w:p>
    <w:p w:rsidR="00E66C21" w:rsidRPr="00301A6E" w:rsidRDefault="00E66C21" w:rsidP="00E870F8">
      <w:pPr>
        <w:pStyle w:val="a3"/>
        <w:numPr>
          <w:ilvl w:val="0"/>
          <w:numId w:val="2"/>
        </w:numPr>
        <w:shd w:val="clear" w:color="auto" w:fill="FFFFFF"/>
        <w:tabs>
          <w:tab w:val="left" w:pos="1138"/>
          <w:tab w:val="left" w:pos="7022"/>
        </w:tabs>
        <w:jc w:val="both"/>
        <w:rPr>
          <w:b/>
          <w:color w:val="000000"/>
          <w:spacing w:val="-7"/>
        </w:rPr>
      </w:pPr>
      <w:r w:rsidRPr="005D630D">
        <w:rPr>
          <w:b/>
          <w:color w:val="000000"/>
          <w:spacing w:val="-1"/>
        </w:rPr>
        <w:t>Организация</w:t>
      </w:r>
      <w:r w:rsidRPr="00301A6E">
        <w:rPr>
          <w:b/>
          <w:color w:val="000000"/>
          <w:spacing w:val="-1"/>
        </w:rPr>
        <w:t xml:space="preserve"> информационного сетевого методического пространства как средства систематизации и наполнения методического ресурса.</w:t>
      </w:r>
    </w:p>
    <w:p w:rsidR="00E66C21" w:rsidRDefault="00E66C21" w:rsidP="00B6678C">
      <w:pPr>
        <w:shd w:val="clear" w:color="auto" w:fill="FFFFFF"/>
        <w:spacing w:before="240" w:line="276" w:lineRule="auto"/>
        <w:jc w:val="both"/>
        <w:rPr>
          <w:color w:val="000000"/>
          <w:spacing w:val="-7"/>
        </w:rPr>
      </w:pPr>
      <w:r>
        <w:rPr>
          <w:color w:val="000000"/>
          <w:spacing w:val="-7"/>
        </w:rPr>
        <w:tab/>
      </w:r>
      <w:r w:rsidRPr="00B03A12">
        <w:rPr>
          <w:color w:val="000000"/>
          <w:spacing w:val="-7"/>
        </w:rPr>
        <w:t xml:space="preserve">В течение этого учебного года в корпусе оперативно заполняются контентом внутреннее и внешнее сетевое пространство. На файловом сервере </w:t>
      </w:r>
      <w:r>
        <w:rPr>
          <w:color w:val="000000"/>
          <w:spacing w:val="-7"/>
        </w:rPr>
        <w:t>функционирует</w:t>
      </w:r>
      <w:r w:rsidRPr="00B03A12">
        <w:rPr>
          <w:color w:val="000000"/>
          <w:spacing w:val="-7"/>
        </w:rPr>
        <w:t xml:space="preserve"> локальная сеть для </w:t>
      </w:r>
      <w:r w:rsidRPr="00B03A12">
        <w:rPr>
          <w:color w:val="000000"/>
          <w:spacing w:val="-7"/>
        </w:rPr>
        <w:lastRenderedPageBreak/>
        <w:t>администрации, педагогов, библиотеки.</w:t>
      </w:r>
      <w:r>
        <w:rPr>
          <w:color w:val="000000"/>
          <w:spacing w:val="-7"/>
        </w:rPr>
        <w:t xml:space="preserve"> Открыт доступ учащихся к своему сетевому пространству. Внутренний сетевой ресурс активно используется администрацией, педагогами, кадетами. Более интенсивная работа в сети стала возможной благодаря тому, что в корпус принят учитель информатики, совмещающий должность системного администратора. </w:t>
      </w:r>
    </w:p>
    <w:p w:rsidR="00E66C21" w:rsidRDefault="00E66C21" w:rsidP="00B6678C">
      <w:pPr>
        <w:shd w:val="clear" w:color="auto" w:fill="FFFFFF"/>
        <w:spacing w:before="240" w:line="276" w:lineRule="auto"/>
        <w:jc w:val="both"/>
        <w:rPr>
          <w:color w:val="000000"/>
          <w:spacing w:val="-7"/>
        </w:rPr>
      </w:pPr>
      <w:r>
        <w:rPr>
          <w:color w:val="000000"/>
          <w:spacing w:val="-7"/>
        </w:rPr>
        <w:tab/>
      </w:r>
      <w:r w:rsidRPr="00B03A12">
        <w:rPr>
          <w:color w:val="000000"/>
          <w:spacing w:val="-7"/>
        </w:rPr>
        <w:t xml:space="preserve">Сайт </w:t>
      </w:r>
      <w:r>
        <w:rPr>
          <w:color w:val="000000"/>
          <w:spacing w:val="-7"/>
        </w:rPr>
        <w:t xml:space="preserve">корпуса развивается и наполняется информацией. Обновляются личные страницы педагогов. В условиях школы-интерната сайт </w:t>
      </w:r>
      <w:r w:rsidRPr="00B03A12">
        <w:rPr>
          <w:color w:val="000000"/>
          <w:spacing w:val="-7"/>
        </w:rPr>
        <w:t>является самым оперативным средством решения возникающих вопросов, способом представления широкой общественности деятельности учреждения, достижений кадет и педагогов, сетевых ресурсов классов и отдельных педагогов.</w:t>
      </w:r>
      <w:r>
        <w:rPr>
          <w:color w:val="000000"/>
          <w:spacing w:val="-7"/>
        </w:rPr>
        <w:t xml:space="preserve"> Созданы персональные сайты педагогов – </w:t>
      </w:r>
      <w:proofErr w:type="spellStart"/>
      <w:r>
        <w:rPr>
          <w:color w:val="000000"/>
          <w:spacing w:val="-7"/>
        </w:rPr>
        <w:t>Акуличевой</w:t>
      </w:r>
      <w:proofErr w:type="spellEnd"/>
      <w:r>
        <w:rPr>
          <w:color w:val="000000"/>
          <w:spacing w:val="-7"/>
        </w:rPr>
        <w:t xml:space="preserve"> Л.А., Сидоренко О.Ю., </w:t>
      </w:r>
      <w:proofErr w:type="spellStart"/>
      <w:r>
        <w:rPr>
          <w:color w:val="000000"/>
          <w:spacing w:val="-7"/>
        </w:rPr>
        <w:t>Шкарабейниковой</w:t>
      </w:r>
      <w:proofErr w:type="spellEnd"/>
      <w:r>
        <w:rPr>
          <w:color w:val="000000"/>
          <w:spacing w:val="-7"/>
        </w:rPr>
        <w:t xml:space="preserve"> И.А., Власова Д.А., Жилина С.Г., Скуратова Д.В. Это позволяет организовать своевременное общение в сети педагогов с обучающимися и их родителями. На сайте организованы разделы школьных методических объединений и рабочих творческих групп.</w:t>
      </w:r>
    </w:p>
    <w:p w:rsidR="00E66C21" w:rsidRDefault="00E66C21" w:rsidP="00B6678C">
      <w:pPr>
        <w:shd w:val="clear" w:color="auto" w:fill="FFFFFF"/>
        <w:spacing w:before="240" w:line="276" w:lineRule="auto"/>
        <w:jc w:val="both"/>
        <w:rPr>
          <w:color w:val="000000"/>
          <w:spacing w:val="-7"/>
        </w:rPr>
      </w:pPr>
      <w:r>
        <w:rPr>
          <w:color w:val="000000"/>
          <w:spacing w:val="-7"/>
        </w:rPr>
        <w:tab/>
      </w:r>
      <w:r w:rsidRPr="00B03A12">
        <w:rPr>
          <w:color w:val="000000"/>
          <w:spacing w:val="-7"/>
        </w:rPr>
        <w:t xml:space="preserve">В этом учебном году в корпусе </w:t>
      </w:r>
      <w:r>
        <w:rPr>
          <w:color w:val="000000"/>
          <w:spacing w:val="-7"/>
        </w:rPr>
        <w:t>продолжается работа с</w:t>
      </w:r>
      <w:r w:rsidRPr="00B03A12">
        <w:rPr>
          <w:color w:val="000000"/>
          <w:spacing w:val="-7"/>
        </w:rPr>
        <w:t xml:space="preserve"> электронны</w:t>
      </w:r>
      <w:r>
        <w:rPr>
          <w:color w:val="000000"/>
          <w:spacing w:val="-7"/>
        </w:rPr>
        <w:t>м</w:t>
      </w:r>
      <w:r w:rsidRPr="00B03A12">
        <w:rPr>
          <w:color w:val="000000"/>
          <w:spacing w:val="-7"/>
        </w:rPr>
        <w:t xml:space="preserve"> дневник</w:t>
      </w:r>
      <w:r>
        <w:rPr>
          <w:color w:val="000000"/>
          <w:spacing w:val="-7"/>
        </w:rPr>
        <w:t>ом</w:t>
      </w:r>
      <w:r w:rsidRPr="00B03A12">
        <w:rPr>
          <w:color w:val="000000"/>
          <w:spacing w:val="-7"/>
        </w:rPr>
        <w:t xml:space="preserve"> на ресурсе </w:t>
      </w:r>
      <w:hyperlink r:id="rId14" w:history="1">
        <w:r w:rsidRPr="00B03A12">
          <w:rPr>
            <w:rStyle w:val="a9"/>
            <w:spacing w:val="-7"/>
            <w:lang w:val="en-US"/>
          </w:rPr>
          <w:t>http</w:t>
        </w:r>
        <w:r w:rsidRPr="00B03A12">
          <w:rPr>
            <w:rStyle w:val="a9"/>
            <w:spacing w:val="-7"/>
          </w:rPr>
          <w:t>://</w:t>
        </w:r>
        <w:proofErr w:type="spellStart"/>
        <w:r w:rsidRPr="00B03A12">
          <w:rPr>
            <w:rStyle w:val="a9"/>
            <w:spacing w:val="-7"/>
            <w:lang w:val="en-US"/>
          </w:rPr>
          <w:t>dnevnik</w:t>
        </w:r>
        <w:proofErr w:type="spellEnd"/>
        <w:r w:rsidRPr="00B03A12">
          <w:rPr>
            <w:rStyle w:val="a9"/>
            <w:spacing w:val="-7"/>
          </w:rPr>
          <w:t>.</w:t>
        </w:r>
        <w:proofErr w:type="spellStart"/>
        <w:r w:rsidRPr="00B03A12">
          <w:rPr>
            <w:rStyle w:val="a9"/>
            <w:spacing w:val="-7"/>
            <w:lang w:val="en-US"/>
          </w:rPr>
          <w:t>ru</w:t>
        </w:r>
        <w:proofErr w:type="spellEnd"/>
      </w:hyperlink>
      <w:r w:rsidRPr="00B03A12">
        <w:rPr>
          <w:color w:val="000000"/>
          <w:spacing w:val="-7"/>
        </w:rPr>
        <w:t>, благодаря которому упрощается систематизация данных об успеваемости кадет, усиливается контроль со стороны родителей, повышается ответственность всех субъектов образовательного процесса</w:t>
      </w:r>
      <w:r>
        <w:rPr>
          <w:color w:val="000000"/>
          <w:spacing w:val="-7"/>
        </w:rPr>
        <w:t>. Осуществляется ежемесячный контроль выставления отметок в электронный дневник, но, несмотря на это, есть факты длительного отсутствия отметок у отдельных педагогов. Недочеты устраняются после замечаний со стороны администрации, необходим постоянный мониторинг выставления отметок. Можно отметить, что все семиклассники и большинство их родителей с начала учебного года зарегистрированы в электронном журнале.</w:t>
      </w:r>
    </w:p>
    <w:p w:rsidR="00E66C21" w:rsidRDefault="00E66C21" w:rsidP="00B6678C">
      <w:pPr>
        <w:shd w:val="clear" w:color="auto" w:fill="FFFFFF"/>
        <w:spacing w:before="240" w:line="276" w:lineRule="auto"/>
        <w:jc w:val="both"/>
        <w:rPr>
          <w:color w:val="000000"/>
          <w:spacing w:val="-7"/>
        </w:rPr>
      </w:pPr>
      <w:r>
        <w:rPr>
          <w:color w:val="000000"/>
          <w:spacing w:val="-7"/>
        </w:rPr>
        <w:tab/>
        <w:t xml:space="preserve">Начиная с </w:t>
      </w:r>
      <w:r w:rsidR="005D630D">
        <w:rPr>
          <w:color w:val="000000"/>
          <w:spacing w:val="-7"/>
        </w:rPr>
        <w:t>прошло</w:t>
      </w:r>
      <w:r>
        <w:rPr>
          <w:color w:val="000000"/>
          <w:spacing w:val="-7"/>
        </w:rPr>
        <w:t>го учебного года, в корпусе внедряется АИС «Зачисление в ОО». Эта информационная система является глобальной и учитывает движение учащихся по РФ. Со следующего учебного года запланировано введение АИС «Зачисление в ОДО», а также ведение электронного журнала и дневника по учету успеваемости и достижений обучающихся в дополнительном образовании.</w:t>
      </w:r>
    </w:p>
    <w:p w:rsidR="00E66C21" w:rsidRDefault="00E66C21" w:rsidP="00B6678C">
      <w:pPr>
        <w:shd w:val="clear" w:color="auto" w:fill="FFFFFF"/>
        <w:spacing w:before="240" w:line="276" w:lineRule="auto"/>
        <w:jc w:val="both"/>
      </w:pPr>
      <w:r>
        <w:rPr>
          <w:color w:val="000000"/>
          <w:spacing w:val="-7"/>
        </w:rPr>
        <w:tab/>
        <w:t xml:space="preserve">Активно функционирует новостная лента на сайте корпуса. Проведена реструктуризация сайта в соответствии с требованиями Департамента образования. </w:t>
      </w:r>
      <w:r>
        <w:t>Сайт Северского кадетского корпуса получил высокую оценку Департамента общего образования Томской области, имеет самый высокий рейтинг среди сайтов образовательных учреждений Северска.</w:t>
      </w:r>
    </w:p>
    <w:p w:rsidR="00E66C21" w:rsidRPr="00B03A12" w:rsidRDefault="00E66C21" w:rsidP="00937A7F">
      <w:pPr>
        <w:shd w:val="clear" w:color="auto" w:fill="FFFFFF"/>
        <w:tabs>
          <w:tab w:val="left" w:pos="1138"/>
          <w:tab w:val="left" w:pos="7022"/>
        </w:tabs>
        <w:ind w:left="1080"/>
        <w:jc w:val="both"/>
        <w:rPr>
          <w:color w:val="000000"/>
          <w:spacing w:val="-7"/>
        </w:rPr>
      </w:pPr>
    </w:p>
    <w:p w:rsidR="00E66C21" w:rsidRPr="00301A6E" w:rsidRDefault="00E66C21" w:rsidP="00E870F8">
      <w:pPr>
        <w:numPr>
          <w:ilvl w:val="0"/>
          <w:numId w:val="2"/>
        </w:numPr>
        <w:shd w:val="clear" w:color="auto" w:fill="FFFFFF"/>
        <w:tabs>
          <w:tab w:val="left" w:pos="1138"/>
          <w:tab w:val="left" w:pos="7022"/>
        </w:tabs>
        <w:jc w:val="both"/>
        <w:rPr>
          <w:b/>
          <w:color w:val="000000"/>
          <w:spacing w:val="-7"/>
        </w:rPr>
      </w:pPr>
      <w:r w:rsidRPr="00867E12">
        <w:rPr>
          <w:b/>
          <w:color w:val="000000"/>
          <w:spacing w:val="3"/>
        </w:rPr>
        <w:t>Изучение</w:t>
      </w:r>
      <w:r w:rsidRPr="00301A6E">
        <w:rPr>
          <w:b/>
          <w:color w:val="000000"/>
          <w:spacing w:val="3"/>
        </w:rPr>
        <w:t xml:space="preserve"> и апробация современных педагогических технологий как средство формирования профессиональной компетентности педагогов.</w:t>
      </w:r>
    </w:p>
    <w:p w:rsidR="00E66C21" w:rsidRDefault="00E66C21" w:rsidP="00654577">
      <w:pPr>
        <w:shd w:val="clear" w:color="auto" w:fill="FFFFFF"/>
        <w:tabs>
          <w:tab w:val="left" w:pos="1138"/>
          <w:tab w:val="left" w:pos="7022"/>
        </w:tabs>
        <w:jc w:val="both"/>
        <w:rPr>
          <w:bCs/>
          <w:color w:val="000000"/>
        </w:rPr>
      </w:pPr>
    </w:p>
    <w:p w:rsidR="00E66C21" w:rsidRPr="00B03A12" w:rsidRDefault="00E66C21" w:rsidP="00B6678C">
      <w:pPr>
        <w:shd w:val="clear" w:color="auto" w:fill="FFFFFF"/>
        <w:tabs>
          <w:tab w:val="left" w:pos="7022"/>
        </w:tabs>
        <w:spacing w:line="276" w:lineRule="auto"/>
        <w:ind w:left="1080"/>
        <w:jc w:val="both"/>
        <w:rPr>
          <w:bCs/>
          <w:color w:val="000000"/>
        </w:rPr>
      </w:pPr>
      <w:r>
        <w:rPr>
          <w:bCs/>
          <w:color w:val="000000"/>
        </w:rPr>
        <w:t>Педагогами изучаются и применяются следующие технологии</w:t>
      </w:r>
      <w:r w:rsidRPr="00B03A12">
        <w:rPr>
          <w:bCs/>
          <w:color w:val="000000"/>
        </w:rPr>
        <w:t>:</w:t>
      </w:r>
    </w:p>
    <w:p w:rsidR="00E66C21" w:rsidRDefault="00E66C21" w:rsidP="00B6678C">
      <w:pPr>
        <w:shd w:val="clear" w:color="auto" w:fill="FFFFFF"/>
        <w:tabs>
          <w:tab w:val="left" w:pos="1138"/>
          <w:tab w:val="left" w:pos="7022"/>
        </w:tabs>
        <w:spacing w:line="276" w:lineRule="auto"/>
        <w:jc w:val="both"/>
        <w:rPr>
          <w:bCs/>
          <w:iCs/>
          <w:color w:val="000000"/>
        </w:rPr>
      </w:pPr>
      <w:r w:rsidRPr="00B03A12">
        <w:rPr>
          <w:b/>
          <w:bCs/>
          <w:color w:val="000000"/>
        </w:rPr>
        <w:t>- Исследовательская (проблемно-поисковая).</w:t>
      </w:r>
      <w:r w:rsidR="00C4130D">
        <w:rPr>
          <w:b/>
          <w:bCs/>
          <w:color w:val="000000"/>
        </w:rPr>
        <w:t xml:space="preserve"> </w:t>
      </w:r>
      <w:r w:rsidRPr="00B03A12">
        <w:rPr>
          <w:bCs/>
          <w:iCs/>
          <w:color w:val="000000"/>
        </w:rPr>
        <w:t xml:space="preserve">Данную технологию используют отдельные педагоги в урочной деятельности, и </w:t>
      </w:r>
      <w:r>
        <w:rPr>
          <w:bCs/>
          <w:iCs/>
          <w:color w:val="000000"/>
        </w:rPr>
        <w:t>некоторые</w:t>
      </w:r>
      <w:r w:rsidRPr="00B03A12">
        <w:rPr>
          <w:bCs/>
          <w:iCs/>
          <w:color w:val="000000"/>
        </w:rPr>
        <w:t xml:space="preserve"> – во внеурочной. Это подтверждается открытыми уроками,</w:t>
      </w:r>
      <w:r>
        <w:rPr>
          <w:bCs/>
          <w:iCs/>
          <w:color w:val="000000"/>
        </w:rPr>
        <w:t xml:space="preserve"> участием во всероссийских дистанционных конкурсах и конференциях</w:t>
      </w:r>
      <w:r w:rsidRPr="00B03A12">
        <w:rPr>
          <w:bCs/>
          <w:iCs/>
          <w:color w:val="000000"/>
        </w:rPr>
        <w:t>.</w:t>
      </w:r>
      <w:r>
        <w:rPr>
          <w:bCs/>
          <w:iCs/>
          <w:color w:val="000000"/>
        </w:rPr>
        <w:t xml:space="preserve"> Кадетами корпуса под руководством педагогов выполнено множество исследовательских и проектных работ.</w:t>
      </w:r>
      <w:r w:rsidR="00C4130D">
        <w:rPr>
          <w:bCs/>
          <w:iCs/>
          <w:color w:val="000000"/>
        </w:rPr>
        <w:t xml:space="preserve"> </w:t>
      </w:r>
      <w:r w:rsidR="009E523F">
        <w:rPr>
          <w:bCs/>
          <w:iCs/>
          <w:color w:val="000000"/>
        </w:rPr>
        <w:t>Один</w:t>
      </w:r>
      <w:r>
        <w:rPr>
          <w:bCs/>
          <w:iCs/>
          <w:color w:val="000000"/>
        </w:rPr>
        <w:t xml:space="preserve"> проект принял </w:t>
      </w:r>
      <w:r w:rsidR="009E523F" w:rsidRPr="009E523F">
        <w:rPr>
          <w:bCs/>
          <w:iCs/>
          <w:color w:val="000000"/>
        </w:rPr>
        <w:t>участие во Всероссийском конкурсе социальных проектов в г. Новосибирск «Формирование патриотизма в кадетских корпусах»</w:t>
      </w:r>
      <w:r>
        <w:rPr>
          <w:bCs/>
          <w:iCs/>
          <w:color w:val="000000"/>
        </w:rPr>
        <w:t>.</w:t>
      </w:r>
      <w:r w:rsidR="003D3674">
        <w:rPr>
          <w:bCs/>
          <w:iCs/>
          <w:color w:val="000000"/>
        </w:rPr>
        <w:t xml:space="preserve"> Два проекта стали победителями очного </w:t>
      </w:r>
      <w:r w:rsidR="009E523F">
        <w:rPr>
          <w:bCs/>
          <w:iCs/>
          <w:color w:val="000000"/>
        </w:rPr>
        <w:t>регион</w:t>
      </w:r>
      <w:r w:rsidR="003D3674">
        <w:rPr>
          <w:bCs/>
          <w:iCs/>
          <w:color w:val="000000"/>
        </w:rPr>
        <w:t xml:space="preserve">ального тура всероссийского конкурса им </w:t>
      </w:r>
      <w:r w:rsidR="00972F6E" w:rsidRPr="00972F6E">
        <w:rPr>
          <w:bCs/>
          <w:iCs/>
          <w:color w:val="000000"/>
        </w:rPr>
        <w:t>В.И</w:t>
      </w:r>
      <w:r w:rsidR="003D3674" w:rsidRPr="00972F6E">
        <w:rPr>
          <w:bCs/>
          <w:iCs/>
          <w:color w:val="000000"/>
        </w:rPr>
        <w:t>.</w:t>
      </w:r>
      <w:r w:rsidR="00972F6E">
        <w:rPr>
          <w:bCs/>
          <w:iCs/>
          <w:color w:val="000000"/>
        </w:rPr>
        <w:t> </w:t>
      </w:r>
      <w:r w:rsidR="003D3674">
        <w:rPr>
          <w:bCs/>
          <w:iCs/>
          <w:color w:val="000000"/>
        </w:rPr>
        <w:t>Вернадского.</w:t>
      </w:r>
      <w:r w:rsidR="005D556F">
        <w:rPr>
          <w:bCs/>
          <w:iCs/>
          <w:color w:val="000000"/>
        </w:rPr>
        <w:t xml:space="preserve"> Два проекта стали </w:t>
      </w:r>
      <w:r w:rsidR="005D556F" w:rsidRPr="005D556F">
        <w:rPr>
          <w:bCs/>
          <w:iCs/>
          <w:color w:val="000000"/>
        </w:rPr>
        <w:lastRenderedPageBreak/>
        <w:t xml:space="preserve">финалистами  в образовательном событии для талантливых детей городов-участников проекта Школа </w:t>
      </w:r>
      <w:proofErr w:type="spellStart"/>
      <w:r w:rsidR="005D556F" w:rsidRPr="005D556F">
        <w:rPr>
          <w:bCs/>
          <w:iCs/>
          <w:color w:val="000000"/>
        </w:rPr>
        <w:t>Росатома</w:t>
      </w:r>
      <w:proofErr w:type="spellEnd"/>
      <w:r w:rsidR="005D556F" w:rsidRPr="005D556F">
        <w:rPr>
          <w:bCs/>
          <w:iCs/>
          <w:color w:val="000000"/>
        </w:rPr>
        <w:t xml:space="preserve"> «Школа проектов. V сезон» в городе Железногорске Красноярского края.</w:t>
      </w:r>
    </w:p>
    <w:p w:rsidR="00E66C21" w:rsidRDefault="00E66C21" w:rsidP="00B6678C">
      <w:pPr>
        <w:shd w:val="clear" w:color="auto" w:fill="FFFFFF"/>
        <w:spacing w:line="276" w:lineRule="auto"/>
        <w:jc w:val="both"/>
        <w:rPr>
          <w:bCs/>
          <w:iCs/>
          <w:color w:val="000000"/>
        </w:rPr>
      </w:pPr>
      <w:r>
        <w:rPr>
          <w:bCs/>
          <w:iCs/>
          <w:color w:val="000000"/>
        </w:rPr>
        <w:tab/>
        <w:t xml:space="preserve">Более </w:t>
      </w:r>
      <w:r w:rsidR="009E523F">
        <w:rPr>
          <w:bCs/>
          <w:iCs/>
          <w:color w:val="000000"/>
        </w:rPr>
        <w:t>3</w:t>
      </w:r>
      <w:r>
        <w:rPr>
          <w:bCs/>
          <w:iCs/>
          <w:color w:val="000000"/>
        </w:rPr>
        <w:t>0 проектов разработаны и представлены на фестивале идей школьной конференции «</w:t>
      </w:r>
      <w:r w:rsidRPr="00AE1DD4">
        <w:rPr>
          <w:bCs/>
          <w:iCs/>
          <w:color w:val="000000"/>
        </w:rPr>
        <w:t>Путешествие во времени»,</w:t>
      </w:r>
      <w:r w:rsidR="00CE0E6D">
        <w:rPr>
          <w:bCs/>
          <w:iCs/>
          <w:color w:val="000000"/>
        </w:rPr>
        <w:t xml:space="preserve"> </w:t>
      </w:r>
      <w:r w:rsidR="009E523F">
        <w:rPr>
          <w:bCs/>
          <w:iCs/>
          <w:color w:val="000000"/>
        </w:rPr>
        <w:t>25</w:t>
      </w:r>
      <w:r>
        <w:rPr>
          <w:bCs/>
          <w:iCs/>
          <w:color w:val="000000"/>
        </w:rPr>
        <w:t xml:space="preserve"> проект</w:t>
      </w:r>
      <w:r w:rsidR="00F93F86">
        <w:rPr>
          <w:bCs/>
          <w:iCs/>
          <w:color w:val="000000"/>
        </w:rPr>
        <w:t>ов</w:t>
      </w:r>
      <w:r>
        <w:rPr>
          <w:bCs/>
          <w:iCs/>
          <w:color w:val="000000"/>
        </w:rPr>
        <w:t xml:space="preserve"> (</w:t>
      </w:r>
      <w:r w:rsidR="009E523F">
        <w:rPr>
          <w:bCs/>
          <w:iCs/>
          <w:color w:val="000000"/>
        </w:rPr>
        <w:t>30</w:t>
      </w:r>
      <w:r>
        <w:rPr>
          <w:bCs/>
          <w:iCs/>
          <w:color w:val="000000"/>
        </w:rPr>
        <w:t xml:space="preserve"> участник</w:t>
      </w:r>
      <w:r w:rsidR="009E523F">
        <w:rPr>
          <w:bCs/>
          <w:iCs/>
          <w:color w:val="000000"/>
        </w:rPr>
        <w:t>ов</w:t>
      </w:r>
      <w:r>
        <w:rPr>
          <w:bCs/>
          <w:iCs/>
          <w:color w:val="000000"/>
        </w:rPr>
        <w:t>) представлен на конференции.</w:t>
      </w:r>
      <w:r w:rsidR="009E523F">
        <w:rPr>
          <w:bCs/>
          <w:iCs/>
          <w:color w:val="000000"/>
        </w:rPr>
        <w:t xml:space="preserve"> Это на 8 проектов больше, чем в прошлом году.</w:t>
      </w:r>
    </w:p>
    <w:p w:rsidR="00E66C21" w:rsidRDefault="009E523F" w:rsidP="00217DBC">
      <w:pPr>
        <w:shd w:val="clear" w:color="auto" w:fill="FFFFFF"/>
        <w:spacing w:line="276" w:lineRule="auto"/>
        <w:ind w:firstLine="708"/>
        <w:jc w:val="both"/>
        <w:rPr>
          <w:bCs/>
          <w:iCs/>
          <w:color w:val="000000"/>
        </w:rPr>
      </w:pPr>
      <w:r>
        <w:rPr>
          <w:bCs/>
          <w:iCs/>
          <w:color w:val="000000"/>
        </w:rPr>
        <w:t>28</w:t>
      </w:r>
      <w:r w:rsidR="00E66C21">
        <w:rPr>
          <w:bCs/>
          <w:iCs/>
          <w:color w:val="000000"/>
        </w:rPr>
        <w:t xml:space="preserve"> проектов представлены на </w:t>
      </w:r>
      <w:r w:rsidR="003D3674">
        <w:rPr>
          <w:bCs/>
          <w:iCs/>
          <w:color w:val="000000"/>
          <w:lang w:val="en-US"/>
        </w:rPr>
        <w:t>X</w:t>
      </w:r>
      <w:r w:rsidR="00E66C21">
        <w:rPr>
          <w:bCs/>
          <w:iCs/>
          <w:color w:val="000000"/>
        </w:rPr>
        <w:t xml:space="preserve">открытой конференции проектных и исследовательских работ «Исследовательский дебют», из них </w:t>
      </w:r>
      <w:r>
        <w:rPr>
          <w:bCs/>
          <w:iCs/>
          <w:color w:val="000000"/>
        </w:rPr>
        <w:t>5</w:t>
      </w:r>
      <w:r w:rsidR="00E66C21">
        <w:rPr>
          <w:bCs/>
          <w:iCs/>
          <w:color w:val="000000"/>
        </w:rPr>
        <w:t xml:space="preserve"> стали победителями, </w:t>
      </w:r>
      <w:r>
        <w:rPr>
          <w:bCs/>
          <w:iCs/>
          <w:color w:val="000000"/>
        </w:rPr>
        <w:t>5</w:t>
      </w:r>
      <w:r w:rsidR="00536AE9">
        <w:rPr>
          <w:bCs/>
          <w:iCs/>
          <w:color w:val="000000"/>
        </w:rPr>
        <w:t xml:space="preserve"> призерами, </w:t>
      </w:r>
      <w:r>
        <w:rPr>
          <w:bCs/>
          <w:iCs/>
          <w:color w:val="000000"/>
        </w:rPr>
        <w:t>4</w:t>
      </w:r>
      <w:r w:rsidR="00C4130D">
        <w:rPr>
          <w:bCs/>
          <w:iCs/>
          <w:color w:val="000000"/>
        </w:rPr>
        <w:t xml:space="preserve"> </w:t>
      </w:r>
      <w:r w:rsidR="003F450B">
        <w:rPr>
          <w:bCs/>
          <w:iCs/>
          <w:color w:val="000000"/>
        </w:rPr>
        <w:t>л</w:t>
      </w:r>
      <w:r w:rsidR="00536AE9">
        <w:rPr>
          <w:bCs/>
          <w:iCs/>
          <w:color w:val="000000"/>
        </w:rPr>
        <w:t>ауреат</w:t>
      </w:r>
      <w:r w:rsidR="00C4130D">
        <w:rPr>
          <w:bCs/>
          <w:iCs/>
          <w:color w:val="000000"/>
        </w:rPr>
        <w:t>а</w:t>
      </w:r>
      <w:r w:rsidR="00536AE9">
        <w:rPr>
          <w:bCs/>
          <w:iCs/>
          <w:color w:val="000000"/>
        </w:rPr>
        <w:t>м</w:t>
      </w:r>
      <w:r w:rsidR="00C4130D">
        <w:rPr>
          <w:bCs/>
          <w:iCs/>
          <w:color w:val="000000"/>
        </w:rPr>
        <w:t>и</w:t>
      </w:r>
      <w:r w:rsidR="00536AE9">
        <w:rPr>
          <w:bCs/>
          <w:iCs/>
          <w:color w:val="000000"/>
        </w:rPr>
        <w:t>.</w:t>
      </w:r>
    </w:p>
    <w:p w:rsidR="00E66C21" w:rsidRPr="00AE1DD4" w:rsidRDefault="00E66C21" w:rsidP="00217DBC">
      <w:pPr>
        <w:shd w:val="clear" w:color="auto" w:fill="FFFFFF"/>
        <w:spacing w:line="276" w:lineRule="auto"/>
        <w:ind w:firstLine="708"/>
        <w:jc w:val="both"/>
        <w:rPr>
          <w:bCs/>
          <w:iCs/>
          <w:color w:val="000000"/>
        </w:rPr>
      </w:pPr>
      <w:r>
        <w:rPr>
          <w:bCs/>
          <w:iCs/>
          <w:color w:val="000000"/>
        </w:rPr>
        <w:t xml:space="preserve">Кадеты с проектными и исследовательскими работами приняли участие в областных и муниципальных конференциях: </w:t>
      </w:r>
      <w:r>
        <w:t xml:space="preserve">«Человек. Земля. Вселенная», «Мир начинается с меня», </w:t>
      </w:r>
      <w:r w:rsidRPr="00217DBC">
        <w:rPr>
          <w:bCs/>
          <w:iCs/>
          <w:color w:val="000000"/>
        </w:rPr>
        <w:t xml:space="preserve">«Сибирью связанные судьбы», «В Отчизну веря, честно мы служили ей», </w:t>
      </w:r>
      <w:r w:rsidR="00F93F86" w:rsidRPr="00F93F86">
        <w:rPr>
          <w:bCs/>
          <w:iCs/>
          <w:color w:val="000000"/>
        </w:rPr>
        <w:t xml:space="preserve">исторической </w:t>
      </w:r>
      <w:proofErr w:type="spellStart"/>
      <w:r w:rsidR="00F93F86" w:rsidRPr="00F93F86">
        <w:rPr>
          <w:bCs/>
          <w:iCs/>
          <w:color w:val="000000"/>
        </w:rPr>
        <w:t>квест-игре</w:t>
      </w:r>
      <w:proofErr w:type="spellEnd"/>
      <w:r w:rsidR="00F93F86" w:rsidRPr="00F93F86">
        <w:rPr>
          <w:bCs/>
          <w:iCs/>
          <w:color w:val="000000"/>
        </w:rPr>
        <w:t xml:space="preserve"> «Сталинградская битва»</w:t>
      </w:r>
      <w:r w:rsidR="00F93F86">
        <w:rPr>
          <w:bCs/>
          <w:iCs/>
          <w:color w:val="000000"/>
        </w:rPr>
        <w:t xml:space="preserve">, </w:t>
      </w:r>
      <w:r w:rsidRPr="00217DBC">
        <w:rPr>
          <w:bCs/>
          <w:iCs/>
          <w:color w:val="000000"/>
        </w:rPr>
        <w:t>Всероссийского конкурса юношеских исследовательских работ им. В. И. Вернадского</w:t>
      </w:r>
      <w:r w:rsidR="00536AE9">
        <w:rPr>
          <w:bCs/>
          <w:iCs/>
          <w:color w:val="000000"/>
        </w:rPr>
        <w:t>.</w:t>
      </w:r>
    </w:p>
    <w:p w:rsidR="00E66C21" w:rsidRPr="00B03A12" w:rsidRDefault="00E66C21" w:rsidP="00B6678C">
      <w:pPr>
        <w:shd w:val="clear" w:color="auto" w:fill="FFFFFF"/>
        <w:spacing w:line="276" w:lineRule="auto"/>
        <w:jc w:val="both"/>
        <w:rPr>
          <w:bCs/>
          <w:iCs/>
          <w:color w:val="000000"/>
        </w:rPr>
      </w:pPr>
      <w:r>
        <w:rPr>
          <w:bCs/>
          <w:iCs/>
          <w:color w:val="000000"/>
        </w:rPr>
        <w:tab/>
        <w:t xml:space="preserve">В этом учебном году группа кадет </w:t>
      </w:r>
      <w:r w:rsidR="00536AE9">
        <w:rPr>
          <w:bCs/>
          <w:iCs/>
          <w:color w:val="000000"/>
        </w:rPr>
        <w:t>1</w:t>
      </w:r>
      <w:r w:rsidR="00050F70">
        <w:rPr>
          <w:bCs/>
          <w:iCs/>
          <w:color w:val="000000"/>
        </w:rPr>
        <w:t>1</w:t>
      </w:r>
      <w:r>
        <w:rPr>
          <w:bCs/>
          <w:iCs/>
          <w:color w:val="000000"/>
        </w:rPr>
        <w:t>А класса продолжает участие в областном этнографическом проекте совместно с Томским краеведческим музеем. Формат работы – исследование через экспедиции, продукт – публикации, создан сайт, результат – победа в областном конкурсе, итогом станет публикация сборника материалов «Сибиряки вольные и невольные».</w:t>
      </w:r>
    </w:p>
    <w:p w:rsidR="00E66C21" w:rsidRPr="00B03A12" w:rsidRDefault="00E66C21" w:rsidP="00B6678C">
      <w:pPr>
        <w:shd w:val="clear" w:color="auto" w:fill="FFFFFF"/>
        <w:tabs>
          <w:tab w:val="left" w:pos="1138"/>
          <w:tab w:val="left" w:pos="7022"/>
        </w:tabs>
        <w:spacing w:line="276" w:lineRule="auto"/>
        <w:jc w:val="both"/>
        <w:rPr>
          <w:bCs/>
          <w:iCs/>
          <w:color w:val="000000"/>
        </w:rPr>
      </w:pPr>
      <w:r w:rsidRPr="00B03A12">
        <w:rPr>
          <w:b/>
          <w:bCs/>
          <w:iCs/>
          <w:color w:val="000000"/>
        </w:rPr>
        <w:t>- Коммуникативная (дискуссионная).</w:t>
      </w:r>
      <w:r w:rsidR="00C4130D">
        <w:rPr>
          <w:b/>
          <w:bCs/>
          <w:iCs/>
          <w:color w:val="000000"/>
        </w:rPr>
        <w:t xml:space="preserve"> </w:t>
      </w:r>
      <w:r w:rsidRPr="00B03A12">
        <w:rPr>
          <w:bCs/>
          <w:iCs/>
          <w:color w:val="000000"/>
        </w:rPr>
        <w:t>Данная технология применя</w:t>
      </w:r>
      <w:r>
        <w:rPr>
          <w:bCs/>
          <w:iCs/>
          <w:color w:val="000000"/>
        </w:rPr>
        <w:t>ет</w:t>
      </w:r>
      <w:r w:rsidRPr="00B03A12">
        <w:rPr>
          <w:bCs/>
          <w:iCs/>
          <w:color w:val="000000"/>
        </w:rPr>
        <w:t xml:space="preserve">ся </w:t>
      </w:r>
      <w:r>
        <w:rPr>
          <w:bCs/>
          <w:iCs/>
          <w:color w:val="000000"/>
        </w:rPr>
        <w:t xml:space="preserve">и </w:t>
      </w:r>
      <w:r w:rsidRPr="00B03A12">
        <w:rPr>
          <w:bCs/>
          <w:iCs/>
          <w:color w:val="000000"/>
        </w:rPr>
        <w:t xml:space="preserve">в этом учебном году на уроках проектирования, обществознания, истории, </w:t>
      </w:r>
      <w:r>
        <w:rPr>
          <w:bCs/>
          <w:iCs/>
          <w:color w:val="000000"/>
        </w:rPr>
        <w:t xml:space="preserve">русского языка, </w:t>
      </w:r>
      <w:r w:rsidRPr="00B03A12">
        <w:rPr>
          <w:bCs/>
          <w:iCs/>
          <w:color w:val="000000"/>
        </w:rPr>
        <w:t>литературы</w:t>
      </w:r>
      <w:r>
        <w:rPr>
          <w:bCs/>
          <w:iCs/>
          <w:color w:val="000000"/>
        </w:rPr>
        <w:t>, иностранного языка</w:t>
      </w:r>
      <w:r w:rsidRPr="00B03A12">
        <w:rPr>
          <w:bCs/>
          <w:iCs/>
          <w:color w:val="000000"/>
        </w:rPr>
        <w:t xml:space="preserve">. </w:t>
      </w:r>
      <w:r>
        <w:rPr>
          <w:bCs/>
          <w:iCs/>
          <w:color w:val="000000"/>
        </w:rPr>
        <w:t xml:space="preserve">Педагог Долгополова Г.Н. организует учебный процесс в соответствии с темой самообразования «Организация диалога на уроках русского языка», активно представляет формы и методы своей работы на открытых уроках, семинарах. Педагог </w:t>
      </w:r>
      <w:proofErr w:type="spellStart"/>
      <w:r>
        <w:rPr>
          <w:bCs/>
          <w:iCs/>
          <w:color w:val="000000"/>
        </w:rPr>
        <w:t>Акуличева</w:t>
      </w:r>
      <w:proofErr w:type="spellEnd"/>
      <w:r>
        <w:rPr>
          <w:bCs/>
          <w:iCs/>
          <w:color w:val="000000"/>
        </w:rPr>
        <w:t xml:space="preserve"> Л.А. внедряет в урочную и внеурочную деятельность элементы технологии «дебаты», что соотве</w:t>
      </w:r>
      <w:r w:rsidR="00536AE9">
        <w:rPr>
          <w:bCs/>
          <w:iCs/>
          <w:color w:val="000000"/>
        </w:rPr>
        <w:t>тствует теме её самообразования</w:t>
      </w:r>
      <w:r>
        <w:rPr>
          <w:bCs/>
          <w:iCs/>
          <w:color w:val="000000"/>
        </w:rPr>
        <w:t>.</w:t>
      </w:r>
      <w:r w:rsidR="00C4130D">
        <w:rPr>
          <w:bCs/>
          <w:iCs/>
          <w:color w:val="000000"/>
        </w:rPr>
        <w:t xml:space="preserve"> </w:t>
      </w:r>
      <w:r w:rsidR="002E29A2">
        <w:rPr>
          <w:bCs/>
          <w:iCs/>
          <w:color w:val="000000"/>
        </w:rPr>
        <w:t>В этом году Людмила Анатольевна</w:t>
      </w:r>
      <w:r w:rsidR="005D556F">
        <w:rPr>
          <w:bCs/>
          <w:iCs/>
          <w:color w:val="000000"/>
        </w:rPr>
        <w:t xml:space="preserve"> и Розалия </w:t>
      </w:r>
      <w:proofErr w:type="spellStart"/>
      <w:r w:rsidR="005D556F">
        <w:rPr>
          <w:bCs/>
          <w:iCs/>
          <w:color w:val="000000"/>
        </w:rPr>
        <w:t>Ильясовна</w:t>
      </w:r>
      <w:proofErr w:type="spellEnd"/>
      <w:r w:rsidR="00CE0E6D">
        <w:rPr>
          <w:bCs/>
          <w:iCs/>
          <w:color w:val="000000"/>
        </w:rPr>
        <w:t xml:space="preserve"> </w:t>
      </w:r>
      <w:r w:rsidR="002E29A2">
        <w:rPr>
          <w:bCs/>
          <w:iCs/>
          <w:color w:val="000000"/>
        </w:rPr>
        <w:t>подготовил</w:t>
      </w:r>
      <w:r w:rsidR="005E6290">
        <w:rPr>
          <w:bCs/>
          <w:iCs/>
          <w:color w:val="000000"/>
        </w:rPr>
        <w:t>и</w:t>
      </w:r>
      <w:r w:rsidR="00CE0E6D">
        <w:rPr>
          <w:bCs/>
          <w:iCs/>
          <w:color w:val="000000"/>
        </w:rPr>
        <w:t xml:space="preserve"> </w:t>
      </w:r>
      <w:r w:rsidR="005E6290">
        <w:rPr>
          <w:bCs/>
          <w:iCs/>
          <w:color w:val="000000"/>
        </w:rPr>
        <w:t xml:space="preserve">две </w:t>
      </w:r>
      <w:r w:rsidR="002E29A2">
        <w:rPr>
          <w:bCs/>
          <w:iCs/>
          <w:color w:val="000000"/>
        </w:rPr>
        <w:t>команд</w:t>
      </w:r>
      <w:r w:rsidR="005E6290">
        <w:rPr>
          <w:bCs/>
          <w:iCs/>
          <w:color w:val="000000"/>
        </w:rPr>
        <w:t>ы</w:t>
      </w:r>
      <w:r w:rsidR="002E29A2">
        <w:rPr>
          <w:bCs/>
          <w:iCs/>
          <w:color w:val="000000"/>
        </w:rPr>
        <w:t xml:space="preserve"> для выступления </w:t>
      </w:r>
      <w:r w:rsidR="005E6290">
        <w:rPr>
          <w:bCs/>
          <w:iCs/>
          <w:color w:val="000000"/>
        </w:rPr>
        <w:t xml:space="preserve">в формате Круглого стола </w:t>
      </w:r>
      <w:r w:rsidR="002E29A2">
        <w:rPr>
          <w:bCs/>
          <w:iCs/>
          <w:color w:val="000000"/>
        </w:rPr>
        <w:t xml:space="preserve">на </w:t>
      </w:r>
      <w:r w:rsidR="005E6290">
        <w:rPr>
          <w:bCs/>
          <w:iCs/>
          <w:color w:val="000000"/>
        </w:rPr>
        <w:t>областной конференции «Афганистан. Как это было…»</w:t>
      </w:r>
      <w:r w:rsidR="002E29A2">
        <w:rPr>
          <w:bCs/>
          <w:iCs/>
          <w:color w:val="000000"/>
        </w:rPr>
        <w:t>, педагог Барская Р.И., подготовила смешанную команду для выступления на дебатах в рамках областной конференции «Человек. Зе</w:t>
      </w:r>
      <w:r w:rsidR="003F450B">
        <w:rPr>
          <w:bCs/>
          <w:iCs/>
          <w:color w:val="000000"/>
        </w:rPr>
        <w:t>мля. Вселенная» в апреле 201</w:t>
      </w:r>
      <w:r w:rsidR="005E6290">
        <w:rPr>
          <w:bCs/>
          <w:iCs/>
          <w:color w:val="000000"/>
        </w:rPr>
        <w:t>8</w:t>
      </w:r>
      <w:r w:rsidR="003F450B">
        <w:rPr>
          <w:bCs/>
          <w:iCs/>
          <w:color w:val="000000"/>
        </w:rPr>
        <w:t>г.,</w:t>
      </w:r>
      <w:r w:rsidR="002E29A2">
        <w:rPr>
          <w:bCs/>
          <w:iCs/>
          <w:color w:val="000000"/>
        </w:rPr>
        <w:t xml:space="preserve"> в мае </w:t>
      </w:r>
      <w:proofErr w:type="spellStart"/>
      <w:r w:rsidR="005E6290">
        <w:rPr>
          <w:bCs/>
          <w:iCs/>
          <w:color w:val="000000"/>
        </w:rPr>
        <w:t>Акуличева</w:t>
      </w:r>
      <w:proofErr w:type="spellEnd"/>
      <w:r w:rsidR="005E6290">
        <w:rPr>
          <w:bCs/>
          <w:iCs/>
          <w:color w:val="000000"/>
        </w:rPr>
        <w:t xml:space="preserve"> Л.А. </w:t>
      </w:r>
      <w:r w:rsidR="002E29A2">
        <w:rPr>
          <w:bCs/>
          <w:iCs/>
          <w:color w:val="000000"/>
        </w:rPr>
        <w:t xml:space="preserve">подготовила </w:t>
      </w:r>
      <w:r w:rsidR="005E6290">
        <w:rPr>
          <w:bCs/>
          <w:iCs/>
          <w:color w:val="000000"/>
        </w:rPr>
        <w:t>команду</w:t>
      </w:r>
      <w:r w:rsidR="002E29A2">
        <w:rPr>
          <w:bCs/>
          <w:iCs/>
          <w:color w:val="000000"/>
        </w:rPr>
        <w:t xml:space="preserve"> для участия в </w:t>
      </w:r>
      <w:r w:rsidR="005E6290">
        <w:rPr>
          <w:bCs/>
          <w:iCs/>
          <w:color w:val="000000"/>
        </w:rPr>
        <w:t>передаче «Естественный отбор» на телевидении</w:t>
      </w:r>
      <w:r w:rsidR="002E29A2">
        <w:rPr>
          <w:bCs/>
          <w:iCs/>
          <w:color w:val="000000"/>
        </w:rPr>
        <w:t xml:space="preserve">. </w:t>
      </w:r>
      <w:r w:rsidR="00050F70">
        <w:rPr>
          <w:bCs/>
          <w:iCs/>
          <w:color w:val="000000"/>
        </w:rPr>
        <w:t xml:space="preserve">Педагог-психолог </w:t>
      </w:r>
      <w:proofErr w:type="spellStart"/>
      <w:r w:rsidR="00050F70">
        <w:rPr>
          <w:bCs/>
          <w:iCs/>
          <w:color w:val="000000"/>
        </w:rPr>
        <w:t>Шубенко</w:t>
      </w:r>
      <w:proofErr w:type="spellEnd"/>
      <w:r w:rsidR="00050F70">
        <w:rPr>
          <w:bCs/>
          <w:iCs/>
          <w:color w:val="000000"/>
        </w:rPr>
        <w:t xml:space="preserve"> А.Ю</w:t>
      </w:r>
      <w:r>
        <w:rPr>
          <w:bCs/>
          <w:iCs/>
          <w:color w:val="000000"/>
        </w:rPr>
        <w:t>.</w:t>
      </w:r>
      <w:r w:rsidR="00050F70">
        <w:rPr>
          <w:bCs/>
          <w:iCs/>
          <w:color w:val="000000"/>
        </w:rPr>
        <w:t xml:space="preserve"> подготовила команду для участия в </w:t>
      </w:r>
      <w:r w:rsidR="005D556F">
        <w:rPr>
          <w:bCs/>
          <w:iCs/>
          <w:color w:val="000000"/>
        </w:rPr>
        <w:t>городских дебатах</w:t>
      </w:r>
      <w:r w:rsidR="005E6290">
        <w:rPr>
          <w:bCs/>
          <w:iCs/>
          <w:color w:val="000000"/>
        </w:rPr>
        <w:t xml:space="preserve"> по теме «Здоровый образ жизни».</w:t>
      </w:r>
    </w:p>
    <w:p w:rsidR="00E66C21" w:rsidRPr="00026093" w:rsidRDefault="00E66C21" w:rsidP="00B6678C">
      <w:pPr>
        <w:shd w:val="clear" w:color="auto" w:fill="FFFFFF"/>
        <w:tabs>
          <w:tab w:val="left" w:pos="1138"/>
          <w:tab w:val="left" w:pos="7022"/>
        </w:tabs>
        <w:spacing w:line="276" w:lineRule="auto"/>
        <w:jc w:val="both"/>
        <w:rPr>
          <w:bCs/>
          <w:iCs/>
          <w:color w:val="000000"/>
        </w:rPr>
      </w:pPr>
      <w:r w:rsidRPr="00B03A12">
        <w:rPr>
          <w:b/>
          <w:bCs/>
          <w:iCs/>
          <w:color w:val="000000"/>
        </w:rPr>
        <w:t>- Имитационного моделирования (игровая).</w:t>
      </w:r>
      <w:r w:rsidR="00C4130D">
        <w:rPr>
          <w:b/>
          <w:bCs/>
          <w:iCs/>
          <w:color w:val="000000"/>
        </w:rPr>
        <w:t xml:space="preserve"> </w:t>
      </w:r>
      <w:r w:rsidRPr="00B03A12">
        <w:rPr>
          <w:bCs/>
          <w:iCs/>
          <w:color w:val="000000"/>
        </w:rPr>
        <w:t xml:space="preserve">В корпусе </w:t>
      </w:r>
      <w:r w:rsidR="000929B8">
        <w:rPr>
          <w:bCs/>
          <w:iCs/>
          <w:color w:val="000000"/>
        </w:rPr>
        <w:t>пять</w:t>
      </w:r>
      <w:r w:rsidR="00C4130D">
        <w:rPr>
          <w:bCs/>
          <w:iCs/>
          <w:color w:val="000000"/>
        </w:rPr>
        <w:t xml:space="preserve"> </w:t>
      </w:r>
      <w:r w:rsidR="000929B8">
        <w:rPr>
          <w:bCs/>
          <w:iCs/>
          <w:color w:val="000000"/>
        </w:rPr>
        <w:t>лет</w:t>
      </w:r>
      <w:r>
        <w:rPr>
          <w:bCs/>
          <w:iCs/>
          <w:color w:val="000000"/>
        </w:rPr>
        <w:t xml:space="preserve"> функционирует</w:t>
      </w:r>
      <w:r w:rsidRPr="00B03A12">
        <w:rPr>
          <w:bCs/>
          <w:iCs/>
          <w:color w:val="000000"/>
        </w:rPr>
        <w:t xml:space="preserve"> интеллектуальный клуб «Что? Где? Когда?»,</w:t>
      </w:r>
      <w:r>
        <w:rPr>
          <w:bCs/>
          <w:iCs/>
          <w:color w:val="000000"/>
        </w:rPr>
        <w:t xml:space="preserve"> организован городской чемпионат по игре «Что? Где? Когда?» для школьников г. Северска на базе корпуса, а также областной чемпионат по интеллектуальным играм для учреждений, подведомственных Департаменту ТО. </w:t>
      </w:r>
      <w:r w:rsidR="000929B8">
        <w:rPr>
          <w:bCs/>
          <w:iCs/>
          <w:color w:val="000000"/>
        </w:rPr>
        <w:t xml:space="preserve">В этом году в рамках сотрудничества с УФСБ России по Томской области корпус выступил организатором двух областных образовательных событий с использованием технологии интеллектуальных игр по военно-патриотической тематике. </w:t>
      </w:r>
      <w:r>
        <w:rPr>
          <w:bCs/>
          <w:iCs/>
          <w:color w:val="000000"/>
        </w:rPr>
        <w:t xml:space="preserve">В этом учебном году в </w:t>
      </w:r>
      <w:r w:rsidR="000929B8">
        <w:rPr>
          <w:bCs/>
          <w:iCs/>
          <w:color w:val="000000"/>
        </w:rPr>
        <w:t>четверты</w:t>
      </w:r>
      <w:r>
        <w:rPr>
          <w:bCs/>
          <w:iCs/>
          <w:color w:val="000000"/>
        </w:rPr>
        <w:t xml:space="preserve">й раз состоялся образовательный проект «Путешествие во времени», на которомосуществлено моделирование среды и погружение в эпоху </w:t>
      </w:r>
      <w:r w:rsidR="001F4E59">
        <w:rPr>
          <w:bCs/>
          <w:iCs/>
          <w:color w:val="000000"/>
        </w:rPr>
        <w:t>перв</w:t>
      </w:r>
      <w:r>
        <w:rPr>
          <w:bCs/>
          <w:iCs/>
          <w:color w:val="000000"/>
        </w:rPr>
        <w:t xml:space="preserve">ой половины </w:t>
      </w:r>
      <w:r w:rsidR="001F4E59">
        <w:rPr>
          <w:bCs/>
          <w:iCs/>
          <w:color w:val="000000"/>
          <w:lang w:val="en-US"/>
        </w:rPr>
        <w:t>X</w:t>
      </w:r>
      <w:r>
        <w:rPr>
          <w:bCs/>
          <w:iCs/>
          <w:color w:val="000000"/>
          <w:lang w:val="en-US"/>
        </w:rPr>
        <w:t>X</w:t>
      </w:r>
      <w:r>
        <w:rPr>
          <w:bCs/>
          <w:iCs/>
          <w:color w:val="000000"/>
        </w:rPr>
        <w:t xml:space="preserve"> века. Данное событие положительно влияет на развитие учебной мотивации, </w:t>
      </w:r>
      <w:proofErr w:type="spellStart"/>
      <w:r>
        <w:rPr>
          <w:bCs/>
          <w:iCs/>
          <w:color w:val="000000"/>
        </w:rPr>
        <w:t>общеучебных</w:t>
      </w:r>
      <w:proofErr w:type="spellEnd"/>
      <w:r>
        <w:rPr>
          <w:bCs/>
          <w:iCs/>
          <w:color w:val="000000"/>
        </w:rPr>
        <w:t xml:space="preserve">, коммуникативных, информационных компетентностей всех участников этого мероприятия и будет проводиться в корпусе ежегодно. В первом полугодии было проведено </w:t>
      </w:r>
      <w:r w:rsidR="001613D5">
        <w:rPr>
          <w:bCs/>
          <w:iCs/>
          <w:color w:val="000000"/>
        </w:rPr>
        <w:t>три</w:t>
      </w:r>
      <w:r>
        <w:rPr>
          <w:bCs/>
          <w:iCs/>
          <w:color w:val="000000"/>
        </w:rPr>
        <w:t xml:space="preserve"> общешкольные «кругосветки», где в игровой форме кадеты соревновались в знании </w:t>
      </w:r>
      <w:r>
        <w:rPr>
          <w:bCs/>
          <w:iCs/>
          <w:color w:val="000000"/>
        </w:rPr>
        <w:lastRenderedPageBreak/>
        <w:t xml:space="preserve">математики, иностранных языков, проявляя познавательные и коммуникативные компетенции, навыки самоуправления. </w:t>
      </w:r>
      <w:r w:rsidR="003F450B">
        <w:rPr>
          <w:bCs/>
          <w:iCs/>
          <w:color w:val="000000"/>
        </w:rPr>
        <w:t xml:space="preserve">Во втором полугодии проведен первый естественнонаучный турнир «Енот» для кадет </w:t>
      </w:r>
      <w:r w:rsidR="001613D5">
        <w:rPr>
          <w:bCs/>
          <w:iCs/>
          <w:color w:val="000000"/>
        </w:rPr>
        <w:t>7-8 классов</w:t>
      </w:r>
      <w:r w:rsidR="003F450B">
        <w:rPr>
          <w:bCs/>
          <w:iCs/>
          <w:color w:val="000000"/>
        </w:rPr>
        <w:t xml:space="preserve"> силами ШМО естественнонаучного направления.</w:t>
      </w:r>
    </w:p>
    <w:p w:rsidR="00E66C21" w:rsidRDefault="00E66C21" w:rsidP="00B6678C">
      <w:pPr>
        <w:shd w:val="clear" w:color="auto" w:fill="FFFFFF"/>
        <w:tabs>
          <w:tab w:val="left" w:pos="7022"/>
        </w:tabs>
        <w:spacing w:line="276" w:lineRule="auto"/>
        <w:jc w:val="both"/>
        <w:rPr>
          <w:bCs/>
          <w:iCs/>
          <w:color w:val="000000"/>
        </w:rPr>
      </w:pPr>
      <w:r w:rsidRPr="00B03A12">
        <w:rPr>
          <w:b/>
          <w:bCs/>
          <w:iCs/>
          <w:color w:val="000000"/>
        </w:rPr>
        <w:t>- Информационно-коммуникативная</w:t>
      </w:r>
      <w:r w:rsidRPr="00B03A12">
        <w:rPr>
          <w:bCs/>
          <w:iCs/>
          <w:color w:val="000000"/>
        </w:rPr>
        <w:t xml:space="preserve">. Характерной чертой является использование  информационных ресурсов в той или иной образовательной деятельности. </w:t>
      </w:r>
      <w:r>
        <w:rPr>
          <w:bCs/>
          <w:iCs/>
          <w:color w:val="000000"/>
        </w:rPr>
        <w:t xml:space="preserve">Данная технология наиболее эффективно начала использоваться педагогами. Практически все кабинеты оснащены мультимедийным оборудованием и Интернетом. Это позволяет педагогам включать медиа-контент в учебный процесс. </w:t>
      </w:r>
      <w:proofErr w:type="spellStart"/>
      <w:r>
        <w:rPr>
          <w:bCs/>
          <w:iCs/>
          <w:color w:val="000000"/>
        </w:rPr>
        <w:t>Шкарабейникова</w:t>
      </w:r>
      <w:proofErr w:type="spellEnd"/>
      <w:r>
        <w:rPr>
          <w:bCs/>
          <w:iCs/>
          <w:color w:val="000000"/>
        </w:rPr>
        <w:t xml:space="preserve"> И.А. применяет технологию «кейсов» для обучения русскому языку и литературе, использует готовые презентации для интерактивной доски и составляет свои; Попова О.Л., </w:t>
      </w:r>
      <w:proofErr w:type="spellStart"/>
      <w:r>
        <w:rPr>
          <w:bCs/>
          <w:iCs/>
          <w:color w:val="000000"/>
        </w:rPr>
        <w:t>Акуличева</w:t>
      </w:r>
      <w:proofErr w:type="spellEnd"/>
      <w:r>
        <w:rPr>
          <w:bCs/>
          <w:iCs/>
          <w:color w:val="000000"/>
        </w:rPr>
        <w:t xml:space="preserve"> Л.А., Меркурьева Н.А., Берг Е.В., </w:t>
      </w:r>
      <w:proofErr w:type="spellStart"/>
      <w:r>
        <w:rPr>
          <w:bCs/>
          <w:iCs/>
          <w:color w:val="000000"/>
        </w:rPr>
        <w:t>Овчарова</w:t>
      </w:r>
      <w:proofErr w:type="spellEnd"/>
      <w:r>
        <w:rPr>
          <w:bCs/>
          <w:iCs/>
          <w:color w:val="000000"/>
        </w:rPr>
        <w:t xml:space="preserve"> Л.Л., </w:t>
      </w:r>
      <w:proofErr w:type="spellStart"/>
      <w:r>
        <w:rPr>
          <w:bCs/>
          <w:iCs/>
          <w:color w:val="000000"/>
        </w:rPr>
        <w:t>Здоровец</w:t>
      </w:r>
      <w:proofErr w:type="spellEnd"/>
      <w:r>
        <w:rPr>
          <w:bCs/>
          <w:iCs/>
          <w:color w:val="000000"/>
        </w:rPr>
        <w:t xml:space="preserve"> Е.Л. большинство своих уроков проводят с информационной поддержкой, что повышает мотивацию учащихся, фиксирует внимание, повышает уровень </w:t>
      </w:r>
      <w:proofErr w:type="spellStart"/>
      <w:r>
        <w:rPr>
          <w:bCs/>
          <w:iCs/>
          <w:color w:val="000000"/>
        </w:rPr>
        <w:t>обученности</w:t>
      </w:r>
      <w:proofErr w:type="spellEnd"/>
      <w:r>
        <w:rPr>
          <w:bCs/>
          <w:iCs/>
          <w:color w:val="000000"/>
        </w:rPr>
        <w:t xml:space="preserve"> кадет. </w:t>
      </w:r>
    </w:p>
    <w:p w:rsidR="00E66C21" w:rsidRDefault="00E66C21" w:rsidP="00B6678C">
      <w:pPr>
        <w:shd w:val="clear" w:color="auto" w:fill="FFFFFF"/>
        <w:tabs>
          <w:tab w:val="left" w:pos="7022"/>
        </w:tabs>
        <w:spacing w:line="276" w:lineRule="auto"/>
        <w:jc w:val="both"/>
        <w:rPr>
          <w:bCs/>
          <w:iCs/>
          <w:color w:val="000000"/>
        </w:rPr>
      </w:pPr>
      <w:r>
        <w:rPr>
          <w:bCs/>
          <w:iCs/>
          <w:color w:val="000000"/>
        </w:rPr>
        <w:t>Педагоги используют на уроках материалы электронных изданий «1 сентября», портала «</w:t>
      </w:r>
      <w:proofErr w:type="spellStart"/>
      <w:r>
        <w:rPr>
          <w:bCs/>
          <w:iCs/>
          <w:color w:val="000000"/>
        </w:rPr>
        <w:t>Инфоурок</w:t>
      </w:r>
      <w:proofErr w:type="spellEnd"/>
      <w:r>
        <w:rPr>
          <w:bCs/>
          <w:iCs/>
          <w:color w:val="000000"/>
        </w:rPr>
        <w:t xml:space="preserve">», различные </w:t>
      </w:r>
      <w:proofErr w:type="spellStart"/>
      <w:r>
        <w:rPr>
          <w:bCs/>
          <w:iCs/>
          <w:color w:val="000000"/>
        </w:rPr>
        <w:t>ЦОРы</w:t>
      </w:r>
      <w:proofErr w:type="spellEnd"/>
      <w:r>
        <w:rPr>
          <w:bCs/>
          <w:iCs/>
          <w:color w:val="000000"/>
        </w:rPr>
        <w:t xml:space="preserve"> и </w:t>
      </w:r>
      <w:proofErr w:type="spellStart"/>
      <w:r>
        <w:rPr>
          <w:bCs/>
          <w:iCs/>
          <w:color w:val="000000"/>
        </w:rPr>
        <w:t>ЭОРы</w:t>
      </w:r>
      <w:proofErr w:type="spellEnd"/>
      <w:r>
        <w:rPr>
          <w:bCs/>
          <w:iCs/>
          <w:color w:val="000000"/>
        </w:rPr>
        <w:t xml:space="preserve">. Такие учителя, как </w:t>
      </w:r>
      <w:proofErr w:type="spellStart"/>
      <w:r w:rsidR="001F4E59">
        <w:rPr>
          <w:bCs/>
          <w:iCs/>
          <w:color w:val="000000"/>
        </w:rPr>
        <w:t>Здоровец</w:t>
      </w:r>
      <w:proofErr w:type="spellEnd"/>
      <w:r w:rsidR="001F4E59">
        <w:rPr>
          <w:bCs/>
          <w:iCs/>
          <w:color w:val="000000"/>
        </w:rPr>
        <w:t xml:space="preserve"> Е.Л., </w:t>
      </w:r>
      <w:r w:rsidR="000929B8">
        <w:rPr>
          <w:bCs/>
          <w:iCs/>
          <w:color w:val="000000"/>
        </w:rPr>
        <w:t>Барская Р.И</w:t>
      </w:r>
      <w:r>
        <w:rPr>
          <w:bCs/>
          <w:iCs/>
          <w:color w:val="000000"/>
        </w:rPr>
        <w:t xml:space="preserve">., Комисарова С.А., </w:t>
      </w:r>
      <w:proofErr w:type="spellStart"/>
      <w:r>
        <w:rPr>
          <w:bCs/>
          <w:iCs/>
          <w:color w:val="000000"/>
        </w:rPr>
        <w:t>Овчарова</w:t>
      </w:r>
      <w:proofErr w:type="spellEnd"/>
      <w:r>
        <w:rPr>
          <w:bCs/>
          <w:iCs/>
          <w:color w:val="000000"/>
        </w:rPr>
        <w:t xml:space="preserve"> Л.Л., Долгополова Г.Н., </w:t>
      </w:r>
      <w:r w:rsidR="000929B8">
        <w:rPr>
          <w:bCs/>
          <w:iCs/>
          <w:color w:val="000000"/>
        </w:rPr>
        <w:t>Смирнова Н.Н</w:t>
      </w:r>
      <w:r>
        <w:rPr>
          <w:bCs/>
          <w:iCs/>
          <w:color w:val="000000"/>
        </w:rPr>
        <w:t>., Меркурьева Н.А., Емельянова Е.Ю. инициируют участие кадет в онлайн-олимпиадах и конкурсах по предмету.</w:t>
      </w:r>
    </w:p>
    <w:p w:rsidR="005579EC" w:rsidRDefault="005579EC" w:rsidP="00B6678C">
      <w:pPr>
        <w:shd w:val="clear" w:color="auto" w:fill="FFFFFF"/>
        <w:tabs>
          <w:tab w:val="left" w:pos="7022"/>
        </w:tabs>
        <w:spacing w:line="276" w:lineRule="auto"/>
        <w:jc w:val="both"/>
        <w:rPr>
          <w:bCs/>
          <w:iCs/>
          <w:color w:val="000000"/>
        </w:rPr>
      </w:pPr>
      <w:r>
        <w:rPr>
          <w:bCs/>
          <w:iCs/>
          <w:color w:val="000000"/>
        </w:rPr>
        <w:t>Учитель Попова О.Л. применяет:</w:t>
      </w:r>
    </w:p>
    <w:p w:rsidR="005579EC" w:rsidRPr="005579EC" w:rsidRDefault="005579EC" w:rsidP="005579EC">
      <w:pPr>
        <w:pStyle w:val="a3"/>
        <w:numPr>
          <w:ilvl w:val="0"/>
          <w:numId w:val="24"/>
        </w:numPr>
        <w:rPr>
          <w:szCs w:val="20"/>
          <w:shd w:val="clear" w:color="auto" w:fill="FFFFFF"/>
        </w:rPr>
      </w:pPr>
      <w:r w:rsidRPr="005579EC">
        <w:rPr>
          <w:szCs w:val="20"/>
          <w:shd w:val="clear" w:color="auto" w:fill="FFFFFF"/>
        </w:rPr>
        <w:t>Показ слайдов (презентации, задания, таблицы, схемы, определения, кроссворды, ребусы, звуки животных)</w:t>
      </w:r>
    </w:p>
    <w:p w:rsidR="005579EC" w:rsidRPr="005579EC" w:rsidRDefault="005579EC" w:rsidP="005579EC">
      <w:pPr>
        <w:pStyle w:val="a3"/>
        <w:numPr>
          <w:ilvl w:val="0"/>
          <w:numId w:val="24"/>
        </w:numPr>
        <w:jc w:val="both"/>
        <w:rPr>
          <w:szCs w:val="20"/>
          <w:shd w:val="clear" w:color="auto" w:fill="FFFFFF"/>
        </w:rPr>
      </w:pPr>
      <w:r w:rsidRPr="005579EC">
        <w:rPr>
          <w:szCs w:val="20"/>
          <w:shd w:val="clear" w:color="auto" w:fill="FFFFFF"/>
        </w:rPr>
        <w:t xml:space="preserve">Показ видео (уроки </w:t>
      </w:r>
      <w:r w:rsidRPr="005579EC">
        <w:rPr>
          <w:szCs w:val="20"/>
          <w:shd w:val="clear" w:color="auto" w:fill="FFFFFF"/>
          <w:lang w:val="en-US"/>
        </w:rPr>
        <w:t>online</w:t>
      </w:r>
      <w:r w:rsidRPr="005579EC">
        <w:rPr>
          <w:szCs w:val="20"/>
          <w:shd w:val="clear" w:color="auto" w:fill="FFFFFF"/>
        </w:rPr>
        <w:t xml:space="preserve"> сайт </w:t>
      </w:r>
      <w:r w:rsidRPr="005579EC">
        <w:rPr>
          <w:szCs w:val="20"/>
          <w:shd w:val="clear" w:color="auto" w:fill="FFFFFF"/>
          <w:lang w:val="en-US"/>
        </w:rPr>
        <w:t>Internet</w:t>
      </w:r>
      <w:r w:rsidRPr="005579EC">
        <w:rPr>
          <w:szCs w:val="20"/>
          <w:shd w:val="clear" w:color="auto" w:fill="FFFFFF"/>
        </w:rPr>
        <w:t xml:space="preserve"> </w:t>
      </w:r>
      <w:proofErr w:type="spellStart"/>
      <w:r w:rsidRPr="005579EC">
        <w:rPr>
          <w:szCs w:val="20"/>
          <w:shd w:val="clear" w:color="auto" w:fill="FFFFFF"/>
          <w:lang w:val="en-US"/>
        </w:rPr>
        <w:t>Urok</w:t>
      </w:r>
      <w:proofErr w:type="spellEnd"/>
      <w:r w:rsidRPr="005579EC">
        <w:rPr>
          <w:szCs w:val="20"/>
          <w:shd w:val="clear" w:color="auto" w:fill="FFFFFF"/>
        </w:rPr>
        <w:t>.</w:t>
      </w:r>
      <w:proofErr w:type="spellStart"/>
      <w:r w:rsidRPr="005579EC">
        <w:rPr>
          <w:szCs w:val="20"/>
          <w:shd w:val="clear" w:color="auto" w:fill="FFFFFF"/>
          <w:lang w:val="en-US"/>
        </w:rPr>
        <w:t>ru</w:t>
      </w:r>
      <w:proofErr w:type="spellEnd"/>
      <w:r w:rsidRPr="005579EC">
        <w:rPr>
          <w:szCs w:val="20"/>
          <w:shd w:val="clear" w:color="auto" w:fill="FFFFFF"/>
        </w:rPr>
        <w:t>, документальные фильмы, эксперименты по химии, видео зарисовки  про животных)</w:t>
      </w:r>
    </w:p>
    <w:p w:rsidR="005579EC" w:rsidRPr="005579EC" w:rsidRDefault="005579EC" w:rsidP="005579EC">
      <w:pPr>
        <w:pStyle w:val="a3"/>
        <w:numPr>
          <w:ilvl w:val="0"/>
          <w:numId w:val="24"/>
        </w:numPr>
        <w:jc w:val="both"/>
        <w:rPr>
          <w:szCs w:val="20"/>
          <w:shd w:val="clear" w:color="auto" w:fill="FFFFFF"/>
        </w:rPr>
      </w:pPr>
      <w:r w:rsidRPr="005579EC">
        <w:rPr>
          <w:szCs w:val="20"/>
          <w:shd w:val="clear" w:color="auto" w:fill="FFFFFF"/>
        </w:rPr>
        <w:t xml:space="preserve">Проверка знаний тесты в </w:t>
      </w:r>
      <w:r w:rsidRPr="005579EC">
        <w:rPr>
          <w:szCs w:val="20"/>
          <w:shd w:val="clear" w:color="auto" w:fill="FFFFFF"/>
          <w:lang w:val="en-US"/>
        </w:rPr>
        <w:t>online</w:t>
      </w:r>
      <w:r w:rsidRPr="005579EC">
        <w:rPr>
          <w:szCs w:val="20"/>
          <w:shd w:val="clear" w:color="auto" w:fill="FFFFFF"/>
        </w:rPr>
        <w:t xml:space="preserve"> сайт </w:t>
      </w:r>
      <w:proofErr w:type="spellStart"/>
      <w:r w:rsidRPr="005579EC">
        <w:rPr>
          <w:szCs w:val="20"/>
          <w:shd w:val="clear" w:color="auto" w:fill="FFFFFF"/>
          <w:lang w:val="en-US"/>
        </w:rPr>
        <w:t>biouroki</w:t>
      </w:r>
      <w:proofErr w:type="spellEnd"/>
      <w:r w:rsidRPr="005579EC">
        <w:rPr>
          <w:szCs w:val="20"/>
          <w:shd w:val="clear" w:color="auto" w:fill="FFFFFF"/>
        </w:rPr>
        <w:t>.</w:t>
      </w:r>
      <w:proofErr w:type="spellStart"/>
      <w:r w:rsidRPr="005579EC">
        <w:rPr>
          <w:szCs w:val="20"/>
          <w:shd w:val="clear" w:color="auto" w:fill="FFFFFF"/>
          <w:lang w:val="en-US"/>
        </w:rPr>
        <w:t>ru</w:t>
      </w:r>
      <w:proofErr w:type="spellEnd"/>
    </w:p>
    <w:p w:rsidR="005579EC" w:rsidRPr="005579EC" w:rsidRDefault="005579EC" w:rsidP="005579EC">
      <w:pPr>
        <w:pStyle w:val="a3"/>
        <w:numPr>
          <w:ilvl w:val="0"/>
          <w:numId w:val="24"/>
        </w:numPr>
        <w:jc w:val="both"/>
        <w:rPr>
          <w:szCs w:val="20"/>
          <w:shd w:val="clear" w:color="auto" w:fill="FFFFFF"/>
        </w:rPr>
      </w:pPr>
      <w:r w:rsidRPr="005579EC">
        <w:rPr>
          <w:szCs w:val="20"/>
          <w:shd w:val="clear" w:color="auto" w:fill="FFFFFF"/>
        </w:rPr>
        <w:t>Электронный дневник (Д/з, Д/з для отсутствующих).</w:t>
      </w:r>
    </w:p>
    <w:p w:rsidR="005579EC" w:rsidRDefault="005579EC" w:rsidP="005579EC">
      <w:pPr>
        <w:ind w:firstLine="567"/>
        <w:jc w:val="both"/>
        <w:rPr>
          <w:rFonts w:eastAsia="Calibri"/>
        </w:rPr>
      </w:pPr>
      <w:r>
        <w:rPr>
          <w:shd w:val="clear" w:color="auto" w:fill="FFFFFF"/>
        </w:rPr>
        <w:t>Подготовка сообщений, проектов, рефератов, буклетов, заметки в рубрику «Интересное рядом», олимпиады все эти виды деятельности, учеников направляют на информационные источники</w:t>
      </w:r>
      <w:r>
        <w:rPr>
          <w:sz w:val="28"/>
          <w:szCs w:val="28"/>
          <w:shd w:val="clear" w:color="auto" w:fill="FFFFFF"/>
        </w:rPr>
        <w:t xml:space="preserve"> </w:t>
      </w:r>
      <w:r>
        <w:rPr>
          <w:shd w:val="clear" w:color="auto" w:fill="FFFFFF"/>
        </w:rPr>
        <w:t>в сети</w:t>
      </w:r>
      <w:r>
        <w:rPr>
          <w:rFonts w:eastAsia="Calibri"/>
        </w:rPr>
        <w:t xml:space="preserve"> </w:t>
      </w:r>
      <w:proofErr w:type="spellStart"/>
      <w:r>
        <w:rPr>
          <w:rFonts w:eastAsia="Calibri"/>
        </w:rPr>
        <w:t>Internet</w:t>
      </w:r>
      <w:proofErr w:type="spellEnd"/>
      <w:r>
        <w:rPr>
          <w:rFonts w:eastAsia="Calibri"/>
        </w:rPr>
        <w:t xml:space="preserve"> ускоряют процесс поиска информации, повышают интерес к предмету.</w:t>
      </w:r>
    </w:p>
    <w:p w:rsidR="00C4130D" w:rsidRPr="00C4130D" w:rsidRDefault="00C4130D" w:rsidP="00C4130D">
      <w:pPr>
        <w:shd w:val="clear" w:color="auto" w:fill="FFFFFF"/>
        <w:tabs>
          <w:tab w:val="left" w:pos="7022"/>
        </w:tabs>
        <w:spacing w:line="276" w:lineRule="auto"/>
        <w:jc w:val="both"/>
        <w:rPr>
          <w:bCs/>
          <w:iCs/>
          <w:color w:val="000000"/>
        </w:rPr>
      </w:pPr>
      <w:r w:rsidRPr="005579EC">
        <w:rPr>
          <w:b/>
          <w:bCs/>
          <w:iCs/>
          <w:color w:val="000000"/>
        </w:rPr>
        <w:t>- Технология развития критического мышления</w:t>
      </w:r>
      <w:r>
        <w:rPr>
          <w:bCs/>
          <w:iCs/>
          <w:color w:val="000000"/>
        </w:rPr>
        <w:t xml:space="preserve">. </w:t>
      </w:r>
      <w:r w:rsidRPr="00C4130D">
        <w:rPr>
          <w:bCs/>
          <w:iCs/>
          <w:color w:val="000000"/>
        </w:rPr>
        <w:t xml:space="preserve">Приемы, используемые </w:t>
      </w:r>
      <w:r w:rsidR="005579EC">
        <w:rPr>
          <w:bCs/>
          <w:iCs/>
          <w:color w:val="000000"/>
        </w:rPr>
        <w:t>Поповой О.Л.</w:t>
      </w:r>
      <w:r w:rsidRPr="00C4130D">
        <w:rPr>
          <w:bCs/>
          <w:iCs/>
          <w:color w:val="000000"/>
        </w:rPr>
        <w:t xml:space="preserve"> на уроках</w:t>
      </w:r>
      <w:r w:rsidR="005579EC">
        <w:rPr>
          <w:bCs/>
          <w:iCs/>
          <w:color w:val="000000"/>
        </w:rPr>
        <w:t>,</w:t>
      </w:r>
      <w:r w:rsidRPr="00C4130D">
        <w:rPr>
          <w:bCs/>
          <w:iCs/>
          <w:color w:val="000000"/>
        </w:rPr>
        <w:t xml:space="preserve"> следующие: таблица, интеллектуальные карты, графические техники решения задач, перепутанные логические цепочки.</w:t>
      </w:r>
    </w:p>
    <w:p w:rsidR="00C4130D" w:rsidRDefault="00603560" w:rsidP="00B6678C">
      <w:pPr>
        <w:shd w:val="clear" w:color="auto" w:fill="FFFFFF"/>
        <w:spacing w:line="276" w:lineRule="auto"/>
        <w:jc w:val="both"/>
      </w:pPr>
      <w:r w:rsidRPr="00603560">
        <w:rPr>
          <w:b/>
          <w:bCs/>
        </w:rPr>
        <w:t>- Технология «</w:t>
      </w:r>
      <w:proofErr w:type="spellStart"/>
      <w:r w:rsidRPr="00603560">
        <w:rPr>
          <w:b/>
          <w:bCs/>
        </w:rPr>
        <w:t>синквейн</w:t>
      </w:r>
      <w:proofErr w:type="spellEnd"/>
      <w:r w:rsidRPr="00603560">
        <w:rPr>
          <w:b/>
          <w:bCs/>
        </w:rPr>
        <w:t>»</w:t>
      </w:r>
      <w:r>
        <w:rPr>
          <w:bCs/>
        </w:rPr>
        <w:t xml:space="preserve"> используется учителем </w:t>
      </w:r>
      <w:proofErr w:type="spellStart"/>
      <w:r>
        <w:rPr>
          <w:bCs/>
        </w:rPr>
        <w:t>Овчаровой</w:t>
      </w:r>
      <w:proofErr w:type="spellEnd"/>
      <w:r>
        <w:rPr>
          <w:bCs/>
        </w:rPr>
        <w:t xml:space="preserve"> Л.Л. с целью </w:t>
      </w:r>
      <w:r>
        <w:t>р</w:t>
      </w:r>
      <w:r w:rsidRPr="00943BFB">
        <w:t>азвити</w:t>
      </w:r>
      <w:r>
        <w:t>я</w:t>
      </w:r>
      <w:r w:rsidRPr="00943BFB">
        <w:t xml:space="preserve"> навыков </w:t>
      </w:r>
      <w:r>
        <w:t>запоминания главных моментов урока.</w:t>
      </w:r>
    </w:p>
    <w:p w:rsidR="00610A8A" w:rsidRDefault="00610A8A" w:rsidP="00B6678C">
      <w:pPr>
        <w:shd w:val="clear" w:color="auto" w:fill="FFFFFF"/>
        <w:spacing w:line="276" w:lineRule="auto"/>
        <w:jc w:val="both"/>
        <w:rPr>
          <w:bCs/>
          <w:iCs/>
          <w:color w:val="000000"/>
        </w:rPr>
      </w:pPr>
      <w:r>
        <w:t xml:space="preserve">Педагоги проводят интегрированные уроки для формирования единой картины мира у обучающихся, установления </w:t>
      </w:r>
      <w:proofErr w:type="spellStart"/>
      <w:r>
        <w:t>межпредметных</w:t>
      </w:r>
      <w:proofErr w:type="spellEnd"/>
      <w:r>
        <w:t xml:space="preserve"> связей и развития </w:t>
      </w:r>
      <w:proofErr w:type="spellStart"/>
      <w:r>
        <w:t>метапредметных</w:t>
      </w:r>
      <w:proofErr w:type="spellEnd"/>
      <w:r>
        <w:t xml:space="preserve"> навыков.</w:t>
      </w:r>
    </w:p>
    <w:p w:rsidR="00E66C21" w:rsidRDefault="00E66C21" w:rsidP="00B6678C">
      <w:pPr>
        <w:shd w:val="clear" w:color="auto" w:fill="FFFFFF"/>
        <w:spacing w:line="276" w:lineRule="auto"/>
        <w:jc w:val="both"/>
        <w:rPr>
          <w:bCs/>
          <w:iCs/>
          <w:color w:val="000000"/>
        </w:rPr>
      </w:pPr>
      <w:r>
        <w:rPr>
          <w:bCs/>
          <w:iCs/>
          <w:color w:val="000000"/>
        </w:rPr>
        <w:t>В целом можно отметить, что освоение инновационных технологий осуществляется, и требуется развивать и поддерживать этот процесс с помощью курсов повышения квалификации, постоянно действующих семинаров в корпусе, расширения сферы деятельности школьных методических объединений и творческих групп, работы педагогов по темам самообразования.</w:t>
      </w:r>
    </w:p>
    <w:p w:rsidR="00E66C21" w:rsidRPr="00F425D9" w:rsidRDefault="00E66C21" w:rsidP="000929B8">
      <w:pPr>
        <w:numPr>
          <w:ilvl w:val="0"/>
          <w:numId w:val="2"/>
        </w:numPr>
        <w:shd w:val="clear" w:color="auto" w:fill="FFFFFF"/>
        <w:tabs>
          <w:tab w:val="left" w:pos="1138"/>
          <w:tab w:val="left" w:pos="7022"/>
        </w:tabs>
        <w:spacing w:after="240"/>
        <w:jc w:val="both"/>
        <w:rPr>
          <w:b/>
          <w:color w:val="000000"/>
          <w:spacing w:val="-7"/>
        </w:rPr>
      </w:pPr>
      <w:proofErr w:type="spellStart"/>
      <w:r w:rsidRPr="00F425D9">
        <w:rPr>
          <w:b/>
          <w:color w:val="000000"/>
          <w:spacing w:val="3"/>
        </w:rPr>
        <w:t>Внутришкольное</w:t>
      </w:r>
      <w:proofErr w:type="spellEnd"/>
      <w:r w:rsidRPr="00F425D9">
        <w:rPr>
          <w:b/>
          <w:color w:val="000000"/>
          <w:spacing w:val="3"/>
        </w:rPr>
        <w:t xml:space="preserve"> и внешкольное</w:t>
      </w:r>
      <w:r>
        <w:rPr>
          <w:b/>
          <w:color w:val="000000"/>
          <w:spacing w:val="3"/>
        </w:rPr>
        <w:t> </w:t>
      </w:r>
      <w:r w:rsidRPr="00F425D9">
        <w:rPr>
          <w:b/>
          <w:color w:val="000000"/>
          <w:spacing w:val="3"/>
        </w:rPr>
        <w:t>повышение</w:t>
      </w:r>
      <w:r>
        <w:rPr>
          <w:b/>
          <w:color w:val="000000"/>
          <w:spacing w:val="3"/>
        </w:rPr>
        <w:t> </w:t>
      </w:r>
      <w:r w:rsidRPr="00F425D9">
        <w:rPr>
          <w:b/>
          <w:color w:val="000000"/>
          <w:spacing w:val="3"/>
        </w:rPr>
        <w:t>квалификации педагогов.</w:t>
      </w:r>
    </w:p>
    <w:p w:rsidR="00E66C21" w:rsidRDefault="00E66C21" w:rsidP="00CC7DAE">
      <w:pPr>
        <w:spacing w:line="276" w:lineRule="auto"/>
        <w:ind w:left="502"/>
      </w:pPr>
      <w:r>
        <w:t>В течение нескольких лет педагоги работают по темам самообразования:</w:t>
      </w:r>
    </w:p>
    <w:p w:rsidR="00E66C21" w:rsidRDefault="00E66C21" w:rsidP="00CC7DAE">
      <w:pPr>
        <w:numPr>
          <w:ilvl w:val="0"/>
          <w:numId w:val="3"/>
        </w:numPr>
        <w:spacing w:line="276" w:lineRule="auto"/>
        <w:jc w:val="both"/>
      </w:pPr>
      <w:proofErr w:type="spellStart"/>
      <w:r w:rsidRPr="00AB300D">
        <w:t>Шкарабейникова</w:t>
      </w:r>
      <w:proofErr w:type="spellEnd"/>
      <w:r w:rsidRPr="00AB300D">
        <w:t xml:space="preserve"> И</w:t>
      </w:r>
      <w:r>
        <w:t>.</w:t>
      </w:r>
      <w:r w:rsidRPr="00AB300D">
        <w:t>А</w:t>
      </w:r>
      <w:r>
        <w:t>.</w:t>
      </w:r>
      <w:r w:rsidRPr="00AB300D">
        <w:t>, учитель русского языка и литературы</w:t>
      </w:r>
      <w:r>
        <w:t xml:space="preserve"> -</w:t>
      </w:r>
      <w:r w:rsidRPr="00AB300D">
        <w:t xml:space="preserve"> «</w:t>
      </w:r>
      <w:r w:rsidRPr="00AE30E4">
        <w:t>Использование новых технологий на уроках русского языка и литературы</w:t>
      </w:r>
      <w:r w:rsidRPr="00A723AF">
        <w:t>»</w:t>
      </w:r>
    </w:p>
    <w:p w:rsidR="00E66C21" w:rsidRPr="00A723AF" w:rsidRDefault="00E66C21" w:rsidP="00CC7DAE">
      <w:pPr>
        <w:numPr>
          <w:ilvl w:val="0"/>
          <w:numId w:val="3"/>
        </w:numPr>
        <w:spacing w:line="276" w:lineRule="auto"/>
        <w:jc w:val="both"/>
      </w:pPr>
      <w:proofErr w:type="spellStart"/>
      <w:r>
        <w:lastRenderedPageBreak/>
        <w:t>Здоровец</w:t>
      </w:r>
      <w:proofErr w:type="spellEnd"/>
      <w:r>
        <w:t xml:space="preserve"> Е.Л., </w:t>
      </w:r>
      <w:r w:rsidRPr="00AB300D">
        <w:t>учитель русского языка и литературы</w:t>
      </w:r>
      <w:r>
        <w:t xml:space="preserve"> – «</w:t>
      </w:r>
      <w:r w:rsidRPr="00AE6D75">
        <w:rPr>
          <w:shd w:val="clear" w:color="auto" w:fill="FFFFFF"/>
        </w:rPr>
        <w:t>Проблемный подход в обучении как средство формирования ключевых компетенций на уроках русского языка</w:t>
      </w:r>
      <w:r>
        <w:rPr>
          <w:shd w:val="clear" w:color="auto" w:fill="FFFFFF"/>
        </w:rPr>
        <w:t>»</w:t>
      </w:r>
    </w:p>
    <w:p w:rsidR="00E66C21" w:rsidRDefault="00E66C21" w:rsidP="00CC7DAE">
      <w:pPr>
        <w:numPr>
          <w:ilvl w:val="0"/>
          <w:numId w:val="3"/>
        </w:numPr>
        <w:spacing w:line="276" w:lineRule="auto"/>
        <w:jc w:val="both"/>
      </w:pPr>
      <w:proofErr w:type="spellStart"/>
      <w:r>
        <w:t>Акуличева</w:t>
      </w:r>
      <w:proofErr w:type="spellEnd"/>
      <w:r>
        <w:t xml:space="preserve"> Л.А., учитель истории и обществознания - «</w:t>
      </w:r>
      <w:r w:rsidRPr="00AE30E4">
        <w:t>Роль логического мышления на уроках истории</w:t>
      </w:r>
      <w:r>
        <w:t>»</w:t>
      </w:r>
    </w:p>
    <w:p w:rsidR="000929B8" w:rsidRDefault="000929B8" w:rsidP="00CC7DAE">
      <w:pPr>
        <w:numPr>
          <w:ilvl w:val="0"/>
          <w:numId w:val="3"/>
        </w:numPr>
        <w:spacing w:line="276" w:lineRule="auto"/>
        <w:jc w:val="both"/>
      </w:pPr>
      <w:r>
        <w:t>Барская Р.И., учитель истории и обществознания – «Организация методической работы учителя при переходе на линейную систему преподавания истории».</w:t>
      </w:r>
    </w:p>
    <w:p w:rsidR="00E66C21" w:rsidRDefault="00E66C21" w:rsidP="00CC7DAE">
      <w:pPr>
        <w:numPr>
          <w:ilvl w:val="0"/>
          <w:numId w:val="3"/>
        </w:numPr>
        <w:spacing w:line="276" w:lineRule="auto"/>
        <w:jc w:val="both"/>
      </w:pPr>
      <w:r>
        <w:t xml:space="preserve">Долгополова Г.Н., </w:t>
      </w:r>
      <w:r w:rsidRPr="00AB300D">
        <w:t>учитель русского языка и литературы</w:t>
      </w:r>
      <w:r>
        <w:t xml:space="preserve"> -  «Организация диалога на уроках русского языка»</w:t>
      </w:r>
    </w:p>
    <w:p w:rsidR="00E66C21" w:rsidRDefault="00E66C21" w:rsidP="00CC7DAE">
      <w:pPr>
        <w:numPr>
          <w:ilvl w:val="0"/>
          <w:numId w:val="3"/>
        </w:numPr>
        <w:spacing w:line="276" w:lineRule="auto"/>
        <w:jc w:val="both"/>
      </w:pPr>
      <w:r>
        <w:t>Комисарова С.А., учитель английского языка – «</w:t>
      </w:r>
      <w:r w:rsidRPr="00AE30E4">
        <w:t>Развитие инте</w:t>
      </w:r>
      <w:r>
        <w:t xml:space="preserve">реса к иностранному языку у </w:t>
      </w:r>
      <w:r w:rsidRPr="00AE30E4">
        <w:t xml:space="preserve"> учащихся </w:t>
      </w:r>
      <w:r>
        <w:t xml:space="preserve">через интеграцию и </w:t>
      </w:r>
      <w:proofErr w:type="spellStart"/>
      <w:r>
        <w:t>межпредметные</w:t>
      </w:r>
      <w:proofErr w:type="spellEnd"/>
      <w:r>
        <w:t xml:space="preserve"> связи»</w:t>
      </w:r>
    </w:p>
    <w:p w:rsidR="00E66C21" w:rsidRDefault="00056C7E" w:rsidP="00CC7DAE">
      <w:pPr>
        <w:numPr>
          <w:ilvl w:val="0"/>
          <w:numId w:val="3"/>
        </w:numPr>
        <w:spacing w:line="276" w:lineRule="auto"/>
        <w:jc w:val="both"/>
      </w:pPr>
      <w:r>
        <w:t>Илюшина</w:t>
      </w:r>
      <w:r w:rsidR="00E66C21">
        <w:t xml:space="preserve"> Т.Н., учитель английского языка – «Развитие коммуникативных компетенций на уроках иностранного языка»</w:t>
      </w:r>
    </w:p>
    <w:p w:rsidR="00E66C21" w:rsidRPr="00AB300D" w:rsidRDefault="00E66C21" w:rsidP="00CC7DAE">
      <w:pPr>
        <w:numPr>
          <w:ilvl w:val="0"/>
          <w:numId w:val="3"/>
        </w:numPr>
        <w:spacing w:line="276" w:lineRule="auto"/>
        <w:jc w:val="both"/>
      </w:pPr>
      <w:r>
        <w:t>Попова О.Л., учитель биологии и химии – «</w:t>
      </w:r>
      <w:r w:rsidRPr="00C5763A">
        <w:t>Использование  педагогической технологии – метод проектов, как одного из способов достижения дидактической цели</w:t>
      </w:r>
      <w:r>
        <w:t>»</w:t>
      </w:r>
    </w:p>
    <w:p w:rsidR="00E66C21" w:rsidRDefault="00E66C21" w:rsidP="00CC7DAE">
      <w:pPr>
        <w:numPr>
          <w:ilvl w:val="0"/>
          <w:numId w:val="3"/>
        </w:numPr>
        <w:spacing w:line="276" w:lineRule="auto"/>
        <w:jc w:val="both"/>
        <w:rPr>
          <w:iCs/>
        </w:rPr>
      </w:pPr>
      <w:proofErr w:type="spellStart"/>
      <w:r w:rsidRPr="00132A49">
        <w:rPr>
          <w:iCs/>
        </w:rPr>
        <w:t>Овчарова</w:t>
      </w:r>
      <w:proofErr w:type="spellEnd"/>
      <w:r w:rsidRPr="00132A49">
        <w:rPr>
          <w:iCs/>
        </w:rPr>
        <w:t xml:space="preserve"> Л.Л.</w:t>
      </w:r>
      <w:r>
        <w:rPr>
          <w:iCs/>
        </w:rPr>
        <w:t xml:space="preserve">, учитель географии - </w:t>
      </w:r>
      <w:r w:rsidRPr="00132A49">
        <w:rPr>
          <w:iCs/>
        </w:rPr>
        <w:t>«</w:t>
      </w:r>
      <w:r>
        <w:t>Развитие одаренных детей на уроках географии и во внеурочное время</w:t>
      </w:r>
      <w:r w:rsidRPr="00132A49">
        <w:rPr>
          <w:iCs/>
        </w:rPr>
        <w:t>»</w:t>
      </w:r>
    </w:p>
    <w:p w:rsidR="00E66C21" w:rsidRPr="00226E70" w:rsidRDefault="00E66C21" w:rsidP="00CC7DAE">
      <w:pPr>
        <w:numPr>
          <w:ilvl w:val="0"/>
          <w:numId w:val="3"/>
        </w:numPr>
        <w:spacing w:line="276" w:lineRule="auto"/>
        <w:jc w:val="both"/>
        <w:rPr>
          <w:iCs/>
        </w:rPr>
      </w:pPr>
      <w:proofErr w:type="spellStart"/>
      <w:r>
        <w:rPr>
          <w:iCs/>
        </w:rPr>
        <w:t>Ругаль</w:t>
      </w:r>
      <w:proofErr w:type="spellEnd"/>
      <w:r>
        <w:rPr>
          <w:iCs/>
        </w:rPr>
        <w:t xml:space="preserve"> О.В., учитель физики – «</w:t>
      </w:r>
      <w:r w:rsidRPr="004E4E58">
        <w:t xml:space="preserve">Дифференцированный подход в обучении </w:t>
      </w:r>
      <w:r>
        <w:t>физики»</w:t>
      </w:r>
    </w:p>
    <w:p w:rsidR="00E66C21" w:rsidRDefault="00056C7E" w:rsidP="00CC7DAE">
      <w:pPr>
        <w:numPr>
          <w:ilvl w:val="0"/>
          <w:numId w:val="3"/>
        </w:numPr>
        <w:spacing w:line="276" w:lineRule="auto"/>
        <w:jc w:val="both"/>
        <w:rPr>
          <w:iCs/>
        </w:rPr>
      </w:pPr>
      <w:proofErr w:type="spellStart"/>
      <w:r>
        <w:t>Ганьшина</w:t>
      </w:r>
      <w:proofErr w:type="spellEnd"/>
      <w:r>
        <w:t xml:space="preserve"> А.А</w:t>
      </w:r>
      <w:r w:rsidR="00E66C21">
        <w:t>., учитель физики – «</w:t>
      </w:r>
      <w:r w:rsidR="00E66C21" w:rsidRPr="004E4E58">
        <w:t>Использование ИКТ при подготовке к урокам</w:t>
      </w:r>
      <w:r w:rsidR="00E66C21">
        <w:t>»</w:t>
      </w:r>
    </w:p>
    <w:p w:rsidR="00E66C21" w:rsidRPr="00132A49" w:rsidRDefault="00056C7E" w:rsidP="00CC7DAE">
      <w:pPr>
        <w:numPr>
          <w:ilvl w:val="0"/>
          <w:numId w:val="3"/>
        </w:numPr>
        <w:spacing w:line="276" w:lineRule="auto"/>
        <w:jc w:val="both"/>
        <w:rPr>
          <w:iCs/>
        </w:rPr>
      </w:pPr>
      <w:r>
        <w:rPr>
          <w:iCs/>
        </w:rPr>
        <w:t>Журавлева Ю.В</w:t>
      </w:r>
      <w:r w:rsidR="00E66C21">
        <w:rPr>
          <w:iCs/>
        </w:rPr>
        <w:t>., педагог-организатор ОБЖ – «</w:t>
      </w:r>
      <w:r w:rsidR="00E66C21" w:rsidRPr="004E4E58">
        <w:t>Развитие творческого мышления, познавательного интереса учащихся в урочное и внеурочное время</w:t>
      </w:r>
      <w:r w:rsidR="00E66C21">
        <w:t>»</w:t>
      </w:r>
    </w:p>
    <w:p w:rsidR="00E66C21" w:rsidRDefault="00056C7E" w:rsidP="00CC7DAE">
      <w:pPr>
        <w:numPr>
          <w:ilvl w:val="0"/>
          <w:numId w:val="3"/>
        </w:numPr>
        <w:spacing w:line="276" w:lineRule="auto"/>
        <w:jc w:val="both"/>
        <w:rPr>
          <w:iCs/>
        </w:rPr>
      </w:pPr>
      <w:r>
        <w:rPr>
          <w:iCs/>
        </w:rPr>
        <w:t>Смирнова Н.Н</w:t>
      </w:r>
      <w:r w:rsidR="00E66C21" w:rsidRPr="00132A49">
        <w:rPr>
          <w:iCs/>
        </w:rPr>
        <w:t>.</w:t>
      </w:r>
      <w:r w:rsidR="00E66C21">
        <w:rPr>
          <w:iCs/>
        </w:rPr>
        <w:t>, учитель математики</w:t>
      </w:r>
      <w:r w:rsidR="00E66C21" w:rsidRPr="00132A49">
        <w:rPr>
          <w:iCs/>
        </w:rPr>
        <w:t xml:space="preserve"> – «Классификация заданий для подготовки к ГИА»</w:t>
      </w:r>
    </w:p>
    <w:p w:rsidR="00E66C21" w:rsidRDefault="00E66C21" w:rsidP="00CC7DAE">
      <w:pPr>
        <w:numPr>
          <w:ilvl w:val="0"/>
          <w:numId w:val="3"/>
        </w:numPr>
        <w:spacing w:line="276" w:lineRule="auto"/>
        <w:jc w:val="both"/>
        <w:rPr>
          <w:iCs/>
        </w:rPr>
      </w:pPr>
      <w:r>
        <w:rPr>
          <w:iCs/>
        </w:rPr>
        <w:t>Меркурьева Н.А., учитель математики – «ИКТ на уроках математики»</w:t>
      </w:r>
    </w:p>
    <w:p w:rsidR="00E66C21" w:rsidRPr="008C6D57" w:rsidRDefault="00056C7E" w:rsidP="008C6D57">
      <w:pPr>
        <w:numPr>
          <w:ilvl w:val="0"/>
          <w:numId w:val="3"/>
        </w:numPr>
        <w:spacing w:line="276" w:lineRule="auto"/>
        <w:jc w:val="both"/>
        <w:rPr>
          <w:iCs/>
        </w:rPr>
      </w:pPr>
      <w:r>
        <w:rPr>
          <w:iCs/>
        </w:rPr>
        <w:t>Усманов</w:t>
      </w:r>
      <w:r w:rsidR="00E66C21" w:rsidRPr="00226E70">
        <w:rPr>
          <w:iCs/>
        </w:rPr>
        <w:t xml:space="preserve"> А.С., учитель физкультуры – «</w:t>
      </w:r>
      <w:proofErr w:type="spellStart"/>
      <w:r w:rsidR="00E66C21" w:rsidRPr="008C6D57">
        <w:rPr>
          <w:iCs/>
        </w:rPr>
        <w:t>Здоровьесберегающие</w:t>
      </w:r>
      <w:proofErr w:type="spellEnd"/>
      <w:r w:rsidR="00E66C21" w:rsidRPr="008C6D57">
        <w:rPr>
          <w:iCs/>
        </w:rPr>
        <w:t xml:space="preserve"> технологии в курсе преподавания физической культуры»</w:t>
      </w:r>
    </w:p>
    <w:p w:rsidR="00E66C21" w:rsidRPr="00132A49" w:rsidRDefault="00E66C21" w:rsidP="00CC7DAE">
      <w:pPr>
        <w:numPr>
          <w:ilvl w:val="0"/>
          <w:numId w:val="3"/>
        </w:numPr>
        <w:spacing w:line="276" w:lineRule="auto"/>
        <w:jc w:val="both"/>
        <w:rPr>
          <w:iCs/>
        </w:rPr>
      </w:pPr>
      <w:r>
        <w:rPr>
          <w:iCs/>
        </w:rPr>
        <w:t>Берг Е.В., учитель информатики и ИКТ – «Проектная деятельность обучающихся»</w:t>
      </w:r>
    </w:p>
    <w:p w:rsidR="00E66C21" w:rsidRDefault="00E66C21" w:rsidP="00CC7DAE">
      <w:pPr>
        <w:numPr>
          <w:ilvl w:val="0"/>
          <w:numId w:val="3"/>
        </w:numPr>
        <w:spacing w:line="276" w:lineRule="auto"/>
        <w:jc w:val="both"/>
        <w:rPr>
          <w:iCs/>
        </w:rPr>
      </w:pPr>
      <w:r w:rsidRPr="00132A49">
        <w:rPr>
          <w:iCs/>
        </w:rPr>
        <w:t>Емельянова Е.Ю.</w:t>
      </w:r>
      <w:r>
        <w:rPr>
          <w:iCs/>
        </w:rPr>
        <w:t>, заместитель директора по УВР, учитель информатики</w:t>
      </w:r>
      <w:r w:rsidRPr="00132A49">
        <w:rPr>
          <w:iCs/>
        </w:rPr>
        <w:t xml:space="preserve"> –</w:t>
      </w:r>
      <w:r>
        <w:rPr>
          <w:iCs/>
        </w:rPr>
        <w:t xml:space="preserve"> «Информационно-коммуникационное пространство школы как средство формирования ключевых компетенций всех участников образовательного процесса»</w:t>
      </w:r>
    </w:p>
    <w:p w:rsidR="00E66C21" w:rsidRDefault="00E66C21" w:rsidP="00F425D9">
      <w:pPr>
        <w:shd w:val="clear" w:color="auto" w:fill="FFFFFF"/>
        <w:tabs>
          <w:tab w:val="left" w:pos="1138"/>
          <w:tab w:val="left" w:pos="7022"/>
        </w:tabs>
        <w:jc w:val="both"/>
        <w:rPr>
          <w:spacing w:val="-7"/>
        </w:rPr>
      </w:pPr>
    </w:p>
    <w:p w:rsidR="00E66C21" w:rsidRDefault="00E66C21" w:rsidP="007D184A">
      <w:pPr>
        <w:shd w:val="clear" w:color="auto" w:fill="FFFFFF"/>
        <w:tabs>
          <w:tab w:val="left" w:pos="1138"/>
          <w:tab w:val="left" w:pos="7022"/>
        </w:tabs>
        <w:spacing w:after="240" w:line="276" w:lineRule="auto"/>
        <w:jc w:val="both"/>
        <w:rPr>
          <w:spacing w:val="-7"/>
        </w:rPr>
      </w:pPr>
      <w:r w:rsidRPr="007D184A">
        <w:rPr>
          <w:b/>
          <w:spacing w:val="-7"/>
        </w:rPr>
        <w:t>Курсы повышения квалификации</w:t>
      </w:r>
      <w:r>
        <w:rPr>
          <w:spacing w:val="-7"/>
        </w:rPr>
        <w:t xml:space="preserve"> прошли </w:t>
      </w:r>
      <w:r w:rsidR="00B821EA">
        <w:rPr>
          <w:spacing w:val="-7"/>
        </w:rPr>
        <w:t>18</w:t>
      </w:r>
      <w:r>
        <w:rPr>
          <w:spacing w:val="-7"/>
        </w:rPr>
        <w:t xml:space="preserve"> педагог</w:t>
      </w:r>
      <w:r w:rsidR="00B821EA">
        <w:rPr>
          <w:spacing w:val="-7"/>
        </w:rPr>
        <w:t>ов</w:t>
      </w:r>
      <w:r>
        <w:rPr>
          <w:spacing w:val="-7"/>
        </w:rPr>
        <w:t xml:space="preserve">, </w:t>
      </w:r>
      <w:r w:rsidR="00B821EA">
        <w:rPr>
          <w:spacing w:val="-7"/>
        </w:rPr>
        <w:t>1</w:t>
      </w:r>
      <w:r>
        <w:rPr>
          <w:spacing w:val="-7"/>
        </w:rPr>
        <w:t xml:space="preserve"> про</w:t>
      </w:r>
      <w:r w:rsidR="00225594">
        <w:rPr>
          <w:spacing w:val="-7"/>
        </w:rPr>
        <w:t>ш</w:t>
      </w:r>
      <w:r w:rsidR="00B821EA">
        <w:rPr>
          <w:spacing w:val="-7"/>
        </w:rPr>
        <w:t>ел</w:t>
      </w:r>
      <w:r>
        <w:rPr>
          <w:spacing w:val="-7"/>
        </w:rPr>
        <w:t xml:space="preserve"> про</w:t>
      </w:r>
      <w:r w:rsidR="00B821EA">
        <w:rPr>
          <w:spacing w:val="-7"/>
        </w:rPr>
        <w:t>фессиональную переподготовку.</w:t>
      </w:r>
    </w:p>
    <w:p w:rsidR="00B821EA" w:rsidRPr="00056C7E" w:rsidRDefault="00B821EA" w:rsidP="00147C84">
      <w:pPr>
        <w:pStyle w:val="a3"/>
        <w:numPr>
          <w:ilvl w:val="0"/>
          <w:numId w:val="11"/>
        </w:numPr>
        <w:shd w:val="clear" w:color="auto" w:fill="FFFFFF"/>
        <w:tabs>
          <w:tab w:val="left" w:pos="1138"/>
          <w:tab w:val="left" w:pos="7022"/>
        </w:tabs>
        <w:spacing w:line="276" w:lineRule="auto"/>
        <w:jc w:val="both"/>
        <w:rPr>
          <w:spacing w:val="-7"/>
        </w:rPr>
      </w:pPr>
      <w:proofErr w:type="spellStart"/>
      <w:r w:rsidRPr="0002596D">
        <w:rPr>
          <w:spacing w:val="-7"/>
        </w:rPr>
        <w:t>Давлетшин</w:t>
      </w:r>
      <w:proofErr w:type="spellEnd"/>
      <w:r w:rsidR="00CE0E6D">
        <w:rPr>
          <w:spacing w:val="-7"/>
        </w:rPr>
        <w:t xml:space="preserve"> </w:t>
      </w:r>
      <w:proofErr w:type="spellStart"/>
      <w:r w:rsidRPr="0002596D">
        <w:rPr>
          <w:spacing w:val="-7"/>
        </w:rPr>
        <w:t>Ахтам</w:t>
      </w:r>
      <w:proofErr w:type="spellEnd"/>
      <w:r w:rsidR="00CE0E6D">
        <w:rPr>
          <w:spacing w:val="-7"/>
        </w:rPr>
        <w:t xml:space="preserve"> </w:t>
      </w:r>
      <w:proofErr w:type="spellStart"/>
      <w:r w:rsidRPr="0002596D">
        <w:rPr>
          <w:spacing w:val="-7"/>
        </w:rPr>
        <w:t>Минахметович</w:t>
      </w:r>
      <w:proofErr w:type="spellEnd"/>
      <w:r w:rsidRPr="0002596D">
        <w:rPr>
          <w:spacing w:val="-7"/>
        </w:rPr>
        <w:t>, воспитатель. Дополнительное образование детей в контексте Стратегии развития воспитания в российской Федерации на период до 2025 года (24 часа).</w:t>
      </w:r>
    </w:p>
    <w:p w:rsidR="00B821EA" w:rsidRPr="0002596D"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Денисов Юрий Васильевич. Дополнительное образование детей в контексте Стратегии развития воспитания в российской Федерации на период до 2025 года (24 часа)</w:t>
      </w:r>
    </w:p>
    <w:p w:rsidR="00B821EA" w:rsidRPr="0002596D" w:rsidRDefault="00B821EA" w:rsidP="0002596D">
      <w:pPr>
        <w:pStyle w:val="a3"/>
        <w:numPr>
          <w:ilvl w:val="0"/>
          <w:numId w:val="11"/>
        </w:numPr>
        <w:shd w:val="clear" w:color="auto" w:fill="FFFFFF"/>
        <w:tabs>
          <w:tab w:val="left" w:pos="1138"/>
          <w:tab w:val="left" w:pos="7022"/>
        </w:tabs>
        <w:spacing w:line="276" w:lineRule="auto"/>
        <w:jc w:val="both"/>
        <w:rPr>
          <w:spacing w:val="-7"/>
        </w:rPr>
      </w:pPr>
      <w:r w:rsidRPr="0002596D">
        <w:rPr>
          <w:spacing w:val="-7"/>
        </w:rPr>
        <w:t>Долгополова Г.Н. «Современные образовательные технологии преподавания русского языка и литературы в условиях реализации ФГОС основного общего образования» (108 часов)</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Pr>
          <w:spacing w:val="-7"/>
        </w:rPr>
        <w:t xml:space="preserve">Емельянова Елена Юрьевна. </w:t>
      </w:r>
      <w:r w:rsidRPr="0002596D">
        <w:rPr>
          <w:spacing w:val="-7"/>
        </w:rPr>
        <w:t>«Проектно-исследовательская деятельность в условиях ФГОС»</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proofErr w:type="spellStart"/>
      <w:r w:rsidRPr="0002596D">
        <w:rPr>
          <w:spacing w:val="-7"/>
        </w:rPr>
        <w:t>Забожанская</w:t>
      </w:r>
      <w:proofErr w:type="spellEnd"/>
      <w:r w:rsidRPr="0002596D">
        <w:rPr>
          <w:spacing w:val="-7"/>
        </w:rPr>
        <w:t xml:space="preserve"> Наталья Николаевна. Дополнительное образование детей в контексте Стратегии развития воспитания в российской Федерации на период до 2025 года (24 часа)</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proofErr w:type="spellStart"/>
      <w:r w:rsidRPr="0002596D">
        <w:rPr>
          <w:spacing w:val="-7"/>
        </w:rPr>
        <w:lastRenderedPageBreak/>
        <w:t>Здоровец</w:t>
      </w:r>
      <w:proofErr w:type="spellEnd"/>
      <w:r w:rsidRPr="0002596D">
        <w:rPr>
          <w:spacing w:val="-7"/>
        </w:rPr>
        <w:t xml:space="preserve"> Елена Леонидовна. «Средства педагогического оценивания и мониторинга в работе учителя в условиях реализации ФГОС»</w:t>
      </w:r>
      <w:r w:rsidR="00CE0E6D">
        <w:rPr>
          <w:spacing w:val="-7"/>
        </w:rPr>
        <w:t xml:space="preserve">; </w:t>
      </w:r>
      <w:r w:rsidR="00CE0E6D">
        <w:t>курсы повышения квалификации в рамках сертификации экспертов по проверке ЕГЭ.</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Илюшина Татьяна Николаевна. Методика обучения иностранному языку в основной школ</w:t>
      </w:r>
      <w:r>
        <w:rPr>
          <w:spacing w:val="-7"/>
        </w:rPr>
        <w:t>е</w:t>
      </w:r>
      <w:r w:rsidRPr="0002596D">
        <w:rPr>
          <w:spacing w:val="-7"/>
        </w:rPr>
        <w:t xml:space="preserve"> с учетом требований ФГОС ООО</w:t>
      </w:r>
      <w:r>
        <w:rPr>
          <w:spacing w:val="-7"/>
        </w:rPr>
        <w:t>.</w:t>
      </w:r>
    </w:p>
    <w:p w:rsidR="00B821EA" w:rsidRDefault="00B821EA" w:rsidP="00147C84">
      <w:pPr>
        <w:pStyle w:val="a3"/>
        <w:numPr>
          <w:ilvl w:val="0"/>
          <w:numId w:val="11"/>
        </w:numPr>
        <w:shd w:val="clear" w:color="auto" w:fill="FFFFFF"/>
        <w:tabs>
          <w:tab w:val="left" w:pos="1138"/>
          <w:tab w:val="left" w:pos="7022"/>
        </w:tabs>
        <w:spacing w:line="276" w:lineRule="auto"/>
        <w:jc w:val="both"/>
        <w:rPr>
          <w:spacing w:val="-7"/>
        </w:rPr>
      </w:pPr>
      <w:r>
        <w:rPr>
          <w:spacing w:val="-7"/>
        </w:rPr>
        <w:t xml:space="preserve">Комисарова Светлана Андреевна, </w:t>
      </w:r>
      <w:r w:rsidRPr="0002596D">
        <w:rPr>
          <w:spacing w:val="-7"/>
        </w:rPr>
        <w:t>учитель английского языка.</w:t>
      </w:r>
      <w:r w:rsidRPr="00CF32A6">
        <w:rPr>
          <w:spacing w:val="-7"/>
        </w:rPr>
        <w:t>«Профессионально-педагогическая компетентность эксперта О</w:t>
      </w:r>
      <w:r>
        <w:rPr>
          <w:spacing w:val="-7"/>
        </w:rPr>
        <w:t>ГЭ по английскому языку</w:t>
      </w:r>
      <w:r w:rsidRPr="00CF32A6">
        <w:rPr>
          <w:spacing w:val="-7"/>
        </w:rPr>
        <w:t>»</w:t>
      </w:r>
      <w:r>
        <w:rPr>
          <w:spacing w:val="-7"/>
        </w:rPr>
        <w:t>.</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Куликовская Алла Викторовна. Дополнительное образование детей в контексте Стратегии развития воспитания в российской Федерации на период до 2025 года (24 часа)</w:t>
      </w:r>
    </w:p>
    <w:p w:rsidR="00B821EA"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 xml:space="preserve">Павлова Галина Ивановна, учитель английского языка. </w:t>
      </w:r>
      <w:r>
        <w:rPr>
          <w:spacing w:val="-7"/>
        </w:rPr>
        <w:t>«Аттестация как ресурс развития профессиональной компетентности педагога».</w:t>
      </w:r>
    </w:p>
    <w:p w:rsidR="00B821EA" w:rsidRPr="008B6804" w:rsidRDefault="00B821EA" w:rsidP="00147C84">
      <w:pPr>
        <w:pStyle w:val="a3"/>
        <w:numPr>
          <w:ilvl w:val="0"/>
          <w:numId w:val="11"/>
        </w:numPr>
        <w:shd w:val="clear" w:color="auto" w:fill="FFFFFF"/>
        <w:tabs>
          <w:tab w:val="left" w:pos="1138"/>
          <w:tab w:val="left" w:pos="7022"/>
        </w:tabs>
        <w:spacing w:line="276" w:lineRule="auto"/>
        <w:jc w:val="both"/>
        <w:rPr>
          <w:spacing w:val="-7"/>
        </w:rPr>
      </w:pPr>
      <w:r>
        <w:rPr>
          <w:spacing w:val="-7"/>
        </w:rPr>
        <w:t xml:space="preserve">Попова Ольга Леонидовна, учитель химии и биологии. </w:t>
      </w:r>
      <w:r w:rsidRPr="00CF32A6">
        <w:rPr>
          <w:spacing w:val="-7"/>
        </w:rPr>
        <w:t xml:space="preserve">«Профессионально-педагогическая компетентность эксперта </w:t>
      </w:r>
      <w:r>
        <w:rPr>
          <w:spacing w:val="-7"/>
        </w:rPr>
        <w:t>ЕГЭ по химии</w:t>
      </w:r>
      <w:r w:rsidRPr="00CF32A6">
        <w:rPr>
          <w:spacing w:val="-7"/>
        </w:rPr>
        <w:t>»</w:t>
      </w:r>
      <w:r>
        <w:rPr>
          <w:spacing w:val="-7"/>
        </w:rPr>
        <w:t>.</w:t>
      </w:r>
    </w:p>
    <w:p w:rsidR="00B821EA" w:rsidRPr="0002596D"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Романенко Владислав Анатольевич, воспитатель. Дополнительное образование детей в контексте Стратегии развития воспитания в российской Федерации на период до 2025 года (24 часа).</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Pr>
          <w:spacing w:val="-7"/>
        </w:rPr>
        <w:t xml:space="preserve">Савицкий Владимир Юрьевич. </w:t>
      </w:r>
      <w:r w:rsidRPr="0002596D">
        <w:rPr>
          <w:spacing w:val="-7"/>
        </w:rPr>
        <w:t>Дополнительное образование детей в контексте Стратегии развития воспитания в российской Федерации на период до 2025 года (24 часа)</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Pr>
          <w:spacing w:val="-7"/>
        </w:rPr>
        <w:t xml:space="preserve">Серов Сергей Вячеславович. </w:t>
      </w:r>
      <w:r w:rsidRPr="0002596D">
        <w:rPr>
          <w:spacing w:val="-7"/>
        </w:rPr>
        <w:t>«Педагогика и методика дошкольного образования в рамках реализации ФГОС» (700 часов)</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Смирнова Наталья Николаевна. «Формирование и реализация образовательного процесса и создание условий повышения качества математической подготовки»</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Суворов Валерий Александрович. «Реализация Стратегии развития воспитания в Российской Федерации на период до 2025 года: направления, формы, результат»</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Усманов Александр Сергеевич, учитель физкультуры. Современные методики обучения физической культуре в аспекте подготовки к комплексу ГТО.</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r w:rsidRPr="0002596D">
        <w:rPr>
          <w:spacing w:val="-7"/>
        </w:rPr>
        <w:t>Хомякова Елена Викторовна, педагог дополнительного образования. Дополнительное образование детей в контексте Стратегии развития воспитания в российской Федерации на период до 2025 года (24 часа)</w:t>
      </w:r>
    </w:p>
    <w:p w:rsidR="00B821EA" w:rsidRPr="00AA3814" w:rsidRDefault="00B821EA" w:rsidP="00147C84">
      <w:pPr>
        <w:pStyle w:val="a3"/>
        <w:numPr>
          <w:ilvl w:val="0"/>
          <w:numId w:val="11"/>
        </w:numPr>
        <w:shd w:val="clear" w:color="auto" w:fill="FFFFFF"/>
        <w:tabs>
          <w:tab w:val="left" w:pos="1138"/>
          <w:tab w:val="left" w:pos="7022"/>
        </w:tabs>
        <w:spacing w:line="276" w:lineRule="auto"/>
        <w:jc w:val="both"/>
        <w:rPr>
          <w:spacing w:val="-7"/>
        </w:rPr>
      </w:pPr>
      <w:proofErr w:type="spellStart"/>
      <w:r w:rsidRPr="0002596D">
        <w:rPr>
          <w:spacing w:val="-7"/>
        </w:rPr>
        <w:t>Шубенко</w:t>
      </w:r>
      <w:proofErr w:type="spellEnd"/>
      <w:r w:rsidRPr="0002596D">
        <w:rPr>
          <w:spacing w:val="-7"/>
        </w:rPr>
        <w:t xml:space="preserve"> </w:t>
      </w:r>
      <w:proofErr w:type="spellStart"/>
      <w:r w:rsidRPr="0002596D">
        <w:rPr>
          <w:spacing w:val="-7"/>
        </w:rPr>
        <w:t>Анжелика</w:t>
      </w:r>
      <w:proofErr w:type="spellEnd"/>
      <w:r w:rsidRPr="0002596D">
        <w:rPr>
          <w:spacing w:val="-7"/>
        </w:rPr>
        <w:t xml:space="preserve"> Юрьевна, педагог-психолог. «Программа </w:t>
      </w:r>
      <w:proofErr w:type="spellStart"/>
      <w:r w:rsidRPr="0002596D">
        <w:rPr>
          <w:spacing w:val="-7"/>
        </w:rPr>
        <w:t>JuniorSkills</w:t>
      </w:r>
      <w:proofErr w:type="spellEnd"/>
      <w:r w:rsidRPr="0002596D">
        <w:rPr>
          <w:spacing w:val="-7"/>
        </w:rPr>
        <w:t xml:space="preserve"> и профориентация. Современный классный руководитель»</w:t>
      </w:r>
    </w:p>
    <w:p w:rsidR="00E14DC8" w:rsidRDefault="00E14DC8" w:rsidP="00591233">
      <w:pPr>
        <w:shd w:val="clear" w:color="auto" w:fill="FFFFFF"/>
        <w:spacing w:before="240"/>
        <w:ind w:left="60"/>
        <w:jc w:val="both"/>
        <w:rPr>
          <w:spacing w:val="-7"/>
        </w:rPr>
      </w:pPr>
      <w:r>
        <w:rPr>
          <w:spacing w:val="-7"/>
        </w:rPr>
        <w:tab/>
      </w:r>
      <w:r w:rsidR="00CE2990">
        <w:rPr>
          <w:spacing w:val="-7"/>
        </w:rPr>
        <w:t>Во втором полугодии 201</w:t>
      </w:r>
      <w:r w:rsidR="00056C7E">
        <w:rPr>
          <w:spacing w:val="-7"/>
        </w:rPr>
        <w:t>8</w:t>
      </w:r>
      <w:r w:rsidR="00CE2990">
        <w:rPr>
          <w:spacing w:val="-7"/>
        </w:rPr>
        <w:t xml:space="preserve">г. запланированы курсы повышения квалификации для педагогов: </w:t>
      </w:r>
      <w:proofErr w:type="spellStart"/>
      <w:r w:rsidR="00CE2990">
        <w:rPr>
          <w:spacing w:val="-7"/>
        </w:rPr>
        <w:t>Акуличевой</w:t>
      </w:r>
      <w:proofErr w:type="spellEnd"/>
      <w:r w:rsidR="00CE2990">
        <w:rPr>
          <w:spacing w:val="-7"/>
        </w:rPr>
        <w:t xml:space="preserve"> Л.А., </w:t>
      </w:r>
      <w:r w:rsidR="00AA3814">
        <w:rPr>
          <w:spacing w:val="-7"/>
        </w:rPr>
        <w:t xml:space="preserve">Комисаровой С.А., </w:t>
      </w:r>
      <w:proofErr w:type="spellStart"/>
      <w:r w:rsidR="00AA3814">
        <w:rPr>
          <w:spacing w:val="-7"/>
        </w:rPr>
        <w:t>Шкарабейниковой</w:t>
      </w:r>
      <w:proofErr w:type="spellEnd"/>
      <w:r w:rsidR="00AA3814">
        <w:rPr>
          <w:spacing w:val="-7"/>
        </w:rPr>
        <w:t xml:space="preserve"> И.А.</w:t>
      </w:r>
      <w:r w:rsidR="0002596D">
        <w:rPr>
          <w:spacing w:val="-7"/>
        </w:rPr>
        <w:t xml:space="preserve">, </w:t>
      </w:r>
      <w:proofErr w:type="spellStart"/>
      <w:r w:rsidR="0002596D">
        <w:rPr>
          <w:spacing w:val="-7"/>
        </w:rPr>
        <w:t>Овчаровой</w:t>
      </w:r>
      <w:proofErr w:type="spellEnd"/>
      <w:r w:rsidR="0002596D">
        <w:rPr>
          <w:spacing w:val="-7"/>
        </w:rPr>
        <w:t xml:space="preserve"> Л.Л.</w:t>
      </w:r>
    </w:p>
    <w:p w:rsidR="00591233" w:rsidRDefault="00610A8A" w:rsidP="00610A8A">
      <w:pPr>
        <w:shd w:val="clear" w:color="auto" w:fill="FFFFFF"/>
        <w:spacing w:before="240"/>
        <w:ind w:left="60" w:firstLine="366"/>
        <w:jc w:val="both"/>
        <w:rPr>
          <w:spacing w:val="-7"/>
        </w:rPr>
      </w:pPr>
      <w:r w:rsidRPr="00610A8A">
        <w:rPr>
          <w:spacing w:val="-7"/>
        </w:rPr>
        <w:t xml:space="preserve">Воспитать человека с современным мышлением, способного успешно </w:t>
      </w:r>
      <w:proofErr w:type="spellStart"/>
      <w:r w:rsidRPr="00610A8A">
        <w:rPr>
          <w:spacing w:val="-7"/>
        </w:rPr>
        <w:t>самореализоваться</w:t>
      </w:r>
      <w:proofErr w:type="spellEnd"/>
      <w:r w:rsidRPr="00610A8A">
        <w:rPr>
          <w:spacing w:val="-7"/>
        </w:rPr>
        <w:t xml:space="preserve"> в жизни, могут только педагоги, обладающие высоким профессионализмом. Повышение квалификации помогает учителю избавиться от устаревших взглядов, делает его более восприимчивым к внешним изменениям, стимулирует профессиональное развитие педагога, способствует </w:t>
      </w:r>
      <w:r>
        <w:rPr>
          <w:spacing w:val="-7"/>
        </w:rPr>
        <w:t>его самореализации,</w:t>
      </w:r>
      <w:r w:rsidRPr="00610A8A">
        <w:rPr>
          <w:spacing w:val="-7"/>
        </w:rPr>
        <w:t xml:space="preserve"> решению профессиональных и личных проблем, позволяет получить большее удовлетворение от работы.</w:t>
      </w:r>
    </w:p>
    <w:p w:rsidR="003A5FB8" w:rsidRPr="00E14DC8" w:rsidRDefault="003A5FB8" w:rsidP="003A5FB8">
      <w:pPr>
        <w:pStyle w:val="a3"/>
        <w:numPr>
          <w:ilvl w:val="0"/>
          <w:numId w:val="2"/>
        </w:numPr>
        <w:shd w:val="clear" w:color="auto" w:fill="FFFFFF"/>
        <w:tabs>
          <w:tab w:val="left" w:pos="1138"/>
          <w:tab w:val="left" w:pos="7022"/>
        </w:tabs>
        <w:jc w:val="both"/>
        <w:rPr>
          <w:b/>
          <w:spacing w:val="2"/>
        </w:rPr>
      </w:pPr>
      <w:r w:rsidRPr="003A5FB8">
        <w:rPr>
          <w:b/>
          <w:sz w:val="22"/>
          <w:szCs w:val="22"/>
        </w:rPr>
        <w:t xml:space="preserve">Уровень достижений </w:t>
      </w:r>
      <w:r w:rsidR="008A5116">
        <w:rPr>
          <w:b/>
          <w:sz w:val="22"/>
          <w:szCs w:val="22"/>
        </w:rPr>
        <w:t>педагогов по организации олимпиадной, конкурсной, проектной</w:t>
      </w:r>
      <w:r w:rsidR="008A5116" w:rsidRPr="003A5FB8">
        <w:rPr>
          <w:b/>
          <w:sz w:val="22"/>
          <w:szCs w:val="22"/>
        </w:rPr>
        <w:t xml:space="preserve"> деятельности </w:t>
      </w:r>
      <w:r w:rsidRPr="003A5FB8">
        <w:rPr>
          <w:b/>
          <w:sz w:val="22"/>
          <w:szCs w:val="22"/>
        </w:rPr>
        <w:t xml:space="preserve">обучающихся (воспитанников) </w:t>
      </w:r>
    </w:p>
    <w:p w:rsidR="00056CE8" w:rsidRDefault="00056CE8" w:rsidP="00E14DC8">
      <w:pPr>
        <w:pStyle w:val="a3"/>
        <w:shd w:val="clear" w:color="auto" w:fill="FFFFFF"/>
        <w:tabs>
          <w:tab w:val="left" w:pos="1138"/>
          <w:tab w:val="left" w:pos="7022"/>
        </w:tabs>
        <w:ind w:left="786"/>
        <w:jc w:val="both"/>
        <w:rPr>
          <w:b/>
          <w:spacing w:val="2"/>
        </w:rPr>
      </w:pPr>
    </w:p>
    <w:p w:rsidR="00E14DC8" w:rsidRPr="003A5FB8" w:rsidRDefault="00056CE8" w:rsidP="00E14DC8">
      <w:pPr>
        <w:pStyle w:val="a3"/>
        <w:shd w:val="clear" w:color="auto" w:fill="FFFFFF"/>
        <w:tabs>
          <w:tab w:val="left" w:pos="1138"/>
          <w:tab w:val="left" w:pos="7022"/>
        </w:tabs>
        <w:ind w:left="786"/>
        <w:jc w:val="both"/>
        <w:rPr>
          <w:b/>
          <w:spacing w:val="2"/>
        </w:rPr>
      </w:pPr>
      <w:r>
        <w:rPr>
          <w:b/>
          <w:spacing w:val="2"/>
        </w:rPr>
        <w:t>ШМО гуманитарного цикла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9"/>
        <w:gridCol w:w="3374"/>
        <w:gridCol w:w="2125"/>
        <w:gridCol w:w="2234"/>
      </w:tblGrid>
      <w:tr w:rsidR="00E66C21" w:rsidRPr="00833AFC" w:rsidTr="00BF580E">
        <w:tc>
          <w:tcPr>
            <w:tcW w:w="1019" w:type="pct"/>
            <w:vAlign w:val="center"/>
          </w:tcPr>
          <w:p w:rsidR="00E66C21" w:rsidRPr="00E14DC8" w:rsidRDefault="00E66C21" w:rsidP="00BF580E">
            <w:pPr>
              <w:jc w:val="center"/>
              <w:rPr>
                <w:b/>
              </w:rPr>
            </w:pPr>
            <w:r w:rsidRPr="00E14DC8">
              <w:rPr>
                <w:b/>
              </w:rPr>
              <w:t>Фамилия учителя</w:t>
            </w:r>
          </w:p>
        </w:tc>
        <w:tc>
          <w:tcPr>
            <w:tcW w:w="1737" w:type="pct"/>
            <w:vAlign w:val="center"/>
          </w:tcPr>
          <w:p w:rsidR="00E66C21" w:rsidRPr="00E14DC8" w:rsidRDefault="00E66C21" w:rsidP="00BF580E">
            <w:pPr>
              <w:jc w:val="center"/>
              <w:rPr>
                <w:b/>
              </w:rPr>
            </w:pPr>
            <w:r w:rsidRPr="00E14DC8">
              <w:rPr>
                <w:b/>
              </w:rPr>
              <w:t>Название мероприятия</w:t>
            </w:r>
          </w:p>
        </w:tc>
        <w:tc>
          <w:tcPr>
            <w:tcW w:w="1094" w:type="pct"/>
            <w:vAlign w:val="center"/>
          </w:tcPr>
          <w:p w:rsidR="00E66C21" w:rsidRPr="00E14DC8" w:rsidRDefault="00E66C21" w:rsidP="00BF580E">
            <w:pPr>
              <w:jc w:val="center"/>
              <w:rPr>
                <w:b/>
              </w:rPr>
            </w:pPr>
            <w:r w:rsidRPr="00E14DC8">
              <w:rPr>
                <w:b/>
              </w:rPr>
              <w:t>уровень</w:t>
            </w:r>
          </w:p>
        </w:tc>
        <w:tc>
          <w:tcPr>
            <w:tcW w:w="1150" w:type="pct"/>
            <w:vAlign w:val="center"/>
          </w:tcPr>
          <w:p w:rsidR="00E66C21" w:rsidRPr="00E14DC8" w:rsidRDefault="00E66C21" w:rsidP="00BF580E">
            <w:pPr>
              <w:jc w:val="center"/>
              <w:rPr>
                <w:b/>
              </w:rPr>
            </w:pPr>
            <w:r w:rsidRPr="00E14DC8">
              <w:rPr>
                <w:b/>
              </w:rPr>
              <w:t>результат</w:t>
            </w:r>
          </w:p>
        </w:tc>
      </w:tr>
      <w:tr w:rsidR="00610A8A" w:rsidRPr="000A40E1" w:rsidTr="00BF580E">
        <w:tc>
          <w:tcPr>
            <w:tcW w:w="1019" w:type="pct"/>
            <w:vMerge w:val="restart"/>
          </w:tcPr>
          <w:p w:rsidR="00610A8A" w:rsidRPr="000A40E1" w:rsidRDefault="00610A8A" w:rsidP="007B75D9">
            <w:proofErr w:type="spellStart"/>
            <w:r w:rsidRPr="000A40E1">
              <w:t>Акуличева</w:t>
            </w:r>
            <w:proofErr w:type="spellEnd"/>
            <w:r w:rsidRPr="000A40E1">
              <w:t xml:space="preserve"> Л.А.</w:t>
            </w:r>
          </w:p>
        </w:tc>
        <w:tc>
          <w:tcPr>
            <w:tcW w:w="1737" w:type="pct"/>
          </w:tcPr>
          <w:p w:rsidR="00610A8A" w:rsidRPr="000A40E1" w:rsidRDefault="00610A8A" w:rsidP="007B75D9">
            <w:r>
              <w:t>ВСОШ по истории</w:t>
            </w:r>
          </w:p>
        </w:tc>
        <w:tc>
          <w:tcPr>
            <w:tcW w:w="1094" w:type="pct"/>
          </w:tcPr>
          <w:p w:rsidR="00610A8A" w:rsidRPr="000A40E1" w:rsidRDefault="00610A8A" w:rsidP="007B75D9">
            <w:r>
              <w:t>Муниципальный</w:t>
            </w:r>
          </w:p>
        </w:tc>
        <w:tc>
          <w:tcPr>
            <w:tcW w:w="1150" w:type="pct"/>
          </w:tcPr>
          <w:p w:rsidR="00610A8A" w:rsidRPr="000A40E1" w:rsidRDefault="00610A8A" w:rsidP="007B75D9">
            <w:r>
              <w:t>Участие</w:t>
            </w:r>
          </w:p>
        </w:tc>
      </w:tr>
      <w:tr w:rsidR="00610A8A" w:rsidRPr="000A40E1" w:rsidTr="00BF580E">
        <w:tc>
          <w:tcPr>
            <w:tcW w:w="1019" w:type="pct"/>
            <w:vMerge/>
          </w:tcPr>
          <w:p w:rsidR="00610A8A" w:rsidRPr="000A40E1" w:rsidRDefault="00610A8A" w:rsidP="007B75D9"/>
        </w:tc>
        <w:tc>
          <w:tcPr>
            <w:tcW w:w="1737" w:type="pct"/>
          </w:tcPr>
          <w:p w:rsidR="00610A8A" w:rsidRDefault="00610A8A" w:rsidP="000A40E1">
            <w:r>
              <w:t>ВСОШ по обществознанию</w:t>
            </w:r>
          </w:p>
        </w:tc>
        <w:tc>
          <w:tcPr>
            <w:tcW w:w="1094" w:type="pct"/>
          </w:tcPr>
          <w:p w:rsidR="00610A8A" w:rsidRPr="000A40E1" w:rsidRDefault="00610A8A" w:rsidP="007B75D9">
            <w:r>
              <w:t>Муниципальный</w:t>
            </w:r>
          </w:p>
        </w:tc>
        <w:tc>
          <w:tcPr>
            <w:tcW w:w="1150" w:type="pct"/>
          </w:tcPr>
          <w:p w:rsidR="00610A8A" w:rsidRPr="000A40E1" w:rsidRDefault="00610A8A" w:rsidP="007B75D9">
            <w:r>
              <w:t>Участие</w:t>
            </w:r>
          </w:p>
        </w:tc>
      </w:tr>
      <w:tr w:rsidR="00610A8A" w:rsidRPr="000A40E1" w:rsidTr="00BF580E">
        <w:tc>
          <w:tcPr>
            <w:tcW w:w="1019" w:type="pct"/>
            <w:vMerge/>
          </w:tcPr>
          <w:p w:rsidR="00610A8A" w:rsidRPr="000A40E1" w:rsidRDefault="00610A8A" w:rsidP="007B75D9"/>
        </w:tc>
        <w:tc>
          <w:tcPr>
            <w:tcW w:w="1737" w:type="pct"/>
            <w:vMerge w:val="restart"/>
          </w:tcPr>
          <w:p w:rsidR="00610A8A" w:rsidRDefault="00610A8A" w:rsidP="007B75D9">
            <w:r>
              <w:t xml:space="preserve">Всероссийская </w:t>
            </w:r>
            <w:proofErr w:type="spellStart"/>
            <w:r>
              <w:t>межпредметная</w:t>
            </w:r>
            <w:proofErr w:type="spellEnd"/>
            <w:r>
              <w:t xml:space="preserve"> олимпиада «Наше наследие»</w:t>
            </w:r>
          </w:p>
        </w:tc>
        <w:tc>
          <w:tcPr>
            <w:tcW w:w="1094" w:type="pct"/>
          </w:tcPr>
          <w:p w:rsidR="00610A8A" w:rsidRPr="000A40E1" w:rsidRDefault="00610A8A" w:rsidP="007B75D9">
            <w:r>
              <w:t>Муниципальный</w:t>
            </w:r>
          </w:p>
        </w:tc>
        <w:tc>
          <w:tcPr>
            <w:tcW w:w="1150" w:type="pct"/>
          </w:tcPr>
          <w:p w:rsidR="00610A8A" w:rsidRPr="000A40E1" w:rsidRDefault="00610A8A" w:rsidP="00D3237C">
            <w:r>
              <w:t xml:space="preserve">1 победитель </w:t>
            </w:r>
          </w:p>
        </w:tc>
      </w:tr>
      <w:tr w:rsidR="00610A8A" w:rsidRPr="000A40E1" w:rsidTr="00BF580E">
        <w:tc>
          <w:tcPr>
            <w:tcW w:w="1019" w:type="pct"/>
            <w:vMerge/>
          </w:tcPr>
          <w:p w:rsidR="00610A8A" w:rsidRPr="000A40E1" w:rsidRDefault="00610A8A" w:rsidP="007B75D9"/>
        </w:tc>
        <w:tc>
          <w:tcPr>
            <w:tcW w:w="1737" w:type="pct"/>
            <w:vMerge/>
          </w:tcPr>
          <w:p w:rsidR="00610A8A" w:rsidRDefault="00610A8A" w:rsidP="007B75D9"/>
        </w:tc>
        <w:tc>
          <w:tcPr>
            <w:tcW w:w="1094" w:type="pct"/>
          </w:tcPr>
          <w:p w:rsidR="00610A8A" w:rsidRDefault="00610A8A" w:rsidP="007B75D9">
            <w:r>
              <w:t xml:space="preserve">Региональный </w:t>
            </w:r>
          </w:p>
        </w:tc>
        <w:tc>
          <w:tcPr>
            <w:tcW w:w="1150" w:type="pct"/>
          </w:tcPr>
          <w:p w:rsidR="00610A8A" w:rsidRDefault="00610A8A" w:rsidP="00D3237C">
            <w:r>
              <w:t>участие</w:t>
            </w:r>
          </w:p>
        </w:tc>
      </w:tr>
      <w:tr w:rsidR="00610A8A" w:rsidRPr="000A40E1" w:rsidTr="00BF580E">
        <w:tc>
          <w:tcPr>
            <w:tcW w:w="1019" w:type="pct"/>
            <w:vMerge/>
          </w:tcPr>
          <w:p w:rsidR="00610A8A" w:rsidRPr="000A40E1" w:rsidRDefault="00610A8A" w:rsidP="007B75D9"/>
        </w:tc>
        <w:tc>
          <w:tcPr>
            <w:tcW w:w="1737" w:type="pct"/>
          </w:tcPr>
          <w:p w:rsidR="00610A8A" w:rsidRDefault="00610A8A" w:rsidP="007B75D9">
            <w:r>
              <w:t>Международная олимпиада по основам наук «</w:t>
            </w:r>
            <w:proofErr w:type="spellStart"/>
            <w:r>
              <w:t>Урфоду</w:t>
            </w:r>
            <w:proofErr w:type="spellEnd"/>
            <w:r>
              <w:t>», история</w:t>
            </w:r>
          </w:p>
        </w:tc>
        <w:tc>
          <w:tcPr>
            <w:tcW w:w="1094" w:type="pct"/>
          </w:tcPr>
          <w:p w:rsidR="00610A8A" w:rsidRDefault="00610A8A" w:rsidP="007B75D9">
            <w:r>
              <w:t>Международный, 1 этап</w:t>
            </w:r>
          </w:p>
        </w:tc>
        <w:tc>
          <w:tcPr>
            <w:tcW w:w="1150" w:type="pct"/>
          </w:tcPr>
          <w:p w:rsidR="00610A8A" w:rsidRDefault="00610A8A" w:rsidP="00D3237C"/>
        </w:tc>
      </w:tr>
      <w:tr w:rsidR="00610A8A" w:rsidRPr="000A40E1" w:rsidTr="00BF580E">
        <w:tc>
          <w:tcPr>
            <w:tcW w:w="1019" w:type="pct"/>
            <w:vMerge/>
          </w:tcPr>
          <w:p w:rsidR="00610A8A" w:rsidRPr="000A40E1" w:rsidRDefault="00610A8A" w:rsidP="007B75D9"/>
        </w:tc>
        <w:tc>
          <w:tcPr>
            <w:tcW w:w="1737" w:type="pct"/>
          </w:tcPr>
          <w:p w:rsidR="00610A8A" w:rsidRDefault="00610A8A" w:rsidP="007B75D9">
            <w:r>
              <w:t>Международная олимпиада по основам наук «</w:t>
            </w:r>
            <w:proofErr w:type="spellStart"/>
            <w:r>
              <w:t>Урфоду</w:t>
            </w:r>
            <w:proofErr w:type="spellEnd"/>
            <w:r>
              <w:t>», обществознание</w:t>
            </w:r>
          </w:p>
        </w:tc>
        <w:tc>
          <w:tcPr>
            <w:tcW w:w="1094" w:type="pct"/>
          </w:tcPr>
          <w:p w:rsidR="00610A8A" w:rsidRDefault="00610A8A" w:rsidP="007B75D9">
            <w:r>
              <w:t>Международный, 1 этап</w:t>
            </w:r>
          </w:p>
        </w:tc>
        <w:tc>
          <w:tcPr>
            <w:tcW w:w="1150" w:type="pct"/>
          </w:tcPr>
          <w:p w:rsidR="00610A8A" w:rsidRDefault="00610A8A" w:rsidP="00D3237C"/>
        </w:tc>
      </w:tr>
      <w:tr w:rsidR="00610A8A" w:rsidRPr="000A40E1" w:rsidTr="00BF580E">
        <w:tc>
          <w:tcPr>
            <w:tcW w:w="1019" w:type="pct"/>
            <w:vMerge/>
          </w:tcPr>
          <w:p w:rsidR="00610A8A" w:rsidRPr="000A40E1" w:rsidRDefault="00610A8A" w:rsidP="007B75D9"/>
        </w:tc>
        <w:tc>
          <w:tcPr>
            <w:tcW w:w="1737" w:type="pct"/>
          </w:tcPr>
          <w:p w:rsidR="00610A8A" w:rsidRPr="00D3237C" w:rsidRDefault="00610A8A" w:rsidP="00D3237C">
            <w:r>
              <w:rPr>
                <w:lang w:val="en-US"/>
              </w:rPr>
              <w:t>X</w:t>
            </w:r>
            <w:r>
              <w:t xml:space="preserve"> открытая конференция «Исследовательский дебют»</w:t>
            </w:r>
          </w:p>
        </w:tc>
        <w:tc>
          <w:tcPr>
            <w:tcW w:w="1094" w:type="pct"/>
          </w:tcPr>
          <w:p w:rsidR="00610A8A" w:rsidRDefault="00610A8A" w:rsidP="00D3237C">
            <w:r>
              <w:t>областной</w:t>
            </w:r>
          </w:p>
        </w:tc>
        <w:tc>
          <w:tcPr>
            <w:tcW w:w="1150" w:type="pct"/>
          </w:tcPr>
          <w:p w:rsidR="00610A8A" w:rsidRDefault="00610A8A" w:rsidP="00D3237C">
            <w:r>
              <w:t>1 победитель, 1 призер</w:t>
            </w:r>
          </w:p>
        </w:tc>
      </w:tr>
      <w:tr w:rsidR="00610A8A" w:rsidRPr="000A40E1" w:rsidTr="00BF580E">
        <w:tc>
          <w:tcPr>
            <w:tcW w:w="1019" w:type="pct"/>
            <w:vMerge/>
          </w:tcPr>
          <w:p w:rsidR="00610A8A" w:rsidRPr="000A40E1" w:rsidRDefault="00610A8A" w:rsidP="007B75D9"/>
        </w:tc>
        <w:tc>
          <w:tcPr>
            <w:tcW w:w="1737" w:type="pct"/>
          </w:tcPr>
          <w:p w:rsidR="00610A8A" w:rsidRPr="00D3237C" w:rsidRDefault="00610A8A" w:rsidP="00D3237C">
            <w:r w:rsidRPr="00BE6034">
              <w:t>IV</w:t>
            </w:r>
            <w:r>
              <w:t xml:space="preserve"> Открытая конференция «Человек. Земля. Вселенная»</w:t>
            </w:r>
          </w:p>
        </w:tc>
        <w:tc>
          <w:tcPr>
            <w:tcW w:w="1094" w:type="pct"/>
          </w:tcPr>
          <w:p w:rsidR="00610A8A" w:rsidRDefault="00610A8A" w:rsidP="00D3237C"/>
        </w:tc>
        <w:tc>
          <w:tcPr>
            <w:tcW w:w="1150" w:type="pct"/>
          </w:tcPr>
          <w:p w:rsidR="00610A8A" w:rsidRDefault="00610A8A" w:rsidP="00D3237C"/>
        </w:tc>
      </w:tr>
      <w:tr w:rsidR="00610A8A" w:rsidRPr="000A40E1" w:rsidTr="00BF580E">
        <w:tc>
          <w:tcPr>
            <w:tcW w:w="1019" w:type="pct"/>
            <w:vMerge/>
          </w:tcPr>
          <w:p w:rsidR="00610A8A" w:rsidRPr="000A40E1" w:rsidRDefault="00610A8A" w:rsidP="007B75D9"/>
        </w:tc>
        <w:tc>
          <w:tcPr>
            <w:tcW w:w="1737" w:type="pct"/>
          </w:tcPr>
          <w:p w:rsidR="00610A8A" w:rsidRDefault="00610A8A" w:rsidP="001E1C7F">
            <w:r>
              <w:t>Конференция «Афганистан. Как это было…»</w:t>
            </w:r>
          </w:p>
        </w:tc>
        <w:tc>
          <w:tcPr>
            <w:tcW w:w="1094" w:type="pct"/>
          </w:tcPr>
          <w:p w:rsidR="00610A8A" w:rsidRDefault="00610A8A" w:rsidP="001E1C7F">
            <w:pPr>
              <w:pStyle w:val="24"/>
              <w:spacing w:after="0" w:line="240" w:lineRule="auto"/>
            </w:pPr>
            <w:r>
              <w:t>Областной</w:t>
            </w:r>
          </w:p>
          <w:p w:rsidR="00610A8A" w:rsidRDefault="00610A8A" w:rsidP="001E1C7F">
            <w:pPr>
              <w:pStyle w:val="24"/>
              <w:spacing w:after="0" w:line="240" w:lineRule="auto"/>
            </w:pPr>
          </w:p>
        </w:tc>
        <w:tc>
          <w:tcPr>
            <w:tcW w:w="1150" w:type="pct"/>
          </w:tcPr>
          <w:p w:rsidR="00610A8A" w:rsidRDefault="00610A8A" w:rsidP="00D3237C">
            <w:r>
              <w:t>лауреат</w:t>
            </w:r>
          </w:p>
        </w:tc>
      </w:tr>
      <w:tr w:rsidR="00635805" w:rsidRPr="000A40E1" w:rsidTr="00BF580E">
        <w:tc>
          <w:tcPr>
            <w:tcW w:w="1019" w:type="pct"/>
            <w:vMerge w:val="restart"/>
          </w:tcPr>
          <w:p w:rsidR="00635805" w:rsidRPr="000A40E1" w:rsidRDefault="00635805" w:rsidP="007B75D9">
            <w:r>
              <w:t xml:space="preserve">Барская Р.И. </w:t>
            </w:r>
          </w:p>
        </w:tc>
        <w:tc>
          <w:tcPr>
            <w:tcW w:w="1737" w:type="pct"/>
          </w:tcPr>
          <w:p w:rsidR="00635805" w:rsidRPr="000A40E1" w:rsidRDefault="00635805" w:rsidP="006367ED">
            <w:r>
              <w:t>ВСОШ по истории</w:t>
            </w:r>
          </w:p>
        </w:tc>
        <w:tc>
          <w:tcPr>
            <w:tcW w:w="1094" w:type="pct"/>
          </w:tcPr>
          <w:p w:rsidR="00635805" w:rsidRPr="000A40E1" w:rsidRDefault="00635805" w:rsidP="006367ED">
            <w:r>
              <w:t>Муниципальный</w:t>
            </w:r>
          </w:p>
        </w:tc>
        <w:tc>
          <w:tcPr>
            <w:tcW w:w="1150" w:type="pct"/>
          </w:tcPr>
          <w:p w:rsidR="00635805" w:rsidRPr="000A40E1" w:rsidRDefault="00635805" w:rsidP="006367ED">
            <w:r>
              <w:t>Участие</w:t>
            </w:r>
          </w:p>
        </w:tc>
      </w:tr>
      <w:tr w:rsidR="00635805" w:rsidRPr="000A40E1" w:rsidTr="00BF580E">
        <w:tc>
          <w:tcPr>
            <w:tcW w:w="1019" w:type="pct"/>
            <w:vMerge/>
          </w:tcPr>
          <w:p w:rsidR="00635805" w:rsidRDefault="00635805" w:rsidP="007B75D9"/>
        </w:tc>
        <w:tc>
          <w:tcPr>
            <w:tcW w:w="1737" w:type="pct"/>
          </w:tcPr>
          <w:p w:rsidR="00635805" w:rsidRDefault="00635805" w:rsidP="006367ED">
            <w:r>
              <w:t>ВСОШ по обществознанию</w:t>
            </w:r>
          </w:p>
        </w:tc>
        <w:tc>
          <w:tcPr>
            <w:tcW w:w="1094" w:type="pct"/>
          </w:tcPr>
          <w:p w:rsidR="00635805" w:rsidRPr="000A40E1" w:rsidRDefault="00635805" w:rsidP="006367ED">
            <w:r>
              <w:t>Муниципальный</w:t>
            </w:r>
          </w:p>
        </w:tc>
        <w:tc>
          <w:tcPr>
            <w:tcW w:w="1150" w:type="pct"/>
          </w:tcPr>
          <w:p w:rsidR="00635805" w:rsidRPr="000A40E1" w:rsidRDefault="00635805" w:rsidP="006367ED">
            <w:r>
              <w:t>Участие</w:t>
            </w:r>
          </w:p>
        </w:tc>
      </w:tr>
      <w:tr w:rsidR="00635805" w:rsidRPr="000A40E1" w:rsidTr="00BF580E">
        <w:tc>
          <w:tcPr>
            <w:tcW w:w="1019" w:type="pct"/>
            <w:vMerge/>
          </w:tcPr>
          <w:p w:rsidR="00635805" w:rsidRDefault="00635805" w:rsidP="007B75D9"/>
        </w:tc>
        <w:tc>
          <w:tcPr>
            <w:tcW w:w="1737" w:type="pct"/>
          </w:tcPr>
          <w:p w:rsidR="00635805" w:rsidRDefault="00635805" w:rsidP="00D3237C">
            <w:r>
              <w:t>ВСОШ по   праву</w:t>
            </w:r>
          </w:p>
        </w:tc>
        <w:tc>
          <w:tcPr>
            <w:tcW w:w="1094" w:type="pct"/>
          </w:tcPr>
          <w:p w:rsidR="00635805" w:rsidRPr="000A40E1" w:rsidRDefault="00635805" w:rsidP="006367ED">
            <w:r>
              <w:t>Муниципальный</w:t>
            </w:r>
          </w:p>
        </w:tc>
        <w:tc>
          <w:tcPr>
            <w:tcW w:w="1150" w:type="pct"/>
          </w:tcPr>
          <w:p w:rsidR="00635805" w:rsidRPr="000A40E1" w:rsidRDefault="00635805" w:rsidP="006367ED">
            <w:r>
              <w:t>Участие</w:t>
            </w:r>
          </w:p>
        </w:tc>
      </w:tr>
      <w:tr w:rsidR="00635805" w:rsidRPr="000A40E1" w:rsidTr="00BF580E">
        <w:tc>
          <w:tcPr>
            <w:tcW w:w="1019" w:type="pct"/>
            <w:vMerge/>
          </w:tcPr>
          <w:p w:rsidR="00635805" w:rsidRDefault="00635805" w:rsidP="007B75D9"/>
        </w:tc>
        <w:tc>
          <w:tcPr>
            <w:tcW w:w="1737" w:type="pct"/>
          </w:tcPr>
          <w:p w:rsidR="00635805" w:rsidRDefault="00635805" w:rsidP="006367ED">
            <w:r>
              <w:t>ВСОШ по истории</w:t>
            </w:r>
          </w:p>
        </w:tc>
        <w:tc>
          <w:tcPr>
            <w:tcW w:w="1094" w:type="pct"/>
          </w:tcPr>
          <w:p w:rsidR="00635805" w:rsidRDefault="00635805" w:rsidP="00D3237C">
            <w:r>
              <w:t xml:space="preserve">Региональный </w:t>
            </w:r>
          </w:p>
        </w:tc>
        <w:tc>
          <w:tcPr>
            <w:tcW w:w="1150" w:type="pct"/>
          </w:tcPr>
          <w:p w:rsidR="00635805" w:rsidRDefault="00635805" w:rsidP="006367ED">
            <w:r>
              <w:t xml:space="preserve">Участие </w:t>
            </w:r>
          </w:p>
        </w:tc>
      </w:tr>
      <w:tr w:rsidR="00635805" w:rsidRPr="000A40E1" w:rsidTr="00BF580E">
        <w:tc>
          <w:tcPr>
            <w:tcW w:w="1019" w:type="pct"/>
            <w:vMerge/>
          </w:tcPr>
          <w:p w:rsidR="00635805" w:rsidRDefault="00635805" w:rsidP="007B75D9"/>
        </w:tc>
        <w:tc>
          <w:tcPr>
            <w:tcW w:w="1737" w:type="pct"/>
          </w:tcPr>
          <w:p w:rsidR="00635805" w:rsidRDefault="00635805" w:rsidP="006367ED">
            <w:r>
              <w:t xml:space="preserve">Всероссийская </w:t>
            </w:r>
            <w:proofErr w:type="spellStart"/>
            <w:r>
              <w:t>межпредметная</w:t>
            </w:r>
            <w:proofErr w:type="spellEnd"/>
            <w:r>
              <w:t xml:space="preserve"> олимпиада «Наше наследие»</w:t>
            </w:r>
          </w:p>
        </w:tc>
        <w:tc>
          <w:tcPr>
            <w:tcW w:w="1094" w:type="pct"/>
          </w:tcPr>
          <w:p w:rsidR="00635805" w:rsidRDefault="00635805" w:rsidP="006367ED">
            <w:r>
              <w:t>Муниципальный</w:t>
            </w:r>
          </w:p>
        </w:tc>
        <w:tc>
          <w:tcPr>
            <w:tcW w:w="1150" w:type="pct"/>
          </w:tcPr>
          <w:p w:rsidR="00635805" w:rsidRDefault="00635805" w:rsidP="006367ED">
            <w:r>
              <w:t>7 призеров</w:t>
            </w:r>
          </w:p>
        </w:tc>
      </w:tr>
      <w:tr w:rsidR="00635805" w:rsidRPr="000A40E1" w:rsidTr="00BF580E">
        <w:tc>
          <w:tcPr>
            <w:tcW w:w="1019" w:type="pct"/>
            <w:vMerge/>
          </w:tcPr>
          <w:p w:rsidR="00635805" w:rsidRDefault="00635805" w:rsidP="007B75D9"/>
        </w:tc>
        <w:tc>
          <w:tcPr>
            <w:tcW w:w="1737" w:type="pct"/>
          </w:tcPr>
          <w:p w:rsidR="00635805" w:rsidRDefault="00635805" w:rsidP="00D3237C">
            <w:r>
              <w:t>Межвузовская олимпиада «ОРМО»</w:t>
            </w:r>
          </w:p>
        </w:tc>
        <w:tc>
          <w:tcPr>
            <w:tcW w:w="1094" w:type="pct"/>
          </w:tcPr>
          <w:p w:rsidR="00635805" w:rsidRDefault="00635805" w:rsidP="006367ED">
            <w:r>
              <w:t xml:space="preserve">Региональный </w:t>
            </w:r>
          </w:p>
        </w:tc>
        <w:tc>
          <w:tcPr>
            <w:tcW w:w="1150" w:type="pct"/>
          </w:tcPr>
          <w:p w:rsidR="00635805" w:rsidRDefault="00635805" w:rsidP="00610A8A">
            <w:r>
              <w:t xml:space="preserve">3 участника </w:t>
            </w:r>
          </w:p>
        </w:tc>
      </w:tr>
      <w:tr w:rsidR="00635805" w:rsidRPr="000A40E1" w:rsidTr="00BF580E">
        <w:tc>
          <w:tcPr>
            <w:tcW w:w="1019" w:type="pct"/>
            <w:vMerge/>
          </w:tcPr>
          <w:p w:rsidR="00635805" w:rsidRDefault="00635805" w:rsidP="007B75D9"/>
        </w:tc>
        <w:tc>
          <w:tcPr>
            <w:tcW w:w="1737" w:type="pct"/>
          </w:tcPr>
          <w:p w:rsidR="00635805" w:rsidRDefault="00635805" w:rsidP="00BE6034">
            <w:proofErr w:type="spellStart"/>
            <w:r>
              <w:t>ФГОСтест</w:t>
            </w:r>
            <w:proofErr w:type="spellEnd"/>
            <w:r>
              <w:t xml:space="preserve"> история, обществознание</w:t>
            </w:r>
          </w:p>
        </w:tc>
        <w:tc>
          <w:tcPr>
            <w:tcW w:w="1094" w:type="pct"/>
          </w:tcPr>
          <w:p w:rsidR="00635805" w:rsidRDefault="00635805" w:rsidP="00D3237C">
            <w:r>
              <w:t>Всероссийский</w:t>
            </w:r>
          </w:p>
        </w:tc>
        <w:tc>
          <w:tcPr>
            <w:tcW w:w="1150" w:type="pct"/>
          </w:tcPr>
          <w:p w:rsidR="00635805" w:rsidRDefault="00635805" w:rsidP="00D3237C">
            <w:r>
              <w:t>6 призеров</w:t>
            </w:r>
          </w:p>
        </w:tc>
      </w:tr>
      <w:tr w:rsidR="00635805" w:rsidRPr="000A40E1" w:rsidTr="00BF580E">
        <w:tc>
          <w:tcPr>
            <w:tcW w:w="1019" w:type="pct"/>
            <w:vMerge/>
          </w:tcPr>
          <w:p w:rsidR="00635805" w:rsidRDefault="00635805" w:rsidP="007B75D9"/>
        </w:tc>
        <w:tc>
          <w:tcPr>
            <w:tcW w:w="1737" w:type="pct"/>
          </w:tcPr>
          <w:p w:rsidR="00635805" w:rsidRDefault="00635805" w:rsidP="00D3237C">
            <w:r>
              <w:t>Международная олимпиада по основам наук «</w:t>
            </w:r>
            <w:proofErr w:type="spellStart"/>
            <w:r>
              <w:t>Урфоду</w:t>
            </w:r>
            <w:proofErr w:type="spellEnd"/>
            <w:r>
              <w:t>», обществознание</w:t>
            </w:r>
          </w:p>
        </w:tc>
        <w:tc>
          <w:tcPr>
            <w:tcW w:w="1094" w:type="pct"/>
          </w:tcPr>
          <w:p w:rsidR="00635805" w:rsidRDefault="00635805" w:rsidP="00D3237C">
            <w:r>
              <w:t>1, 2 этап</w:t>
            </w:r>
          </w:p>
        </w:tc>
        <w:tc>
          <w:tcPr>
            <w:tcW w:w="1150" w:type="pct"/>
          </w:tcPr>
          <w:p w:rsidR="00635805" w:rsidRDefault="00635805" w:rsidP="003460DF">
            <w:r>
              <w:t>4 призера</w:t>
            </w:r>
          </w:p>
        </w:tc>
      </w:tr>
      <w:tr w:rsidR="00635805" w:rsidRPr="000A40E1" w:rsidTr="00BF580E">
        <w:tc>
          <w:tcPr>
            <w:tcW w:w="1019" w:type="pct"/>
            <w:vMerge/>
          </w:tcPr>
          <w:p w:rsidR="00635805" w:rsidRDefault="00635805" w:rsidP="007B75D9"/>
        </w:tc>
        <w:tc>
          <w:tcPr>
            <w:tcW w:w="1737" w:type="pct"/>
          </w:tcPr>
          <w:p w:rsidR="00635805" w:rsidRDefault="00635805" w:rsidP="001E1C7F">
            <w:r>
              <w:t>Международная олимпиада по основам наук «</w:t>
            </w:r>
            <w:proofErr w:type="spellStart"/>
            <w:r>
              <w:t>Урфоду</w:t>
            </w:r>
            <w:proofErr w:type="spellEnd"/>
            <w:r>
              <w:t>», обществознание</w:t>
            </w:r>
          </w:p>
        </w:tc>
        <w:tc>
          <w:tcPr>
            <w:tcW w:w="1094" w:type="pct"/>
          </w:tcPr>
          <w:p w:rsidR="00635805" w:rsidRDefault="00635805" w:rsidP="001E1C7F">
            <w:r>
              <w:t>Международный, финал</w:t>
            </w:r>
          </w:p>
        </w:tc>
        <w:tc>
          <w:tcPr>
            <w:tcW w:w="1150" w:type="pct"/>
          </w:tcPr>
          <w:p w:rsidR="00635805" w:rsidRDefault="00635805" w:rsidP="001E1C7F">
            <w:r>
              <w:t>2 призера</w:t>
            </w:r>
          </w:p>
        </w:tc>
      </w:tr>
      <w:tr w:rsidR="00635805" w:rsidRPr="000A40E1" w:rsidTr="00BF580E">
        <w:tc>
          <w:tcPr>
            <w:tcW w:w="1019" w:type="pct"/>
            <w:vMerge/>
          </w:tcPr>
          <w:p w:rsidR="00635805" w:rsidRDefault="00635805" w:rsidP="007B75D9"/>
        </w:tc>
        <w:tc>
          <w:tcPr>
            <w:tcW w:w="1737" w:type="pct"/>
          </w:tcPr>
          <w:p w:rsidR="00635805" w:rsidRDefault="00635805" w:rsidP="001E1C7F">
            <w:r>
              <w:t>Международный игровой конкурс «Золотое Руно»</w:t>
            </w:r>
          </w:p>
        </w:tc>
        <w:tc>
          <w:tcPr>
            <w:tcW w:w="1094" w:type="pct"/>
          </w:tcPr>
          <w:p w:rsidR="00635805" w:rsidRDefault="00635805" w:rsidP="001E1C7F">
            <w:r>
              <w:t xml:space="preserve">Региональный </w:t>
            </w:r>
          </w:p>
        </w:tc>
        <w:tc>
          <w:tcPr>
            <w:tcW w:w="1150" w:type="pct"/>
          </w:tcPr>
          <w:p w:rsidR="00635805" w:rsidRDefault="00635805" w:rsidP="001E1C7F">
            <w:r>
              <w:t>2 призера</w:t>
            </w:r>
          </w:p>
        </w:tc>
      </w:tr>
      <w:tr w:rsidR="00635805" w:rsidRPr="000A40E1" w:rsidTr="00BF580E">
        <w:tc>
          <w:tcPr>
            <w:tcW w:w="1019" w:type="pct"/>
            <w:vMerge/>
          </w:tcPr>
          <w:p w:rsidR="00635805" w:rsidRDefault="00635805" w:rsidP="007B75D9"/>
        </w:tc>
        <w:tc>
          <w:tcPr>
            <w:tcW w:w="1737" w:type="pct"/>
          </w:tcPr>
          <w:p w:rsidR="00635805" w:rsidRDefault="00635805" w:rsidP="001E1C7F">
            <w:r>
              <w:t>Олимпиада по истории «</w:t>
            </w:r>
            <w:proofErr w:type="spellStart"/>
            <w:r>
              <w:t>Альбус</w:t>
            </w:r>
            <w:proofErr w:type="spellEnd"/>
            <w:r>
              <w:t>»</w:t>
            </w:r>
          </w:p>
        </w:tc>
        <w:tc>
          <w:tcPr>
            <w:tcW w:w="1094" w:type="pct"/>
          </w:tcPr>
          <w:p w:rsidR="00635805" w:rsidRDefault="00635805" w:rsidP="001E1C7F">
            <w:r>
              <w:t>Всероссийский</w:t>
            </w:r>
          </w:p>
        </w:tc>
        <w:tc>
          <w:tcPr>
            <w:tcW w:w="1150" w:type="pct"/>
          </w:tcPr>
          <w:p w:rsidR="00635805" w:rsidRDefault="00635805" w:rsidP="001E1C7F">
            <w:r>
              <w:t>2 победителя, 1 призер</w:t>
            </w:r>
          </w:p>
        </w:tc>
      </w:tr>
      <w:tr w:rsidR="00635805" w:rsidRPr="000A40E1" w:rsidTr="00BF580E">
        <w:tc>
          <w:tcPr>
            <w:tcW w:w="1019" w:type="pct"/>
            <w:vMerge/>
          </w:tcPr>
          <w:p w:rsidR="00635805" w:rsidRDefault="00635805" w:rsidP="007B75D9"/>
        </w:tc>
        <w:tc>
          <w:tcPr>
            <w:tcW w:w="1737" w:type="pct"/>
          </w:tcPr>
          <w:p w:rsidR="00635805" w:rsidRDefault="00635805" w:rsidP="001E1C7F">
            <w:r w:rsidRPr="00BE6034">
              <w:t>IV</w:t>
            </w:r>
            <w:r>
              <w:t xml:space="preserve"> Открытая  конференция «Человек. Земля Вселенная» Турнир Дебаты</w:t>
            </w:r>
          </w:p>
        </w:tc>
        <w:tc>
          <w:tcPr>
            <w:tcW w:w="1094" w:type="pct"/>
          </w:tcPr>
          <w:p w:rsidR="00635805" w:rsidRDefault="00635805" w:rsidP="001E1C7F">
            <w:r>
              <w:t>Региональный</w:t>
            </w:r>
          </w:p>
        </w:tc>
        <w:tc>
          <w:tcPr>
            <w:tcW w:w="1150" w:type="pct"/>
          </w:tcPr>
          <w:p w:rsidR="00635805" w:rsidRDefault="00635805" w:rsidP="001E1C7F">
            <w:r>
              <w:t>Команда призер</w:t>
            </w:r>
          </w:p>
        </w:tc>
      </w:tr>
      <w:tr w:rsidR="00635805" w:rsidRPr="000A40E1" w:rsidTr="00BF580E">
        <w:tc>
          <w:tcPr>
            <w:tcW w:w="1019" w:type="pct"/>
            <w:vMerge/>
          </w:tcPr>
          <w:p w:rsidR="00635805" w:rsidRDefault="00635805" w:rsidP="007B75D9"/>
        </w:tc>
        <w:tc>
          <w:tcPr>
            <w:tcW w:w="1737" w:type="pct"/>
          </w:tcPr>
          <w:p w:rsidR="00635805" w:rsidRDefault="00635805" w:rsidP="001E1C7F">
            <w:r>
              <w:rPr>
                <w:lang w:val="en-US"/>
              </w:rPr>
              <w:t>X</w:t>
            </w:r>
            <w:r w:rsidRPr="00486C06">
              <w:t xml:space="preserve">  Открытая научно-практическая конференция</w:t>
            </w:r>
            <w:r>
              <w:t xml:space="preserve"> «Исследовательский дебют»</w:t>
            </w:r>
          </w:p>
        </w:tc>
        <w:tc>
          <w:tcPr>
            <w:tcW w:w="1094" w:type="pct"/>
          </w:tcPr>
          <w:p w:rsidR="00635805" w:rsidRDefault="00635805" w:rsidP="001E1C7F">
            <w:r>
              <w:t>Областной</w:t>
            </w:r>
          </w:p>
        </w:tc>
        <w:tc>
          <w:tcPr>
            <w:tcW w:w="1150" w:type="pct"/>
          </w:tcPr>
          <w:p w:rsidR="00635805" w:rsidRDefault="00635805" w:rsidP="001E1C7F">
            <w:r>
              <w:t>лауреат</w:t>
            </w:r>
          </w:p>
        </w:tc>
      </w:tr>
      <w:tr w:rsidR="00635805" w:rsidRPr="000A40E1" w:rsidTr="00BF580E">
        <w:tc>
          <w:tcPr>
            <w:tcW w:w="1019" w:type="pct"/>
            <w:vMerge/>
          </w:tcPr>
          <w:p w:rsidR="00635805" w:rsidRDefault="00635805" w:rsidP="007B75D9"/>
        </w:tc>
        <w:tc>
          <w:tcPr>
            <w:tcW w:w="1737" w:type="pct"/>
          </w:tcPr>
          <w:p w:rsidR="00635805" w:rsidRDefault="00635805" w:rsidP="00D3237C">
            <w:r>
              <w:t>Городской чемпионат по игре «Что? Где? Когда?»</w:t>
            </w:r>
          </w:p>
        </w:tc>
        <w:tc>
          <w:tcPr>
            <w:tcW w:w="1094" w:type="pct"/>
          </w:tcPr>
          <w:p w:rsidR="00635805" w:rsidRDefault="00635805" w:rsidP="00D3237C">
            <w:r>
              <w:t>Муниципальный</w:t>
            </w:r>
          </w:p>
        </w:tc>
        <w:tc>
          <w:tcPr>
            <w:tcW w:w="1150" w:type="pct"/>
          </w:tcPr>
          <w:p w:rsidR="00635805" w:rsidRDefault="00635805" w:rsidP="00D3237C">
            <w:r>
              <w:t>Команда призер</w:t>
            </w:r>
          </w:p>
        </w:tc>
      </w:tr>
      <w:tr w:rsidR="00635805" w:rsidRPr="000A40E1" w:rsidTr="00BF580E">
        <w:tc>
          <w:tcPr>
            <w:tcW w:w="1019" w:type="pct"/>
            <w:vMerge/>
          </w:tcPr>
          <w:p w:rsidR="00635805" w:rsidRDefault="00635805" w:rsidP="007B75D9"/>
        </w:tc>
        <w:tc>
          <w:tcPr>
            <w:tcW w:w="1737" w:type="pct"/>
          </w:tcPr>
          <w:p w:rsidR="00635805" w:rsidRDefault="00635805" w:rsidP="001E1C7F">
            <w:r>
              <w:t>Конференция «Афганистан. Как это было…»</w:t>
            </w:r>
          </w:p>
        </w:tc>
        <w:tc>
          <w:tcPr>
            <w:tcW w:w="1094" w:type="pct"/>
          </w:tcPr>
          <w:p w:rsidR="00635805" w:rsidRDefault="00635805" w:rsidP="001E1C7F">
            <w:pPr>
              <w:pStyle w:val="24"/>
              <w:spacing w:after="0" w:line="240" w:lineRule="auto"/>
            </w:pPr>
            <w:r>
              <w:t>Областной</w:t>
            </w:r>
          </w:p>
          <w:p w:rsidR="00635805" w:rsidRDefault="00635805" w:rsidP="001E1C7F">
            <w:pPr>
              <w:pStyle w:val="24"/>
              <w:spacing w:after="0" w:line="240" w:lineRule="auto"/>
            </w:pPr>
          </w:p>
        </w:tc>
        <w:tc>
          <w:tcPr>
            <w:tcW w:w="1150" w:type="pct"/>
          </w:tcPr>
          <w:p w:rsidR="00635805" w:rsidRDefault="00635805" w:rsidP="00D3237C">
            <w:r>
              <w:t>Участие в Круглом столе</w:t>
            </w:r>
          </w:p>
        </w:tc>
      </w:tr>
      <w:tr w:rsidR="00610A8A" w:rsidRPr="00833AFC" w:rsidTr="00BF580E">
        <w:trPr>
          <w:trHeight w:val="95"/>
        </w:trPr>
        <w:tc>
          <w:tcPr>
            <w:tcW w:w="1019" w:type="pct"/>
            <w:vMerge w:val="restart"/>
          </w:tcPr>
          <w:p w:rsidR="00610A8A" w:rsidRPr="00833AFC" w:rsidRDefault="00610A8A" w:rsidP="007B75D9">
            <w:proofErr w:type="spellStart"/>
            <w:r w:rsidRPr="00833AFC">
              <w:t>Здоровец</w:t>
            </w:r>
            <w:proofErr w:type="spellEnd"/>
            <w:r w:rsidRPr="00833AFC">
              <w:t xml:space="preserve"> Е.Л.</w:t>
            </w:r>
            <w:r>
              <w:t>, русский язык, литература</w:t>
            </w:r>
          </w:p>
        </w:tc>
        <w:tc>
          <w:tcPr>
            <w:tcW w:w="1737" w:type="pct"/>
          </w:tcPr>
          <w:p w:rsidR="00610A8A" w:rsidRPr="00833AFC" w:rsidRDefault="00610A8A" w:rsidP="007B75D9">
            <w:r>
              <w:t>ВСОШ</w:t>
            </w:r>
            <w:r w:rsidRPr="00833AFC">
              <w:t xml:space="preserve"> по русскому языку</w:t>
            </w:r>
            <w:r>
              <w:t>, литературе, МХК</w:t>
            </w:r>
          </w:p>
        </w:tc>
        <w:tc>
          <w:tcPr>
            <w:tcW w:w="1094" w:type="pct"/>
          </w:tcPr>
          <w:p w:rsidR="00610A8A" w:rsidRPr="00833AFC" w:rsidRDefault="00610A8A" w:rsidP="007B75D9">
            <w:r w:rsidRPr="00833AFC">
              <w:t xml:space="preserve">Школьный </w:t>
            </w:r>
          </w:p>
        </w:tc>
        <w:tc>
          <w:tcPr>
            <w:tcW w:w="1150" w:type="pct"/>
          </w:tcPr>
          <w:p w:rsidR="00610A8A" w:rsidRPr="00833AFC" w:rsidRDefault="00610A8A" w:rsidP="007B75D9">
            <w:r w:rsidRPr="00833AFC">
              <w:t>участие</w:t>
            </w:r>
          </w:p>
        </w:tc>
      </w:tr>
      <w:tr w:rsidR="00610A8A" w:rsidRPr="00833AFC" w:rsidTr="00BF580E">
        <w:trPr>
          <w:trHeight w:val="163"/>
        </w:trPr>
        <w:tc>
          <w:tcPr>
            <w:tcW w:w="1019" w:type="pct"/>
            <w:vMerge/>
          </w:tcPr>
          <w:p w:rsidR="00610A8A" w:rsidRPr="00833AFC" w:rsidRDefault="00610A8A" w:rsidP="007B75D9"/>
        </w:tc>
        <w:tc>
          <w:tcPr>
            <w:tcW w:w="1737" w:type="pct"/>
          </w:tcPr>
          <w:p w:rsidR="00610A8A" w:rsidRPr="00833AFC" w:rsidRDefault="00610A8A" w:rsidP="006367ED">
            <w:r w:rsidRPr="00833AFC">
              <w:t>Конкурс по языкознанию «Русский медвежонок»</w:t>
            </w:r>
          </w:p>
        </w:tc>
        <w:tc>
          <w:tcPr>
            <w:tcW w:w="1094" w:type="pct"/>
          </w:tcPr>
          <w:p w:rsidR="00610A8A" w:rsidRPr="00833AFC" w:rsidRDefault="00610A8A" w:rsidP="006367ED">
            <w:r w:rsidRPr="00833AFC">
              <w:t>Международный</w:t>
            </w:r>
          </w:p>
        </w:tc>
        <w:tc>
          <w:tcPr>
            <w:tcW w:w="1150" w:type="pct"/>
          </w:tcPr>
          <w:p w:rsidR="00610A8A" w:rsidRPr="00496AFB" w:rsidRDefault="00610A8A" w:rsidP="006367ED">
            <w:pPr>
              <w:pStyle w:val="ad"/>
              <w:rPr>
                <w:sz w:val="24"/>
                <w:szCs w:val="24"/>
                <w:lang w:eastAsia="en-US"/>
              </w:rPr>
            </w:pPr>
            <w:r w:rsidRPr="00E14DC8">
              <w:rPr>
                <w:sz w:val="24"/>
              </w:rPr>
              <w:t>участие</w:t>
            </w:r>
          </w:p>
        </w:tc>
      </w:tr>
      <w:tr w:rsidR="00610A8A" w:rsidRPr="00833AFC" w:rsidTr="00BF580E">
        <w:trPr>
          <w:trHeight w:val="122"/>
        </w:trPr>
        <w:tc>
          <w:tcPr>
            <w:tcW w:w="1019" w:type="pct"/>
            <w:vMerge w:val="restart"/>
          </w:tcPr>
          <w:p w:rsidR="00610A8A" w:rsidRPr="00833AFC" w:rsidRDefault="00610A8A" w:rsidP="007B75D9">
            <w:proofErr w:type="spellStart"/>
            <w:r w:rsidRPr="00833AFC">
              <w:lastRenderedPageBreak/>
              <w:t>Шкарабейникова</w:t>
            </w:r>
            <w:proofErr w:type="spellEnd"/>
            <w:r w:rsidRPr="00833AFC">
              <w:t xml:space="preserve"> И.А.</w:t>
            </w:r>
            <w:r>
              <w:t>, русский язык, литература</w:t>
            </w:r>
          </w:p>
        </w:tc>
        <w:tc>
          <w:tcPr>
            <w:tcW w:w="1737" w:type="pct"/>
          </w:tcPr>
          <w:p w:rsidR="00610A8A" w:rsidRPr="00833AFC" w:rsidRDefault="00610A8A" w:rsidP="00CE0E6D">
            <w:proofErr w:type="spellStart"/>
            <w:r w:rsidRPr="00833AFC">
              <w:t>ВсОШ</w:t>
            </w:r>
            <w:proofErr w:type="spellEnd"/>
            <w:r w:rsidRPr="00833AFC">
              <w:t xml:space="preserve">  по русскому языку</w:t>
            </w:r>
          </w:p>
        </w:tc>
        <w:tc>
          <w:tcPr>
            <w:tcW w:w="1094" w:type="pct"/>
          </w:tcPr>
          <w:p w:rsidR="00610A8A" w:rsidRPr="00833AFC" w:rsidRDefault="00610A8A" w:rsidP="00CE0E6D">
            <w:r>
              <w:t xml:space="preserve">Школьный </w:t>
            </w:r>
          </w:p>
        </w:tc>
        <w:tc>
          <w:tcPr>
            <w:tcW w:w="1150" w:type="pct"/>
          </w:tcPr>
          <w:p w:rsidR="00610A8A" w:rsidRPr="00833AFC" w:rsidRDefault="00610A8A" w:rsidP="00CE0E6D">
            <w:r w:rsidRPr="00833AFC">
              <w:t>участие</w:t>
            </w:r>
          </w:p>
        </w:tc>
      </w:tr>
      <w:tr w:rsidR="00610A8A" w:rsidRPr="00833AFC" w:rsidTr="00BF580E">
        <w:tc>
          <w:tcPr>
            <w:tcW w:w="1019" w:type="pct"/>
            <w:vMerge/>
          </w:tcPr>
          <w:p w:rsidR="00610A8A" w:rsidRPr="00833AFC" w:rsidRDefault="00610A8A" w:rsidP="007B75D9"/>
        </w:tc>
        <w:tc>
          <w:tcPr>
            <w:tcW w:w="1737" w:type="pct"/>
          </w:tcPr>
          <w:p w:rsidR="00610A8A" w:rsidRPr="00833AFC" w:rsidRDefault="00610A8A" w:rsidP="007B75D9">
            <w:r w:rsidRPr="00833AFC">
              <w:t>Конкурс по языкознанию «Русский медвежонок»</w:t>
            </w:r>
          </w:p>
        </w:tc>
        <w:tc>
          <w:tcPr>
            <w:tcW w:w="1094" w:type="pct"/>
          </w:tcPr>
          <w:p w:rsidR="00610A8A" w:rsidRPr="00833AFC" w:rsidRDefault="00610A8A" w:rsidP="007B75D9">
            <w:r w:rsidRPr="00833AFC">
              <w:t>Международный</w:t>
            </w:r>
          </w:p>
        </w:tc>
        <w:tc>
          <w:tcPr>
            <w:tcW w:w="1150" w:type="pct"/>
          </w:tcPr>
          <w:p w:rsidR="00610A8A" w:rsidRPr="00833AFC" w:rsidRDefault="00610A8A" w:rsidP="007B75D9">
            <w:r w:rsidRPr="00833AFC">
              <w:t>участие</w:t>
            </w:r>
          </w:p>
        </w:tc>
      </w:tr>
      <w:tr w:rsidR="00610A8A" w:rsidRPr="00833AFC" w:rsidTr="00BF580E">
        <w:trPr>
          <w:trHeight w:val="348"/>
        </w:trPr>
        <w:tc>
          <w:tcPr>
            <w:tcW w:w="1019" w:type="pct"/>
            <w:vMerge/>
          </w:tcPr>
          <w:p w:rsidR="00610A8A" w:rsidRPr="00833AFC" w:rsidRDefault="00610A8A" w:rsidP="007B75D9"/>
        </w:tc>
        <w:tc>
          <w:tcPr>
            <w:tcW w:w="1737" w:type="pct"/>
          </w:tcPr>
          <w:p w:rsidR="00610A8A" w:rsidRDefault="00610A8A" w:rsidP="00A7283E">
            <w:pPr>
              <w:pStyle w:val="24"/>
              <w:spacing w:after="0" w:line="240" w:lineRule="auto"/>
            </w:pPr>
            <w:r w:rsidRPr="00AA123A">
              <w:t>Региональный этап Всероссийского конкурса имени В.И. Вернадского</w:t>
            </w:r>
          </w:p>
        </w:tc>
        <w:tc>
          <w:tcPr>
            <w:tcW w:w="1094" w:type="pct"/>
          </w:tcPr>
          <w:p w:rsidR="00610A8A" w:rsidRDefault="00610A8A" w:rsidP="00CE0E6D">
            <w:pPr>
              <w:pStyle w:val="24"/>
            </w:pPr>
            <w:r>
              <w:t>Региональный</w:t>
            </w:r>
          </w:p>
        </w:tc>
        <w:tc>
          <w:tcPr>
            <w:tcW w:w="1150" w:type="pct"/>
          </w:tcPr>
          <w:p w:rsidR="00610A8A" w:rsidRPr="00833AFC" w:rsidRDefault="00610A8A" w:rsidP="00511575">
            <w:r>
              <w:t>1 призер</w:t>
            </w:r>
          </w:p>
        </w:tc>
      </w:tr>
      <w:tr w:rsidR="00610A8A" w:rsidRPr="00833AFC" w:rsidTr="00BF580E">
        <w:trPr>
          <w:trHeight w:val="175"/>
        </w:trPr>
        <w:tc>
          <w:tcPr>
            <w:tcW w:w="1019" w:type="pct"/>
            <w:vMerge/>
          </w:tcPr>
          <w:p w:rsidR="00610A8A" w:rsidRPr="00833AFC" w:rsidRDefault="00610A8A" w:rsidP="007B75D9"/>
        </w:tc>
        <w:tc>
          <w:tcPr>
            <w:tcW w:w="1737" w:type="pct"/>
          </w:tcPr>
          <w:p w:rsidR="00610A8A" w:rsidRPr="00833AFC" w:rsidRDefault="00610A8A" w:rsidP="00CE0E6D">
            <w:r w:rsidRPr="0087641B">
              <w:rPr>
                <w:sz w:val="22"/>
                <w:szCs w:val="22"/>
              </w:rPr>
              <w:t>Проект «Река времени»</w:t>
            </w:r>
          </w:p>
        </w:tc>
        <w:tc>
          <w:tcPr>
            <w:tcW w:w="1094" w:type="pct"/>
          </w:tcPr>
          <w:p w:rsidR="00610A8A" w:rsidRPr="00833AFC" w:rsidRDefault="00610A8A" w:rsidP="00CE0E6D">
            <w:r>
              <w:t>Школьный</w:t>
            </w:r>
          </w:p>
        </w:tc>
        <w:tc>
          <w:tcPr>
            <w:tcW w:w="1150" w:type="pct"/>
          </w:tcPr>
          <w:p w:rsidR="00610A8A" w:rsidRPr="00E14DC8" w:rsidRDefault="00610A8A" w:rsidP="00CE0E6D">
            <w:pPr>
              <w:pStyle w:val="ad"/>
              <w:rPr>
                <w:sz w:val="24"/>
              </w:rPr>
            </w:pPr>
            <w:r>
              <w:rPr>
                <w:sz w:val="24"/>
              </w:rPr>
              <w:t>лауреат</w:t>
            </w:r>
          </w:p>
        </w:tc>
      </w:tr>
      <w:tr w:rsidR="00610A8A" w:rsidRPr="00833AFC" w:rsidTr="00BF580E">
        <w:trPr>
          <w:trHeight w:val="81"/>
        </w:trPr>
        <w:tc>
          <w:tcPr>
            <w:tcW w:w="1019" w:type="pct"/>
            <w:vMerge/>
          </w:tcPr>
          <w:p w:rsidR="00610A8A" w:rsidRPr="00833AFC" w:rsidRDefault="00610A8A" w:rsidP="007B75D9"/>
        </w:tc>
        <w:tc>
          <w:tcPr>
            <w:tcW w:w="1737" w:type="pct"/>
          </w:tcPr>
          <w:p w:rsidR="00610A8A" w:rsidRPr="00205466" w:rsidRDefault="00610A8A" w:rsidP="00056C7E">
            <w:pPr>
              <w:jc w:val="both"/>
            </w:pPr>
            <w:r w:rsidRPr="00440791">
              <w:t>Заочный тур Х</w:t>
            </w:r>
            <w:r>
              <w:rPr>
                <w:lang w:val="en-US"/>
              </w:rPr>
              <w:t>I</w:t>
            </w:r>
            <w:r w:rsidRPr="00440791">
              <w:t xml:space="preserve"> Многопрофильной олимпиады «</w:t>
            </w:r>
            <w:proofErr w:type="spellStart"/>
            <w:r w:rsidRPr="00440791">
              <w:t>Аксиос</w:t>
            </w:r>
            <w:proofErr w:type="spellEnd"/>
            <w:r w:rsidRPr="00440791">
              <w:t>»</w:t>
            </w:r>
          </w:p>
        </w:tc>
        <w:tc>
          <w:tcPr>
            <w:tcW w:w="1094" w:type="pct"/>
          </w:tcPr>
          <w:p w:rsidR="00610A8A" w:rsidRDefault="00610A8A" w:rsidP="00511575">
            <w:r w:rsidRPr="00440791">
              <w:t>Всероссийский</w:t>
            </w:r>
          </w:p>
        </w:tc>
        <w:tc>
          <w:tcPr>
            <w:tcW w:w="1150" w:type="pct"/>
          </w:tcPr>
          <w:p w:rsidR="00610A8A" w:rsidRDefault="00610A8A" w:rsidP="00511575">
            <w:r>
              <w:t>участие</w:t>
            </w:r>
          </w:p>
        </w:tc>
      </w:tr>
      <w:tr w:rsidR="00610A8A" w:rsidRPr="00833AFC" w:rsidTr="00BF580E">
        <w:trPr>
          <w:trHeight w:val="959"/>
        </w:trPr>
        <w:tc>
          <w:tcPr>
            <w:tcW w:w="1019" w:type="pct"/>
            <w:vMerge/>
          </w:tcPr>
          <w:p w:rsidR="00610A8A" w:rsidRPr="00833AFC" w:rsidRDefault="00610A8A" w:rsidP="007B75D9"/>
        </w:tc>
        <w:tc>
          <w:tcPr>
            <w:tcW w:w="1737" w:type="pct"/>
          </w:tcPr>
          <w:p w:rsidR="00610A8A" w:rsidRPr="00205466" w:rsidRDefault="00610A8A" w:rsidP="00D71726">
            <w:r w:rsidRPr="00205466">
              <w:t xml:space="preserve">«Школа проектов – </w:t>
            </w:r>
            <w:r>
              <w:rPr>
                <w:lang w:val="en-US"/>
              </w:rPr>
              <w:t>V</w:t>
            </w:r>
            <w:r w:rsidRPr="00205466">
              <w:t xml:space="preserve"> сезон» Всероссийского проекта «Школа </w:t>
            </w:r>
            <w:proofErr w:type="spellStart"/>
            <w:r w:rsidRPr="00205466">
              <w:t>Росатома</w:t>
            </w:r>
            <w:proofErr w:type="spellEnd"/>
            <w:r w:rsidRPr="00205466">
              <w:t>»</w:t>
            </w:r>
          </w:p>
        </w:tc>
        <w:tc>
          <w:tcPr>
            <w:tcW w:w="1094" w:type="pct"/>
          </w:tcPr>
          <w:p w:rsidR="00610A8A" w:rsidRDefault="00610A8A" w:rsidP="00511575">
            <w:r>
              <w:t xml:space="preserve">Всероссийский </w:t>
            </w:r>
          </w:p>
        </w:tc>
        <w:tc>
          <w:tcPr>
            <w:tcW w:w="1150" w:type="pct"/>
          </w:tcPr>
          <w:p w:rsidR="00610A8A" w:rsidRDefault="00610A8A" w:rsidP="00511575">
            <w:r>
              <w:t>Финалист</w:t>
            </w:r>
          </w:p>
        </w:tc>
      </w:tr>
      <w:tr w:rsidR="00610A8A" w:rsidRPr="00833AFC" w:rsidTr="00BF580E">
        <w:trPr>
          <w:trHeight w:val="273"/>
        </w:trPr>
        <w:tc>
          <w:tcPr>
            <w:tcW w:w="1019" w:type="pct"/>
            <w:vMerge w:val="restart"/>
          </w:tcPr>
          <w:p w:rsidR="00610A8A" w:rsidRPr="00833AFC" w:rsidRDefault="00610A8A" w:rsidP="007B75D9">
            <w:r w:rsidRPr="00833AFC">
              <w:t>Долгополова Г.Н.</w:t>
            </w:r>
            <w:r>
              <w:t>, русский язык, литература</w:t>
            </w:r>
          </w:p>
        </w:tc>
        <w:tc>
          <w:tcPr>
            <w:tcW w:w="1737" w:type="pct"/>
          </w:tcPr>
          <w:p w:rsidR="00610A8A" w:rsidRPr="00833AFC" w:rsidRDefault="00610A8A" w:rsidP="00751E81">
            <w:r w:rsidRPr="00942D07">
              <w:t>Проект «Путешествие во времени»</w:t>
            </w:r>
          </w:p>
        </w:tc>
        <w:tc>
          <w:tcPr>
            <w:tcW w:w="1094" w:type="pct"/>
          </w:tcPr>
          <w:p w:rsidR="00610A8A" w:rsidRPr="00833AFC" w:rsidRDefault="00610A8A" w:rsidP="00511575">
            <w:r>
              <w:t>Школьный</w:t>
            </w:r>
          </w:p>
        </w:tc>
        <w:tc>
          <w:tcPr>
            <w:tcW w:w="1150" w:type="pct"/>
          </w:tcPr>
          <w:p w:rsidR="00610A8A" w:rsidRPr="00E14DC8" w:rsidRDefault="00610A8A" w:rsidP="00511575">
            <w:pPr>
              <w:pStyle w:val="ad"/>
              <w:rPr>
                <w:sz w:val="24"/>
              </w:rPr>
            </w:pPr>
            <w:r>
              <w:rPr>
                <w:sz w:val="24"/>
              </w:rPr>
              <w:t>2 призера</w:t>
            </w:r>
          </w:p>
        </w:tc>
      </w:tr>
      <w:tr w:rsidR="00610A8A" w:rsidRPr="00833AFC" w:rsidTr="00BF580E">
        <w:trPr>
          <w:trHeight w:val="80"/>
        </w:trPr>
        <w:tc>
          <w:tcPr>
            <w:tcW w:w="1019" w:type="pct"/>
            <w:vMerge/>
          </w:tcPr>
          <w:p w:rsidR="00610A8A" w:rsidRPr="00833AFC" w:rsidRDefault="00610A8A" w:rsidP="007B75D9"/>
        </w:tc>
        <w:tc>
          <w:tcPr>
            <w:tcW w:w="1737" w:type="pct"/>
          </w:tcPr>
          <w:p w:rsidR="00610A8A" w:rsidRPr="00833AFC" w:rsidRDefault="00610A8A" w:rsidP="00511575">
            <w:proofErr w:type="spellStart"/>
            <w:r w:rsidRPr="00833AFC">
              <w:t>ВсОШ</w:t>
            </w:r>
            <w:proofErr w:type="spellEnd"/>
            <w:r w:rsidRPr="00833AFC">
              <w:t xml:space="preserve"> по русскому языку</w:t>
            </w:r>
          </w:p>
        </w:tc>
        <w:tc>
          <w:tcPr>
            <w:tcW w:w="1094" w:type="pct"/>
          </w:tcPr>
          <w:p w:rsidR="00610A8A" w:rsidRPr="00833AFC" w:rsidRDefault="00610A8A" w:rsidP="00511575">
            <w:r w:rsidRPr="00833AFC">
              <w:t>Муниципальный</w:t>
            </w:r>
          </w:p>
        </w:tc>
        <w:tc>
          <w:tcPr>
            <w:tcW w:w="1150" w:type="pct"/>
          </w:tcPr>
          <w:p w:rsidR="00610A8A" w:rsidRPr="00833AFC" w:rsidRDefault="00610A8A" w:rsidP="00511575">
            <w:r>
              <w:t>участие</w:t>
            </w:r>
          </w:p>
        </w:tc>
      </w:tr>
      <w:tr w:rsidR="00610A8A" w:rsidRPr="00833AFC" w:rsidTr="00BF580E">
        <w:trPr>
          <w:trHeight w:val="80"/>
        </w:trPr>
        <w:tc>
          <w:tcPr>
            <w:tcW w:w="1019" w:type="pct"/>
            <w:vMerge/>
          </w:tcPr>
          <w:p w:rsidR="00610A8A" w:rsidRPr="00833AFC" w:rsidRDefault="00610A8A" w:rsidP="007B75D9"/>
        </w:tc>
        <w:tc>
          <w:tcPr>
            <w:tcW w:w="1737" w:type="pct"/>
          </w:tcPr>
          <w:p w:rsidR="00610A8A" w:rsidRPr="00833AFC" w:rsidRDefault="00610A8A" w:rsidP="007B75D9">
            <w:proofErr w:type="spellStart"/>
            <w:r w:rsidRPr="00833AFC">
              <w:t>ВсОШ</w:t>
            </w:r>
            <w:proofErr w:type="spellEnd"/>
            <w:r w:rsidRPr="00833AFC">
              <w:t xml:space="preserve"> по литературе</w:t>
            </w:r>
          </w:p>
        </w:tc>
        <w:tc>
          <w:tcPr>
            <w:tcW w:w="1094" w:type="pct"/>
          </w:tcPr>
          <w:p w:rsidR="00610A8A" w:rsidRPr="00833AFC" w:rsidRDefault="00610A8A" w:rsidP="007B75D9">
            <w:r w:rsidRPr="00833AFC">
              <w:t>Муниципальный</w:t>
            </w:r>
          </w:p>
        </w:tc>
        <w:tc>
          <w:tcPr>
            <w:tcW w:w="1150" w:type="pct"/>
          </w:tcPr>
          <w:p w:rsidR="00610A8A" w:rsidRPr="00833AFC" w:rsidRDefault="00610A8A" w:rsidP="007B75D9">
            <w:r>
              <w:t>участие</w:t>
            </w:r>
          </w:p>
        </w:tc>
      </w:tr>
      <w:tr w:rsidR="00610A8A" w:rsidRPr="00833AFC" w:rsidTr="00BF580E">
        <w:trPr>
          <w:trHeight w:val="122"/>
        </w:trPr>
        <w:tc>
          <w:tcPr>
            <w:tcW w:w="1019" w:type="pct"/>
            <w:vMerge/>
          </w:tcPr>
          <w:p w:rsidR="00610A8A" w:rsidRPr="00833AFC" w:rsidRDefault="00610A8A" w:rsidP="007B75D9"/>
        </w:tc>
        <w:tc>
          <w:tcPr>
            <w:tcW w:w="1737" w:type="pct"/>
          </w:tcPr>
          <w:p w:rsidR="00610A8A" w:rsidRPr="00833AFC" w:rsidRDefault="00610A8A" w:rsidP="007B75D9">
            <w:r w:rsidRPr="00B3091A">
              <w:t>Конкурс по языкознанию «Русский медвежонок»</w:t>
            </w:r>
          </w:p>
        </w:tc>
        <w:tc>
          <w:tcPr>
            <w:tcW w:w="1094" w:type="pct"/>
          </w:tcPr>
          <w:p w:rsidR="00610A8A" w:rsidRPr="00833AFC" w:rsidRDefault="00610A8A" w:rsidP="007B75D9">
            <w:r w:rsidRPr="00833AFC">
              <w:t>Международный</w:t>
            </w:r>
          </w:p>
        </w:tc>
        <w:tc>
          <w:tcPr>
            <w:tcW w:w="1150" w:type="pct"/>
          </w:tcPr>
          <w:p w:rsidR="00610A8A" w:rsidRPr="00833AFC" w:rsidRDefault="00610A8A" w:rsidP="00D71726">
            <w:r>
              <w:t>2 победителя школьного уровня</w:t>
            </w:r>
          </w:p>
        </w:tc>
      </w:tr>
      <w:tr w:rsidR="00610A8A" w:rsidRPr="00833AFC" w:rsidTr="00BF580E">
        <w:trPr>
          <w:trHeight w:val="95"/>
        </w:trPr>
        <w:tc>
          <w:tcPr>
            <w:tcW w:w="1019" w:type="pct"/>
            <w:vMerge/>
          </w:tcPr>
          <w:p w:rsidR="00610A8A" w:rsidRPr="00833AFC" w:rsidRDefault="00610A8A" w:rsidP="007B75D9"/>
        </w:tc>
        <w:tc>
          <w:tcPr>
            <w:tcW w:w="1737" w:type="pct"/>
          </w:tcPr>
          <w:p w:rsidR="00610A8A" w:rsidRPr="00B3091A" w:rsidRDefault="00610A8A" w:rsidP="00B3091A">
            <w:r w:rsidRPr="00B3091A">
              <w:t>Всероссийский конкурс «Мои таланты»</w:t>
            </w:r>
          </w:p>
        </w:tc>
        <w:tc>
          <w:tcPr>
            <w:tcW w:w="1094" w:type="pct"/>
          </w:tcPr>
          <w:p w:rsidR="00610A8A" w:rsidRPr="00833AFC" w:rsidRDefault="00610A8A" w:rsidP="007B75D9">
            <w:r>
              <w:t>Всероссийский</w:t>
            </w:r>
          </w:p>
        </w:tc>
        <w:tc>
          <w:tcPr>
            <w:tcW w:w="1150" w:type="pct"/>
          </w:tcPr>
          <w:p w:rsidR="00610A8A" w:rsidRPr="00833AFC" w:rsidRDefault="00610A8A" w:rsidP="00147C84">
            <w:r>
              <w:t>1 победитель</w:t>
            </w:r>
          </w:p>
        </w:tc>
      </w:tr>
      <w:tr w:rsidR="00610A8A" w:rsidRPr="00833AFC" w:rsidTr="00BF580E">
        <w:tc>
          <w:tcPr>
            <w:tcW w:w="1019" w:type="pct"/>
            <w:vMerge/>
          </w:tcPr>
          <w:p w:rsidR="00610A8A" w:rsidRPr="00833AFC" w:rsidRDefault="00610A8A" w:rsidP="007B75D9"/>
        </w:tc>
        <w:tc>
          <w:tcPr>
            <w:tcW w:w="1737" w:type="pct"/>
          </w:tcPr>
          <w:p w:rsidR="00610A8A" w:rsidRPr="00833AFC" w:rsidRDefault="00610A8A" w:rsidP="007B75D9">
            <w:r w:rsidRPr="00833AFC">
              <w:t xml:space="preserve">Олимпиада по русскому языку проекта </w:t>
            </w:r>
            <w:proofErr w:type="spellStart"/>
            <w:r w:rsidRPr="00833AFC">
              <w:t>Урфоду</w:t>
            </w:r>
            <w:proofErr w:type="spellEnd"/>
          </w:p>
        </w:tc>
        <w:tc>
          <w:tcPr>
            <w:tcW w:w="1094" w:type="pct"/>
          </w:tcPr>
          <w:p w:rsidR="00610A8A" w:rsidRPr="00833AFC" w:rsidRDefault="00610A8A" w:rsidP="007B75D9">
            <w:r w:rsidRPr="00833AFC">
              <w:t>Международный</w:t>
            </w:r>
          </w:p>
        </w:tc>
        <w:tc>
          <w:tcPr>
            <w:tcW w:w="1150" w:type="pct"/>
          </w:tcPr>
          <w:p w:rsidR="00610A8A" w:rsidRPr="00833AFC" w:rsidRDefault="00610A8A" w:rsidP="00B3091A">
            <w:r>
              <w:t>6 призеров 1 этапа, 2 победителя 2 этапа</w:t>
            </w:r>
          </w:p>
        </w:tc>
      </w:tr>
      <w:tr w:rsidR="00610A8A" w:rsidRPr="00833AFC" w:rsidTr="00BF580E">
        <w:tc>
          <w:tcPr>
            <w:tcW w:w="1019" w:type="pct"/>
            <w:vMerge/>
          </w:tcPr>
          <w:p w:rsidR="00610A8A" w:rsidRPr="00833AFC" w:rsidRDefault="00610A8A" w:rsidP="007B75D9"/>
        </w:tc>
        <w:tc>
          <w:tcPr>
            <w:tcW w:w="1737" w:type="pct"/>
          </w:tcPr>
          <w:p w:rsidR="00610A8A" w:rsidRPr="00833AFC" w:rsidRDefault="00610A8A" w:rsidP="007B75D9">
            <w:r w:rsidRPr="00833AFC">
              <w:t xml:space="preserve">Олимпиада по литературе проекта </w:t>
            </w:r>
            <w:proofErr w:type="spellStart"/>
            <w:r w:rsidRPr="00833AFC">
              <w:t>Урфоду</w:t>
            </w:r>
            <w:proofErr w:type="spellEnd"/>
          </w:p>
        </w:tc>
        <w:tc>
          <w:tcPr>
            <w:tcW w:w="1094" w:type="pct"/>
          </w:tcPr>
          <w:p w:rsidR="00610A8A" w:rsidRPr="00833AFC" w:rsidRDefault="00610A8A" w:rsidP="007B75D9">
            <w:r w:rsidRPr="00833AFC">
              <w:t>Международный</w:t>
            </w:r>
          </w:p>
        </w:tc>
        <w:tc>
          <w:tcPr>
            <w:tcW w:w="1150" w:type="pct"/>
          </w:tcPr>
          <w:p w:rsidR="00610A8A" w:rsidRPr="00833AFC" w:rsidRDefault="00610A8A" w:rsidP="00B3091A">
            <w:r>
              <w:t>5 призеров 1 этапа, 1 призер 2 этапа, 2 победителя 2 этапа</w:t>
            </w:r>
          </w:p>
        </w:tc>
      </w:tr>
      <w:tr w:rsidR="00610A8A" w:rsidRPr="00833AFC" w:rsidTr="00BF580E">
        <w:tc>
          <w:tcPr>
            <w:tcW w:w="1019" w:type="pct"/>
            <w:vMerge/>
          </w:tcPr>
          <w:p w:rsidR="00610A8A" w:rsidRPr="00833AFC" w:rsidRDefault="00610A8A" w:rsidP="007B75D9"/>
        </w:tc>
        <w:tc>
          <w:tcPr>
            <w:tcW w:w="1737" w:type="pct"/>
          </w:tcPr>
          <w:p w:rsidR="00610A8A" w:rsidRPr="00833AFC" w:rsidRDefault="00610A8A" w:rsidP="006367ED">
            <w:r>
              <w:t>Х</w:t>
            </w:r>
            <w:r w:rsidRPr="00205466">
              <w:t xml:space="preserve"> Открытая конференция </w:t>
            </w:r>
            <w:r>
              <w:t>«</w:t>
            </w:r>
            <w:r w:rsidRPr="00205466">
              <w:t>Исследовательский</w:t>
            </w:r>
            <w:r>
              <w:t xml:space="preserve"> </w:t>
            </w:r>
            <w:r w:rsidRPr="00205466">
              <w:t>дебют</w:t>
            </w:r>
            <w:r>
              <w:t>»</w:t>
            </w:r>
          </w:p>
        </w:tc>
        <w:tc>
          <w:tcPr>
            <w:tcW w:w="1094" w:type="pct"/>
          </w:tcPr>
          <w:p w:rsidR="00610A8A" w:rsidRPr="00833AFC" w:rsidRDefault="00610A8A" w:rsidP="006367ED">
            <w:r>
              <w:t xml:space="preserve">Областной </w:t>
            </w:r>
          </w:p>
        </w:tc>
        <w:tc>
          <w:tcPr>
            <w:tcW w:w="1150" w:type="pct"/>
          </w:tcPr>
          <w:p w:rsidR="00610A8A" w:rsidRPr="00833AFC" w:rsidRDefault="00610A8A" w:rsidP="006367ED">
            <w:r>
              <w:t>Лауреат</w:t>
            </w:r>
          </w:p>
        </w:tc>
      </w:tr>
      <w:tr w:rsidR="00610A8A" w:rsidRPr="00833AFC" w:rsidTr="00BF580E">
        <w:tc>
          <w:tcPr>
            <w:tcW w:w="1019" w:type="pct"/>
            <w:vMerge w:val="restart"/>
          </w:tcPr>
          <w:p w:rsidR="00610A8A" w:rsidRPr="00833AFC" w:rsidRDefault="00610A8A" w:rsidP="007B75D9">
            <w:proofErr w:type="spellStart"/>
            <w:r>
              <w:t>Шубенко</w:t>
            </w:r>
            <w:proofErr w:type="spellEnd"/>
            <w:r>
              <w:t xml:space="preserve"> А.Ю., педагог-психолог</w:t>
            </w:r>
          </w:p>
        </w:tc>
        <w:tc>
          <w:tcPr>
            <w:tcW w:w="1737" w:type="pct"/>
          </w:tcPr>
          <w:p w:rsidR="00610A8A" w:rsidRDefault="00610A8A" w:rsidP="006367ED">
            <w:proofErr w:type="spellStart"/>
            <w:r w:rsidRPr="00080C0A">
              <w:rPr>
                <w:color w:val="000000"/>
              </w:rPr>
              <w:t>Медиафестиваль</w:t>
            </w:r>
            <w:proofErr w:type="spellEnd"/>
            <w:r w:rsidRPr="00080C0A">
              <w:rPr>
                <w:color w:val="000000"/>
              </w:rPr>
              <w:t xml:space="preserve"> «Солнечный парус»</w:t>
            </w:r>
          </w:p>
        </w:tc>
        <w:tc>
          <w:tcPr>
            <w:tcW w:w="1094" w:type="pct"/>
          </w:tcPr>
          <w:p w:rsidR="00610A8A" w:rsidRDefault="00610A8A" w:rsidP="006367ED">
            <w:r>
              <w:t>Региональный</w:t>
            </w:r>
          </w:p>
        </w:tc>
        <w:tc>
          <w:tcPr>
            <w:tcW w:w="1150" w:type="pct"/>
          </w:tcPr>
          <w:p w:rsidR="00610A8A" w:rsidRDefault="00610A8A" w:rsidP="006367ED">
            <w:r>
              <w:t>1 победитель</w:t>
            </w:r>
          </w:p>
        </w:tc>
      </w:tr>
      <w:tr w:rsidR="00610A8A" w:rsidRPr="00833AFC" w:rsidTr="00BF580E">
        <w:tc>
          <w:tcPr>
            <w:tcW w:w="1019" w:type="pct"/>
            <w:vMerge/>
          </w:tcPr>
          <w:p w:rsidR="00610A8A" w:rsidRDefault="00610A8A" w:rsidP="007B75D9"/>
        </w:tc>
        <w:tc>
          <w:tcPr>
            <w:tcW w:w="1737" w:type="pct"/>
          </w:tcPr>
          <w:p w:rsidR="00610A8A" w:rsidRPr="00833AFC" w:rsidRDefault="00610A8A" w:rsidP="002234B2">
            <w:r w:rsidRPr="00942D07">
              <w:t>Проект «Путешествие во времени»</w:t>
            </w:r>
          </w:p>
        </w:tc>
        <w:tc>
          <w:tcPr>
            <w:tcW w:w="1094" w:type="pct"/>
          </w:tcPr>
          <w:p w:rsidR="00610A8A" w:rsidRPr="00833AFC" w:rsidRDefault="00610A8A" w:rsidP="002234B2">
            <w:r>
              <w:t>Школьный</w:t>
            </w:r>
          </w:p>
        </w:tc>
        <w:tc>
          <w:tcPr>
            <w:tcW w:w="1150" w:type="pct"/>
          </w:tcPr>
          <w:p w:rsidR="00610A8A" w:rsidRPr="00E14DC8" w:rsidRDefault="00610A8A" w:rsidP="00942D07">
            <w:pPr>
              <w:pStyle w:val="ad"/>
              <w:rPr>
                <w:sz w:val="24"/>
              </w:rPr>
            </w:pPr>
            <w:r>
              <w:rPr>
                <w:sz w:val="24"/>
              </w:rPr>
              <w:t>1 призер, 1 победитель</w:t>
            </w:r>
          </w:p>
        </w:tc>
      </w:tr>
      <w:tr w:rsidR="00610A8A" w:rsidRPr="00833AFC" w:rsidTr="00BF580E">
        <w:tc>
          <w:tcPr>
            <w:tcW w:w="1019" w:type="pct"/>
            <w:vMerge/>
          </w:tcPr>
          <w:p w:rsidR="00610A8A" w:rsidRDefault="00610A8A" w:rsidP="007B75D9"/>
        </w:tc>
        <w:tc>
          <w:tcPr>
            <w:tcW w:w="1737" w:type="pct"/>
          </w:tcPr>
          <w:p w:rsidR="00610A8A" w:rsidRDefault="00610A8A" w:rsidP="002234B2">
            <w:pPr>
              <w:pStyle w:val="24"/>
              <w:spacing w:after="0" w:line="240" w:lineRule="auto"/>
            </w:pPr>
            <w:r w:rsidRPr="00AA123A">
              <w:t>Региональный этап Всероссийского конкурса имени В.И. Вернадского</w:t>
            </w:r>
          </w:p>
        </w:tc>
        <w:tc>
          <w:tcPr>
            <w:tcW w:w="1094" w:type="pct"/>
          </w:tcPr>
          <w:p w:rsidR="00610A8A" w:rsidRDefault="00610A8A" w:rsidP="002234B2">
            <w:pPr>
              <w:pStyle w:val="24"/>
            </w:pPr>
            <w:r>
              <w:t>Региональный</w:t>
            </w:r>
          </w:p>
        </w:tc>
        <w:tc>
          <w:tcPr>
            <w:tcW w:w="1150" w:type="pct"/>
          </w:tcPr>
          <w:p w:rsidR="00610A8A" w:rsidRPr="00833AFC" w:rsidRDefault="00610A8A" w:rsidP="002234B2">
            <w:r>
              <w:t>1 призер</w:t>
            </w:r>
          </w:p>
        </w:tc>
      </w:tr>
      <w:tr w:rsidR="00610A8A" w:rsidRPr="00833AFC" w:rsidTr="00BF580E">
        <w:tc>
          <w:tcPr>
            <w:tcW w:w="1019" w:type="pct"/>
            <w:vMerge/>
          </w:tcPr>
          <w:p w:rsidR="00610A8A" w:rsidRDefault="00610A8A" w:rsidP="007B75D9"/>
        </w:tc>
        <w:tc>
          <w:tcPr>
            <w:tcW w:w="1737" w:type="pct"/>
          </w:tcPr>
          <w:p w:rsidR="00610A8A" w:rsidRPr="00AA123A" w:rsidRDefault="00610A8A" w:rsidP="00942D07">
            <w:pPr>
              <w:pStyle w:val="24"/>
              <w:spacing w:after="0" w:line="240" w:lineRule="auto"/>
            </w:pPr>
            <w:r>
              <w:t xml:space="preserve">Историко-патриотический </w:t>
            </w:r>
            <w:proofErr w:type="spellStart"/>
            <w:r>
              <w:t>квест</w:t>
            </w:r>
            <w:proofErr w:type="spellEnd"/>
            <w:r>
              <w:t>  «Листая памяти страницы»</w:t>
            </w:r>
          </w:p>
        </w:tc>
        <w:tc>
          <w:tcPr>
            <w:tcW w:w="1094" w:type="pct"/>
          </w:tcPr>
          <w:p w:rsidR="00610A8A" w:rsidRDefault="00610A8A" w:rsidP="002234B2">
            <w:pPr>
              <w:pStyle w:val="24"/>
            </w:pPr>
            <w:r>
              <w:t>муниципальный</w:t>
            </w:r>
          </w:p>
        </w:tc>
        <w:tc>
          <w:tcPr>
            <w:tcW w:w="1150" w:type="pct"/>
          </w:tcPr>
          <w:p w:rsidR="00610A8A" w:rsidRDefault="00610A8A" w:rsidP="002234B2">
            <w:r>
              <w:t>Команда-победитель</w:t>
            </w:r>
          </w:p>
        </w:tc>
      </w:tr>
      <w:tr w:rsidR="00610A8A" w:rsidRPr="00833AFC" w:rsidTr="00BF580E">
        <w:tc>
          <w:tcPr>
            <w:tcW w:w="1019" w:type="pct"/>
            <w:vMerge/>
          </w:tcPr>
          <w:p w:rsidR="00610A8A" w:rsidRDefault="00610A8A" w:rsidP="007B75D9"/>
        </w:tc>
        <w:tc>
          <w:tcPr>
            <w:tcW w:w="1737" w:type="pct"/>
          </w:tcPr>
          <w:p w:rsidR="00610A8A" w:rsidRPr="00833AFC" w:rsidRDefault="00610A8A" w:rsidP="002234B2">
            <w:r>
              <w:t>Х</w:t>
            </w:r>
            <w:r w:rsidRPr="00205466">
              <w:t xml:space="preserve"> Открытая конференция </w:t>
            </w:r>
            <w:r>
              <w:t>«</w:t>
            </w:r>
            <w:r w:rsidRPr="00205466">
              <w:t>Исследовательский</w:t>
            </w:r>
            <w:r>
              <w:t xml:space="preserve"> </w:t>
            </w:r>
            <w:r w:rsidRPr="00205466">
              <w:t>дебют</w:t>
            </w:r>
            <w:r>
              <w:t>»</w:t>
            </w:r>
          </w:p>
        </w:tc>
        <w:tc>
          <w:tcPr>
            <w:tcW w:w="1094" w:type="pct"/>
          </w:tcPr>
          <w:p w:rsidR="00610A8A" w:rsidRPr="00833AFC" w:rsidRDefault="00610A8A" w:rsidP="002234B2">
            <w:r>
              <w:t xml:space="preserve">Областной </w:t>
            </w:r>
          </w:p>
        </w:tc>
        <w:tc>
          <w:tcPr>
            <w:tcW w:w="1150" w:type="pct"/>
          </w:tcPr>
          <w:p w:rsidR="00610A8A" w:rsidRPr="00833AFC" w:rsidRDefault="00610A8A" w:rsidP="002234B2">
            <w:r>
              <w:t>1 победитель</w:t>
            </w:r>
          </w:p>
        </w:tc>
      </w:tr>
      <w:tr w:rsidR="00610A8A" w:rsidRPr="00833AFC" w:rsidTr="00BF580E">
        <w:tc>
          <w:tcPr>
            <w:tcW w:w="1019" w:type="pct"/>
            <w:vMerge/>
          </w:tcPr>
          <w:p w:rsidR="00610A8A" w:rsidRDefault="00610A8A" w:rsidP="007B75D9"/>
        </w:tc>
        <w:tc>
          <w:tcPr>
            <w:tcW w:w="1737" w:type="pct"/>
          </w:tcPr>
          <w:p w:rsidR="00610A8A" w:rsidRDefault="00610A8A" w:rsidP="002234B2">
            <w:r w:rsidRPr="00BE6034">
              <w:t>IV</w:t>
            </w:r>
            <w:r>
              <w:t xml:space="preserve"> Открытая  конференция «Человек. Земля Вселенная».</w:t>
            </w:r>
          </w:p>
        </w:tc>
        <w:tc>
          <w:tcPr>
            <w:tcW w:w="1094" w:type="pct"/>
          </w:tcPr>
          <w:p w:rsidR="00610A8A" w:rsidRDefault="00610A8A" w:rsidP="002234B2">
            <w:r>
              <w:t>Областной</w:t>
            </w:r>
          </w:p>
        </w:tc>
        <w:tc>
          <w:tcPr>
            <w:tcW w:w="1150" w:type="pct"/>
          </w:tcPr>
          <w:p w:rsidR="00610A8A" w:rsidRDefault="00610A8A" w:rsidP="002234B2">
            <w:r>
              <w:t>1 победитель</w:t>
            </w:r>
          </w:p>
        </w:tc>
      </w:tr>
      <w:tr w:rsidR="00610A8A" w:rsidRPr="00833AFC" w:rsidTr="00BF580E">
        <w:tc>
          <w:tcPr>
            <w:tcW w:w="1019" w:type="pct"/>
            <w:vMerge/>
          </w:tcPr>
          <w:p w:rsidR="00610A8A" w:rsidRDefault="00610A8A" w:rsidP="007B75D9"/>
        </w:tc>
        <w:tc>
          <w:tcPr>
            <w:tcW w:w="1737" w:type="pct"/>
          </w:tcPr>
          <w:p w:rsidR="00610A8A" w:rsidRPr="00BE6034" w:rsidRDefault="00610A8A" w:rsidP="0045190E">
            <w:r>
              <w:t>X</w:t>
            </w:r>
            <w:r w:rsidRPr="00D71726">
              <w:t>I</w:t>
            </w:r>
            <w:r>
              <w:t>Х</w:t>
            </w:r>
            <w:r w:rsidRPr="00D71726">
              <w:t xml:space="preserve"> открытый областной молодёжный форум </w:t>
            </w:r>
            <w:r>
              <w:t>«</w:t>
            </w:r>
            <w:r w:rsidRPr="00D71726">
              <w:t>Новое поколение: кадровый резерв XXI века</w:t>
            </w:r>
            <w:r>
              <w:t>»</w:t>
            </w:r>
          </w:p>
        </w:tc>
        <w:tc>
          <w:tcPr>
            <w:tcW w:w="1094" w:type="pct"/>
          </w:tcPr>
          <w:p w:rsidR="00610A8A" w:rsidRDefault="00610A8A" w:rsidP="002234B2">
            <w:r>
              <w:t>Областной</w:t>
            </w:r>
          </w:p>
        </w:tc>
        <w:tc>
          <w:tcPr>
            <w:tcW w:w="1150" w:type="pct"/>
          </w:tcPr>
          <w:p w:rsidR="00610A8A" w:rsidRDefault="00610A8A" w:rsidP="002234B2">
            <w:r>
              <w:t>1 победитель</w:t>
            </w:r>
          </w:p>
        </w:tc>
      </w:tr>
      <w:tr w:rsidR="00610A8A" w:rsidRPr="00833AFC" w:rsidTr="00BF580E">
        <w:tc>
          <w:tcPr>
            <w:tcW w:w="1019" w:type="pct"/>
            <w:vMerge/>
          </w:tcPr>
          <w:p w:rsidR="00610A8A" w:rsidRDefault="00610A8A" w:rsidP="007B75D9"/>
        </w:tc>
        <w:tc>
          <w:tcPr>
            <w:tcW w:w="1737" w:type="pct"/>
          </w:tcPr>
          <w:p w:rsidR="00610A8A" w:rsidRPr="00BE6034" w:rsidRDefault="00610A8A" w:rsidP="00541076">
            <w:r w:rsidRPr="00541076">
              <w:t>Военно-патриотический блицтурнир «Наши победы»</w:t>
            </w:r>
          </w:p>
        </w:tc>
        <w:tc>
          <w:tcPr>
            <w:tcW w:w="1094" w:type="pct"/>
          </w:tcPr>
          <w:p w:rsidR="00610A8A" w:rsidRDefault="00610A8A" w:rsidP="002234B2">
            <w:r>
              <w:t>Всероссийский</w:t>
            </w:r>
          </w:p>
        </w:tc>
        <w:tc>
          <w:tcPr>
            <w:tcW w:w="1150" w:type="pct"/>
          </w:tcPr>
          <w:p w:rsidR="00610A8A" w:rsidRDefault="00610A8A" w:rsidP="002234B2">
            <w:r>
              <w:t>1 призер</w:t>
            </w:r>
          </w:p>
        </w:tc>
      </w:tr>
      <w:tr w:rsidR="00610A8A" w:rsidRPr="00833AFC" w:rsidTr="00BF580E">
        <w:tc>
          <w:tcPr>
            <w:tcW w:w="1019" w:type="pct"/>
            <w:vMerge/>
          </w:tcPr>
          <w:p w:rsidR="00610A8A" w:rsidRDefault="00610A8A" w:rsidP="007B75D9"/>
        </w:tc>
        <w:tc>
          <w:tcPr>
            <w:tcW w:w="1737" w:type="pct"/>
          </w:tcPr>
          <w:p w:rsidR="00610A8A" w:rsidRPr="00541076" w:rsidRDefault="00610A8A" w:rsidP="00541076">
            <w:r w:rsidRPr="00541076">
              <w:t xml:space="preserve"> </w:t>
            </w:r>
            <w:proofErr w:type="spellStart"/>
            <w:r w:rsidRPr="00541076">
              <w:t>ФГОСтест</w:t>
            </w:r>
            <w:proofErr w:type="spellEnd"/>
          </w:p>
        </w:tc>
        <w:tc>
          <w:tcPr>
            <w:tcW w:w="1094" w:type="pct"/>
          </w:tcPr>
          <w:p w:rsidR="00610A8A" w:rsidRDefault="00610A8A" w:rsidP="00541076">
            <w:r>
              <w:t>Всероссийский</w:t>
            </w:r>
          </w:p>
        </w:tc>
        <w:tc>
          <w:tcPr>
            <w:tcW w:w="1150" w:type="pct"/>
          </w:tcPr>
          <w:p w:rsidR="00610A8A" w:rsidRDefault="00610A8A" w:rsidP="00541076">
            <w:r>
              <w:t>1 призер</w:t>
            </w:r>
          </w:p>
        </w:tc>
      </w:tr>
      <w:tr w:rsidR="00610A8A" w:rsidRPr="00833AFC" w:rsidTr="00BF580E">
        <w:tc>
          <w:tcPr>
            <w:tcW w:w="1019" w:type="pct"/>
            <w:vMerge/>
          </w:tcPr>
          <w:p w:rsidR="00610A8A" w:rsidRDefault="00610A8A" w:rsidP="007B75D9"/>
        </w:tc>
        <w:tc>
          <w:tcPr>
            <w:tcW w:w="1737" w:type="pct"/>
          </w:tcPr>
          <w:p w:rsidR="00610A8A" w:rsidRPr="00541076" w:rsidRDefault="00610A8A" w:rsidP="00541076">
            <w:r w:rsidRPr="00541076">
              <w:t>«Никто не забыт»</w:t>
            </w:r>
          </w:p>
        </w:tc>
        <w:tc>
          <w:tcPr>
            <w:tcW w:w="1094" w:type="pct"/>
          </w:tcPr>
          <w:p w:rsidR="00610A8A" w:rsidRDefault="00610A8A" w:rsidP="00541076">
            <w:r>
              <w:t>Международный</w:t>
            </w:r>
          </w:p>
        </w:tc>
        <w:tc>
          <w:tcPr>
            <w:tcW w:w="1150" w:type="pct"/>
          </w:tcPr>
          <w:p w:rsidR="00610A8A" w:rsidRDefault="00610A8A" w:rsidP="00541076">
            <w:r>
              <w:t>1 призер</w:t>
            </w:r>
          </w:p>
        </w:tc>
      </w:tr>
      <w:tr w:rsidR="00610A8A" w:rsidRPr="00833AFC" w:rsidTr="00BF580E">
        <w:tc>
          <w:tcPr>
            <w:tcW w:w="1019" w:type="pct"/>
            <w:vMerge/>
          </w:tcPr>
          <w:p w:rsidR="00610A8A" w:rsidRDefault="00610A8A" w:rsidP="007B75D9"/>
        </w:tc>
        <w:tc>
          <w:tcPr>
            <w:tcW w:w="1737" w:type="pct"/>
          </w:tcPr>
          <w:p w:rsidR="00610A8A" w:rsidRPr="00471D49" w:rsidRDefault="00610A8A" w:rsidP="00541076">
            <w:r>
              <w:t>Проект «Точка роста»</w:t>
            </w:r>
          </w:p>
        </w:tc>
        <w:tc>
          <w:tcPr>
            <w:tcW w:w="1094" w:type="pct"/>
          </w:tcPr>
          <w:p w:rsidR="00610A8A" w:rsidRPr="00471D49" w:rsidRDefault="00610A8A" w:rsidP="00541076">
            <w:r>
              <w:t>Муниципальный</w:t>
            </w:r>
          </w:p>
        </w:tc>
        <w:tc>
          <w:tcPr>
            <w:tcW w:w="1150" w:type="pct"/>
          </w:tcPr>
          <w:p w:rsidR="00610A8A" w:rsidRDefault="00610A8A" w:rsidP="00541076">
            <w:r>
              <w:t>Участие команды</w:t>
            </w:r>
          </w:p>
        </w:tc>
      </w:tr>
      <w:tr w:rsidR="00610A8A" w:rsidRPr="00833AFC" w:rsidTr="00BF580E">
        <w:tc>
          <w:tcPr>
            <w:tcW w:w="1019" w:type="pct"/>
            <w:vMerge w:val="restart"/>
          </w:tcPr>
          <w:p w:rsidR="00610A8A" w:rsidRDefault="00610A8A" w:rsidP="007B75D9">
            <w:r>
              <w:t>Куликовская А.В., музыка</w:t>
            </w:r>
          </w:p>
        </w:tc>
        <w:tc>
          <w:tcPr>
            <w:tcW w:w="1737" w:type="pct"/>
          </w:tcPr>
          <w:p w:rsidR="00610A8A" w:rsidRDefault="00610A8A" w:rsidP="00541076">
            <w:r>
              <w:t>Областной туристско-краеведческий фестиваль</w:t>
            </w:r>
            <w:r w:rsidRPr="001A6F29">
              <w:t xml:space="preserve"> «Моя малая Родина»</w:t>
            </w:r>
          </w:p>
        </w:tc>
        <w:tc>
          <w:tcPr>
            <w:tcW w:w="1094" w:type="pct"/>
          </w:tcPr>
          <w:p w:rsidR="00610A8A" w:rsidRDefault="00610A8A" w:rsidP="000933F4">
            <w:pPr>
              <w:pStyle w:val="24"/>
              <w:spacing w:after="0" w:line="240" w:lineRule="auto"/>
            </w:pPr>
            <w:r>
              <w:t>Областной</w:t>
            </w:r>
          </w:p>
          <w:p w:rsidR="00610A8A" w:rsidRDefault="00610A8A" w:rsidP="000933F4">
            <w:pPr>
              <w:ind w:firstLine="708"/>
            </w:pPr>
          </w:p>
        </w:tc>
        <w:tc>
          <w:tcPr>
            <w:tcW w:w="1150" w:type="pct"/>
          </w:tcPr>
          <w:p w:rsidR="00610A8A" w:rsidRDefault="00610A8A" w:rsidP="00541076">
            <w:r>
              <w:t>Команда-победитель</w:t>
            </w:r>
          </w:p>
        </w:tc>
      </w:tr>
      <w:tr w:rsidR="00610A8A" w:rsidRPr="00833AFC" w:rsidTr="00BF580E">
        <w:tc>
          <w:tcPr>
            <w:tcW w:w="1019" w:type="pct"/>
            <w:vMerge/>
          </w:tcPr>
          <w:p w:rsidR="00610A8A" w:rsidRDefault="00610A8A" w:rsidP="007B75D9"/>
        </w:tc>
        <w:tc>
          <w:tcPr>
            <w:tcW w:w="1737" w:type="pct"/>
          </w:tcPr>
          <w:p w:rsidR="00610A8A" w:rsidRDefault="00610A8A" w:rsidP="00541076">
            <w:r w:rsidRPr="001A6F29">
              <w:t>Городской гражданско-патриотический фестиваль-конкурс «Велика Россия»</w:t>
            </w:r>
          </w:p>
        </w:tc>
        <w:tc>
          <w:tcPr>
            <w:tcW w:w="1094" w:type="pct"/>
          </w:tcPr>
          <w:p w:rsidR="00610A8A" w:rsidRDefault="00610A8A" w:rsidP="000933F4">
            <w:pPr>
              <w:pStyle w:val="24"/>
              <w:spacing w:after="0" w:line="240" w:lineRule="auto"/>
            </w:pPr>
            <w:r>
              <w:t>Муниципальный</w:t>
            </w:r>
          </w:p>
        </w:tc>
        <w:tc>
          <w:tcPr>
            <w:tcW w:w="1150" w:type="pct"/>
          </w:tcPr>
          <w:p w:rsidR="00610A8A" w:rsidRDefault="00610A8A" w:rsidP="000933F4">
            <w:r>
              <w:t>1 призер, 1 участник</w:t>
            </w:r>
          </w:p>
        </w:tc>
      </w:tr>
      <w:tr w:rsidR="00610A8A" w:rsidRPr="00833AFC" w:rsidTr="00BF580E">
        <w:tc>
          <w:tcPr>
            <w:tcW w:w="1019" w:type="pct"/>
            <w:vMerge/>
          </w:tcPr>
          <w:p w:rsidR="00610A8A" w:rsidRDefault="00610A8A" w:rsidP="007B75D9"/>
        </w:tc>
        <w:tc>
          <w:tcPr>
            <w:tcW w:w="1737" w:type="pct"/>
          </w:tcPr>
          <w:p w:rsidR="00610A8A" w:rsidRPr="001A6F29" w:rsidRDefault="00610A8A" w:rsidP="000933F4">
            <w:r>
              <w:t>Фестиваль</w:t>
            </w:r>
            <w:r w:rsidRPr="00C1740E">
              <w:t xml:space="preserve"> </w:t>
            </w:r>
            <w:r>
              <w:t>«</w:t>
            </w:r>
            <w:r w:rsidRPr="00C1740E">
              <w:t>На страже безопасности и чести</w:t>
            </w:r>
            <w:r>
              <w:t>»</w:t>
            </w:r>
          </w:p>
        </w:tc>
        <w:tc>
          <w:tcPr>
            <w:tcW w:w="1094" w:type="pct"/>
          </w:tcPr>
          <w:p w:rsidR="00610A8A" w:rsidRDefault="00610A8A" w:rsidP="000933F4">
            <w:pPr>
              <w:pStyle w:val="24"/>
              <w:spacing w:after="0" w:line="240" w:lineRule="auto"/>
            </w:pPr>
            <w:r>
              <w:t>Областной</w:t>
            </w:r>
          </w:p>
          <w:p w:rsidR="00610A8A" w:rsidRDefault="00610A8A" w:rsidP="000933F4">
            <w:pPr>
              <w:pStyle w:val="24"/>
              <w:spacing w:after="0" w:line="240" w:lineRule="auto"/>
            </w:pPr>
          </w:p>
        </w:tc>
        <w:tc>
          <w:tcPr>
            <w:tcW w:w="1150" w:type="pct"/>
          </w:tcPr>
          <w:p w:rsidR="00610A8A" w:rsidRDefault="00610A8A" w:rsidP="00541076">
            <w:r>
              <w:t>1 команда-победитель, 1 команда-призер</w:t>
            </w:r>
          </w:p>
        </w:tc>
      </w:tr>
      <w:tr w:rsidR="00610A8A" w:rsidRPr="00833AFC" w:rsidTr="00BF580E">
        <w:tc>
          <w:tcPr>
            <w:tcW w:w="1019" w:type="pct"/>
            <w:vMerge/>
          </w:tcPr>
          <w:p w:rsidR="00610A8A" w:rsidRDefault="00610A8A" w:rsidP="007B75D9"/>
        </w:tc>
        <w:tc>
          <w:tcPr>
            <w:tcW w:w="1737" w:type="pct"/>
          </w:tcPr>
          <w:p w:rsidR="00610A8A" w:rsidRDefault="00610A8A" w:rsidP="000933F4">
            <w:r>
              <w:rPr>
                <w:lang w:val="en-US"/>
              </w:rPr>
              <w:t>VI</w:t>
            </w:r>
            <w:r>
              <w:t xml:space="preserve"> фестиваль-конкурс детского и юношеского творчества «Звездный дождь»</w:t>
            </w:r>
          </w:p>
        </w:tc>
        <w:tc>
          <w:tcPr>
            <w:tcW w:w="1094" w:type="pct"/>
          </w:tcPr>
          <w:p w:rsidR="00610A8A" w:rsidRDefault="00610A8A" w:rsidP="002234B2">
            <w:pPr>
              <w:pStyle w:val="24"/>
              <w:spacing w:after="0" w:line="240" w:lineRule="auto"/>
            </w:pPr>
            <w:r>
              <w:t>Муниципальный</w:t>
            </w:r>
          </w:p>
        </w:tc>
        <w:tc>
          <w:tcPr>
            <w:tcW w:w="1150" w:type="pct"/>
          </w:tcPr>
          <w:p w:rsidR="00610A8A" w:rsidRDefault="00610A8A" w:rsidP="000933F4">
            <w:r>
              <w:t>1 призер</w:t>
            </w:r>
          </w:p>
        </w:tc>
      </w:tr>
      <w:tr w:rsidR="00610A8A" w:rsidRPr="00833AFC" w:rsidTr="00BF580E">
        <w:tc>
          <w:tcPr>
            <w:tcW w:w="1019" w:type="pct"/>
            <w:vMerge/>
          </w:tcPr>
          <w:p w:rsidR="00610A8A" w:rsidRDefault="00610A8A" w:rsidP="007B75D9"/>
        </w:tc>
        <w:tc>
          <w:tcPr>
            <w:tcW w:w="1737" w:type="pct"/>
          </w:tcPr>
          <w:p w:rsidR="00610A8A" w:rsidRPr="000933F4" w:rsidRDefault="00610A8A" w:rsidP="000933F4">
            <w:r>
              <w:t>Областной фестиваль-конкурс вокального мастерства детей и молодежи  «Песня в солдатской шинели»</w:t>
            </w:r>
          </w:p>
        </w:tc>
        <w:tc>
          <w:tcPr>
            <w:tcW w:w="1094" w:type="pct"/>
          </w:tcPr>
          <w:p w:rsidR="00610A8A" w:rsidRDefault="00610A8A" w:rsidP="000933F4">
            <w:pPr>
              <w:pStyle w:val="24"/>
              <w:spacing w:after="0" w:line="240" w:lineRule="auto"/>
            </w:pPr>
            <w:r>
              <w:t>Областной</w:t>
            </w:r>
          </w:p>
          <w:p w:rsidR="00610A8A" w:rsidRDefault="00610A8A" w:rsidP="002234B2">
            <w:pPr>
              <w:pStyle w:val="24"/>
              <w:spacing w:after="0" w:line="240" w:lineRule="auto"/>
            </w:pPr>
          </w:p>
        </w:tc>
        <w:tc>
          <w:tcPr>
            <w:tcW w:w="1150" w:type="pct"/>
          </w:tcPr>
          <w:p w:rsidR="00610A8A" w:rsidRDefault="00610A8A" w:rsidP="000933F4">
            <w:r>
              <w:t>1 призер, 1 участник</w:t>
            </w:r>
          </w:p>
        </w:tc>
      </w:tr>
      <w:tr w:rsidR="00610A8A" w:rsidRPr="00833AFC" w:rsidTr="00BF580E">
        <w:tc>
          <w:tcPr>
            <w:tcW w:w="1019" w:type="pct"/>
            <w:vMerge/>
          </w:tcPr>
          <w:p w:rsidR="00610A8A" w:rsidRDefault="00610A8A" w:rsidP="007B75D9"/>
        </w:tc>
        <w:tc>
          <w:tcPr>
            <w:tcW w:w="1737" w:type="pct"/>
          </w:tcPr>
          <w:p w:rsidR="00610A8A" w:rsidRDefault="00610A8A" w:rsidP="000933F4">
            <w:r w:rsidRPr="00E75851">
              <w:t>II Международная Арт-Олимпиада</w:t>
            </w:r>
          </w:p>
        </w:tc>
        <w:tc>
          <w:tcPr>
            <w:tcW w:w="1094" w:type="pct"/>
          </w:tcPr>
          <w:p w:rsidR="00610A8A" w:rsidRDefault="00610A8A" w:rsidP="000933F4">
            <w:pPr>
              <w:pStyle w:val="24"/>
              <w:spacing w:after="0" w:line="240" w:lineRule="auto"/>
            </w:pPr>
            <w:r>
              <w:t>Международный</w:t>
            </w:r>
          </w:p>
        </w:tc>
        <w:tc>
          <w:tcPr>
            <w:tcW w:w="1150" w:type="pct"/>
          </w:tcPr>
          <w:p w:rsidR="00610A8A" w:rsidRDefault="00610A8A" w:rsidP="000933F4">
            <w:r>
              <w:t>2 призера</w:t>
            </w:r>
          </w:p>
        </w:tc>
      </w:tr>
    </w:tbl>
    <w:p w:rsidR="00056CE8" w:rsidRDefault="00056CE8" w:rsidP="00056CE8">
      <w:pPr>
        <w:pStyle w:val="a3"/>
        <w:shd w:val="clear" w:color="auto" w:fill="FFFFFF"/>
        <w:tabs>
          <w:tab w:val="left" w:pos="1138"/>
          <w:tab w:val="left" w:pos="7022"/>
        </w:tabs>
        <w:ind w:left="786"/>
        <w:jc w:val="both"/>
        <w:rPr>
          <w:b/>
          <w:spacing w:val="2"/>
        </w:rPr>
      </w:pPr>
    </w:p>
    <w:p w:rsidR="00056CE8" w:rsidRPr="003A5FB8" w:rsidRDefault="00056CE8" w:rsidP="00056CE8">
      <w:pPr>
        <w:pStyle w:val="a3"/>
        <w:shd w:val="clear" w:color="auto" w:fill="FFFFFF"/>
        <w:tabs>
          <w:tab w:val="left" w:pos="1138"/>
          <w:tab w:val="left" w:pos="7022"/>
        </w:tabs>
        <w:ind w:left="786"/>
        <w:jc w:val="both"/>
        <w:rPr>
          <w:b/>
          <w:spacing w:val="2"/>
        </w:rPr>
      </w:pPr>
      <w:r>
        <w:rPr>
          <w:b/>
          <w:spacing w:val="2"/>
        </w:rPr>
        <w:t>ШМО естественнонаучного цикла</w:t>
      </w:r>
    </w:p>
    <w:p w:rsidR="00E66C21" w:rsidRDefault="00E66C21" w:rsidP="00226E70">
      <w:pPr>
        <w:shd w:val="clear" w:color="auto" w:fill="FFFFFF"/>
        <w:tabs>
          <w:tab w:val="left" w:pos="1138"/>
          <w:tab w:val="left" w:pos="7022"/>
        </w:tabs>
        <w:jc w:val="both"/>
        <w:rPr>
          <w:spacing w:val="-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402"/>
        <w:gridCol w:w="2126"/>
        <w:gridCol w:w="2268"/>
      </w:tblGrid>
      <w:tr w:rsidR="00E66C21" w:rsidRPr="000C667C" w:rsidTr="00BF580E">
        <w:tc>
          <w:tcPr>
            <w:tcW w:w="1951" w:type="dxa"/>
            <w:vAlign w:val="center"/>
          </w:tcPr>
          <w:p w:rsidR="00E66C21" w:rsidRPr="00BF580E" w:rsidRDefault="00E66C21" w:rsidP="00BF580E">
            <w:pPr>
              <w:jc w:val="center"/>
              <w:rPr>
                <w:b/>
              </w:rPr>
            </w:pPr>
            <w:r w:rsidRPr="00BF580E">
              <w:rPr>
                <w:b/>
              </w:rPr>
              <w:t>ФИО, предмет</w:t>
            </w:r>
          </w:p>
        </w:tc>
        <w:tc>
          <w:tcPr>
            <w:tcW w:w="3402" w:type="dxa"/>
            <w:vAlign w:val="center"/>
          </w:tcPr>
          <w:p w:rsidR="00E66C21" w:rsidRPr="00BF580E" w:rsidRDefault="00E66C21" w:rsidP="00BF580E">
            <w:pPr>
              <w:jc w:val="center"/>
              <w:rPr>
                <w:b/>
              </w:rPr>
            </w:pPr>
            <w:r w:rsidRPr="00BF580E">
              <w:rPr>
                <w:b/>
              </w:rPr>
              <w:t>Мероприятие</w:t>
            </w:r>
          </w:p>
        </w:tc>
        <w:tc>
          <w:tcPr>
            <w:tcW w:w="2126" w:type="dxa"/>
            <w:vAlign w:val="center"/>
          </w:tcPr>
          <w:p w:rsidR="00E66C21" w:rsidRPr="00BF580E" w:rsidRDefault="00E66C21" w:rsidP="00BF580E">
            <w:pPr>
              <w:jc w:val="center"/>
              <w:rPr>
                <w:b/>
              </w:rPr>
            </w:pPr>
            <w:r w:rsidRPr="00BF580E">
              <w:rPr>
                <w:b/>
              </w:rPr>
              <w:t>Уровень</w:t>
            </w:r>
          </w:p>
        </w:tc>
        <w:tc>
          <w:tcPr>
            <w:tcW w:w="2268" w:type="dxa"/>
            <w:vAlign w:val="center"/>
          </w:tcPr>
          <w:p w:rsidR="00E66C21" w:rsidRPr="00BF580E" w:rsidRDefault="00BF580E" w:rsidP="00BF580E">
            <w:pPr>
              <w:jc w:val="center"/>
              <w:rPr>
                <w:b/>
              </w:rPr>
            </w:pPr>
            <w:r>
              <w:rPr>
                <w:b/>
              </w:rPr>
              <w:t>Результат</w:t>
            </w:r>
          </w:p>
        </w:tc>
      </w:tr>
      <w:tr w:rsidR="00E66C21" w:rsidRPr="000C667C" w:rsidTr="00BF580E">
        <w:tc>
          <w:tcPr>
            <w:tcW w:w="1951" w:type="dxa"/>
            <w:vMerge w:val="restart"/>
          </w:tcPr>
          <w:p w:rsidR="00E66C21" w:rsidRPr="000C667C" w:rsidRDefault="00056CE8" w:rsidP="00036980">
            <w:r>
              <w:t>Попова О.Л., химия, биология</w:t>
            </w:r>
          </w:p>
        </w:tc>
        <w:tc>
          <w:tcPr>
            <w:tcW w:w="3402" w:type="dxa"/>
          </w:tcPr>
          <w:p w:rsidR="00E66C21" w:rsidRPr="000C667C" w:rsidRDefault="004B2C2D" w:rsidP="004B2C2D">
            <w:r>
              <w:t>ВСОШ по биологии</w:t>
            </w:r>
          </w:p>
        </w:tc>
        <w:tc>
          <w:tcPr>
            <w:tcW w:w="2126" w:type="dxa"/>
          </w:tcPr>
          <w:p w:rsidR="00E66C21" w:rsidRPr="000C667C" w:rsidRDefault="00E66C21" w:rsidP="00036980">
            <w:r w:rsidRPr="000C667C">
              <w:t>Муниципальный</w:t>
            </w:r>
          </w:p>
        </w:tc>
        <w:tc>
          <w:tcPr>
            <w:tcW w:w="2268" w:type="dxa"/>
          </w:tcPr>
          <w:p w:rsidR="00E66C21" w:rsidRPr="000C667C" w:rsidRDefault="00511575" w:rsidP="004B2C2D">
            <w:r>
              <w:t>2</w:t>
            </w:r>
            <w:r w:rsidR="00E66C21" w:rsidRPr="000C667C">
              <w:t xml:space="preserve"> </w:t>
            </w:r>
            <w:r w:rsidR="004B2C2D">
              <w:t>участника</w:t>
            </w:r>
          </w:p>
        </w:tc>
      </w:tr>
      <w:tr w:rsidR="00E66C21" w:rsidRPr="000C667C" w:rsidTr="00BF580E">
        <w:tc>
          <w:tcPr>
            <w:tcW w:w="1951" w:type="dxa"/>
            <w:vMerge/>
          </w:tcPr>
          <w:p w:rsidR="00E66C21" w:rsidRPr="000C667C" w:rsidRDefault="00E66C21" w:rsidP="00036980"/>
        </w:tc>
        <w:tc>
          <w:tcPr>
            <w:tcW w:w="3402" w:type="dxa"/>
          </w:tcPr>
          <w:p w:rsidR="00E66C21" w:rsidRPr="000C667C" w:rsidRDefault="004B2C2D" w:rsidP="00036980">
            <w:r>
              <w:t>ВСОШ</w:t>
            </w:r>
            <w:r w:rsidR="00E66C21">
              <w:t xml:space="preserve"> по химии</w:t>
            </w:r>
          </w:p>
        </w:tc>
        <w:tc>
          <w:tcPr>
            <w:tcW w:w="2126" w:type="dxa"/>
          </w:tcPr>
          <w:p w:rsidR="00E66C21" w:rsidRPr="000C667C" w:rsidRDefault="00E66C21" w:rsidP="00036980">
            <w:r w:rsidRPr="000C667C">
              <w:t>Школьный</w:t>
            </w:r>
          </w:p>
        </w:tc>
        <w:tc>
          <w:tcPr>
            <w:tcW w:w="2268" w:type="dxa"/>
          </w:tcPr>
          <w:p w:rsidR="00511575" w:rsidRPr="000C667C" w:rsidRDefault="004B2C2D" w:rsidP="00511575">
            <w:r>
              <w:t>участие</w:t>
            </w:r>
          </w:p>
          <w:p w:rsidR="00E66C21" w:rsidRPr="000C667C" w:rsidRDefault="00E66C21" w:rsidP="00036980"/>
        </w:tc>
      </w:tr>
      <w:tr w:rsidR="00E66C21" w:rsidRPr="000C667C" w:rsidTr="00BF580E">
        <w:tc>
          <w:tcPr>
            <w:tcW w:w="1951" w:type="dxa"/>
            <w:vMerge/>
          </w:tcPr>
          <w:p w:rsidR="00E66C21" w:rsidRPr="000C667C" w:rsidRDefault="00E66C21" w:rsidP="00036980"/>
        </w:tc>
        <w:tc>
          <w:tcPr>
            <w:tcW w:w="3402" w:type="dxa"/>
          </w:tcPr>
          <w:p w:rsidR="00E66C21" w:rsidRPr="00BD329A" w:rsidRDefault="00DD2E4E" w:rsidP="00036980">
            <w:r w:rsidRPr="0040060B">
              <w:t>II</w:t>
            </w:r>
            <w:r w:rsidRPr="000C667C">
              <w:t xml:space="preserve"> Открытая детско-взрослая научно-практическая конференция «Человек. Земля. Вселенная».</w:t>
            </w:r>
          </w:p>
        </w:tc>
        <w:tc>
          <w:tcPr>
            <w:tcW w:w="2126" w:type="dxa"/>
          </w:tcPr>
          <w:p w:rsidR="00E66C21" w:rsidRPr="000C667C" w:rsidRDefault="00DD2E4E" w:rsidP="00036980">
            <w:r w:rsidRPr="0040060B">
              <w:t>Областной</w:t>
            </w:r>
          </w:p>
        </w:tc>
        <w:tc>
          <w:tcPr>
            <w:tcW w:w="2268" w:type="dxa"/>
          </w:tcPr>
          <w:p w:rsidR="00E66C21" w:rsidRPr="000C667C" w:rsidRDefault="00DD2E4E" w:rsidP="00511575">
            <w:r>
              <w:t>2 участника</w:t>
            </w:r>
          </w:p>
        </w:tc>
      </w:tr>
      <w:tr w:rsidR="00DD2E4E" w:rsidRPr="000C667C" w:rsidTr="00BF580E">
        <w:tc>
          <w:tcPr>
            <w:tcW w:w="1951" w:type="dxa"/>
            <w:vMerge/>
          </w:tcPr>
          <w:p w:rsidR="00DD2E4E" w:rsidRPr="000C667C" w:rsidRDefault="00DD2E4E" w:rsidP="00036980"/>
        </w:tc>
        <w:tc>
          <w:tcPr>
            <w:tcW w:w="3402" w:type="dxa"/>
          </w:tcPr>
          <w:p w:rsidR="00DD2E4E" w:rsidRPr="0040060B" w:rsidRDefault="000B5DC9" w:rsidP="008914C3">
            <w:r>
              <w:rPr>
                <w:lang w:val="en-US"/>
              </w:rPr>
              <w:t>X</w:t>
            </w:r>
            <w:r w:rsidR="00DD2E4E" w:rsidRPr="000C667C">
              <w:t xml:space="preserve"> Открытая научно-практическая  конференции «Исследовательский дебют»</w:t>
            </w:r>
          </w:p>
        </w:tc>
        <w:tc>
          <w:tcPr>
            <w:tcW w:w="2126" w:type="dxa"/>
          </w:tcPr>
          <w:p w:rsidR="00DD2E4E" w:rsidRPr="0040060B" w:rsidRDefault="00DD2E4E" w:rsidP="008914C3">
            <w:r w:rsidRPr="0040060B">
              <w:t>Областной</w:t>
            </w:r>
          </w:p>
        </w:tc>
        <w:tc>
          <w:tcPr>
            <w:tcW w:w="2268" w:type="dxa"/>
          </w:tcPr>
          <w:p w:rsidR="00DD2E4E" w:rsidRPr="00492EAB" w:rsidRDefault="00DD2E4E" w:rsidP="008914C3">
            <w:r>
              <w:t>2 призера</w:t>
            </w:r>
          </w:p>
        </w:tc>
      </w:tr>
      <w:tr w:rsidR="00056CE8" w:rsidRPr="000C667C" w:rsidTr="00BF580E">
        <w:tc>
          <w:tcPr>
            <w:tcW w:w="1951" w:type="dxa"/>
            <w:vMerge/>
          </w:tcPr>
          <w:p w:rsidR="00056CE8" w:rsidRPr="000C667C" w:rsidRDefault="00056CE8" w:rsidP="00036980"/>
        </w:tc>
        <w:tc>
          <w:tcPr>
            <w:tcW w:w="3402" w:type="dxa"/>
          </w:tcPr>
          <w:p w:rsidR="00056CE8" w:rsidRPr="00833AFC" w:rsidRDefault="00056CE8" w:rsidP="002234B2">
            <w:r w:rsidRPr="00942D07">
              <w:t>Проект «Путешествие во времени»</w:t>
            </w:r>
          </w:p>
        </w:tc>
        <w:tc>
          <w:tcPr>
            <w:tcW w:w="2126" w:type="dxa"/>
          </w:tcPr>
          <w:p w:rsidR="00056CE8" w:rsidRPr="00833AFC" w:rsidRDefault="00056CE8" w:rsidP="002234B2">
            <w:r>
              <w:t>Школьный</w:t>
            </w:r>
          </w:p>
        </w:tc>
        <w:tc>
          <w:tcPr>
            <w:tcW w:w="2268" w:type="dxa"/>
          </w:tcPr>
          <w:p w:rsidR="00056CE8" w:rsidRPr="00E14DC8" w:rsidRDefault="00056CE8" w:rsidP="002234B2">
            <w:pPr>
              <w:pStyle w:val="ad"/>
              <w:rPr>
                <w:sz w:val="24"/>
              </w:rPr>
            </w:pPr>
            <w:r>
              <w:rPr>
                <w:sz w:val="24"/>
              </w:rPr>
              <w:t>1 призер, 1 победитель</w:t>
            </w:r>
          </w:p>
        </w:tc>
      </w:tr>
      <w:tr w:rsidR="00056CE8" w:rsidRPr="000C667C" w:rsidTr="00BF580E">
        <w:tc>
          <w:tcPr>
            <w:tcW w:w="1951" w:type="dxa"/>
            <w:vMerge/>
          </w:tcPr>
          <w:p w:rsidR="00056CE8" w:rsidRPr="000C667C" w:rsidRDefault="00056CE8" w:rsidP="00036980"/>
        </w:tc>
        <w:tc>
          <w:tcPr>
            <w:tcW w:w="3402" w:type="dxa"/>
          </w:tcPr>
          <w:p w:rsidR="00056CE8" w:rsidRPr="000C667C" w:rsidRDefault="00056CE8" w:rsidP="00036980">
            <w:r w:rsidRPr="00113671">
              <w:rPr>
                <w:sz w:val="22"/>
                <w:szCs w:val="22"/>
                <w:shd w:val="clear" w:color="auto" w:fill="FFFFFF"/>
              </w:rPr>
              <w:t>Международная олимпиада по основам наук</w:t>
            </w:r>
            <w:r>
              <w:rPr>
                <w:rFonts w:ascii="Arial" w:hAnsi="Arial" w:cs="Arial"/>
                <w:color w:val="006621"/>
                <w:sz w:val="21"/>
                <w:szCs w:val="21"/>
                <w:shd w:val="clear" w:color="auto" w:fill="FFFFFF"/>
              </w:rPr>
              <w:t xml:space="preserve"> </w:t>
            </w:r>
            <w:proofErr w:type="spellStart"/>
            <w:r w:rsidRPr="00113671">
              <w:rPr>
                <w:sz w:val="22"/>
                <w:szCs w:val="22"/>
                <w:shd w:val="clear" w:color="auto" w:fill="FFFFFF"/>
              </w:rPr>
              <w:t>urfodu</w:t>
            </w:r>
            <w:proofErr w:type="spellEnd"/>
            <w:r>
              <w:rPr>
                <w:rFonts w:ascii="Arial" w:hAnsi="Arial" w:cs="Arial"/>
                <w:color w:val="545454"/>
                <w:shd w:val="clear" w:color="auto" w:fill="FFFFFF"/>
              </w:rPr>
              <w:t> </w:t>
            </w:r>
          </w:p>
        </w:tc>
        <w:tc>
          <w:tcPr>
            <w:tcW w:w="2126" w:type="dxa"/>
          </w:tcPr>
          <w:p w:rsidR="00056CE8" w:rsidRPr="000C667C" w:rsidRDefault="00056CE8" w:rsidP="00036980">
            <w:r>
              <w:t>Международный</w:t>
            </w:r>
          </w:p>
        </w:tc>
        <w:tc>
          <w:tcPr>
            <w:tcW w:w="2268" w:type="dxa"/>
          </w:tcPr>
          <w:p w:rsidR="00056CE8" w:rsidRPr="000C667C" w:rsidRDefault="00056CE8" w:rsidP="00511575">
            <w:r>
              <w:t>1 участник</w:t>
            </w:r>
          </w:p>
        </w:tc>
      </w:tr>
      <w:tr w:rsidR="00056CE8" w:rsidRPr="000C667C" w:rsidTr="00BF580E">
        <w:tc>
          <w:tcPr>
            <w:tcW w:w="1951" w:type="dxa"/>
            <w:vMerge/>
          </w:tcPr>
          <w:p w:rsidR="00056CE8" w:rsidRPr="000C667C" w:rsidRDefault="00056CE8" w:rsidP="00036980"/>
        </w:tc>
        <w:tc>
          <w:tcPr>
            <w:tcW w:w="3402" w:type="dxa"/>
          </w:tcPr>
          <w:p w:rsidR="00056CE8" w:rsidRPr="00492EAB" w:rsidRDefault="00056CE8" w:rsidP="008914C3">
            <w:r>
              <w:t>Турнир «ЕНОТ»</w:t>
            </w:r>
          </w:p>
        </w:tc>
        <w:tc>
          <w:tcPr>
            <w:tcW w:w="2126" w:type="dxa"/>
          </w:tcPr>
          <w:p w:rsidR="00056CE8" w:rsidRPr="00492EAB" w:rsidRDefault="00056CE8" w:rsidP="008914C3">
            <w:r>
              <w:t xml:space="preserve">Школьный </w:t>
            </w:r>
          </w:p>
        </w:tc>
        <w:tc>
          <w:tcPr>
            <w:tcW w:w="2268" w:type="dxa"/>
          </w:tcPr>
          <w:p w:rsidR="00056CE8" w:rsidRPr="00492EAB" w:rsidRDefault="00056CE8" w:rsidP="008914C3">
            <w:r>
              <w:t>участие</w:t>
            </w:r>
          </w:p>
        </w:tc>
      </w:tr>
      <w:tr w:rsidR="004714C6" w:rsidRPr="000C667C" w:rsidTr="00BF580E">
        <w:tc>
          <w:tcPr>
            <w:tcW w:w="1951" w:type="dxa"/>
            <w:vMerge w:val="restart"/>
          </w:tcPr>
          <w:p w:rsidR="004714C6" w:rsidRPr="000C667C" w:rsidRDefault="004714C6" w:rsidP="00036980">
            <w:proofErr w:type="spellStart"/>
            <w:r w:rsidRPr="000C667C">
              <w:t>Овчарова</w:t>
            </w:r>
            <w:proofErr w:type="spellEnd"/>
            <w:r w:rsidRPr="000C667C">
              <w:t xml:space="preserve"> Л.Л.</w:t>
            </w:r>
            <w:r>
              <w:t>, география</w:t>
            </w:r>
          </w:p>
        </w:tc>
        <w:tc>
          <w:tcPr>
            <w:tcW w:w="3402" w:type="dxa"/>
          </w:tcPr>
          <w:p w:rsidR="004714C6" w:rsidRPr="000C667C" w:rsidRDefault="004714C6" w:rsidP="00036980">
            <w:r>
              <w:t>ВСОШ по географии</w:t>
            </w:r>
          </w:p>
        </w:tc>
        <w:tc>
          <w:tcPr>
            <w:tcW w:w="2126" w:type="dxa"/>
          </w:tcPr>
          <w:p w:rsidR="004714C6" w:rsidRPr="000C667C" w:rsidRDefault="004714C6" w:rsidP="00036980">
            <w:r w:rsidRPr="000C667C">
              <w:t>Муниципальный</w:t>
            </w:r>
          </w:p>
        </w:tc>
        <w:tc>
          <w:tcPr>
            <w:tcW w:w="2268" w:type="dxa"/>
          </w:tcPr>
          <w:p w:rsidR="004714C6" w:rsidRPr="000C667C" w:rsidRDefault="004714C6" w:rsidP="004714C6">
            <w:r>
              <w:t>6 участников</w:t>
            </w:r>
          </w:p>
        </w:tc>
      </w:tr>
      <w:tr w:rsidR="004714C6" w:rsidRPr="000C667C" w:rsidTr="00BF580E">
        <w:tc>
          <w:tcPr>
            <w:tcW w:w="1951" w:type="dxa"/>
            <w:vMerge/>
          </w:tcPr>
          <w:p w:rsidR="004714C6" w:rsidRPr="000C667C" w:rsidRDefault="004714C6" w:rsidP="00036980"/>
        </w:tc>
        <w:tc>
          <w:tcPr>
            <w:tcW w:w="3402" w:type="dxa"/>
          </w:tcPr>
          <w:p w:rsidR="004714C6" w:rsidRPr="00833AFC" w:rsidRDefault="004714C6" w:rsidP="002234B2">
            <w:r w:rsidRPr="00942D07">
              <w:t>Проект «Путешествие во времени»</w:t>
            </w:r>
          </w:p>
        </w:tc>
        <w:tc>
          <w:tcPr>
            <w:tcW w:w="2126" w:type="dxa"/>
          </w:tcPr>
          <w:p w:rsidR="004714C6" w:rsidRPr="00833AFC" w:rsidRDefault="004714C6" w:rsidP="002234B2">
            <w:r>
              <w:t>Школьный</w:t>
            </w:r>
          </w:p>
        </w:tc>
        <w:tc>
          <w:tcPr>
            <w:tcW w:w="2268" w:type="dxa"/>
          </w:tcPr>
          <w:p w:rsidR="004714C6" w:rsidRPr="000C667C" w:rsidRDefault="004714C6" w:rsidP="00DD2E4E">
            <w:r>
              <w:t>1 призер</w:t>
            </w:r>
          </w:p>
        </w:tc>
      </w:tr>
      <w:tr w:rsidR="004714C6" w:rsidRPr="000C667C" w:rsidTr="00BF580E">
        <w:tc>
          <w:tcPr>
            <w:tcW w:w="1951" w:type="dxa"/>
            <w:vMerge/>
          </w:tcPr>
          <w:p w:rsidR="004714C6" w:rsidRPr="000C667C" w:rsidRDefault="004714C6" w:rsidP="00036980"/>
        </w:tc>
        <w:tc>
          <w:tcPr>
            <w:tcW w:w="3402" w:type="dxa"/>
          </w:tcPr>
          <w:p w:rsidR="004714C6" w:rsidRPr="0040060B" w:rsidRDefault="004714C6" w:rsidP="008914C3">
            <w:r w:rsidRPr="0040060B">
              <w:t>VIII</w:t>
            </w:r>
            <w:r w:rsidRPr="000C667C">
              <w:t xml:space="preserve"> Открытая научно-практическая  конференции «Исследовательский дебют»</w:t>
            </w:r>
          </w:p>
        </w:tc>
        <w:tc>
          <w:tcPr>
            <w:tcW w:w="2126" w:type="dxa"/>
          </w:tcPr>
          <w:p w:rsidR="004714C6" w:rsidRPr="0040060B" w:rsidRDefault="004714C6" w:rsidP="008914C3">
            <w:r w:rsidRPr="0040060B">
              <w:t>Областной</w:t>
            </w:r>
          </w:p>
        </w:tc>
        <w:tc>
          <w:tcPr>
            <w:tcW w:w="2268" w:type="dxa"/>
          </w:tcPr>
          <w:p w:rsidR="004714C6" w:rsidRPr="000C667C" w:rsidRDefault="004714C6" w:rsidP="00DD2E4E">
            <w:r>
              <w:t>1 участник</w:t>
            </w:r>
          </w:p>
        </w:tc>
      </w:tr>
      <w:tr w:rsidR="004714C6" w:rsidRPr="000C667C" w:rsidTr="00BF580E">
        <w:tc>
          <w:tcPr>
            <w:tcW w:w="1951" w:type="dxa"/>
            <w:vMerge/>
          </w:tcPr>
          <w:p w:rsidR="004714C6" w:rsidRPr="000C667C" w:rsidRDefault="004714C6" w:rsidP="00036980"/>
        </w:tc>
        <w:tc>
          <w:tcPr>
            <w:tcW w:w="3402" w:type="dxa"/>
          </w:tcPr>
          <w:p w:rsidR="004714C6" w:rsidRPr="002A5642" w:rsidRDefault="004714C6" w:rsidP="004714C6">
            <w:r>
              <w:t>Олимпиада «ФГОСТ тест»</w:t>
            </w:r>
          </w:p>
        </w:tc>
        <w:tc>
          <w:tcPr>
            <w:tcW w:w="2126" w:type="dxa"/>
          </w:tcPr>
          <w:p w:rsidR="004714C6" w:rsidRPr="002A5642" w:rsidRDefault="004714C6" w:rsidP="004714C6">
            <w:r>
              <w:t>Всероссийский</w:t>
            </w:r>
          </w:p>
        </w:tc>
        <w:tc>
          <w:tcPr>
            <w:tcW w:w="2268" w:type="dxa"/>
          </w:tcPr>
          <w:p w:rsidR="004714C6" w:rsidRPr="000C667C" w:rsidRDefault="004714C6" w:rsidP="004714C6">
            <w:r>
              <w:t xml:space="preserve">2 призера </w:t>
            </w:r>
            <w:proofErr w:type="spellStart"/>
            <w:r>
              <w:t>всерос</w:t>
            </w:r>
            <w:proofErr w:type="spellEnd"/>
            <w:r>
              <w:t>. уровня, 3 призера обл. уровня</w:t>
            </w:r>
          </w:p>
        </w:tc>
      </w:tr>
      <w:tr w:rsidR="004714C6" w:rsidRPr="000C667C" w:rsidTr="00BF580E">
        <w:tc>
          <w:tcPr>
            <w:tcW w:w="1951" w:type="dxa"/>
            <w:vMerge/>
          </w:tcPr>
          <w:p w:rsidR="004714C6" w:rsidRPr="000C667C" w:rsidRDefault="004714C6" w:rsidP="00036980"/>
        </w:tc>
        <w:tc>
          <w:tcPr>
            <w:tcW w:w="3402" w:type="dxa"/>
          </w:tcPr>
          <w:p w:rsidR="004714C6" w:rsidRPr="000C667C" w:rsidRDefault="004714C6" w:rsidP="002234B2">
            <w:r w:rsidRPr="004714C6">
              <w:t xml:space="preserve">Международная олимпиада по основам наук </w:t>
            </w:r>
            <w:proofErr w:type="spellStart"/>
            <w:r w:rsidRPr="004714C6">
              <w:t>urfodu</w:t>
            </w:r>
            <w:proofErr w:type="spellEnd"/>
            <w:r w:rsidRPr="004714C6">
              <w:t> </w:t>
            </w:r>
          </w:p>
        </w:tc>
        <w:tc>
          <w:tcPr>
            <w:tcW w:w="2126" w:type="dxa"/>
          </w:tcPr>
          <w:p w:rsidR="004714C6" w:rsidRPr="000C667C" w:rsidRDefault="004714C6" w:rsidP="002234B2">
            <w:r>
              <w:t>Международный</w:t>
            </w:r>
          </w:p>
        </w:tc>
        <w:tc>
          <w:tcPr>
            <w:tcW w:w="2268" w:type="dxa"/>
          </w:tcPr>
          <w:p w:rsidR="004714C6" w:rsidRPr="000C667C" w:rsidRDefault="004714C6" w:rsidP="004714C6">
            <w:r>
              <w:t>1 призер</w:t>
            </w:r>
          </w:p>
        </w:tc>
      </w:tr>
      <w:tr w:rsidR="004714C6" w:rsidRPr="000C667C" w:rsidTr="00BF580E">
        <w:tc>
          <w:tcPr>
            <w:tcW w:w="1951" w:type="dxa"/>
            <w:vMerge/>
          </w:tcPr>
          <w:p w:rsidR="004714C6" w:rsidRPr="000C667C" w:rsidRDefault="004714C6" w:rsidP="00036980"/>
        </w:tc>
        <w:tc>
          <w:tcPr>
            <w:tcW w:w="3402" w:type="dxa"/>
          </w:tcPr>
          <w:p w:rsidR="004714C6" w:rsidRDefault="00635805" w:rsidP="004714C6">
            <w:r>
              <w:t>«</w:t>
            </w:r>
            <w:proofErr w:type="spellStart"/>
            <w:r>
              <w:t>Олимпис</w:t>
            </w:r>
            <w:proofErr w:type="spellEnd"/>
            <w:r>
              <w:t xml:space="preserve"> 2018 –Весенняя сессия</w:t>
            </w:r>
            <w:r w:rsidR="004714C6">
              <w:t>»</w:t>
            </w:r>
          </w:p>
        </w:tc>
        <w:tc>
          <w:tcPr>
            <w:tcW w:w="2126" w:type="dxa"/>
          </w:tcPr>
          <w:p w:rsidR="004714C6" w:rsidRDefault="004714C6" w:rsidP="004714C6">
            <w:r>
              <w:t>Международный</w:t>
            </w:r>
          </w:p>
        </w:tc>
        <w:tc>
          <w:tcPr>
            <w:tcW w:w="2268" w:type="dxa"/>
          </w:tcPr>
          <w:p w:rsidR="004714C6" w:rsidRPr="000C667C" w:rsidRDefault="004714C6" w:rsidP="004714C6">
            <w:r>
              <w:t>1 призер</w:t>
            </w:r>
          </w:p>
        </w:tc>
      </w:tr>
      <w:tr w:rsidR="004714C6" w:rsidRPr="000C667C" w:rsidTr="00BF580E">
        <w:tc>
          <w:tcPr>
            <w:tcW w:w="1951" w:type="dxa"/>
            <w:vMerge/>
          </w:tcPr>
          <w:p w:rsidR="004714C6" w:rsidRPr="000C667C" w:rsidRDefault="004714C6" w:rsidP="00036980"/>
        </w:tc>
        <w:tc>
          <w:tcPr>
            <w:tcW w:w="3402" w:type="dxa"/>
          </w:tcPr>
          <w:p w:rsidR="004714C6" w:rsidRDefault="004714C6" w:rsidP="004714C6">
            <w:r>
              <w:t>ИНФОУРОК «Зима – 2018»</w:t>
            </w:r>
          </w:p>
        </w:tc>
        <w:tc>
          <w:tcPr>
            <w:tcW w:w="2126" w:type="dxa"/>
          </w:tcPr>
          <w:p w:rsidR="004714C6" w:rsidRDefault="004714C6" w:rsidP="004714C6">
            <w:r>
              <w:t>Международный</w:t>
            </w:r>
          </w:p>
        </w:tc>
        <w:tc>
          <w:tcPr>
            <w:tcW w:w="2268" w:type="dxa"/>
          </w:tcPr>
          <w:p w:rsidR="004714C6" w:rsidRDefault="004714C6" w:rsidP="004714C6">
            <w:r>
              <w:t>2 призера</w:t>
            </w:r>
          </w:p>
        </w:tc>
      </w:tr>
      <w:tr w:rsidR="00EC2A35" w:rsidRPr="000C667C" w:rsidTr="00BF580E">
        <w:tc>
          <w:tcPr>
            <w:tcW w:w="1951" w:type="dxa"/>
            <w:vMerge w:val="restart"/>
          </w:tcPr>
          <w:p w:rsidR="00EC2A35" w:rsidRPr="000C667C" w:rsidRDefault="00EC2A35" w:rsidP="00036980">
            <w:r>
              <w:lastRenderedPageBreak/>
              <w:t>Журавлева Ю.В</w:t>
            </w:r>
            <w:r w:rsidRPr="000C667C">
              <w:t>.</w:t>
            </w:r>
            <w:r>
              <w:t>, ОБЖ</w:t>
            </w:r>
          </w:p>
        </w:tc>
        <w:tc>
          <w:tcPr>
            <w:tcW w:w="3402" w:type="dxa"/>
          </w:tcPr>
          <w:p w:rsidR="00EC2A35" w:rsidRPr="000C667C" w:rsidRDefault="00EC2A35" w:rsidP="00DD2E4E">
            <w:r w:rsidRPr="000C667C">
              <w:t>Всероссийская олимпиада школьников</w:t>
            </w:r>
          </w:p>
        </w:tc>
        <w:tc>
          <w:tcPr>
            <w:tcW w:w="2126" w:type="dxa"/>
          </w:tcPr>
          <w:p w:rsidR="00EC2A35" w:rsidRPr="000C667C" w:rsidRDefault="00EC2A35" w:rsidP="00036980">
            <w:r w:rsidRPr="000C667C">
              <w:t>Школьный</w:t>
            </w:r>
          </w:p>
        </w:tc>
        <w:tc>
          <w:tcPr>
            <w:tcW w:w="2268" w:type="dxa"/>
          </w:tcPr>
          <w:p w:rsidR="00EC2A35" w:rsidRPr="000C667C" w:rsidRDefault="00EC2A35" w:rsidP="00511575">
            <w:r>
              <w:t>4 победителя, 11 призеров</w:t>
            </w:r>
          </w:p>
        </w:tc>
      </w:tr>
      <w:tr w:rsidR="00EC2A35" w:rsidRPr="000C667C" w:rsidTr="00BF580E">
        <w:tc>
          <w:tcPr>
            <w:tcW w:w="1951" w:type="dxa"/>
            <w:vMerge/>
          </w:tcPr>
          <w:p w:rsidR="00EC2A35" w:rsidRPr="000C667C" w:rsidRDefault="00EC2A35" w:rsidP="00036980"/>
        </w:tc>
        <w:tc>
          <w:tcPr>
            <w:tcW w:w="3402" w:type="dxa"/>
          </w:tcPr>
          <w:p w:rsidR="00EC2A35" w:rsidRPr="000C667C" w:rsidRDefault="00EC2A35" w:rsidP="00DD2E4E">
            <w:r w:rsidRPr="000C667C">
              <w:t>Всероссийская олимпиада школьников</w:t>
            </w:r>
          </w:p>
        </w:tc>
        <w:tc>
          <w:tcPr>
            <w:tcW w:w="2126" w:type="dxa"/>
          </w:tcPr>
          <w:p w:rsidR="00EC2A35" w:rsidRPr="000C667C" w:rsidRDefault="00EC2A35" w:rsidP="00036980">
            <w:r w:rsidRPr="000C667C">
              <w:t>Муниципальный</w:t>
            </w:r>
          </w:p>
        </w:tc>
        <w:tc>
          <w:tcPr>
            <w:tcW w:w="2268" w:type="dxa"/>
          </w:tcPr>
          <w:p w:rsidR="00EC2A35" w:rsidRPr="000C667C" w:rsidRDefault="00EC2A35" w:rsidP="00511575">
            <w:r>
              <w:t>1 п</w:t>
            </w:r>
            <w:r w:rsidRPr="000C667C">
              <w:t>обедител</w:t>
            </w:r>
            <w:r>
              <w:t>ь, 1 призер</w:t>
            </w:r>
          </w:p>
        </w:tc>
      </w:tr>
      <w:tr w:rsidR="00EC2A35" w:rsidRPr="000C667C" w:rsidTr="00BF580E">
        <w:tc>
          <w:tcPr>
            <w:tcW w:w="1951" w:type="dxa"/>
            <w:vMerge/>
          </w:tcPr>
          <w:p w:rsidR="00EC2A35" w:rsidRPr="000C667C" w:rsidRDefault="00EC2A35" w:rsidP="00036980"/>
        </w:tc>
        <w:tc>
          <w:tcPr>
            <w:tcW w:w="3402" w:type="dxa"/>
          </w:tcPr>
          <w:p w:rsidR="00EC2A35" w:rsidRPr="000C667C" w:rsidRDefault="00EC2A35" w:rsidP="00DD2E4E">
            <w:r w:rsidRPr="000C667C">
              <w:t>Всероссийская олимпиада школьников</w:t>
            </w:r>
          </w:p>
        </w:tc>
        <w:tc>
          <w:tcPr>
            <w:tcW w:w="2126" w:type="dxa"/>
          </w:tcPr>
          <w:p w:rsidR="00EC2A35" w:rsidRPr="000C667C" w:rsidRDefault="00EC2A35" w:rsidP="00036980">
            <w:r w:rsidRPr="00036980">
              <w:t>Региональный</w:t>
            </w:r>
          </w:p>
        </w:tc>
        <w:tc>
          <w:tcPr>
            <w:tcW w:w="2268" w:type="dxa"/>
          </w:tcPr>
          <w:p w:rsidR="00EC2A35" w:rsidRDefault="00EC2A35" w:rsidP="007F7521">
            <w:r>
              <w:t>1 призер</w:t>
            </w:r>
          </w:p>
        </w:tc>
      </w:tr>
      <w:tr w:rsidR="00EC2A35" w:rsidRPr="000C667C" w:rsidTr="00BF580E">
        <w:tc>
          <w:tcPr>
            <w:tcW w:w="1951" w:type="dxa"/>
            <w:vMerge/>
          </w:tcPr>
          <w:p w:rsidR="00EC2A35" w:rsidRPr="000C667C" w:rsidRDefault="00EC2A35" w:rsidP="00036980"/>
        </w:tc>
        <w:tc>
          <w:tcPr>
            <w:tcW w:w="3402" w:type="dxa"/>
          </w:tcPr>
          <w:p w:rsidR="00EC2A35" w:rsidRPr="000C667C" w:rsidRDefault="00EC2A35" w:rsidP="00036980">
            <w:pPr>
              <w:pStyle w:val="24"/>
              <w:spacing w:after="0" w:line="240" w:lineRule="auto"/>
            </w:pPr>
            <w:r>
              <w:t>Школа безопасности 2017</w:t>
            </w:r>
          </w:p>
        </w:tc>
        <w:tc>
          <w:tcPr>
            <w:tcW w:w="2126" w:type="dxa"/>
          </w:tcPr>
          <w:p w:rsidR="00EC2A35" w:rsidRPr="00036980" w:rsidRDefault="00EC2A35" w:rsidP="00036980">
            <w:pPr>
              <w:pStyle w:val="24"/>
              <w:spacing w:after="0" w:line="240" w:lineRule="auto"/>
            </w:pPr>
            <w:r>
              <w:t>областной</w:t>
            </w:r>
          </w:p>
        </w:tc>
        <w:tc>
          <w:tcPr>
            <w:tcW w:w="2268" w:type="dxa"/>
          </w:tcPr>
          <w:p w:rsidR="00EC2A35" w:rsidRPr="00036980" w:rsidRDefault="00EC2A35" w:rsidP="00036980">
            <w:pPr>
              <w:pStyle w:val="24"/>
              <w:spacing w:after="0" w:line="240" w:lineRule="auto"/>
            </w:pPr>
            <w:r>
              <w:t>Команда 1 место</w:t>
            </w:r>
          </w:p>
        </w:tc>
      </w:tr>
      <w:tr w:rsidR="00EC2A35" w:rsidRPr="000C667C" w:rsidTr="00BF580E">
        <w:tc>
          <w:tcPr>
            <w:tcW w:w="1951" w:type="dxa"/>
            <w:vMerge/>
          </w:tcPr>
          <w:p w:rsidR="00EC2A35" w:rsidRPr="000C667C" w:rsidRDefault="00EC2A35" w:rsidP="00036980"/>
        </w:tc>
        <w:tc>
          <w:tcPr>
            <w:tcW w:w="3402" w:type="dxa"/>
          </w:tcPr>
          <w:p w:rsidR="00EC2A35" w:rsidRPr="000C667C" w:rsidRDefault="00EC2A35" w:rsidP="007F7521">
            <w:pPr>
              <w:pStyle w:val="24"/>
              <w:spacing w:after="0" w:line="240" w:lineRule="auto"/>
            </w:pPr>
            <w:r>
              <w:t>Школа безопасности 2018</w:t>
            </w:r>
          </w:p>
        </w:tc>
        <w:tc>
          <w:tcPr>
            <w:tcW w:w="2126" w:type="dxa"/>
          </w:tcPr>
          <w:p w:rsidR="00EC2A35" w:rsidRPr="00036980" w:rsidRDefault="00EC2A35" w:rsidP="002234B2">
            <w:pPr>
              <w:pStyle w:val="24"/>
              <w:spacing w:after="0" w:line="240" w:lineRule="auto"/>
            </w:pPr>
            <w:r>
              <w:t>областной</w:t>
            </w:r>
          </w:p>
        </w:tc>
        <w:tc>
          <w:tcPr>
            <w:tcW w:w="2268" w:type="dxa"/>
          </w:tcPr>
          <w:p w:rsidR="00EC2A35" w:rsidRPr="00036980" w:rsidRDefault="00EC2A35" w:rsidP="007F7521">
            <w:pPr>
              <w:pStyle w:val="24"/>
              <w:spacing w:after="0" w:line="240" w:lineRule="auto"/>
            </w:pPr>
            <w:r>
              <w:t>Команда 2 место</w:t>
            </w:r>
          </w:p>
        </w:tc>
      </w:tr>
      <w:tr w:rsidR="00EC2A35" w:rsidRPr="000C667C" w:rsidTr="00BF580E">
        <w:tc>
          <w:tcPr>
            <w:tcW w:w="1951" w:type="dxa"/>
            <w:vMerge/>
          </w:tcPr>
          <w:p w:rsidR="00EC2A35" w:rsidRPr="000C667C" w:rsidRDefault="00EC2A35" w:rsidP="00036980"/>
        </w:tc>
        <w:tc>
          <w:tcPr>
            <w:tcW w:w="3402" w:type="dxa"/>
          </w:tcPr>
          <w:p w:rsidR="00EC2A35" w:rsidRPr="000C667C" w:rsidRDefault="00EC2A35" w:rsidP="00036980">
            <w:r>
              <w:t>Туристско-краеведческий фестиваль – 2017</w:t>
            </w:r>
          </w:p>
        </w:tc>
        <w:tc>
          <w:tcPr>
            <w:tcW w:w="2126" w:type="dxa"/>
          </w:tcPr>
          <w:p w:rsidR="00EC2A35" w:rsidRPr="00036980" w:rsidRDefault="00EC2A35" w:rsidP="002234B2">
            <w:pPr>
              <w:pStyle w:val="24"/>
              <w:spacing w:after="0" w:line="240" w:lineRule="auto"/>
            </w:pPr>
            <w:r>
              <w:t>областной</w:t>
            </w:r>
          </w:p>
        </w:tc>
        <w:tc>
          <w:tcPr>
            <w:tcW w:w="2268" w:type="dxa"/>
          </w:tcPr>
          <w:p w:rsidR="00EC2A35" w:rsidRPr="00036980" w:rsidRDefault="00EC2A35" w:rsidP="002234B2">
            <w:pPr>
              <w:pStyle w:val="24"/>
              <w:spacing w:after="0" w:line="240" w:lineRule="auto"/>
            </w:pPr>
            <w:r>
              <w:t>Команда 2 место</w:t>
            </w:r>
          </w:p>
        </w:tc>
      </w:tr>
      <w:tr w:rsidR="00EC2A35" w:rsidRPr="000C667C" w:rsidTr="00BF580E">
        <w:tc>
          <w:tcPr>
            <w:tcW w:w="1951" w:type="dxa"/>
            <w:vMerge/>
          </w:tcPr>
          <w:p w:rsidR="00EC2A35" w:rsidRPr="000C667C" w:rsidRDefault="00EC2A35" w:rsidP="00036980"/>
        </w:tc>
        <w:tc>
          <w:tcPr>
            <w:tcW w:w="3402" w:type="dxa"/>
          </w:tcPr>
          <w:p w:rsidR="00EC2A35" w:rsidRPr="000C667C" w:rsidRDefault="00EC2A35" w:rsidP="00036980">
            <w:r>
              <w:t>Ежегодное спортивное военно-прикладное испытание «Марш-бросок»</w:t>
            </w:r>
          </w:p>
        </w:tc>
        <w:tc>
          <w:tcPr>
            <w:tcW w:w="2126" w:type="dxa"/>
          </w:tcPr>
          <w:p w:rsidR="00EC2A35" w:rsidRPr="00036980" w:rsidRDefault="00EC2A35" w:rsidP="00036980">
            <w:pPr>
              <w:pStyle w:val="24"/>
              <w:spacing w:after="0" w:line="240" w:lineRule="auto"/>
            </w:pPr>
            <w:r>
              <w:t>областной</w:t>
            </w:r>
          </w:p>
        </w:tc>
        <w:tc>
          <w:tcPr>
            <w:tcW w:w="2268" w:type="dxa"/>
          </w:tcPr>
          <w:p w:rsidR="00EC2A35" w:rsidRPr="00036980" w:rsidRDefault="00EC2A35" w:rsidP="00036980">
            <w:pPr>
              <w:pStyle w:val="24"/>
              <w:spacing w:after="0" w:line="240" w:lineRule="auto"/>
            </w:pPr>
            <w:r>
              <w:t>2 финалиста</w:t>
            </w:r>
          </w:p>
        </w:tc>
      </w:tr>
      <w:tr w:rsidR="00EC2A35" w:rsidRPr="000C667C" w:rsidTr="00BF580E">
        <w:tc>
          <w:tcPr>
            <w:tcW w:w="1951" w:type="dxa"/>
            <w:vMerge/>
          </w:tcPr>
          <w:p w:rsidR="00EC2A35" w:rsidRPr="000C667C" w:rsidRDefault="00EC2A35" w:rsidP="00036980"/>
        </w:tc>
        <w:tc>
          <w:tcPr>
            <w:tcW w:w="3402" w:type="dxa"/>
          </w:tcPr>
          <w:p w:rsidR="00EC2A35" w:rsidRPr="001A6F29" w:rsidRDefault="00EC2A35" w:rsidP="002234B2">
            <w:r>
              <w:t>Фестиваль</w:t>
            </w:r>
            <w:r w:rsidRPr="00C1740E">
              <w:t xml:space="preserve"> </w:t>
            </w:r>
            <w:r>
              <w:t>«</w:t>
            </w:r>
            <w:r w:rsidRPr="00C1740E">
              <w:t>На страже безопасности и чести</w:t>
            </w:r>
            <w:r>
              <w:t>»</w:t>
            </w:r>
          </w:p>
        </w:tc>
        <w:tc>
          <w:tcPr>
            <w:tcW w:w="2126" w:type="dxa"/>
          </w:tcPr>
          <w:p w:rsidR="00EC2A35" w:rsidRDefault="00EC2A35" w:rsidP="002234B2">
            <w:pPr>
              <w:pStyle w:val="24"/>
              <w:spacing w:after="0" w:line="240" w:lineRule="auto"/>
            </w:pPr>
            <w:r>
              <w:t>Областной</w:t>
            </w:r>
          </w:p>
          <w:p w:rsidR="00EC2A35" w:rsidRDefault="00EC2A35" w:rsidP="002234B2">
            <w:pPr>
              <w:pStyle w:val="24"/>
              <w:spacing w:after="0" w:line="240" w:lineRule="auto"/>
            </w:pPr>
          </w:p>
        </w:tc>
        <w:tc>
          <w:tcPr>
            <w:tcW w:w="2268" w:type="dxa"/>
          </w:tcPr>
          <w:p w:rsidR="00EC2A35" w:rsidRDefault="00EC2A35" w:rsidP="002234B2">
            <w:r>
              <w:t>1 команда-победитель, 1 команда-призер</w:t>
            </w:r>
          </w:p>
        </w:tc>
      </w:tr>
      <w:tr w:rsidR="00610A8A" w:rsidRPr="000C667C" w:rsidTr="00BF580E">
        <w:tc>
          <w:tcPr>
            <w:tcW w:w="1951" w:type="dxa"/>
            <w:vMerge/>
          </w:tcPr>
          <w:p w:rsidR="00610A8A" w:rsidRPr="000C667C" w:rsidRDefault="00610A8A" w:rsidP="00036980"/>
        </w:tc>
        <w:tc>
          <w:tcPr>
            <w:tcW w:w="3402" w:type="dxa"/>
          </w:tcPr>
          <w:p w:rsidR="00610A8A" w:rsidRDefault="00610A8A" w:rsidP="002234B2">
            <w:r>
              <w:t>Конференция «Афганистан. Как это было…»</w:t>
            </w:r>
          </w:p>
        </w:tc>
        <w:tc>
          <w:tcPr>
            <w:tcW w:w="2126" w:type="dxa"/>
          </w:tcPr>
          <w:p w:rsidR="00610A8A" w:rsidRDefault="00610A8A" w:rsidP="00610A8A">
            <w:pPr>
              <w:pStyle w:val="24"/>
              <w:spacing w:after="0" w:line="240" w:lineRule="auto"/>
            </w:pPr>
            <w:r>
              <w:t>Областной</w:t>
            </w:r>
          </w:p>
          <w:p w:rsidR="00610A8A" w:rsidRDefault="00610A8A" w:rsidP="002234B2">
            <w:pPr>
              <w:pStyle w:val="24"/>
              <w:spacing w:after="0" w:line="240" w:lineRule="auto"/>
            </w:pPr>
          </w:p>
        </w:tc>
        <w:tc>
          <w:tcPr>
            <w:tcW w:w="2268" w:type="dxa"/>
          </w:tcPr>
          <w:p w:rsidR="00610A8A" w:rsidRDefault="00610A8A" w:rsidP="002234B2">
            <w:r>
              <w:t>Команда-победитель</w:t>
            </w:r>
          </w:p>
        </w:tc>
      </w:tr>
      <w:tr w:rsidR="00EC2A35" w:rsidRPr="000C667C" w:rsidTr="00BF580E">
        <w:tc>
          <w:tcPr>
            <w:tcW w:w="1951" w:type="dxa"/>
            <w:vMerge/>
          </w:tcPr>
          <w:p w:rsidR="00EC2A35" w:rsidRPr="000C667C" w:rsidRDefault="00EC2A35" w:rsidP="00036980"/>
        </w:tc>
        <w:tc>
          <w:tcPr>
            <w:tcW w:w="3402" w:type="dxa"/>
          </w:tcPr>
          <w:p w:rsidR="00EC2A35" w:rsidRPr="007F7521" w:rsidRDefault="00EC2A35" w:rsidP="002234B2">
            <w:pPr>
              <w:rPr>
                <w:color w:val="000000"/>
              </w:rPr>
            </w:pPr>
            <w:r w:rsidRPr="008579DF">
              <w:rPr>
                <w:color w:val="000000"/>
                <w:sz w:val="22"/>
                <w:szCs w:val="22"/>
              </w:rPr>
              <w:t>«Открытый краевой турнир среди кадетских корпусов памяти А.И.Лебедя»</w:t>
            </w:r>
          </w:p>
        </w:tc>
        <w:tc>
          <w:tcPr>
            <w:tcW w:w="2126" w:type="dxa"/>
          </w:tcPr>
          <w:p w:rsidR="00EC2A35" w:rsidRDefault="00EC2A35" w:rsidP="002234B2">
            <w:pPr>
              <w:pStyle w:val="24"/>
              <w:spacing w:after="0" w:line="240" w:lineRule="auto"/>
            </w:pPr>
            <w:r w:rsidRPr="00036980">
              <w:t>Региональный</w:t>
            </w:r>
          </w:p>
        </w:tc>
        <w:tc>
          <w:tcPr>
            <w:tcW w:w="2268" w:type="dxa"/>
          </w:tcPr>
          <w:p w:rsidR="00EC2A35" w:rsidRDefault="00EC2A35" w:rsidP="002234B2">
            <w:r>
              <w:t>1 победитель</w:t>
            </w:r>
          </w:p>
        </w:tc>
      </w:tr>
      <w:tr w:rsidR="00EC2A35" w:rsidRPr="000C667C" w:rsidTr="00BF580E">
        <w:tc>
          <w:tcPr>
            <w:tcW w:w="1951" w:type="dxa"/>
            <w:vMerge/>
          </w:tcPr>
          <w:p w:rsidR="00EC2A35" w:rsidRPr="000C667C" w:rsidRDefault="00EC2A35" w:rsidP="00036980"/>
        </w:tc>
        <w:tc>
          <w:tcPr>
            <w:tcW w:w="3402" w:type="dxa"/>
          </w:tcPr>
          <w:p w:rsidR="00EC2A35" w:rsidRPr="008579DF" w:rsidRDefault="00EC2A35" w:rsidP="002234B2">
            <w:pPr>
              <w:rPr>
                <w:color w:val="000000"/>
              </w:rPr>
            </w:pPr>
            <w:r w:rsidRPr="008579DF">
              <w:rPr>
                <w:sz w:val="22"/>
                <w:szCs w:val="22"/>
              </w:rPr>
              <w:t>Областной финал военно-спортивной игры «Победа».</w:t>
            </w:r>
          </w:p>
        </w:tc>
        <w:tc>
          <w:tcPr>
            <w:tcW w:w="2126" w:type="dxa"/>
          </w:tcPr>
          <w:p w:rsidR="00EC2A35" w:rsidRPr="00036980" w:rsidRDefault="00EC2A35" w:rsidP="002234B2">
            <w:pPr>
              <w:pStyle w:val="24"/>
              <w:spacing w:after="0" w:line="240" w:lineRule="auto"/>
            </w:pPr>
            <w:r w:rsidRPr="00036980">
              <w:t>Региональный</w:t>
            </w:r>
          </w:p>
        </w:tc>
        <w:tc>
          <w:tcPr>
            <w:tcW w:w="2268" w:type="dxa"/>
          </w:tcPr>
          <w:p w:rsidR="00EC2A35" w:rsidRDefault="00EC2A35" w:rsidP="002234B2">
            <w:r>
              <w:t>2 призера</w:t>
            </w:r>
          </w:p>
        </w:tc>
      </w:tr>
      <w:tr w:rsidR="00EC2A35" w:rsidRPr="000C667C" w:rsidTr="00BF580E">
        <w:tc>
          <w:tcPr>
            <w:tcW w:w="1951" w:type="dxa"/>
            <w:vMerge/>
          </w:tcPr>
          <w:p w:rsidR="00EC2A35" w:rsidRPr="000C667C" w:rsidRDefault="00EC2A35" w:rsidP="00036980"/>
        </w:tc>
        <w:tc>
          <w:tcPr>
            <w:tcW w:w="3402" w:type="dxa"/>
          </w:tcPr>
          <w:p w:rsidR="00EC2A35" w:rsidRPr="008579DF" w:rsidRDefault="00EC2A35" w:rsidP="001E3DD1">
            <w:r w:rsidRPr="008579DF">
              <w:rPr>
                <w:sz w:val="22"/>
                <w:szCs w:val="22"/>
              </w:rPr>
              <w:t>Военно-спортивная эстафета «</w:t>
            </w:r>
            <w:r>
              <w:rPr>
                <w:sz w:val="22"/>
                <w:szCs w:val="22"/>
              </w:rPr>
              <w:t xml:space="preserve">Победа» </w:t>
            </w:r>
          </w:p>
        </w:tc>
        <w:tc>
          <w:tcPr>
            <w:tcW w:w="2126" w:type="dxa"/>
          </w:tcPr>
          <w:p w:rsidR="00EC2A35" w:rsidRPr="00036980" w:rsidRDefault="00EC2A35" w:rsidP="002234B2">
            <w:pPr>
              <w:pStyle w:val="24"/>
              <w:spacing w:after="0" w:line="240" w:lineRule="auto"/>
            </w:pPr>
            <w:r w:rsidRPr="000C667C">
              <w:t>Школьный</w:t>
            </w:r>
          </w:p>
        </w:tc>
        <w:tc>
          <w:tcPr>
            <w:tcW w:w="2268" w:type="dxa"/>
          </w:tcPr>
          <w:p w:rsidR="00EC2A35" w:rsidRDefault="00EC2A35" w:rsidP="002234B2">
            <w:r>
              <w:t>участие</w:t>
            </w:r>
          </w:p>
        </w:tc>
      </w:tr>
      <w:tr w:rsidR="00EC2A35" w:rsidRPr="000C667C" w:rsidTr="00BF580E">
        <w:tc>
          <w:tcPr>
            <w:tcW w:w="1951" w:type="dxa"/>
            <w:vMerge/>
          </w:tcPr>
          <w:p w:rsidR="00EC2A35" w:rsidRPr="000C667C" w:rsidRDefault="00EC2A35" w:rsidP="00036980"/>
        </w:tc>
        <w:tc>
          <w:tcPr>
            <w:tcW w:w="3402" w:type="dxa"/>
          </w:tcPr>
          <w:p w:rsidR="00EC2A35" w:rsidRPr="008579DF" w:rsidRDefault="00EC2A35" w:rsidP="002234B2">
            <w:r w:rsidRPr="008579DF">
              <w:rPr>
                <w:sz w:val="22"/>
                <w:szCs w:val="22"/>
              </w:rPr>
              <w:t>Военно-спортивная игра «Патриот»</w:t>
            </w:r>
          </w:p>
        </w:tc>
        <w:tc>
          <w:tcPr>
            <w:tcW w:w="2126" w:type="dxa"/>
          </w:tcPr>
          <w:p w:rsidR="00EC2A35" w:rsidRPr="00036980" w:rsidRDefault="00EC2A35" w:rsidP="002234B2">
            <w:pPr>
              <w:pStyle w:val="24"/>
              <w:spacing w:after="0" w:line="240" w:lineRule="auto"/>
            </w:pPr>
            <w:r w:rsidRPr="000C667C">
              <w:t>Школьный</w:t>
            </w:r>
          </w:p>
        </w:tc>
        <w:tc>
          <w:tcPr>
            <w:tcW w:w="2268" w:type="dxa"/>
          </w:tcPr>
          <w:p w:rsidR="00EC2A35" w:rsidRDefault="00EC2A35" w:rsidP="002234B2">
            <w:r>
              <w:t>участие</w:t>
            </w:r>
          </w:p>
        </w:tc>
      </w:tr>
      <w:tr w:rsidR="00EC2A35" w:rsidRPr="000C667C" w:rsidTr="00BF580E">
        <w:tc>
          <w:tcPr>
            <w:tcW w:w="1951" w:type="dxa"/>
            <w:vMerge/>
          </w:tcPr>
          <w:p w:rsidR="00EC2A35" w:rsidRPr="000C667C" w:rsidRDefault="00EC2A35" w:rsidP="00036980"/>
        </w:tc>
        <w:tc>
          <w:tcPr>
            <w:tcW w:w="3402" w:type="dxa"/>
          </w:tcPr>
          <w:p w:rsidR="00EC2A35" w:rsidRPr="001E3DD1" w:rsidRDefault="00EC2A35" w:rsidP="001E3DD1">
            <w:r w:rsidRPr="001E3DD1">
              <w:rPr>
                <w:sz w:val="22"/>
                <w:szCs w:val="22"/>
              </w:rPr>
              <w:t xml:space="preserve">I Всероссийская </w:t>
            </w:r>
            <w:proofErr w:type="spellStart"/>
            <w:r w:rsidRPr="001E3DD1">
              <w:rPr>
                <w:sz w:val="22"/>
                <w:szCs w:val="22"/>
              </w:rPr>
              <w:t>Межпредметная</w:t>
            </w:r>
            <w:proofErr w:type="spellEnd"/>
            <w:r w:rsidRPr="001E3DD1">
              <w:rPr>
                <w:sz w:val="22"/>
                <w:szCs w:val="22"/>
              </w:rPr>
              <w:t xml:space="preserve">  Олимпиада</w:t>
            </w:r>
          </w:p>
        </w:tc>
        <w:tc>
          <w:tcPr>
            <w:tcW w:w="2126" w:type="dxa"/>
          </w:tcPr>
          <w:p w:rsidR="00EC2A35" w:rsidRPr="001E3DD1" w:rsidRDefault="00EC2A35" w:rsidP="001E3DD1">
            <w:r w:rsidRPr="001E3DD1">
              <w:rPr>
                <w:sz w:val="22"/>
                <w:szCs w:val="22"/>
              </w:rPr>
              <w:t>Всероссийский</w:t>
            </w:r>
          </w:p>
        </w:tc>
        <w:tc>
          <w:tcPr>
            <w:tcW w:w="2268" w:type="dxa"/>
          </w:tcPr>
          <w:p w:rsidR="00EC2A35" w:rsidRDefault="00EC2A35" w:rsidP="002234B2">
            <w:r>
              <w:t>3 призера</w:t>
            </w:r>
          </w:p>
        </w:tc>
      </w:tr>
      <w:tr w:rsidR="00EC2A35" w:rsidRPr="000C667C" w:rsidTr="00BF580E">
        <w:tc>
          <w:tcPr>
            <w:tcW w:w="1951" w:type="dxa"/>
            <w:vMerge/>
          </w:tcPr>
          <w:p w:rsidR="00EC2A35" w:rsidRPr="000C667C" w:rsidRDefault="00EC2A35" w:rsidP="00036980"/>
        </w:tc>
        <w:tc>
          <w:tcPr>
            <w:tcW w:w="3402" w:type="dxa"/>
          </w:tcPr>
          <w:p w:rsidR="00EC2A35" w:rsidRPr="008579DF" w:rsidRDefault="00EC2A35" w:rsidP="002234B2">
            <w:r>
              <w:t xml:space="preserve">Международная олимпиада проекта </w:t>
            </w:r>
            <w:proofErr w:type="spellStart"/>
            <w:r>
              <w:rPr>
                <w:lang w:val="en-US"/>
              </w:rPr>
              <w:t>intolimp</w:t>
            </w:r>
            <w:proofErr w:type="spellEnd"/>
            <w:r w:rsidRPr="009342A8">
              <w:t>.</w:t>
            </w:r>
            <w:r>
              <w:rPr>
                <w:lang w:val="en-US"/>
              </w:rPr>
              <w:t>org</w:t>
            </w:r>
            <w:r w:rsidRPr="009342A8">
              <w:t xml:space="preserve"> </w:t>
            </w:r>
            <w:r>
              <w:t>«ОБЖ»</w:t>
            </w:r>
          </w:p>
        </w:tc>
        <w:tc>
          <w:tcPr>
            <w:tcW w:w="2126" w:type="dxa"/>
          </w:tcPr>
          <w:p w:rsidR="00EC2A35" w:rsidRPr="000C667C" w:rsidRDefault="00EC2A35" w:rsidP="002234B2">
            <w:pPr>
              <w:pStyle w:val="24"/>
              <w:spacing w:after="0" w:line="240" w:lineRule="auto"/>
            </w:pPr>
            <w:r>
              <w:t>Международный</w:t>
            </w:r>
          </w:p>
        </w:tc>
        <w:tc>
          <w:tcPr>
            <w:tcW w:w="2268" w:type="dxa"/>
          </w:tcPr>
          <w:p w:rsidR="00EC2A35" w:rsidRDefault="00EC2A35" w:rsidP="002234B2">
            <w:r>
              <w:t>5 победителей, 4 призера</w:t>
            </w:r>
          </w:p>
        </w:tc>
      </w:tr>
      <w:tr w:rsidR="00EC2A35" w:rsidRPr="000C667C" w:rsidTr="00BF580E">
        <w:tc>
          <w:tcPr>
            <w:tcW w:w="1951" w:type="dxa"/>
            <w:vMerge/>
          </w:tcPr>
          <w:p w:rsidR="00EC2A35" w:rsidRPr="000C667C" w:rsidRDefault="00EC2A35" w:rsidP="00036980"/>
        </w:tc>
        <w:tc>
          <w:tcPr>
            <w:tcW w:w="3402" w:type="dxa"/>
          </w:tcPr>
          <w:p w:rsidR="00EC2A35" w:rsidRDefault="00EC2A35" w:rsidP="00610A8A">
            <w:pPr>
              <w:pStyle w:val="24"/>
              <w:spacing w:after="0" w:line="240" w:lineRule="auto"/>
            </w:pPr>
            <w:r>
              <w:t>Региональная дистанционная олимпиада школьников «Эрудит»</w:t>
            </w:r>
          </w:p>
        </w:tc>
        <w:tc>
          <w:tcPr>
            <w:tcW w:w="2126" w:type="dxa"/>
          </w:tcPr>
          <w:p w:rsidR="00EC2A35" w:rsidRDefault="00EC2A35" w:rsidP="002234B2">
            <w:pPr>
              <w:pStyle w:val="24"/>
              <w:spacing w:after="0" w:line="240" w:lineRule="auto"/>
            </w:pPr>
            <w:r w:rsidRPr="00036980">
              <w:t>Региональный</w:t>
            </w:r>
          </w:p>
        </w:tc>
        <w:tc>
          <w:tcPr>
            <w:tcW w:w="2268" w:type="dxa"/>
          </w:tcPr>
          <w:p w:rsidR="00EC2A35" w:rsidRDefault="00EC2A35" w:rsidP="002234B2">
            <w:r>
              <w:t>6 призеров</w:t>
            </w:r>
          </w:p>
        </w:tc>
      </w:tr>
      <w:tr w:rsidR="00EC2A35" w:rsidRPr="000C667C" w:rsidTr="00BF580E">
        <w:tc>
          <w:tcPr>
            <w:tcW w:w="1951" w:type="dxa"/>
            <w:vMerge/>
          </w:tcPr>
          <w:p w:rsidR="00EC2A35" w:rsidRPr="000C667C" w:rsidRDefault="00EC2A35" w:rsidP="00036980"/>
        </w:tc>
        <w:tc>
          <w:tcPr>
            <w:tcW w:w="3402" w:type="dxa"/>
          </w:tcPr>
          <w:p w:rsidR="00EC2A35" w:rsidRDefault="00EC2A35" w:rsidP="002234B2">
            <w:r w:rsidRPr="008579DF">
              <w:t>Международная дистанционная олимпиада Копилка знаний «Действия в экстремальных ситуациях»</w:t>
            </w:r>
          </w:p>
        </w:tc>
        <w:tc>
          <w:tcPr>
            <w:tcW w:w="2126" w:type="dxa"/>
          </w:tcPr>
          <w:p w:rsidR="00EC2A35" w:rsidRDefault="00EC2A35" w:rsidP="002234B2">
            <w:pPr>
              <w:pStyle w:val="24"/>
              <w:spacing w:after="0" w:line="240" w:lineRule="auto"/>
            </w:pPr>
            <w:r>
              <w:t>Международный</w:t>
            </w:r>
          </w:p>
        </w:tc>
        <w:tc>
          <w:tcPr>
            <w:tcW w:w="2268" w:type="dxa"/>
          </w:tcPr>
          <w:p w:rsidR="00EC2A35" w:rsidRDefault="00EC2A35" w:rsidP="002234B2">
            <w:r>
              <w:t>6 победителей, 4 призера</w:t>
            </w:r>
          </w:p>
        </w:tc>
      </w:tr>
      <w:tr w:rsidR="00EC2A35" w:rsidRPr="000C667C" w:rsidTr="00BF580E">
        <w:tc>
          <w:tcPr>
            <w:tcW w:w="1951" w:type="dxa"/>
            <w:vMerge/>
          </w:tcPr>
          <w:p w:rsidR="00EC2A35" w:rsidRPr="000C667C" w:rsidRDefault="00EC2A35" w:rsidP="00036980"/>
        </w:tc>
        <w:tc>
          <w:tcPr>
            <w:tcW w:w="3402" w:type="dxa"/>
          </w:tcPr>
          <w:p w:rsidR="00EC2A35" w:rsidRPr="008579DF" w:rsidRDefault="00EC2A35" w:rsidP="002234B2">
            <w:r w:rsidRPr="008579DF">
              <w:rPr>
                <w:sz w:val="22"/>
                <w:szCs w:val="22"/>
              </w:rPr>
              <w:t>Интернет конкурс «ЗНАТОКИ ПДД»</w:t>
            </w:r>
          </w:p>
        </w:tc>
        <w:tc>
          <w:tcPr>
            <w:tcW w:w="2126" w:type="dxa"/>
          </w:tcPr>
          <w:p w:rsidR="00EC2A35" w:rsidRDefault="00EC2A35" w:rsidP="002234B2">
            <w:pPr>
              <w:pStyle w:val="24"/>
              <w:spacing w:after="0" w:line="240" w:lineRule="auto"/>
            </w:pPr>
            <w:r w:rsidRPr="001E3DD1">
              <w:rPr>
                <w:sz w:val="22"/>
                <w:szCs w:val="22"/>
              </w:rPr>
              <w:t>Всероссийский</w:t>
            </w:r>
          </w:p>
        </w:tc>
        <w:tc>
          <w:tcPr>
            <w:tcW w:w="2268" w:type="dxa"/>
          </w:tcPr>
          <w:p w:rsidR="00EC2A35" w:rsidRDefault="00EC2A35" w:rsidP="002234B2">
            <w:r>
              <w:t>15 победителей</w:t>
            </w:r>
          </w:p>
        </w:tc>
      </w:tr>
      <w:tr w:rsidR="00EC2A35" w:rsidRPr="000C667C" w:rsidTr="00BF580E">
        <w:tc>
          <w:tcPr>
            <w:tcW w:w="1951" w:type="dxa"/>
            <w:vMerge/>
          </w:tcPr>
          <w:p w:rsidR="00EC2A35" w:rsidRPr="000C667C" w:rsidRDefault="00EC2A35" w:rsidP="00036980"/>
        </w:tc>
        <w:tc>
          <w:tcPr>
            <w:tcW w:w="3402" w:type="dxa"/>
          </w:tcPr>
          <w:p w:rsidR="00EC2A35" w:rsidRPr="002234B2" w:rsidRDefault="00EC2A35" w:rsidP="002234B2">
            <w:r w:rsidRPr="002234B2">
              <w:t>Международная олимпиада ИНТОЛИМП «ОБЖ»</w:t>
            </w:r>
          </w:p>
        </w:tc>
        <w:tc>
          <w:tcPr>
            <w:tcW w:w="2126" w:type="dxa"/>
          </w:tcPr>
          <w:p w:rsidR="00EC2A35" w:rsidRPr="002234B2" w:rsidRDefault="00EC2A35" w:rsidP="002234B2">
            <w:pPr>
              <w:pStyle w:val="24"/>
              <w:spacing w:after="0" w:line="240" w:lineRule="auto"/>
            </w:pPr>
            <w:r>
              <w:t>Международный</w:t>
            </w:r>
          </w:p>
        </w:tc>
        <w:tc>
          <w:tcPr>
            <w:tcW w:w="2268" w:type="dxa"/>
          </w:tcPr>
          <w:p w:rsidR="00EC2A35" w:rsidRDefault="00EC2A35" w:rsidP="001E3DD1">
            <w:r>
              <w:t>2 победителя, 11 призеров</w:t>
            </w:r>
          </w:p>
        </w:tc>
      </w:tr>
      <w:tr w:rsidR="00EC2A35" w:rsidRPr="000C667C" w:rsidTr="00BF580E">
        <w:tc>
          <w:tcPr>
            <w:tcW w:w="1951" w:type="dxa"/>
            <w:vMerge/>
          </w:tcPr>
          <w:p w:rsidR="00EC2A35" w:rsidRPr="000C667C" w:rsidRDefault="00EC2A35" w:rsidP="00036980"/>
        </w:tc>
        <w:tc>
          <w:tcPr>
            <w:tcW w:w="3402" w:type="dxa"/>
          </w:tcPr>
          <w:p w:rsidR="00EC2A35" w:rsidRPr="001E3DD1" w:rsidRDefault="00EC2A35" w:rsidP="001E3DD1">
            <w:pPr>
              <w:rPr>
                <w:color w:val="000000"/>
              </w:rPr>
            </w:pPr>
            <w:r w:rsidRPr="008579DF">
              <w:rPr>
                <w:color w:val="000000"/>
                <w:sz w:val="22"/>
                <w:szCs w:val="22"/>
              </w:rPr>
              <w:t>Олимпиада ФГОСТ тест «Исторический марафон. Великая Отечественная война»</w:t>
            </w:r>
          </w:p>
        </w:tc>
        <w:tc>
          <w:tcPr>
            <w:tcW w:w="2126" w:type="dxa"/>
          </w:tcPr>
          <w:p w:rsidR="00EC2A35" w:rsidRDefault="00EC2A35" w:rsidP="002234B2">
            <w:pPr>
              <w:pStyle w:val="24"/>
              <w:spacing w:after="0" w:line="240" w:lineRule="auto"/>
            </w:pPr>
            <w:r w:rsidRPr="001E3DD1">
              <w:rPr>
                <w:sz w:val="22"/>
                <w:szCs w:val="22"/>
              </w:rPr>
              <w:t>Всероссийский</w:t>
            </w:r>
          </w:p>
        </w:tc>
        <w:tc>
          <w:tcPr>
            <w:tcW w:w="2268" w:type="dxa"/>
          </w:tcPr>
          <w:p w:rsidR="00EC2A35" w:rsidRDefault="00EC2A35" w:rsidP="001E3DD1">
            <w:r>
              <w:t>2 победителя, 5 призеров</w:t>
            </w:r>
          </w:p>
        </w:tc>
      </w:tr>
      <w:tr w:rsidR="00EC2A35" w:rsidRPr="000C667C" w:rsidTr="00BF580E">
        <w:tc>
          <w:tcPr>
            <w:tcW w:w="1951" w:type="dxa"/>
            <w:vMerge/>
          </w:tcPr>
          <w:p w:rsidR="00EC2A35" w:rsidRPr="000C667C" w:rsidRDefault="00EC2A35" w:rsidP="00036980"/>
        </w:tc>
        <w:tc>
          <w:tcPr>
            <w:tcW w:w="3402" w:type="dxa"/>
          </w:tcPr>
          <w:p w:rsidR="00EC2A35" w:rsidRPr="008579DF" w:rsidRDefault="00EC2A35" w:rsidP="001E3DD1">
            <w:pPr>
              <w:rPr>
                <w:color w:val="000000"/>
              </w:rPr>
            </w:pPr>
            <w:r w:rsidRPr="008579DF">
              <w:rPr>
                <w:sz w:val="22"/>
                <w:szCs w:val="22"/>
              </w:rPr>
              <w:t>ФГОС ТЕСТ Всероссийский конкурс «Великая Отечественная война»</w:t>
            </w:r>
          </w:p>
        </w:tc>
        <w:tc>
          <w:tcPr>
            <w:tcW w:w="2126" w:type="dxa"/>
          </w:tcPr>
          <w:p w:rsidR="00EC2A35" w:rsidRPr="001E3DD1" w:rsidRDefault="00EC2A35" w:rsidP="002234B2">
            <w:pPr>
              <w:pStyle w:val="24"/>
              <w:spacing w:after="0" w:line="240" w:lineRule="auto"/>
            </w:pPr>
            <w:r w:rsidRPr="001E3DD1">
              <w:rPr>
                <w:sz w:val="22"/>
                <w:szCs w:val="22"/>
              </w:rPr>
              <w:t>Всероссийский</w:t>
            </w:r>
          </w:p>
        </w:tc>
        <w:tc>
          <w:tcPr>
            <w:tcW w:w="2268" w:type="dxa"/>
          </w:tcPr>
          <w:p w:rsidR="00EC2A35" w:rsidRDefault="00EC2A35" w:rsidP="001E3DD1">
            <w:r>
              <w:t>5 победителей</w:t>
            </w:r>
          </w:p>
        </w:tc>
      </w:tr>
      <w:tr w:rsidR="00ED3C6F" w:rsidRPr="000C667C" w:rsidTr="00BF580E">
        <w:tc>
          <w:tcPr>
            <w:tcW w:w="1951" w:type="dxa"/>
            <w:vMerge w:val="restart"/>
          </w:tcPr>
          <w:p w:rsidR="00ED3C6F" w:rsidRPr="00036980" w:rsidRDefault="00ED3C6F" w:rsidP="00036980">
            <w:r>
              <w:t>Усман</w:t>
            </w:r>
            <w:r w:rsidRPr="00036980">
              <w:t>ов А.С.</w:t>
            </w:r>
            <w:r>
              <w:t>, физкультура</w:t>
            </w:r>
          </w:p>
        </w:tc>
        <w:tc>
          <w:tcPr>
            <w:tcW w:w="3402" w:type="dxa"/>
          </w:tcPr>
          <w:p w:rsidR="00ED3C6F" w:rsidRPr="000C667C" w:rsidRDefault="00ED3C6F" w:rsidP="00036980">
            <w:r w:rsidRPr="000C667C">
              <w:t>Всероссийская олимпиада школьников</w:t>
            </w:r>
          </w:p>
        </w:tc>
        <w:tc>
          <w:tcPr>
            <w:tcW w:w="2126" w:type="dxa"/>
          </w:tcPr>
          <w:p w:rsidR="00ED3C6F" w:rsidRPr="00036980" w:rsidRDefault="00ED3C6F" w:rsidP="00036980">
            <w:r w:rsidRPr="000C667C">
              <w:t>Школьный</w:t>
            </w:r>
          </w:p>
        </w:tc>
        <w:tc>
          <w:tcPr>
            <w:tcW w:w="2268" w:type="dxa"/>
          </w:tcPr>
          <w:p w:rsidR="00ED3C6F" w:rsidRPr="00036980" w:rsidRDefault="00ED3C6F" w:rsidP="00ED3C6F">
            <w:r>
              <w:t>2 призера</w:t>
            </w:r>
          </w:p>
        </w:tc>
      </w:tr>
      <w:tr w:rsidR="00ED3C6F" w:rsidRPr="000C667C" w:rsidTr="00BF580E">
        <w:tc>
          <w:tcPr>
            <w:tcW w:w="1951" w:type="dxa"/>
            <w:vMerge/>
          </w:tcPr>
          <w:p w:rsidR="00ED3C6F" w:rsidRPr="00036980" w:rsidRDefault="00ED3C6F" w:rsidP="00036980"/>
        </w:tc>
        <w:tc>
          <w:tcPr>
            <w:tcW w:w="3402" w:type="dxa"/>
          </w:tcPr>
          <w:p w:rsidR="00ED3C6F" w:rsidRPr="000C667C" w:rsidRDefault="00ED3C6F" w:rsidP="00036980">
            <w:r w:rsidRPr="000C667C">
              <w:t>Всероссийская олимпиада школьников</w:t>
            </w:r>
          </w:p>
        </w:tc>
        <w:tc>
          <w:tcPr>
            <w:tcW w:w="2126" w:type="dxa"/>
          </w:tcPr>
          <w:p w:rsidR="00ED3C6F" w:rsidRPr="000C667C" w:rsidRDefault="00ED3C6F" w:rsidP="00036980">
            <w:r w:rsidRPr="000C667C">
              <w:t>Муниципальный</w:t>
            </w:r>
          </w:p>
        </w:tc>
        <w:tc>
          <w:tcPr>
            <w:tcW w:w="2268" w:type="dxa"/>
          </w:tcPr>
          <w:p w:rsidR="00ED3C6F" w:rsidRDefault="00ED3C6F" w:rsidP="00036980">
            <w:r>
              <w:t>2 участника</w:t>
            </w:r>
          </w:p>
        </w:tc>
      </w:tr>
      <w:tr w:rsidR="00ED3C6F" w:rsidRPr="000C667C" w:rsidTr="00BF580E">
        <w:tc>
          <w:tcPr>
            <w:tcW w:w="1951" w:type="dxa"/>
            <w:vMerge/>
          </w:tcPr>
          <w:p w:rsidR="00ED3C6F" w:rsidRPr="00036980" w:rsidRDefault="00ED3C6F" w:rsidP="00036980"/>
        </w:tc>
        <w:tc>
          <w:tcPr>
            <w:tcW w:w="3402" w:type="dxa"/>
          </w:tcPr>
          <w:p w:rsidR="00ED3C6F" w:rsidRPr="000C667C" w:rsidRDefault="00ED3C6F" w:rsidP="00ED3C6F">
            <w:r w:rsidRPr="0049723C">
              <w:t xml:space="preserve">Кубок В.П. Сапожникова </w:t>
            </w:r>
            <w:r>
              <w:t>п</w:t>
            </w:r>
            <w:r w:rsidRPr="0049723C">
              <w:t xml:space="preserve">о </w:t>
            </w:r>
            <w:r w:rsidRPr="0049723C">
              <w:lastRenderedPageBreak/>
              <w:t>футболу</w:t>
            </w:r>
          </w:p>
        </w:tc>
        <w:tc>
          <w:tcPr>
            <w:tcW w:w="2126" w:type="dxa"/>
          </w:tcPr>
          <w:p w:rsidR="00ED3C6F" w:rsidRPr="00036980" w:rsidRDefault="00ED3C6F" w:rsidP="00511575">
            <w:r w:rsidRPr="000C667C">
              <w:lastRenderedPageBreak/>
              <w:t>Муниципальный</w:t>
            </w:r>
          </w:p>
        </w:tc>
        <w:tc>
          <w:tcPr>
            <w:tcW w:w="2268" w:type="dxa"/>
          </w:tcPr>
          <w:p w:rsidR="00ED3C6F" w:rsidRPr="00036980" w:rsidRDefault="00ED3C6F" w:rsidP="00511575">
            <w:r>
              <w:t>Команда-</w:t>
            </w:r>
            <w:r>
              <w:lastRenderedPageBreak/>
              <w:t>победитель</w:t>
            </w:r>
          </w:p>
        </w:tc>
      </w:tr>
      <w:tr w:rsidR="00ED3C6F" w:rsidRPr="000C667C" w:rsidTr="00BF580E">
        <w:tc>
          <w:tcPr>
            <w:tcW w:w="1951" w:type="dxa"/>
            <w:vMerge/>
          </w:tcPr>
          <w:p w:rsidR="00ED3C6F" w:rsidRPr="00036980" w:rsidRDefault="00ED3C6F" w:rsidP="00036980"/>
        </w:tc>
        <w:tc>
          <w:tcPr>
            <w:tcW w:w="3402" w:type="dxa"/>
          </w:tcPr>
          <w:p w:rsidR="00ED3C6F" w:rsidRPr="0049723C" w:rsidRDefault="00ED3C6F" w:rsidP="002234B2">
            <w:pPr>
              <w:jc w:val="center"/>
            </w:pPr>
            <w:r w:rsidRPr="0049723C">
              <w:t xml:space="preserve">Кубок </w:t>
            </w:r>
            <w:proofErr w:type="spellStart"/>
            <w:r w:rsidRPr="0049723C">
              <w:t>Росатома</w:t>
            </w:r>
            <w:proofErr w:type="spellEnd"/>
            <w:r w:rsidRPr="0049723C">
              <w:t xml:space="preserve"> по футболу </w:t>
            </w:r>
          </w:p>
        </w:tc>
        <w:tc>
          <w:tcPr>
            <w:tcW w:w="2126" w:type="dxa"/>
          </w:tcPr>
          <w:p w:rsidR="00ED3C6F" w:rsidRPr="00036980" w:rsidRDefault="000B5DC9" w:rsidP="00036980">
            <w:r w:rsidRPr="0049723C">
              <w:t>Р</w:t>
            </w:r>
            <w:r w:rsidR="00ED3C6F" w:rsidRPr="0049723C">
              <w:t>егиональный</w:t>
            </w:r>
            <w:r>
              <w:t xml:space="preserve"> </w:t>
            </w:r>
          </w:p>
        </w:tc>
        <w:tc>
          <w:tcPr>
            <w:tcW w:w="2268" w:type="dxa"/>
          </w:tcPr>
          <w:p w:rsidR="00ED3C6F" w:rsidRPr="00036980" w:rsidRDefault="00ED3C6F" w:rsidP="00036980">
            <w:r>
              <w:t>участие</w:t>
            </w:r>
          </w:p>
        </w:tc>
      </w:tr>
      <w:tr w:rsidR="00ED3C6F" w:rsidRPr="000C667C" w:rsidTr="00BF580E">
        <w:tc>
          <w:tcPr>
            <w:tcW w:w="1951" w:type="dxa"/>
            <w:vMerge/>
          </w:tcPr>
          <w:p w:rsidR="00ED3C6F" w:rsidRPr="00036980" w:rsidRDefault="00ED3C6F" w:rsidP="00036980"/>
        </w:tc>
        <w:tc>
          <w:tcPr>
            <w:tcW w:w="3402" w:type="dxa"/>
          </w:tcPr>
          <w:p w:rsidR="00ED3C6F" w:rsidRPr="000C667C" w:rsidRDefault="00ED3C6F" w:rsidP="00036980">
            <w:r w:rsidRPr="0049723C">
              <w:t>Футбольный турнир «Закрытие летнего сезона»</w:t>
            </w:r>
          </w:p>
        </w:tc>
        <w:tc>
          <w:tcPr>
            <w:tcW w:w="2126" w:type="dxa"/>
          </w:tcPr>
          <w:p w:rsidR="00ED3C6F" w:rsidRPr="00036980" w:rsidRDefault="000B5DC9" w:rsidP="00036980">
            <w:r w:rsidRPr="0049723C">
              <w:t>М</w:t>
            </w:r>
            <w:r w:rsidR="00ED3C6F" w:rsidRPr="0049723C">
              <w:t>униципальный</w:t>
            </w:r>
            <w:r>
              <w:t xml:space="preserve"> </w:t>
            </w:r>
          </w:p>
        </w:tc>
        <w:tc>
          <w:tcPr>
            <w:tcW w:w="2268" w:type="dxa"/>
          </w:tcPr>
          <w:p w:rsidR="00ED3C6F" w:rsidRPr="00036980" w:rsidRDefault="00ED3C6F" w:rsidP="002234B2">
            <w:r>
              <w:t>Команда-победитель</w:t>
            </w:r>
          </w:p>
        </w:tc>
      </w:tr>
      <w:tr w:rsidR="00ED3C6F" w:rsidRPr="000C667C" w:rsidTr="00BF580E">
        <w:tc>
          <w:tcPr>
            <w:tcW w:w="1951" w:type="dxa"/>
            <w:vMerge/>
          </w:tcPr>
          <w:p w:rsidR="00ED3C6F" w:rsidRPr="00036980" w:rsidRDefault="00ED3C6F" w:rsidP="00036980"/>
        </w:tc>
        <w:tc>
          <w:tcPr>
            <w:tcW w:w="3402" w:type="dxa"/>
          </w:tcPr>
          <w:p w:rsidR="00ED3C6F" w:rsidRPr="000C667C" w:rsidRDefault="00ED3C6F" w:rsidP="00036980">
            <w:r w:rsidRPr="0049723C">
              <w:t>«Мини-футбол в школу»</w:t>
            </w:r>
          </w:p>
        </w:tc>
        <w:tc>
          <w:tcPr>
            <w:tcW w:w="2126" w:type="dxa"/>
          </w:tcPr>
          <w:p w:rsidR="00ED3C6F" w:rsidRPr="00036980" w:rsidRDefault="000B5DC9" w:rsidP="00036980">
            <w:r w:rsidRPr="0049723C">
              <w:t>М</w:t>
            </w:r>
            <w:r w:rsidR="00ED3C6F" w:rsidRPr="0049723C">
              <w:t>униципальный</w:t>
            </w:r>
            <w:r>
              <w:t xml:space="preserve"> </w:t>
            </w:r>
          </w:p>
        </w:tc>
        <w:tc>
          <w:tcPr>
            <w:tcW w:w="2268" w:type="dxa"/>
          </w:tcPr>
          <w:p w:rsidR="00ED3C6F" w:rsidRPr="00036980" w:rsidRDefault="00ED3C6F" w:rsidP="00036980">
            <w:r>
              <w:t>1 победитель, 1 призер, 1 участник</w:t>
            </w:r>
          </w:p>
        </w:tc>
      </w:tr>
      <w:tr w:rsidR="00ED3C6F" w:rsidRPr="000C667C" w:rsidTr="00BF580E">
        <w:tc>
          <w:tcPr>
            <w:tcW w:w="1951" w:type="dxa"/>
            <w:vMerge/>
          </w:tcPr>
          <w:p w:rsidR="00ED3C6F" w:rsidRPr="00036980" w:rsidRDefault="00ED3C6F" w:rsidP="00036980"/>
        </w:tc>
        <w:tc>
          <w:tcPr>
            <w:tcW w:w="3402" w:type="dxa"/>
          </w:tcPr>
          <w:p w:rsidR="00ED3C6F" w:rsidRPr="0049723C" w:rsidRDefault="00ED3C6F" w:rsidP="00036980">
            <w:r w:rsidRPr="0049723C">
              <w:t xml:space="preserve">Футбольный турнир памяти </w:t>
            </w:r>
            <w:proofErr w:type="spellStart"/>
            <w:r w:rsidRPr="0049723C">
              <w:t>Кляйна</w:t>
            </w:r>
            <w:proofErr w:type="spellEnd"/>
          </w:p>
        </w:tc>
        <w:tc>
          <w:tcPr>
            <w:tcW w:w="2126" w:type="dxa"/>
          </w:tcPr>
          <w:p w:rsidR="00ED3C6F" w:rsidRPr="00036980" w:rsidRDefault="000B5DC9" w:rsidP="002234B2">
            <w:r w:rsidRPr="0049723C">
              <w:t>Р</w:t>
            </w:r>
            <w:r w:rsidR="00ED3C6F" w:rsidRPr="0049723C">
              <w:t>егиональный</w:t>
            </w:r>
            <w:r>
              <w:t xml:space="preserve"> </w:t>
            </w:r>
          </w:p>
        </w:tc>
        <w:tc>
          <w:tcPr>
            <w:tcW w:w="2268" w:type="dxa"/>
          </w:tcPr>
          <w:p w:rsidR="00ED3C6F" w:rsidRPr="00036980" w:rsidRDefault="00ED3C6F" w:rsidP="002234B2">
            <w:r>
              <w:t>участие</w:t>
            </w:r>
          </w:p>
        </w:tc>
      </w:tr>
      <w:tr w:rsidR="00ED3C6F" w:rsidRPr="000C667C" w:rsidTr="00BF580E">
        <w:tc>
          <w:tcPr>
            <w:tcW w:w="1951" w:type="dxa"/>
            <w:vMerge/>
          </w:tcPr>
          <w:p w:rsidR="00ED3C6F" w:rsidRPr="00036980" w:rsidRDefault="00ED3C6F" w:rsidP="00036980"/>
        </w:tc>
        <w:tc>
          <w:tcPr>
            <w:tcW w:w="3402" w:type="dxa"/>
          </w:tcPr>
          <w:p w:rsidR="00ED3C6F" w:rsidRPr="001A6F29" w:rsidRDefault="00ED3C6F" w:rsidP="002234B2">
            <w:r>
              <w:t>Фестиваль</w:t>
            </w:r>
            <w:r w:rsidRPr="00C1740E">
              <w:t xml:space="preserve"> </w:t>
            </w:r>
            <w:r>
              <w:t>«</w:t>
            </w:r>
            <w:r w:rsidRPr="00C1740E">
              <w:t>На страже безопасности и чести</w:t>
            </w:r>
            <w:r>
              <w:t>»</w:t>
            </w:r>
          </w:p>
        </w:tc>
        <w:tc>
          <w:tcPr>
            <w:tcW w:w="2126" w:type="dxa"/>
          </w:tcPr>
          <w:p w:rsidR="00ED3C6F" w:rsidRDefault="00ED3C6F" w:rsidP="002234B2">
            <w:pPr>
              <w:pStyle w:val="24"/>
              <w:spacing w:after="0" w:line="240" w:lineRule="auto"/>
            </w:pPr>
            <w:r>
              <w:t>Областной</w:t>
            </w:r>
          </w:p>
          <w:p w:rsidR="00ED3C6F" w:rsidRDefault="00ED3C6F" w:rsidP="002234B2">
            <w:pPr>
              <w:pStyle w:val="24"/>
              <w:spacing w:after="0" w:line="240" w:lineRule="auto"/>
            </w:pPr>
          </w:p>
        </w:tc>
        <w:tc>
          <w:tcPr>
            <w:tcW w:w="2268" w:type="dxa"/>
          </w:tcPr>
          <w:p w:rsidR="00ED3C6F" w:rsidRDefault="00ED3C6F" w:rsidP="002234B2">
            <w:r>
              <w:t>1 команда-победитель, 1 команда-призер</w:t>
            </w:r>
          </w:p>
        </w:tc>
      </w:tr>
      <w:tr w:rsidR="00ED3C6F" w:rsidRPr="000C667C" w:rsidTr="00BF580E">
        <w:tc>
          <w:tcPr>
            <w:tcW w:w="1951" w:type="dxa"/>
            <w:vMerge/>
          </w:tcPr>
          <w:p w:rsidR="00ED3C6F" w:rsidRPr="00036980" w:rsidRDefault="00ED3C6F" w:rsidP="00036980"/>
        </w:tc>
        <w:tc>
          <w:tcPr>
            <w:tcW w:w="3402" w:type="dxa"/>
          </w:tcPr>
          <w:p w:rsidR="00ED3C6F" w:rsidRPr="0049723C" w:rsidRDefault="00ED3C6F" w:rsidP="00ED3C6F">
            <w:r>
              <w:t>Первенство по волейболу</w:t>
            </w:r>
          </w:p>
        </w:tc>
        <w:tc>
          <w:tcPr>
            <w:tcW w:w="2126" w:type="dxa"/>
          </w:tcPr>
          <w:p w:rsidR="00ED3C6F" w:rsidRPr="0049723C" w:rsidRDefault="000B5DC9" w:rsidP="002234B2">
            <w:pPr>
              <w:jc w:val="center"/>
            </w:pPr>
            <w:r>
              <w:t>М</w:t>
            </w:r>
            <w:r w:rsidR="00ED3C6F">
              <w:t>униципальный</w:t>
            </w:r>
            <w:r>
              <w:t xml:space="preserve"> </w:t>
            </w:r>
          </w:p>
        </w:tc>
        <w:tc>
          <w:tcPr>
            <w:tcW w:w="2268" w:type="dxa"/>
          </w:tcPr>
          <w:p w:rsidR="00ED3C6F" w:rsidRDefault="00ED3C6F" w:rsidP="00036980">
            <w:r>
              <w:t>участие</w:t>
            </w:r>
          </w:p>
        </w:tc>
      </w:tr>
      <w:tr w:rsidR="00ED3C6F" w:rsidRPr="000C667C" w:rsidTr="00BF580E">
        <w:tc>
          <w:tcPr>
            <w:tcW w:w="1951" w:type="dxa"/>
            <w:vMerge/>
          </w:tcPr>
          <w:p w:rsidR="00ED3C6F" w:rsidRPr="00036980" w:rsidRDefault="00ED3C6F" w:rsidP="00036980"/>
        </w:tc>
        <w:tc>
          <w:tcPr>
            <w:tcW w:w="3402" w:type="dxa"/>
          </w:tcPr>
          <w:p w:rsidR="00ED3C6F" w:rsidRPr="0049723C" w:rsidRDefault="00ED3C6F" w:rsidP="00036980">
            <w:r w:rsidRPr="008A5B93">
              <w:t>Открытый краевой турнир памяти А.И. Лебедя</w:t>
            </w:r>
          </w:p>
        </w:tc>
        <w:tc>
          <w:tcPr>
            <w:tcW w:w="2126" w:type="dxa"/>
          </w:tcPr>
          <w:p w:rsidR="00ED3C6F" w:rsidRPr="0049723C" w:rsidRDefault="000B5DC9" w:rsidP="00036980">
            <w:r w:rsidRPr="0049723C">
              <w:t>Р</w:t>
            </w:r>
            <w:r w:rsidR="00ED3C6F" w:rsidRPr="0049723C">
              <w:t>егиональный</w:t>
            </w:r>
            <w:r>
              <w:t xml:space="preserve"> </w:t>
            </w:r>
          </w:p>
        </w:tc>
        <w:tc>
          <w:tcPr>
            <w:tcW w:w="2268" w:type="dxa"/>
          </w:tcPr>
          <w:p w:rsidR="00ED3C6F" w:rsidRDefault="00ED3C6F" w:rsidP="00036980">
            <w:r>
              <w:t>участие</w:t>
            </w:r>
          </w:p>
        </w:tc>
      </w:tr>
      <w:tr w:rsidR="00ED3C6F" w:rsidRPr="000C667C" w:rsidTr="00BF580E">
        <w:tc>
          <w:tcPr>
            <w:tcW w:w="1951" w:type="dxa"/>
            <w:vMerge/>
          </w:tcPr>
          <w:p w:rsidR="00ED3C6F" w:rsidRPr="00036980" w:rsidRDefault="00ED3C6F" w:rsidP="00036980"/>
        </w:tc>
        <w:tc>
          <w:tcPr>
            <w:tcW w:w="3402" w:type="dxa"/>
          </w:tcPr>
          <w:p w:rsidR="00ED3C6F" w:rsidRDefault="00ED3C6F" w:rsidP="00ED3C6F">
            <w:r w:rsidRPr="008A5B93">
              <w:t>Волейбольный турнир посвященный Дню пограничника</w:t>
            </w:r>
          </w:p>
        </w:tc>
        <w:tc>
          <w:tcPr>
            <w:tcW w:w="2126" w:type="dxa"/>
          </w:tcPr>
          <w:p w:rsidR="00ED3C6F" w:rsidRDefault="00ED3C6F" w:rsidP="002234B2">
            <w:pPr>
              <w:jc w:val="center"/>
            </w:pPr>
          </w:p>
          <w:p w:rsidR="00ED3C6F" w:rsidRDefault="000B5DC9" w:rsidP="00ED3C6F">
            <w:r>
              <w:t>Р</w:t>
            </w:r>
            <w:r w:rsidR="00ED3C6F">
              <w:t>егиональный</w:t>
            </w:r>
            <w:r>
              <w:t xml:space="preserve"> </w:t>
            </w:r>
          </w:p>
        </w:tc>
        <w:tc>
          <w:tcPr>
            <w:tcW w:w="2268" w:type="dxa"/>
          </w:tcPr>
          <w:p w:rsidR="00ED3C6F" w:rsidRDefault="00ED3C6F" w:rsidP="00036980">
            <w:r>
              <w:t>2 команды-призеры</w:t>
            </w:r>
          </w:p>
        </w:tc>
      </w:tr>
      <w:tr w:rsidR="00ED3C6F" w:rsidRPr="000C667C" w:rsidTr="00BF580E">
        <w:tc>
          <w:tcPr>
            <w:tcW w:w="1951" w:type="dxa"/>
            <w:vMerge/>
          </w:tcPr>
          <w:p w:rsidR="00ED3C6F" w:rsidRPr="00036980" w:rsidRDefault="00ED3C6F" w:rsidP="00036980"/>
        </w:tc>
        <w:tc>
          <w:tcPr>
            <w:tcW w:w="3402" w:type="dxa"/>
          </w:tcPr>
          <w:p w:rsidR="00ED3C6F" w:rsidRPr="008A5B93" w:rsidRDefault="00ED3C6F" w:rsidP="00ED3C6F">
            <w:r>
              <w:t>Футбольный турнир</w:t>
            </w:r>
            <w:r w:rsidRPr="008A5B93">
              <w:rPr>
                <w:b/>
              </w:rPr>
              <w:t xml:space="preserve"> </w:t>
            </w:r>
            <w:r w:rsidRPr="008A5B93">
              <w:t>«Кожаный мяч»</w:t>
            </w:r>
          </w:p>
        </w:tc>
        <w:tc>
          <w:tcPr>
            <w:tcW w:w="2126" w:type="dxa"/>
          </w:tcPr>
          <w:p w:rsidR="00ED3C6F" w:rsidRDefault="00ED3C6F" w:rsidP="002234B2">
            <w:pPr>
              <w:jc w:val="center"/>
            </w:pPr>
            <w:r>
              <w:t>Муниципальный</w:t>
            </w:r>
          </w:p>
        </w:tc>
        <w:tc>
          <w:tcPr>
            <w:tcW w:w="2268" w:type="dxa"/>
          </w:tcPr>
          <w:p w:rsidR="00ED3C6F" w:rsidRDefault="00ED3C6F" w:rsidP="00036980">
            <w:r>
              <w:t>Команда-победитель</w:t>
            </w:r>
          </w:p>
        </w:tc>
      </w:tr>
      <w:tr w:rsidR="000B5DC9" w:rsidRPr="000C667C" w:rsidTr="00BF580E">
        <w:tc>
          <w:tcPr>
            <w:tcW w:w="1951" w:type="dxa"/>
            <w:vMerge w:val="restart"/>
          </w:tcPr>
          <w:p w:rsidR="000B5DC9" w:rsidRDefault="000B5DC9" w:rsidP="00036980">
            <w:proofErr w:type="spellStart"/>
            <w:r>
              <w:t>Ганьшина</w:t>
            </w:r>
            <w:proofErr w:type="spellEnd"/>
            <w:r>
              <w:t xml:space="preserve"> А.А.</w:t>
            </w:r>
          </w:p>
        </w:tc>
        <w:tc>
          <w:tcPr>
            <w:tcW w:w="3402" w:type="dxa"/>
          </w:tcPr>
          <w:p w:rsidR="000B5DC9" w:rsidRDefault="000B5DC9" w:rsidP="00ED3C6F">
            <w:r>
              <w:t>ВСОШ по физике</w:t>
            </w:r>
          </w:p>
        </w:tc>
        <w:tc>
          <w:tcPr>
            <w:tcW w:w="2126" w:type="dxa"/>
          </w:tcPr>
          <w:p w:rsidR="000B5DC9" w:rsidRDefault="000B5DC9" w:rsidP="008914C3">
            <w:pPr>
              <w:pStyle w:val="24"/>
              <w:spacing w:line="240" w:lineRule="auto"/>
            </w:pPr>
            <w:r>
              <w:t>Школьный</w:t>
            </w:r>
          </w:p>
        </w:tc>
        <w:tc>
          <w:tcPr>
            <w:tcW w:w="2268" w:type="dxa"/>
          </w:tcPr>
          <w:p w:rsidR="000B5DC9" w:rsidRDefault="000B5DC9" w:rsidP="008914C3">
            <w:pPr>
              <w:jc w:val="both"/>
            </w:pPr>
            <w:r>
              <w:t>2 победителя</w:t>
            </w:r>
          </w:p>
        </w:tc>
      </w:tr>
      <w:tr w:rsidR="000B5DC9" w:rsidRPr="000C667C" w:rsidTr="00BF580E">
        <w:tc>
          <w:tcPr>
            <w:tcW w:w="1951" w:type="dxa"/>
            <w:vMerge/>
          </w:tcPr>
          <w:p w:rsidR="000B5DC9" w:rsidRDefault="000B5DC9" w:rsidP="00036980"/>
        </w:tc>
        <w:tc>
          <w:tcPr>
            <w:tcW w:w="3402" w:type="dxa"/>
          </w:tcPr>
          <w:p w:rsidR="000B5DC9" w:rsidRDefault="000B5DC9" w:rsidP="00ED3C6F">
            <w:r>
              <w:t>ВСОШ по физике</w:t>
            </w:r>
          </w:p>
        </w:tc>
        <w:tc>
          <w:tcPr>
            <w:tcW w:w="2126" w:type="dxa"/>
          </w:tcPr>
          <w:p w:rsidR="000B5DC9" w:rsidRDefault="000B5DC9" w:rsidP="008914C3">
            <w:pPr>
              <w:pStyle w:val="24"/>
              <w:spacing w:line="240" w:lineRule="auto"/>
            </w:pPr>
            <w:r>
              <w:t xml:space="preserve">Муниципальный </w:t>
            </w:r>
          </w:p>
        </w:tc>
        <w:tc>
          <w:tcPr>
            <w:tcW w:w="2268" w:type="dxa"/>
          </w:tcPr>
          <w:p w:rsidR="000B5DC9" w:rsidRDefault="000B5DC9" w:rsidP="008914C3">
            <w:pPr>
              <w:jc w:val="both"/>
            </w:pPr>
            <w:r>
              <w:t>2 участника</w:t>
            </w:r>
          </w:p>
        </w:tc>
      </w:tr>
      <w:tr w:rsidR="000B5DC9" w:rsidRPr="000C667C" w:rsidTr="00BF580E">
        <w:tc>
          <w:tcPr>
            <w:tcW w:w="1951" w:type="dxa"/>
            <w:vMerge/>
          </w:tcPr>
          <w:p w:rsidR="000B5DC9" w:rsidRDefault="000B5DC9" w:rsidP="00036980"/>
        </w:tc>
        <w:tc>
          <w:tcPr>
            <w:tcW w:w="3402" w:type="dxa"/>
          </w:tcPr>
          <w:p w:rsidR="000B5DC9" w:rsidRPr="0040060B" w:rsidRDefault="000B5DC9" w:rsidP="007A15AC">
            <w:r>
              <w:rPr>
                <w:lang w:val="en-US"/>
              </w:rPr>
              <w:t>X</w:t>
            </w:r>
            <w:r w:rsidRPr="000C667C">
              <w:t xml:space="preserve"> Открытая конференци</w:t>
            </w:r>
            <w:r w:rsidR="007A15AC">
              <w:t>я</w:t>
            </w:r>
            <w:r w:rsidRPr="000C667C">
              <w:t xml:space="preserve"> «Исследовательский дебют»</w:t>
            </w:r>
          </w:p>
        </w:tc>
        <w:tc>
          <w:tcPr>
            <w:tcW w:w="2126" w:type="dxa"/>
          </w:tcPr>
          <w:p w:rsidR="000B5DC9" w:rsidRPr="0040060B" w:rsidRDefault="000B5DC9" w:rsidP="002234B2">
            <w:r w:rsidRPr="0040060B">
              <w:t>Областной</w:t>
            </w:r>
          </w:p>
        </w:tc>
        <w:tc>
          <w:tcPr>
            <w:tcW w:w="2268" w:type="dxa"/>
          </w:tcPr>
          <w:p w:rsidR="000B5DC9" w:rsidRPr="00492EAB" w:rsidRDefault="000B5DC9" w:rsidP="000B5DC9">
            <w:r>
              <w:t>2 участника</w:t>
            </w:r>
          </w:p>
        </w:tc>
      </w:tr>
      <w:tr w:rsidR="000B5DC9" w:rsidRPr="000C667C" w:rsidTr="00BF580E">
        <w:tc>
          <w:tcPr>
            <w:tcW w:w="1951" w:type="dxa"/>
            <w:vMerge/>
          </w:tcPr>
          <w:p w:rsidR="000B5DC9" w:rsidRDefault="000B5DC9" w:rsidP="00036980"/>
        </w:tc>
        <w:tc>
          <w:tcPr>
            <w:tcW w:w="3402" w:type="dxa"/>
          </w:tcPr>
          <w:p w:rsidR="000B5DC9" w:rsidRPr="00833AFC" w:rsidRDefault="000B5DC9" w:rsidP="002234B2">
            <w:r w:rsidRPr="00942D07">
              <w:t>Проект «Путешествие во времени»</w:t>
            </w:r>
          </w:p>
        </w:tc>
        <w:tc>
          <w:tcPr>
            <w:tcW w:w="2126" w:type="dxa"/>
          </w:tcPr>
          <w:p w:rsidR="000B5DC9" w:rsidRPr="00833AFC" w:rsidRDefault="000B5DC9" w:rsidP="002234B2">
            <w:r>
              <w:t>Школьный</w:t>
            </w:r>
          </w:p>
        </w:tc>
        <w:tc>
          <w:tcPr>
            <w:tcW w:w="2268" w:type="dxa"/>
          </w:tcPr>
          <w:p w:rsidR="000B5DC9" w:rsidRPr="00E14DC8" w:rsidRDefault="000B5DC9" w:rsidP="002234B2">
            <w:pPr>
              <w:pStyle w:val="ad"/>
              <w:rPr>
                <w:sz w:val="24"/>
              </w:rPr>
            </w:pPr>
            <w:r>
              <w:rPr>
                <w:sz w:val="24"/>
              </w:rPr>
              <w:t>1 участник</w:t>
            </w:r>
          </w:p>
        </w:tc>
      </w:tr>
      <w:tr w:rsidR="000B5DC9" w:rsidRPr="000C667C" w:rsidTr="00BF580E">
        <w:tc>
          <w:tcPr>
            <w:tcW w:w="1951" w:type="dxa"/>
            <w:vMerge/>
          </w:tcPr>
          <w:p w:rsidR="000B5DC9" w:rsidRDefault="000B5DC9" w:rsidP="00036980"/>
        </w:tc>
        <w:tc>
          <w:tcPr>
            <w:tcW w:w="3402" w:type="dxa"/>
          </w:tcPr>
          <w:p w:rsidR="000B5DC9" w:rsidRDefault="000B5DC9" w:rsidP="008914C3">
            <w:r>
              <w:t>О</w:t>
            </w:r>
            <w:r w:rsidRPr="00436C0C">
              <w:t>лимпиада «</w:t>
            </w:r>
            <w:proofErr w:type="spellStart"/>
            <w:r w:rsidRPr="00436C0C">
              <w:t>Олимпис</w:t>
            </w:r>
            <w:proofErr w:type="spellEnd"/>
            <w:r w:rsidRPr="00436C0C">
              <w:t xml:space="preserve"> осенняя сессия»</w:t>
            </w:r>
          </w:p>
        </w:tc>
        <w:tc>
          <w:tcPr>
            <w:tcW w:w="2126" w:type="dxa"/>
          </w:tcPr>
          <w:p w:rsidR="000B5DC9" w:rsidRDefault="000B5DC9" w:rsidP="008914C3">
            <w:r>
              <w:t>Международный</w:t>
            </w:r>
          </w:p>
        </w:tc>
        <w:tc>
          <w:tcPr>
            <w:tcW w:w="2268" w:type="dxa"/>
          </w:tcPr>
          <w:p w:rsidR="000B5DC9" w:rsidRDefault="000B5DC9" w:rsidP="00AF2DB0">
            <w:r>
              <w:t>1 победитель, 2 призера</w:t>
            </w:r>
          </w:p>
        </w:tc>
      </w:tr>
    </w:tbl>
    <w:p w:rsidR="000B5DC9" w:rsidRDefault="000B5DC9" w:rsidP="00036980">
      <w:pPr>
        <w:shd w:val="clear" w:color="auto" w:fill="FFFFFF"/>
        <w:tabs>
          <w:tab w:val="left" w:pos="1138"/>
          <w:tab w:val="left" w:pos="7022"/>
        </w:tabs>
        <w:jc w:val="both"/>
        <w:rPr>
          <w:spacing w:val="-7"/>
        </w:rPr>
      </w:pPr>
    </w:p>
    <w:p w:rsidR="00E66C21" w:rsidRDefault="00ED3C6F" w:rsidP="00036980">
      <w:pPr>
        <w:shd w:val="clear" w:color="auto" w:fill="FFFFFF"/>
        <w:tabs>
          <w:tab w:val="left" w:pos="1138"/>
          <w:tab w:val="left" w:pos="7022"/>
        </w:tabs>
        <w:jc w:val="both"/>
        <w:rPr>
          <w:b/>
          <w:spacing w:val="-7"/>
        </w:rPr>
      </w:pPr>
      <w:r w:rsidRPr="000B5DC9">
        <w:rPr>
          <w:b/>
          <w:spacing w:val="-7"/>
        </w:rPr>
        <w:t>ШМО математика-информатика</w:t>
      </w:r>
    </w:p>
    <w:p w:rsidR="00BF580E" w:rsidRPr="000B5DC9" w:rsidRDefault="00BF580E" w:rsidP="00036980">
      <w:pPr>
        <w:shd w:val="clear" w:color="auto" w:fill="FFFFFF"/>
        <w:tabs>
          <w:tab w:val="left" w:pos="1138"/>
          <w:tab w:val="left" w:pos="7022"/>
        </w:tabs>
        <w:jc w:val="both"/>
        <w:rPr>
          <w:b/>
          <w:spacing w:val="-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402"/>
        <w:gridCol w:w="2126"/>
        <w:gridCol w:w="2268"/>
      </w:tblGrid>
      <w:tr w:rsidR="00ED3C6F" w:rsidRPr="000C667C" w:rsidTr="00BF580E">
        <w:tc>
          <w:tcPr>
            <w:tcW w:w="1951" w:type="dxa"/>
            <w:vAlign w:val="center"/>
          </w:tcPr>
          <w:p w:rsidR="00ED3C6F" w:rsidRPr="00BF580E" w:rsidRDefault="00ED3C6F" w:rsidP="00BF580E">
            <w:pPr>
              <w:jc w:val="center"/>
              <w:rPr>
                <w:b/>
              </w:rPr>
            </w:pPr>
            <w:r w:rsidRPr="00BF580E">
              <w:rPr>
                <w:b/>
              </w:rPr>
              <w:t>ФИО, предмет</w:t>
            </w:r>
          </w:p>
        </w:tc>
        <w:tc>
          <w:tcPr>
            <w:tcW w:w="3402" w:type="dxa"/>
            <w:vAlign w:val="center"/>
          </w:tcPr>
          <w:p w:rsidR="00ED3C6F" w:rsidRPr="00BF580E" w:rsidRDefault="00ED3C6F" w:rsidP="00BF580E">
            <w:pPr>
              <w:jc w:val="center"/>
              <w:rPr>
                <w:b/>
              </w:rPr>
            </w:pPr>
            <w:r w:rsidRPr="00BF580E">
              <w:rPr>
                <w:b/>
              </w:rPr>
              <w:t>Мероприятие</w:t>
            </w:r>
          </w:p>
        </w:tc>
        <w:tc>
          <w:tcPr>
            <w:tcW w:w="2126" w:type="dxa"/>
            <w:vAlign w:val="center"/>
          </w:tcPr>
          <w:p w:rsidR="00ED3C6F" w:rsidRPr="00BF580E" w:rsidRDefault="00ED3C6F" w:rsidP="00BF580E">
            <w:pPr>
              <w:jc w:val="center"/>
              <w:rPr>
                <w:b/>
              </w:rPr>
            </w:pPr>
            <w:r w:rsidRPr="00BF580E">
              <w:rPr>
                <w:b/>
              </w:rPr>
              <w:t>Уровень</w:t>
            </w:r>
          </w:p>
        </w:tc>
        <w:tc>
          <w:tcPr>
            <w:tcW w:w="2268" w:type="dxa"/>
            <w:vAlign w:val="center"/>
          </w:tcPr>
          <w:p w:rsidR="00ED3C6F" w:rsidRPr="00BF580E" w:rsidRDefault="00BF580E" w:rsidP="00BF580E">
            <w:pPr>
              <w:jc w:val="center"/>
              <w:rPr>
                <w:b/>
              </w:rPr>
            </w:pPr>
            <w:r>
              <w:rPr>
                <w:b/>
              </w:rPr>
              <w:t>Результат</w:t>
            </w:r>
          </w:p>
        </w:tc>
      </w:tr>
      <w:tr w:rsidR="00A47D86" w:rsidRPr="000C667C" w:rsidTr="00BF580E">
        <w:tc>
          <w:tcPr>
            <w:tcW w:w="1951" w:type="dxa"/>
            <w:vMerge w:val="restart"/>
          </w:tcPr>
          <w:p w:rsidR="00A47D86" w:rsidRPr="000C667C" w:rsidRDefault="00A47D86" w:rsidP="000B5DC9">
            <w:r>
              <w:t>Смирнова Н.Н.</w:t>
            </w:r>
          </w:p>
        </w:tc>
        <w:tc>
          <w:tcPr>
            <w:tcW w:w="3402" w:type="dxa"/>
          </w:tcPr>
          <w:p w:rsidR="00A47D86" w:rsidRPr="000C667C" w:rsidRDefault="00A47D86" w:rsidP="007A15AC">
            <w:r>
              <w:t>ВСОШ по математике</w:t>
            </w:r>
          </w:p>
        </w:tc>
        <w:tc>
          <w:tcPr>
            <w:tcW w:w="2126" w:type="dxa"/>
          </w:tcPr>
          <w:p w:rsidR="00A47D86" w:rsidRPr="000C667C" w:rsidRDefault="00A47D86" w:rsidP="007A15AC">
            <w:r>
              <w:t>Муниципальный</w:t>
            </w:r>
          </w:p>
        </w:tc>
        <w:tc>
          <w:tcPr>
            <w:tcW w:w="2268" w:type="dxa"/>
          </w:tcPr>
          <w:p w:rsidR="00A47D86" w:rsidRPr="000C667C" w:rsidRDefault="00A47D86" w:rsidP="007A15AC">
            <w:r>
              <w:t>1 участник</w:t>
            </w:r>
          </w:p>
        </w:tc>
      </w:tr>
      <w:tr w:rsidR="00A47D86" w:rsidRPr="000C667C" w:rsidTr="00BF580E">
        <w:tc>
          <w:tcPr>
            <w:tcW w:w="1951" w:type="dxa"/>
            <w:vMerge/>
          </w:tcPr>
          <w:p w:rsidR="00A47D86" w:rsidRDefault="00A47D86" w:rsidP="000B5DC9"/>
        </w:tc>
        <w:tc>
          <w:tcPr>
            <w:tcW w:w="3402" w:type="dxa"/>
          </w:tcPr>
          <w:p w:rsidR="00A47D86" w:rsidRDefault="00A47D86" w:rsidP="007A15AC">
            <w:r>
              <w:rPr>
                <w:lang w:val="en-US"/>
              </w:rPr>
              <w:t>X</w:t>
            </w:r>
            <w:r w:rsidRPr="000C667C">
              <w:t xml:space="preserve"> Открытая конференци</w:t>
            </w:r>
            <w:r>
              <w:t>я</w:t>
            </w:r>
            <w:r w:rsidRPr="000C667C">
              <w:t xml:space="preserve"> «Исследовательский дебют»</w:t>
            </w:r>
          </w:p>
        </w:tc>
        <w:tc>
          <w:tcPr>
            <w:tcW w:w="2126" w:type="dxa"/>
          </w:tcPr>
          <w:p w:rsidR="00A47D86" w:rsidRDefault="00A47D86" w:rsidP="007A15AC">
            <w:r w:rsidRPr="0040060B">
              <w:t>Областной</w:t>
            </w:r>
          </w:p>
        </w:tc>
        <w:tc>
          <w:tcPr>
            <w:tcW w:w="2268" w:type="dxa"/>
          </w:tcPr>
          <w:p w:rsidR="00A47D86" w:rsidRDefault="00A47D86" w:rsidP="007A15AC">
            <w:r>
              <w:t>1 победитель</w:t>
            </w:r>
          </w:p>
        </w:tc>
      </w:tr>
      <w:tr w:rsidR="00A47D86" w:rsidRPr="000C667C" w:rsidTr="00BF580E">
        <w:tc>
          <w:tcPr>
            <w:tcW w:w="1951" w:type="dxa"/>
            <w:vMerge/>
          </w:tcPr>
          <w:p w:rsidR="00A47D86" w:rsidRDefault="00A47D86" w:rsidP="000B5DC9"/>
        </w:tc>
        <w:tc>
          <w:tcPr>
            <w:tcW w:w="3402" w:type="dxa"/>
          </w:tcPr>
          <w:p w:rsidR="00A47D86" w:rsidRDefault="00A47D86" w:rsidP="007A15AC">
            <w:pPr>
              <w:rPr>
                <w:lang w:val="en-US"/>
              </w:rPr>
            </w:pPr>
            <w:r>
              <w:t>Олимпиада «</w:t>
            </w:r>
            <w:proofErr w:type="spellStart"/>
            <w:r>
              <w:t>Инфоурок</w:t>
            </w:r>
            <w:proofErr w:type="spellEnd"/>
            <w:r>
              <w:t>»</w:t>
            </w:r>
          </w:p>
        </w:tc>
        <w:tc>
          <w:tcPr>
            <w:tcW w:w="2126" w:type="dxa"/>
          </w:tcPr>
          <w:p w:rsidR="00A47D86" w:rsidRPr="0040060B" w:rsidRDefault="00A47D86" w:rsidP="007A15AC">
            <w:r>
              <w:t>Всероссийский</w:t>
            </w:r>
          </w:p>
        </w:tc>
        <w:tc>
          <w:tcPr>
            <w:tcW w:w="2268" w:type="dxa"/>
          </w:tcPr>
          <w:p w:rsidR="00A47D86" w:rsidRDefault="00A47D86" w:rsidP="007A15AC">
            <w:r>
              <w:t>участие</w:t>
            </w:r>
          </w:p>
        </w:tc>
      </w:tr>
      <w:tr w:rsidR="00A47D86" w:rsidRPr="000C667C" w:rsidTr="00BF580E">
        <w:tc>
          <w:tcPr>
            <w:tcW w:w="1951" w:type="dxa"/>
            <w:vMerge/>
          </w:tcPr>
          <w:p w:rsidR="00A47D86" w:rsidRDefault="00A47D86" w:rsidP="000B5DC9"/>
        </w:tc>
        <w:tc>
          <w:tcPr>
            <w:tcW w:w="3402" w:type="dxa"/>
          </w:tcPr>
          <w:p w:rsidR="00A47D86" w:rsidRPr="001F2D8E" w:rsidRDefault="00A47D86" w:rsidP="007A15AC">
            <w:r>
              <w:t>«</w:t>
            </w:r>
            <w:proofErr w:type="spellStart"/>
            <w:r>
              <w:t>Олимпис</w:t>
            </w:r>
            <w:proofErr w:type="spellEnd"/>
            <w:r>
              <w:t>»</w:t>
            </w:r>
            <w:r w:rsidR="002234B2">
              <w:t xml:space="preserve"> </w:t>
            </w:r>
            <w:r>
              <w:t>- осенняя сессия</w:t>
            </w:r>
          </w:p>
        </w:tc>
        <w:tc>
          <w:tcPr>
            <w:tcW w:w="2126" w:type="dxa"/>
          </w:tcPr>
          <w:p w:rsidR="00A47D86" w:rsidRDefault="00A47D86" w:rsidP="007A15AC">
            <w:r>
              <w:t>Международный</w:t>
            </w:r>
          </w:p>
        </w:tc>
        <w:tc>
          <w:tcPr>
            <w:tcW w:w="2268" w:type="dxa"/>
          </w:tcPr>
          <w:p w:rsidR="00A47D86" w:rsidRDefault="00A47D86" w:rsidP="007A15AC">
            <w:r>
              <w:t>1 призер</w:t>
            </w:r>
          </w:p>
        </w:tc>
      </w:tr>
      <w:tr w:rsidR="00A47D86" w:rsidRPr="000C667C" w:rsidTr="00BF580E">
        <w:tc>
          <w:tcPr>
            <w:tcW w:w="1951" w:type="dxa"/>
            <w:vMerge/>
          </w:tcPr>
          <w:p w:rsidR="00A47D86" w:rsidRDefault="00A47D86" w:rsidP="000B5DC9"/>
        </w:tc>
        <w:tc>
          <w:tcPr>
            <w:tcW w:w="3402" w:type="dxa"/>
          </w:tcPr>
          <w:p w:rsidR="00A47D86" w:rsidRPr="001F2D8E" w:rsidRDefault="00A47D86" w:rsidP="007A15AC">
            <w:r>
              <w:t>«</w:t>
            </w:r>
            <w:proofErr w:type="spellStart"/>
            <w:r>
              <w:t>Олимпис</w:t>
            </w:r>
            <w:proofErr w:type="spellEnd"/>
            <w:r>
              <w:t>»</w:t>
            </w:r>
            <w:r w:rsidR="002234B2">
              <w:t xml:space="preserve"> </w:t>
            </w:r>
            <w:r>
              <w:t>- весенняя сессия</w:t>
            </w:r>
          </w:p>
        </w:tc>
        <w:tc>
          <w:tcPr>
            <w:tcW w:w="2126" w:type="dxa"/>
          </w:tcPr>
          <w:p w:rsidR="00A47D86" w:rsidRDefault="00A47D86" w:rsidP="007A15AC">
            <w:r>
              <w:t>Международный</w:t>
            </w:r>
          </w:p>
        </w:tc>
        <w:tc>
          <w:tcPr>
            <w:tcW w:w="2268" w:type="dxa"/>
          </w:tcPr>
          <w:p w:rsidR="00A47D86" w:rsidRDefault="00A47D86" w:rsidP="007A15AC">
            <w:r>
              <w:t>1 победитель, 4 призера</w:t>
            </w:r>
          </w:p>
        </w:tc>
      </w:tr>
      <w:tr w:rsidR="00A47D86" w:rsidRPr="000C667C" w:rsidTr="00BF580E">
        <w:tc>
          <w:tcPr>
            <w:tcW w:w="1951" w:type="dxa"/>
            <w:vMerge/>
          </w:tcPr>
          <w:p w:rsidR="00A47D86" w:rsidRDefault="00A47D86" w:rsidP="000B5DC9"/>
        </w:tc>
        <w:tc>
          <w:tcPr>
            <w:tcW w:w="3402" w:type="dxa"/>
          </w:tcPr>
          <w:p w:rsidR="00A47D86" w:rsidRDefault="00A47D86" w:rsidP="007A15AC">
            <w:r>
              <w:t>Математическая игра «Кенгуру»</w:t>
            </w:r>
          </w:p>
        </w:tc>
        <w:tc>
          <w:tcPr>
            <w:tcW w:w="2126" w:type="dxa"/>
          </w:tcPr>
          <w:p w:rsidR="00A47D86" w:rsidRDefault="00A47D86" w:rsidP="007A15AC">
            <w:r>
              <w:t>Всероссийский</w:t>
            </w:r>
          </w:p>
        </w:tc>
        <w:tc>
          <w:tcPr>
            <w:tcW w:w="2268" w:type="dxa"/>
          </w:tcPr>
          <w:p w:rsidR="00A47D86" w:rsidRDefault="00A47D86" w:rsidP="007A15AC">
            <w:r>
              <w:t>участие</w:t>
            </w:r>
          </w:p>
        </w:tc>
      </w:tr>
      <w:tr w:rsidR="002234B2" w:rsidRPr="000C667C" w:rsidTr="00BF580E">
        <w:tc>
          <w:tcPr>
            <w:tcW w:w="1951" w:type="dxa"/>
            <w:vMerge w:val="restart"/>
          </w:tcPr>
          <w:p w:rsidR="002234B2" w:rsidRPr="000C667C" w:rsidRDefault="002234B2" w:rsidP="00ED3C6F">
            <w:r>
              <w:t>Меркурьева Н.А.</w:t>
            </w:r>
          </w:p>
        </w:tc>
        <w:tc>
          <w:tcPr>
            <w:tcW w:w="3402" w:type="dxa"/>
          </w:tcPr>
          <w:p w:rsidR="002234B2" w:rsidRPr="000C667C" w:rsidRDefault="002234B2" w:rsidP="002234B2">
            <w:r>
              <w:t>ВСОШ по математике</w:t>
            </w:r>
          </w:p>
        </w:tc>
        <w:tc>
          <w:tcPr>
            <w:tcW w:w="2126" w:type="dxa"/>
          </w:tcPr>
          <w:p w:rsidR="002234B2" w:rsidRPr="000C667C" w:rsidRDefault="002234B2" w:rsidP="002234B2">
            <w:r>
              <w:t>Муниципальный</w:t>
            </w:r>
          </w:p>
        </w:tc>
        <w:tc>
          <w:tcPr>
            <w:tcW w:w="2268" w:type="dxa"/>
          </w:tcPr>
          <w:p w:rsidR="002234B2" w:rsidRPr="000C667C" w:rsidRDefault="002234B2" w:rsidP="002234B2">
            <w:r>
              <w:t>2 участника</w:t>
            </w:r>
          </w:p>
        </w:tc>
      </w:tr>
      <w:tr w:rsidR="002234B2" w:rsidRPr="000C667C" w:rsidTr="00BF580E">
        <w:tc>
          <w:tcPr>
            <w:tcW w:w="1951" w:type="dxa"/>
            <w:vMerge/>
          </w:tcPr>
          <w:p w:rsidR="002234B2" w:rsidRDefault="002234B2" w:rsidP="00ED3C6F"/>
        </w:tc>
        <w:tc>
          <w:tcPr>
            <w:tcW w:w="3402" w:type="dxa"/>
          </w:tcPr>
          <w:p w:rsidR="002234B2" w:rsidRPr="00833AFC" w:rsidRDefault="002234B2" w:rsidP="002234B2">
            <w:r w:rsidRPr="00942D07">
              <w:t>Проект «Путешествие во времени»</w:t>
            </w:r>
          </w:p>
        </w:tc>
        <w:tc>
          <w:tcPr>
            <w:tcW w:w="2126" w:type="dxa"/>
          </w:tcPr>
          <w:p w:rsidR="002234B2" w:rsidRPr="00833AFC" w:rsidRDefault="002234B2" w:rsidP="002234B2">
            <w:r>
              <w:t>Школьный</w:t>
            </w:r>
          </w:p>
        </w:tc>
        <w:tc>
          <w:tcPr>
            <w:tcW w:w="2268" w:type="dxa"/>
          </w:tcPr>
          <w:p w:rsidR="002234B2" w:rsidRPr="00E14DC8" w:rsidRDefault="002234B2" w:rsidP="002234B2">
            <w:pPr>
              <w:pStyle w:val="ad"/>
              <w:rPr>
                <w:sz w:val="24"/>
              </w:rPr>
            </w:pPr>
            <w:r>
              <w:rPr>
                <w:sz w:val="24"/>
              </w:rPr>
              <w:t>2 участника</w:t>
            </w:r>
          </w:p>
        </w:tc>
      </w:tr>
      <w:tr w:rsidR="002234B2" w:rsidRPr="000C667C" w:rsidTr="00BF580E">
        <w:tc>
          <w:tcPr>
            <w:tcW w:w="1951" w:type="dxa"/>
            <w:vMerge/>
          </w:tcPr>
          <w:p w:rsidR="002234B2" w:rsidRDefault="002234B2" w:rsidP="00ED3C6F"/>
        </w:tc>
        <w:tc>
          <w:tcPr>
            <w:tcW w:w="3402" w:type="dxa"/>
          </w:tcPr>
          <w:p w:rsidR="002234B2" w:rsidRPr="0040060B" w:rsidRDefault="002234B2" w:rsidP="002234B2">
            <w:r>
              <w:rPr>
                <w:lang w:val="en-US"/>
              </w:rPr>
              <w:t>X</w:t>
            </w:r>
            <w:r w:rsidRPr="000C667C">
              <w:t xml:space="preserve"> Открытая конференци</w:t>
            </w:r>
            <w:r>
              <w:t>я</w:t>
            </w:r>
            <w:r w:rsidRPr="000C667C">
              <w:t xml:space="preserve"> «Исследовательский дебют»</w:t>
            </w:r>
          </w:p>
        </w:tc>
        <w:tc>
          <w:tcPr>
            <w:tcW w:w="2126" w:type="dxa"/>
          </w:tcPr>
          <w:p w:rsidR="002234B2" w:rsidRPr="0040060B" w:rsidRDefault="002234B2" w:rsidP="002234B2">
            <w:r w:rsidRPr="0040060B">
              <w:t>Областной</w:t>
            </w:r>
          </w:p>
        </w:tc>
        <w:tc>
          <w:tcPr>
            <w:tcW w:w="2268" w:type="dxa"/>
          </w:tcPr>
          <w:p w:rsidR="002234B2" w:rsidRDefault="002234B2" w:rsidP="002234B2">
            <w:r>
              <w:t>1 участник</w:t>
            </w:r>
          </w:p>
        </w:tc>
      </w:tr>
      <w:tr w:rsidR="002234B2" w:rsidRPr="000C667C" w:rsidTr="00BF580E">
        <w:tc>
          <w:tcPr>
            <w:tcW w:w="1951" w:type="dxa"/>
            <w:vMerge/>
          </w:tcPr>
          <w:p w:rsidR="002234B2" w:rsidRDefault="002234B2" w:rsidP="00ED3C6F"/>
        </w:tc>
        <w:tc>
          <w:tcPr>
            <w:tcW w:w="3402" w:type="dxa"/>
          </w:tcPr>
          <w:p w:rsidR="002234B2" w:rsidRPr="000C667C" w:rsidRDefault="002234B2" w:rsidP="002234B2">
            <w:r w:rsidRPr="004714C6">
              <w:t xml:space="preserve">Международная олимпиада по основам наук </w:t>
            </w:r>
            <w:proofErr w:type="spellStart"/>
            <w:r w:rsidRPr="004714C6">
              <w:t>urfodu</w:t>
            </w:r>
            <w:proofErr w:type="spellEnd"/>
            <w:r w:rsidRPr="004714C6">
              <w:t> </w:t>
            </w:r>
          </w:p>
        </w:tc>
        <w:tc>
          <w:tcPr>
            <w:tcW w:w="2126" w:type="dxa"/>
          </w:tcPr>
          <w:p w:rsidR="002234B2" w:rsidRPr="000C667C" w:rsidRDefault="002234B2" w:rsidP="002234B2">
            <w:r>
              <w:t>Международный</w:t>
            </w:r>
          </w:p>
        </w:tc>
        <w:tc>
          <w:tcPr>
            <w:tcW w:w="2268" w:type="dxa"/>
          </w:tcPr>
          <w:p w:rsidR="002234B2" w:rsidRPr="000C667C" w:rsidRDefault="002234B2" w:rsidP="00A47D86">
            <w:r>
              <w:t>1 победитель, 1 призер</w:t>
            </w:r>
          </w:p>
        </w:tc>
      </w:tr>
      <w:tr w:rsidR="002234B2" w:rsidRPr="000C667C" w:rsidTr="00BF580E">
        <w:tc>
          <w:tcPr>
            <w:tcW w:w="1951" w:type="dxa"/>
            <w:vMerge/>
          </w:tcPr>
          <w:p w:rsidR="002234B2" w:rsidRDefault="002234B2" w:rsidP="00ED3C6F"/>
        </w:tc>
        <w:tc>
          <w:tcPr>
            <w:tcW w:w="3402" w:type="dxa"/>
          </w:tcPr>
          <w:p w:rsidR="002234B2" w:rsidRPr="004714C6" w:rsidRDefault="002234B2" w:rsidP="002234B2">
            <w:r>
              <w:t>Международный конкурс «Кенгуру»</w:t>
            </w:r>
          </w:p>
        </w:tc>
        <w:tc>
          <w:tcPr>
            <w:tcW w:w="2126" w:type="dxa"/>
          </w:tcPr>
          <w:p w:rsidR="002234B2" w:rsidRDefault="002234B2" w:rsidP="002234B2">
            <w:r>
              <w:t>Международный</w:t>
            </w:r>
          </w:p>
        </w:tc>
        <w:tc>
          <w:tcPr>
            <w:tcW w:w="2268" w:type="dxa"/>
          </w:tcPr>
          <w:p w:rsidR="002234B2" w:rsidRDefault="002234B2" w:rsidP="00A47D86">
            <w:r>
              <w:t>16 участников</w:t>
            </w:r>
          </w:p>
        </w:tc>
      </w:tr>
      <w:tr w:rsidR="002234B2" w:rsidRPr="000C667C" w:rsidTr="00BF580E">
        <w:tc>
          <w:tcPr>
            <w:tcW w:w="1951" w:type="dxa"/>
            <w:vMerge/>
          </w:tcPr>
          <w:p w:rsidR="002234B2" w:rsidRDefault="002234B2" w:rsidP="00ED3C6F"/>
        </w:tc>
        <w:tc>
          <w:tcPr>
            <w:tcW w:w="3402" w:type="dxa"/>
          </w:tcPr>
          <w:p w:rsidR="002234B2" w:rsidRDefault="002234B2" w:rsidP="002234B2">
            <w:r>
              <w:t>«</w:t>
            </w:r>
            <w:proofErr w:type="spellStart"/>
            <w:r>
              <w:t>Олимпис</w:t>
            </w:r>
            <w:proofErr w:type="spellEnd"/>
            <w:r>
              <w:t>» - весенняя сессия</w:t>
            </w:r>
          </w:p>
        </w:tc>
        <w:tc>
          <w:tcPr>
            <w:tcW w:w="2126" w:type="dxa"/>
          </w:tcPr>
          <w:p w:rsidR="002234B2" w:rsidRDefault="002234B2" w:rsidP="002234B2">
            <w:r>
              <w:t>Международный</w:t>
            </w:r>
          </w:p>
        </w:tc>
        <w:tc>
          <w:tcPr>
            <w:tcW w:w="2268" w:type="dxa"/>
          </w:tcPr>
          <w:p w:rsidR="002234B2" w:rsidRDefault="002234B2" w:rsidP="00A47D86">
            <w:r>
              <w:t>3 участника</w:t>
            </w:r>
          </w:p>
        </w:tc>
      </w:tr>
      <w:tr w:rsidR="00C958DB" w:rsidRPr="000C667C" w:rsidTr="00BF580E">
        <w:tc>
          <w:tcPr>
            <w:tcW w:w="1951" w:type="dxa"/>
            <w:vMerge w:val="restart"/>
          </w:tcPr>
          <w:p w:rsidR="00C958DB" w:rsidRDefault="00C958DB" w:rsidP="00ED3C6F">
            <w:r>
              <w:lastRenderedPageBreak/>
              <w:t>Берг Е.В.</w:t>
            </w:r>
          </w:p>
        </w:tc>
        <w:tc>
          <w:tcPr>
            <w:tcW w:w="3402" w:type="dxa"/>
          </w:tcPr>
          <w:p w:rsidR="00C958DB" w:rsidRPr="0040060B" w:rsidRDefault="00C958DB" w:rsidP="002234B2">
            <w:r>
              <w:t>ВСОШ по технологии</w:t>
            </w:r>
          </w:p>
        </w:tc>
        <w:tc>
          <w:tcPr>
            <w:tcW w:w="2126" w:type="dxa"/>
          </w:tcPr>
          <w:p w:rsidR="00C958DB" w:rsidRPr="0040060B" w:rsidRDefault="00C958DB" w:rsidP="002234B2">
            <w:r>
              <w:t xml:space="preserve">Муниципальный </w:t>
            </w:r>
          </w:p>
        </w:tc>
        <w:tc>
          <w:tcPr>
            <w:tcW w:w="2268" w:type="dxa"/>
          </w:tcPr>
          <w:p w:rsidR="00C958DB" w:rsidRDefault="00C958DB" w:rsidP="002234B2">
            <w:r>
              <w:t>участие</w:t>
            </w:r>
          </w:p>
        </w:tc>
      </w:tr>
      <w:tr w:rsidR="00C958DB" w:rsidRPr="000C667C" w:rsidTr="00BF580E">
        <w:tc>
          <w:tcPr>
            <w:tcW w:w="1951" w:type="dxa"/>
            <w:vMerge/>
          </w:tcPr>
          <w:p w:rsidR="00C958DB" w:rsidRDefault="00C958DB" w:rsidP="00ED3C6F"/>
        </w:tc>
        <w:tc>
          <w:tcPr>
            <w:tcW w:w="3402" w:type="dxa"/>
          </w:tcPr>
          <w:p w:rsidR="00C958DB" w:rsidRPr="0040060B" w:rsidRDefault="00C958DB" w:rsidP="00624A05">
            <w:r>
              <w:rPr>
                <w:lang w:val="en-US"/>
              </w:rPr>
              <w:t>X</w:t>
            </w:r>
            <w:r w:rsidRPr="000C667C">
              <w:t xml:space="preserve"> Открытая конференци</w:t>
            </w:r>
            <w:r>
              <w:t>я</w:t>
            </w:r>
            <w:r w:rsidRPr="000C667C">
              <w:t xml:space="preserve"> «Исследовательский дебют»</w:t>
            </w:r>
          </w:p>
        </w:tc>
        <w:tc>
          <w:tcPr>
            <w:tcW w:w="2126" w:type="dxa"/>
          </w:tcPr>
          <w:p w:rsidR="00C958DB" w:rsidRPr="0040060B" w:rsidRDefault="00C958DB" w:rsidP="00624A05">
            <w:r w:rsidRPr="0040060B">
              <w:t>Областной</w:t>
            </w:r>
          </w:p>
        </w:tc>
        <w:tc>
          <w:tcPr>
            <w:tcW w:w="2268" w:type="dxa"/>
          </w:tcPr>
          <w:p w:rsidR="00C958DB" w:rsidRDefault="00C958DB" w:rsidP="00624A05">
            <w:r>
              <w:t>1 призер</w:t>
            </w:r>
          </w:p>
        </w:tc>
      </w:tr>
      <w:tr w:rsidR="00C958DB" w:rsidRPr="000C667C" w:rsidTr="00BF580E">
        <w:tc>
          <w:tcPr>
            <w:tcW w:w="1951" w:type="dxa"/>
            <w:vMerge w:val="restart"/>
          </w:tcPr>
          <w:p w:rsidR="00C958DB" w:rsidRDefault="00C958DB" w:rsidP="00ED3C6F">
            <w:r>
              <w:t>Емельянова Е.Ю.</w:t>
            </w:r>
          </w:p>
        </w:tc>
        <w:tc>
          <w:tcPr>
            <w:tcW w:w="3402" w:type="dxa"/>
          </w:tcPr>
          <w:p w:rsidR="00C958DB" w:rsidRPr="000C667C" w:rsidRDefault="00C958DB" w:rsidP="002234B2">
            <w:r>
              <w:rPr>
                <w:lang w:val="en-US"/>
              </w:rPr>
              <w:t>X</w:t>
            </w:r>
            <w:r w:rsidRPr="000C667C">
              <w:t xml:space="preserve"> Открытая конференци</w:t>
            </w:r>
            <w:r>
              <w:t>я</w:t>
            </w:r>
            <w:r w:rsidRPr="000C667C">
              <w:t xml:space="preserve"> «Исследовательский дебют»</w:t>
            </w:r>
          </w:p>
        </w:tc>
        <w:tc>
          <w:tcPr>
            <w:tcW w:w="2126" w:type="dxa"/>
          </w:tcPr>
          <w:p w:rsidR="00C958DB" w:rsidRPr="0040060B" w:rsidRDefault="00C958DB" w:rsidP="002234B2">
            <w:r w:rsidRPr="0040060B">
              <w:t>Областной</w:t>
            </w:r>
          </w:p>
        </w:tc>
        <w:tc>
          <w:tcPr>
            <w:tcW w:w="2268" w:type="dxa"/>
          </w:tcPr>
          <w:p w:rsidR="00C958DB" w:rsidRDefault="00C958DB" w:rsidP="002234B2">
            <w:r>
              <w:t>1 призер</w:t>
            </w:r>
          </w:p>
        </w:tc>
      </w:tr>
      <w:tr w:rsidR="00C958DB" w:rsidRPr="000C667C" w:rsidTr="00BF580E">
        <w:tc>
          <w:tcPr>
            <w:tcW w:w="1951" w:type="dxa"/>
            <w:vMerge/>
          </w:tcPr>
          <w:p w:rsidR="00C958DB" w:rsidRDefault="00C958DB" w:rsidP="00ED3C6F"/>
        </w:tc>
        <w:tc>
          <w:tcPr>
            <w:tcW w:w="3402" w:type="dxa"/>
          </w:tcPr>
          <w:p w:rsidR="00C958DB" w:rsidRPr="001A6F29" w:rsidRDefault="00C958DB" w:rsidP="002234B2">
            <w:r>
              <w:t>Фестиваль</w:t>
            </w:r>
            <w:r w:rsidRPr="00C1740E">
              <w:t xml:space="preserve"> </w:t>
            </w:r>
            <w:r>
              <w:t>«</w:t>
            </w:r>
            <w:r w:rsidRPr="00C1740E">
              <w:t>На страже безопасности и чести</w:t>
            </w:r>
            <w:r>
              <w:t>»</w:t>
            </w:r>
          </w:p>
        </w:tc>
        <w:tc>
          <w:tcPr>
            <w:tcW w:w="2126" w:type="dxa"/>
          </w:tcPr>
          <w:p w:rsidR="00C958DB" w:rsidRDefault="00C958DB" w:rsidP="002234B2">
            <w:pPr>
              <w:pStyle w:val="24"/>
              <w:spacing w:after="0" w:line="240" w:lineRule="auto"/>
            </w:pPr>
            <w:r>
              <w:t>Областной</w:t>
            </w:r>
          </w:p>
          <w:p w:rsidR="00C958DB" w:rsidRDefault="00C958DB" w:rsidP="002234B2">
            <w:pPr>
              <w:pStyle w:val="24"/>
              <w:spacing w:after="0" w:line="240" w:lineRule="auto"/>
            </w:pPr>
          </w:p>
        </w:tc>
        <w:tc>
          <w:tcPr>
            <w:tcW w:w="2268" w:type="dxa"/>
          </w:tcPr>
          <w:p w:rsidR="00C958DB" w:rsidRDefault="00C958DB" w:rsidP="002234B2">
            <w:r>
              <w:t>1 команда-победитель, 1 команда-призер</w:t>
            </w:r>
          </w:p>
        </w:tc>
      </w:tr>
      <w:tr w:rsidR="00C958DB" w:rsidRPr="000C667C" w:rsidTr="00BF580E">
        <w:tc>
          <w:tcPr>
            <w:tcW w:w="1951" w:type="dxa"/>
            <w:vMerge/>
          </w:tcPr>
          <w:p w:rsidR="00C958DB" w:rsidRDefault="00C958DB" w:rsidP="00ED3C6F"/>
        </w:tc>
        <w:tc>
          <w:tcPr>
            <w:tcW w:w="3402" w:type="dxa"/>
          </w:tcPr>
          <w:p w:rsidR="00C958DB" w:rsidRDefault="00C958DB" w:rsidP="002234B2">
            <w:r>
              <w:t>Конференция «Афганистан. Как это было…»</w:t>
            </w:r>
          </w:p>
        </w:tc>
        <w:tc>
          <w:tcPr>
            <w:tcW w:w="2126" w:type="dxa"/>
          </w:tcPr>
          <w:p w:rsidR="00C958DB" w:rsidRDefault="00C958DB" w:rsidP="002234B2">
            <w:pPr>
              <w:pStyle w:val="24"/>
              <w:spacing w:after="0" w:line="240" w:lineRule="auto"/>
            </w:pPr>
            <w:r>
              <w:t>Областной</w:t>
            </w:r>
          </w:p>
          <w:p w:rsidR="00C958DB" w:rsidRDefault="00C958DB" w:rsidP="002234B2">
            <w:pPr>
              <w:pStyle w:val="24"/>
              <w:spacing w:after="0" w:line="240" w:lineRule="auto"/>
            </w:pPr>
          </w:p>
        </w:tc>
        <w:tc>
          <w:tcPr>
            <w:tcW w:w="2268" w:type="dxa"/>
          </w:tcPr>
          <w:p w:rsidR="00C958DB" w:rsidRDefault="00C958DB" w:rsidP="002234B2">
            <w:r>
              <w:t>1 команда-победитель</w:t>
            </w:r>
          </w:p>
        </w:tc>
      </w:tr>
      <w:tr w:rsidR="00C958DB" w:rsidRPr="000C667C" w:rsidTr="00BF580E">
        <w:tc>
          <w:tcPr>
            <w:tcW w:w="1951" w:type="dxa"/>
            <w:vMerge/>
          </w:tcPr>
          <w:p w:rsidR="00C958DB" w:rsidRDefault="00C958DB" w:rsidP="00ED3C6F"/>
        </w:tc>
        <w:tc>
          <w:tcPr>
            <w:tcW w:w="3402" w:type="dxa"/>
          </w:tcPr>
          <w:p w:rsidR="00C958DB" w:rsidRPr="00BE6034" w:rsidRDefault="00C958DB" w:rsidP="002234B2">
            <w:r>
              <w:t>X</w:t>
            </w:r>
            <w:r w:rsidRPr="00D71726">
              <w:t>I</w:t>
            </w:r>
            <w:r>
              <w:t>Х</w:t>
            </w:r>
            <w:r w:rsidRPr="00D71726">
              <w:t xml:space="preserve"> открытый областной молодёжный форум </w:t>
            </w:r>
            <w:r>
              <w:t>«</w:t>
            </w:r>
            <w:r w:rsidRPr="00D71726">
              <w:t>Новое поколение: кадровый резерв XXI века</w:t>
            </w:r>
            <w:r>
              <w:t>»</w:t>
            </w:r>
          </w:p>
        </w:tc>
        <w:tc>
          <w:tcPr>
            <w:tcW w:w="2126" w:type="dxa"/>
          </w:tcPr>
          <w:p w:rsidR="00C958DB" w:rsidRDefault="00C958DB" w:rsidP="002234B2">
            <w:r>
              <w:t>Областной</w:t>
            </w:r>
          </w:p>
        </w:tc>
        <w:tc>
          <w:tcPr>
            <w:tcW w:w="2268" w:type="dxa"/>
          </w:tcPr>
          <w:p w:rsidR="00C958DB" w:rsidRDefault="00C958DB" w:rsidP="002234B2">
            <w:r>
              <w:t>1 победитель</w:t>
            </w:r>
          </w:p>
        </w:tc>
      </w:tr>
      <w:tr w:rsidR="00C958DB" w:rsidRPr="000C667C" w:rsidTr="00BF580E">
        <w:tc>
          <w:tcPr>
            <w:tcW w:w="1951" w:type="dxa"/>
            <w:vMerge/>
          </w:tcPr>
          <w:p w:rsidR="00C958DB" w:rsidRDefault="00C958DB" w:rsidP="00ED3C6F"/>
        </w:tc>
        <w:tc>
          <w:tcPr>
            <w:tcW w:w="3402" w:type="dxa"/>
          </w:tcPr>
          <w:p w:rsidR="00C958DB" w:rsidRDefault="00C958DB" w:rsidP="002234B2">
            <w:r>
              <w:t>Открытая конференция «Мир начинается с меня»</w:t>
            </w:r>
          </w:p>
        </w:tc>
        <w:tc>
          <w:tcPr>
            <w:tcW w:w="2126" w:type="dxa"/>
          </w:tcPr>
          <w:p w:rsidR="00C958DB" w:rsidRDefault="00C958DB" w:rsidP="002234B2">
            <w:r>
              <w:t>Областной</w:t>
            </w:r>
          </w:p>
        </w:tc>
        <w:tc>
          <w:tcPr>
            <w:tcW w:w="2268" w:type="dxa"/>
          </w:tcPr>
          <w:p w:rsidR="00C958DB" w:rsidRDefault="00C958DB" w:rsidP="002234B2">
            <w:r>
              <w:t>1 призер</w:t>
            </w:r>
          </w:p>
        </w:tc>
      </w:tr>
      <w:tr w:rsidR="00C958DB" w:rsidRPr="000C667C" w:rsidTr="00BF580E">
        <w:tc>
          <w:tcPr>
            <w:tcW w:w="1951" w:type="dxa"/>
            <w:vMerge/>
          </w:tcPr>
          <w:p w:rsidR="00C958DB" w:rsidRDefault="00C958DB" w:rsidP="00ED3C6F"/>
        </w:tc>
        <w:tc>
          <w:tcPr>
            <w:tcW w:w="3402" w:type="dxa"/>
          </w:tcPr>
          <w:p w:rsidR="00C958DB" w:rsidRDefault="00C958DB" w:rsidP="002234B2">
            <w:r>
              <w:t>Областной конкурс «Ученик года-2017»</w:t>
            </w:r>
          </w:p>
        </w:tc>
        <w:tc>
          <w:tcPr>
            <w:tcW w:w="2126" w:type="dxa"/>
          </w:tcPr>
          <w:p w:rsidR="00C958DB" w:rsidRDefault="00C958DB" w:rsidP="002234B2">
            <w:r>
              <w:t>Областной</w:t>
            </w:r>
          </w:p>
        </w:tc>
        <w:tc>
          <w:tcPr>
            <w:tcW w:w="2268" w:type="dxa"/>
          </w:tcPr>
          <w:p w:rsidR="00C958DB" w:rsidRDefault="00C958DB" w:rsidP="002234B2">
            <w:r>
              <w:t>1 призер</w:t>
            </w:r>
          </w:p>
        </w:tc>
      </w:tr>
      <w:tr w:rsidR="00C958DB" w:rsidRPr="000C667C" w:rsidTr="00BF580E">
        <w:tc>
          <w:tcPr>
            <w:tcW w:w="1951" w:type="dxa"/>
            <w:vMerge/>
          </w:tcPr>
          <w:p w:rsidR="00C958DB" w:rsidRDefault="00C958DB" w:rsidP="00ED3C6F"/>
        </w:tc>
        <w:tc>
          <w:tcPr>
            <w:tcW w:w="3402" w:type="dxa"/>
          </w:tcPr>
          <w:p w:rsidR="00C958DB" w:rsidRDefault="00C958DB" w:rsidP="002234B2">
            <w:r>
              <w:t>Всероссийский конкурс «Ученик года-2017»</w:t>
            </w:r>
          </w:p>
        </w:tc>
        <w:tc>
          <w:tcPr>
            <w:tcW w:w="2126" w:type="dxa"/>
          </w:tcPr>
          <w:p w:rsidR="00C958DB" w:rsidRDefault="00C958DB" w:rsidP="002234B2">
            <w:r>
              <w:t>Всероссийский</w:t>
            </w:r>
          </w:p>
        </w:tc>
        <w:tc>
          <w:tcPr>
            <w:tcW w:w="2268" w:type="dxa"/>
          </w:tcPr>
          <w:p w:rsidR="00C958DB" w:rsidRDefault="00C958DB" w:rsidP="002234B2">
            <w:r>
              <w:t>1 финалист</w:t>
            </w:r>
          </w:p>
        </w:tc>
      </w:tr>
      <w:tr w:rsidR="00C958DB" w:rsidRPr="000C667C" w:rsidTr="00BF580E">
        <w:tc>
          <w:tcPr>
            <w:tcW w:w="1951" w:type="dxa"/>
            <w:vMerge/>
          </w:tcPr>
          <w:p w:rsidR="00C958DB" w:rsidRDefault="00C958DB" w:rsidP="00ED3C6F"/>
        </w:tc>
        <w:tc>
          <w:tcPr>
            <w:tcW w:w="3402" w:type="dxa"/>
          </w:tcPr>
          <w:p w:rsidR="00C958DB" w:rsidRPr="000C667C" w:rsidRDefault="00C958DB" w:rsidP="00624A05">
            <w:r w:rsidRPr="004714C6">
              <w:t xml:space="preserve">Международная олимпиада по основам наук </w:t>
            </w:r>
            <w:proofErr w:type="spellStart"/>
            <w:r w:rsidRPr="004714C6">
              <w:t>urfodu</w:t>
            </w:r>
            <w:proofErr w:type="spellEnd"/>
            <w:r w:rsidRPr="004714C6">
              <w:t> </w:t>
            </w:r>
          </w:p>
        </w:tc>
        <w:tc>
          <w:tcPr>
            <w:tcW w:w="2126" w:type="dxa"/>
          </w:tcPr>
          <w:p w:rsidR="00C958DB" w:rsidRPr="000C667C" w:rsidRDefault="00C958DB" w:rsidP="00624A05">
            <w:r>
              <w:t>Международный</w:t>
            </w:r>
          </w:p>
        </w:tc>
        <w:tc>
          <w:tcPr>
            <w:tcW w:w="2268" w:type="dxa"/>
          </w:tcPr>
          <w:p w:rsidR="00C958DB" w:rsidRPr="000C667C" w:rsidRDefault="00C958DB" w:rsidP="00624A05">
            <w:r>
              <w:t>1 призер</w:t>
            </w:r>
          </w:p>
        </w:tc>
      </w:tr>
      <w:tr w:rsidR="00C958DB" w:rsidRPr="000C667C" w:rsidTr="00BF580E">
        <w:tc>
          <w:tcPr>
            <w:tcW w:w="1951" w:type="dxa"/>
            <w:vMerge/>
          </w:tcPr>
          <w:p w:rsidR="00C958DB" w:rsidRDefault="00C958DB" w:rsidP="00ED3C6F"/>
        </w:tc>
        <w:tc>
          <w:tcPr>
            <w:tcW w:w="3402" w:type="dxa"/>
          </w:tcPr>
          <w:p w:rsidR="00C958DB" w:rsidRPr="004714C6" w:rsidRDefault="00C958DB" w:rsidP="00624A05">
            <w:r>
              <w:t>Чемпионат по игре «Что? Где? Когда»</w:t>
            </w:r>
          </w:p>
        </w:tc>
        <w:tc>
          <w:tcPr>
            <w:tcW w:w="2126" w:type="dxa"/>
          </w:tcPr>
          <w:p w:rsidR="00C958DB" w:rsidRDefault="00C958DB" w:rsidP="00624A05">
            <w:r>
              <w:t xml:space="preserve">Муниципальный </w:t>
            </w:r>
          </w:p>
        </w:tc>
        <w:tc>
          <w:tcPr>
            <w:tcW w:w="2268" w:type="dxa"/>
          </w:tcPr>
          <w:p w:rsidR="00C958DB" w:rsidRDefault="00C958DB" w:rsidP="00624A05">
            <w:r>
              <w:t>Команда-победитель</w:t>
            </w:r>
          </w:p>
        </w:tc>
      </w:tr>
      <w:tr w:rsidR="00C958DB" w:rsidRPr="000C667C" w:rsidTr="00BF580E">
        <w:tc>
          <w:tcPr>
            <w:tcW w:w="1951" w:type="dxa"/>
            <w:vMerge/>
          </w:tcPr>
          <w:p w:rsidR="00C958DB" w:rsidRDefault="00C958DB" w:rsidP="00ED3C6F"/>
        </w:tc>
        <w:tc>
          <w:tcPr>
            <w:tcW w:w="3402" w:type="dxa"/>
          </w:tcPr>
          <w:p w:rsidR="00C958DB" w:rsidRPr="004714C6" w:rsidRDefault="00C958DB" w:rsidP="00624A05">
            <w:r>
              <w:t>Чемпионат по игре «Что? Где? Когда»</w:t>
            </w:r>
          </w:p>
        </w:tc>
        <w:tc>
          <w:tcPr>
            <w:tcW w:w="2126" w:type="dxa"/>
          </w:tcPr>
          <w:p w:rsidR="00C958DB" w:rsidRDefault="00C958DB" w:rsidP="00624A05">
            <w:r>
              <w:t>Областной</w:t>
            </w:r>
          </w:p>
        </w:tc>
        <w:tc>
          <w:tcPr>
            <w:tcW w:w="2268" w:type="dxa"/>
          </w:tcPr>
          <w:p w:rsidR="00C958DB" w:rsidRDefault="00C958DB" w:rsidP="00624A05">
            <w:r>
              <w:t>Команда-победитель</w:t>
            </w:r>
          </w:p>
        </w:tc>
      </w:tr>
      <w:tr w:rsidR="00C958DB" w:rsidRPr="000C667C" w:rsidTr="00BF580E">
        <w:tc>
          <w:tcPr>
            <w:tcW w:w="1951" w:type="dxa"/>
            <w:vMerge/>
          </w:tcPr>
          <w:p w:rsidR="00C958DB" w:rsidRDefault="00C958DB" w:rsidP="00ED3C6F"/>
        </w:tc>
        <w:tc>
          <w:tcPr>
            <w:tcW w:w="3402" w:type="dxa"/>
          </w:tcPr>
          <w:p w:rsidR="00C958DB" w:rsidRDefault="00C958DB" w:rsidP="00624A05">
            <w:r>
              <w:t>Чемпионат по игре «Что? Где? Когда?» «Енисейская знать» г. Красноярск</w:t>
            </w:r>
          </w:p>
        </w:tc>
        <w:tc>
          <w:tcPr>
            <w:tcW w:w="2126" w:type="dxa"/>
          </w:tcPr>
          <w:p w:rsidR="00C958DB" w:rsidRDefault="00C958DB" w:rsidP="00624A05">
            <w:r>
              <w:t>Всероссийский</w:t>
            </w:r>
          </w:p>
        </w:tc>
        <w:tc>
          <w:tcPr>
            <w:tcW w:w="2268" w:type="dxa"/>
          </w:tcPr>
          <w:p w:rsidR="00C958DB" w:rsidRDefault="00C958DB" w:rsidP="00624A05">
            <w:r>
              <w:t>Участие</w:t>
            </w:r>
          </w:p>
        </w:tc>
      </w:tr>
      <w:tr w:rsidR="00C958DB" w:rsidRPr="000C667C" w:rsidTr="00BF580E">
        <w:tc>
          <w:tcPr>
            <w:tcW w:w="1951" w:type="dxa"/>
            <w:vMerge/>
          </w:tcPr>
          <w:p w:rsidR="00C958DB" w:rsidRDefault="00C958DB" w:rsidP="00ED3C6F"/>
        </w:tc>
        <w:tc>
          <w:tcPr>
            <w:tcW w:w="3402" w:type="dxa"/>
          </w:tcPr>
          <w:p w:rsidR="00C958DB" w:rsidRDefault="00C958DB" w:rsidP="00624A05">
            <w:r>
              <w:t>Зимняя школа «Учитель года-2018»</w:t>
            </w:r>
          </w:p>
        </w:tc>
        <w:tc>
          <w:tcPr>
            <w:tcW w:w="2126" w:type="dxa"/>
          </w:tcPr>
          <w:p w:rsidR="00C958DB" w:rsidRDefault="00C958DB" w:rsidP="00624A05">
            <w:r>
              <w:t>Всероссийский</w:t>
            </w:r>
          </w:p>
        </w:tc>
        <w:tc>
          <w:tcPr>
            <w:tcW w:w="2268" w:type="dxa"/>
          </w:tcPr>
          <w:p w:rsidR="00C958DB" w:rsidRDefault="00C958DB" w:rsidP="00624A05">
            <w:r>
              <w:t>Участие команды</w:t>
            </w:r>
          </w:p>
        </w:tc>
      </w:tr>
      <w:tr w:rsidR="00C958DB" w:rsidRPr="000C667C" w:rsidTr="00BF580E">
        <w:tc>
          <w:tcPr>
            <w:tcW w:w="1951" w:type="dxa"/>
            <w:vMerge/>
          </w:tcPr>
          <w:p w:rsidR="00C958DB" w:rsidRDefault="00C958DB" w:rsidP="00ED3C6F"/>
        </w:tc>
        <w:tc>
          <w:tcPr>
            <w:tcW w:w="3402" w:type="dxa"/>
          </w:tcPr>
          <w:p w:rsidR="00C958DB" w:rsidRDefault="00C958DB" w:rsidP="00624A05">
            <w:r>
              <w:t>Летняя школа «Учитель года-2017»</w:t>
            </w:r>
          </w:p>
        </w:tc>
        <w:tc>
          <w:tcPr>
            <w:tcW w:w="2126" w:type="dxa"/>
          </w:tcPr>
          <w:p w:rsidR="00C958DB" w:rsidRDefault="00C958DB" w:rsidP="00624A05">
            <w:r>
              <w:t>Всероссийский</w:t>
            </w:r>
          </w:p>
        </w:tc>
        <w:tc>
          <w:tcPr>
            <w:tcW w:w="2268" w:type="dxa"/>
          </w:tcPr>
          <w:p w:rsidR="00C958DB" w:rsidRDefault="00C958DB" w:rsidP="00624A05">
            <w:r>
              <w:t>Участие команды</w:t>
            </w:r>
          </w:p>
        </w:tc>
      </w:tr>
    </w:tbl>
    <w:p w:rsidR="00ED3C6F" w:rsidRDefault="00ED3C6F" w:rsidP="00036980">
      <w:pPr>
        <w:shd w:val="clear" w:color="auto" w:fill="FFFFFF"/>
        <w:tabs>
          <w:tab w:val="left" w:pos="1138"/>
          <w:tab w:val="left" w:pos="7022"/>
        </w:tabs>
        <w:jc w:val="both"/>
        <w:rPr>
          <w:spacing w:val="-7"/>
        </w:rPr>
      </w:pPr>
    </w:p>
    <w:p w:rsidR="00ED3C6F" w:rsidRDefault="00ED3C6F" w:rsidP="00036980">
      <w:pPr>
        <w:shd w:val="clear" w:color="auto" w:fill="FFFFFF"/>
        <w:tabs>
          <w:tab w:val="left" w:pos="1138"/>
          <w:tab w:val="left" w:pos="7022"/>
        </w:tabs>
        <w:jc w:val="both"/>
        <w:rPr>
          <w:spacing w:val="-7"/>
        </w:rPr>
      </w:pPr>
      <w:r>
        <w:rPr>
          <w:spacing w:val="-7"/>
        </w:rPr>
        <w:t>ШМО иностранные языки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402"/>
        <w:gridCol w:w="2126"/>
        <w:gridCol w:w="2268"/>
      </w:tblGrid>
      <w:tr w:rsidR="00ED3C6F" w:rsidRPr="000C667C" w:rsidTr="00BF580E">
        <w:tc>
          <w:tcPr>
            <w:tcW w:w="1951" w:type="dxa"/>
            <w:vAlign w:val="center"/>
          </w:tcPr>
          <w:p w:rsidR="00ED3C6F" w:rsidRPr="00BF580E" w:rsidRDefault="00ED3C6F" w:rsidP="00BF580E">
            <w:pPr>
              <w:jc w:val="center"/>
              <w:rPr>
                <w:b/>
              </w:rPr>
            </w:pPr>
            <w:r w:rsidRPr="00BF580E">
              <w:rPr>
                <w:b/>
              </w:rPr>
              <w:t>ФИО, предмет</w:t>
            </w:r>
          </w:p>
        </w:tc>
        <w:tc>
          <w:tcPr>
            <w:tcW w:w="3402" w:type="dxa"/>
            <w:vAlign w:val="center"/>
          </w:tcPr>
          <w:p w:rsidR="00ED3C6F" w:rsidRPr="00BF580E" w:rsidRDefault="00ED3C6F" w:rsidP="00BF580E">
            <w:pPr>
              <w:jc w:val="center"/>
              <w:rPr>
                <w:b/>
              </w:rPr>
            </w:pPr>
            <w:r w:rsidRPr="00BF580E">
              <w:rPr>
                <w:b/>
              </w:rPr>
              <w:t>Мероприятие</w:t>
            </w:r>
          </w:p>
        </w:tc>
        <w:tc>
          <w:tcPr>
            <w:tcW w:w="2126" w:type="dxa"/>
            <w:vAlign w:val="center"/>
          </w:tcPr>
          <w:p w:rsidR="00ED3C6F" w:rsidRPr="00BF580E" w:rsidRDefault="00ED3C6F" w:rsidP="00BF580E">
            <w:pPr>
              <w:jc w:val="center"/>
              <w:rPr>
                <w:b/>
              </w:rPr>
            </w:pPr>
            <w:r w:rsidRPr="00BF580E">
              <w:rPr>
                <w:b/>
              </w:rPr>
              <w:t>Уровень</w:t>
            </w:r>
          </w:p>
        </w:tc>
        <w:tc>
          <w:tcPr>
            <w:tcW w:w="2268" w:type="dxa"/>
            <w:vAlign w:val="center"/>
          </w:tcPr>
          <w:p w:rsidR="00ED3C6F" w:rsidRPr="00BF580E" w:rsidRDefault="00BF580E" w:rsidP="00BF580E">
            <w:pPr>
              <w:jc w:val="center"/>
              <w:rPr>
                <w:b/>
              </w:rPr>
            </w:pPr>
            <w:r>
              <w:rPr>
                <w:b/>
              </w:rPr>
              <w:t>Результат</w:t>
            </w:r>
          </w:p>
        </w:tc>
      </w:tr>
      <w:tr w:rsidR="00BF580E" w:rsidRPr="000C667C" w:rsidTr="00BF580E">
        <w:tc>
          <w:tcPr>
            <w:tcW w:w="1951" w:type="dxa"/>
            <w:vMerge w:val="restart"/>
          </w:tcPr>
          <w:p w:rsidR="00BF580E" w:rsidRPr="000C667C" w:rsidRDefault="00BF580E" w:rsidP="00ED3C6F">
            <w:r>
              <w:t>Комисарова С.А.</w:t>
            </w:r>
          </w:p>
        </w:tc>
        <w:tc>
          <w:tcPr>
            <w:tcW w:w="3402" w:type="dxa"/>
          </w:tcPr>
          <w:p w:rsidR="00BF580E" w:rsidRPr="000C667C" w:rsidRDefault="00BF580E" w:rsidP="00C958DB">
            <w:r>
              <w:t>ВСОШ по английскому языку</w:t>
            </w:r>
          </w:p>
        </w:tc>
        <w:tc>
          <w:tcPr>
            <w:tcW w:w="2126" w:type="dxa"/>
          </w:tcPr>
          <w:p w:rsidR="00BF580E" w:rsidRPr="000C667C" w:rsidRDefault="00BF580E" w:rsidP="00C958DB">
            <w:r>
              <w:t xml:space="preserve">Муниципальный </w:t>
            </w:r>
          </w:p>
        </w:tc>
        <w:tc>
          <w:tcPr>
            <w:tcW w:w="2268" w:type="dxa"/>
          </w:tcPr>
          <w:p w:rsidR="00BF580E" w:rsidRPr="000C667C" w:rsidRDefault="00BF580E" w:rsidP="00C958DB">
            <w:r>
              <w:t>2 участника</w:t>
            </w:r>
          </w:p>
        </w:tc>
      </w:tr>
      <w:tr w:rsidR="00BF580E" w:rsidRPr="000C667C" w:rsidTr="00BF580E">
        <w:tc>
          <w:tcPr>
            <w:tcW w:w="1951" w:type="dxa"/>
            <w:vMerge/>
          </w:tcPr>
          <w:p w:rsidR="00BF580E" w:rsidRDefault="00BF580E" w:rsidP="00ED3C6F"/>
        </w:tc>
        <w:tc>
          <w:tcPr>
            <w:tcW w:w="3402" w:type="dxa"/>
          </w:tcPr>
          <w:p w:rsidR="00BF580E" w:rsidRDefault="00BF580E" w:rsidP="00C958DB">
            <w:r w:rsidRPr="00A73BC5">
              <w:rPr>
                <w:sz w:val="22"/>
                <w:szCs w:val="22"/>
              </w:rPr>
              <w:t>Олимпиада проек</w:t>
            </w:r>
            <w:r>
              <w:rPr>
                <w:sz w:val="22"/>
                <w:szCs w:val="22"/>
              </w:rPr>
              <w:t>та «Инфоурок-2017»</w:t>
            </w:r>
          </w:p>
        </w:tc>
        <w:tc>
          <w:tcPr>
            <w:tcW w:w="2126" w:type="dxa"/>
          </w:tcPr>
          <w:p w:rsidR="00BF580E" w:rsidRDefault="00BF580E" w:rsidP="00C958DB">
            <w:r w:rsidRPr="00901548">
              <w:t>Международный</w:t>
            </w:r>
          </w:p>
        </w:tc>
        <w:tc>
          <w:tcPr>
            <w:tcW w:w="2268" w:type="dxa"/>
          </w:tcPr>
          <w:p w:rsidR="00BF580E" w:rsidRDefault="00BF580E" w:rsidP="00C958DB">
            <w:r>
              <w:t>1 победитель, 4 призера</w:t>
            </w:r>
          </w:p>
        </w:tc>
      </w:tr>
      <w:tr w:rsidR="00BF580E" w:rsidRPr="000C667C" w:rsidTr="00BF580E">
        <w:tc>
          <w:tcPr>
            <w:tcW w:w="1951" w:type="dxa"/>
            <w:vMerge/>
          </w:tcPr>
          <w:p w:rsidR="00BF580E" w:rsidRDefault="00BF580E" w:rsidP="00ED3C6F"/>
        </w:tc>
        <w:tc>
          <w:tcPr>
            <w:tcW w:w="3402" w:type="dxa"/>
          </w:tcPr>
          <w:p w:rsidR="00BF580E" w:rsidRDefault="00BF580E" w:rsidP="00BF580E">
            <w:r w:rsidRPr="00A73BC5">
              <w:rPr>
                <w:sz w:val="22"/>
                <w:szCs w:val="22"/>
              </w:rPr>
              <w:t>Олимпиада проек</w:t>
            </w:r>
            <w:r>
              <w:rPr>
                <w:sz w:val="22"/>
                <w:szCs w:val="22"/>
              </w:rPr>
              <w:t>та «Инфоурок-2018»</w:t>
            </w:r>
          </w:p>
        </w:tc>
        <w:tc>
          <w:tcPr>
            <w:tcW w:w="2126" w:type="dxa"/>
          </w:tcPr>
          <w:p w:rsidR="00BF580E" w:rsidRDefault="00BF580E" w:rsidP="00624A05">
            <w:r w:rsidRPr="00901548">
              <w:t>Международный</w:t>
            </w:r>
          </w:p>
        </w:tc>
        <w:tc>
          <w:tcPr>
            <w:tcW w:w="2268" w:type="dxa"/>
          </w:tcPr>
          <w:p w:rsidR="00BF580E" w:rsidRDefault="00BF580E" w:rsidP="00BF580E">
            <w:r>
              <w:t>3 победителя, 2 призера</w:t>
            </w:r>
          </w:p>
        </w:tc>
      </w:tr>
      <w:tr w:rsidR="00BF580E" w:rsidRPr="000C667C" w:rsidTr="00BF580E">
        <w:tc>
          <w:tcPr>
            <w:tcW w:w="1951" w:type="dxa"/>
            <w:vMerge/>
          </w:tcPr>
          <w:p w:rsidR="00BF580E" w:rsidRDefault="00BF580E" w:rsidP="00ED3C6F"/>
        </w:tc>
        <w:tc>
          <w:tcPr>
            <w:tcW w:w="3402" w:type="dxa"/>
          </w:tcPr>
          <w:p w:rsidR="00BF580E" w:rsidRPr="00A73BC5" w:rsidRDefault="00BF580E" w:rsidP="00BF580E">
            <w:r w:rsidRPr="00A73BC5">
              <w:rPr>
                <w:sz w:val="22"/>
                <w:szCs w:val="22"/>
              </w:rPr>
              <w:t>Британский бульдог</w:t>
            </w:r>
          </w:p>
        </w:tc>
        <w:tc>
          <w:tcPr>
            <w:tcW w:w="2126" w:type="dxa"/>
          </w:tcPr>
          <w:p w:rsidR="00BF580E" w:rsidRPr="00901548" w:rsidRDefault="00BF580E" w:rsidP="00624A05">
            <w:r>
              <w:t>Всероссийский</w:t>
            </w:r>
          </w:p>
        </w:tc>
        <w:tc>
          <w:tcPr>
            <w:tcW w:w="2268" w:type="dxa"/>
          </w:tcPr>
          <w:p w:rsidR="00BF580E" w:rsidRDefault="00BF580E" w:rsidP="00BF580E">
            <w:r>
              <w:t>26 участников</w:t>
            </w:r>
          </w:p>
        </w:tc>
      </w:tr>
      <w:tr w:rsidR="00BF580E" w:rsidRPr="000C667C" w:rsidTr="00BF580E">
        <w:tc>
          <w:tcPr>
            <w:tcW w:w="1951" w:type="dxa"/>
            <w:vMerge/>
          </w:tcPr>
          <w:p w:rsidR="00BF580E" w:rsidRDefault="00BF580E" w:rsidP="00ED3C6F"/>
        </w:tc>
        <w:tc>
          <w:tcPr>
            <w:tcW w:w="3402" w:type="dxa"/>
          </w:tcPr>
          <w:p w:rsidR="00BF580E" w:rsidRPr="00A73BC5" w:rsidRDefault="00BF580E" w:rsidP="00BF580E">
            <w:r>
              <w:rPr>
                <w:sz w:val="22"/>
                <w:szCs w:val="22"/>
              </w:rPr>
              <w:t>Я-лингвист</w:t>
            </w:r>
          </w:p>
        </w:tc>
        <w:tc>
          <w:tcPr>
            <w:tcW w:w="2126" w:type="dxa"/>
          </w:tcPr>
          <w:p w:rsidR="00BF580E" w:rsidRPr="00870E0A" w:rsidRDefault="00BF580E" w:rsidP="00BF580E">
            <w:pPr>
              <w:pStyle w:val="24"/>
              <w:spacing w:after="0" w:line="240" w:lineRule="auto"/>
            </w:pPr>
            <w:r>
              <w:rPr>
                <w:sz w:val="22"/>
                <w:szCs w:val="22"/>
              </w:rPr>
              <w:t xml:space="preserve">Международный </w:t>
            </w:r>
          </w:p>
        </w:tc>
        <w:tc>
          <w:tcPr>
            <w:tcW w:w="2268" w:type="dxa"/>
          </w:tcPr>
          <w:p w:rsidR="00BF580E" w:rsidRDefault="00BF580E" w:rsidP="00BF580E">
            <w:r>
              <w:t>2 призера</w:t>
            </w:r>
          </w:p>
        </w:tc>
      </w:tr>
      <w:tr w:rsidR="00BF580E" w:rsidRPr="000C667C" w:rsidTr="00BF580E">
        <w:tc>
          <w:tcPr>
            <w:tcW w:w="1951" w:type="dxa"/>
            <w:vMerge/>
          </w:tcPr>
          <w:p w:rsidR="00BF580E" w:rsidRDefault="00BF580E" w:rsidP="00ED3C6F"/>
        </w:tc>
        <w:tc>
          <w:tcPr>
            <w:tcW w:w="3402" w:type="dxa"/>
          </w:tcPr>
          <w:p w:rsidR="00BF580E" w:rsidRPr="009A4789" w:rsidRDefault="00BF580E" w:rsidP="00BF580E">
            <w:pPr>
              <w:rPr>
                <w:lang w:val="en-US"/>
              </w:rPr>
            </w:pPr>
            <w:r w:rsidRPr="009A4789">
              <w:t>«Олимпис-2018- Весенняя сессия»</w:t>
            </w:r>
          </w:p>
        </w:tc>
        <w:tc>
          <w:tcPr>
            <w:tcW w:w="2126" w:type="dxa"/>
          </w:tcPr>
          <w:p w:rsidR="00BF580E" w:rsidRPr="009A4789" w:rsidRDefault="00BF580E" w:rsidP="00BF580E">
            <w:pPr>
              <w:rPr>
                <w:color w:val="000000"/>
              </w:rPr>
            </w:pPr>
            <w:r w:rsidRPr="009A4789">
              <w:t>Международный</w:t>
            </w:r>
            <w:r>
              <w:t xml:space="preserve"> </w:t>
            </w:r>
          </w:p>
        </w:tc>
        <w:tc>
          <w:tcPr>
            <w:tcW w:w="2268" w:type="dxa"/>
          </w:tcPr>
          <w:p w:rsidR="00BF580E" w:rsidRDefault="00BF580E" w:rsidP="00BF580E">
            <w:r>
              <w:t>1 призер</w:t>
            </w:r>
          </w:p>
        </w:tc>
      </w:tr>
      <w:tr w:rsidR="00BF580E" w:rsidRPr="000C667C" w:rsidTr="00BF580E">
        <w:tc>
          <w:tcPr>
            <w:tcW w:w="1951" w:type="dxa"/>
            <w:vMerge/>
          </w:tcPr>
          <w:p w:rsidR="00BF580E" w:rsidRDefault="00BF580E" w:rsidP="00ED3C6F"/>
        </w:tc>
        <w:tc>
          <w:tcPr>
            <w:tcW w:w="3402" w:type="dxa"/>
          </w:tcPr>
          <w:p w:rsidR="00BF580E" w:rsidRPr="00A972FF" w:rsidRDefault="00BF580E" w:rsidP="00BF580E">
            <w:r w:rsidRPr="00A972FF">
              <w:rPr>
                <w:lang w:val="en-US"/>
              </w:rPr>
              <w:t>X</w:t>
            </w:r>
            <w:r w:rsidRPr="00A972FF">
              <w:t xml:space="preserve"> открытая конференция «Исследовательский дебют-2018</w:t>
            </w:r>
          </w:p>
        </w:tc>
        <w:tc>
          <w:tcPr>
            <w:tcW w:w="2126" w:type="dxa"/>
          </w:tcPr>
          <w:p w:rsidR="00BF580E" w:rsidRPr="00A972FF" w:rsidRDefault="00BF580E" w:rsidP="00BF580E">
            <w:r w:rsidRPr="00A972FF">
              <w:rPr>
                <w:color w:val="000000"/>
              </w:rPr>
              <w:t>Региональный</w:t>
            </w:r>
            <w:r>
              <w:rPr>
                <w:color w:val="000000"/>
              </w:rPr>
              <w:t xml:space="preserve"> </w:t>
            </w:r>
          </w:p>
        </w:tc>
        <w:tc>
          <w:tcPr>
            <w:tcW w:w="2268" w:type="dxa"/>
          </w:tcPr>
          <w:p w:rsidR="00BF580E" w:rsidRDefault="00BF580E" w:rsidP="00BF580E">
            <w:r>
              <w:t>1 победитель</w:t>
            </w:r>
          </w:p>
        </w:tc>
      </w:tr>
      <w:tr w:rsidR="00BF580E" w:rsidRPr="000C667C" w:rsidTr="00BF580E">
        <w:tc>
          <w:tcPr>
            <w:tcW w:w="1951" w:type="dxa"/>
            <w:vMerge w:val="restart"/>
          </w:tcPr>
          <w:p w:rsidR="00BF580E" w:rsidRPr="000C667C" w:rsidRDefault="00BF580E" w:rsidP="000B5DC9">
            <w:r>
              <w:t>Илюшина Т.Н.</w:t>
            </w:r>
          </w:p>
        </w:tc>
        <w:tc>
          <w:tcPr>
            <w:tcW w:w="3402" w:type="dxa"/>
          </w:tcPr>
          <w:p w:rsidR="00BF580E" w:rsidRPr="000C667C" w:rsidRDefault="00BF580E" w:rsidP="00C958DB">
            <w:r>
              <w:t>ВСОШ по английскому языку</w:t>
            </w:r>
          </w:p>
        </w:tc>
        <w:tc>
          <w:tcPr>
            <w:tcW w:w="2126" w:type="dxa"/>
          </w:tcPr>
          <w:p w:rsidR="00BF580E" w:rsidRPr="000C667C" w:rsidRDefault="00BF580E" w:rsidP="00624A05">
            <w:r>
              <w:t xml:space="preserve">Муниципальный </w:t>
            </w:r>
          </w:p>
        </w:tc>
        <w:tc>
          <w:tcPr>
            <w:tcW w:w="2268" w:type="dxa"/>
          </w:tcPr>
          <w:p w:rsidR="00BF580E" w:rsidRPr="000C667C" w:rsidRDefault="00BF580E" w:rsidP="00BF580E">
            <w:r>
              <w:t>1 участник</w:t>
            </w:r>
          </w:p>
        </w:tc>
      </w:tr>
      <w:tr w:rsidR="00BF580E" w:rsidRPr="000C667C" w:rsidTr="00BF580E">
        <w:tc>
          <w:tcPr>
            <w:tcW w:w="1951" w:type="dxa"/>
            <w:vMerge/>
          </w:tcPr>
          <w:p w:rsidR="00BF580E" w:rsidRDefault="00BF580E" w:rsidP="000B5DC9"/>
        </w:tc>
        <w:tc>
          <w:tcPr>
            <w:tcW w:w="3402" w:type="dxa"/>
          </w:tcPr>
          <w:p w:rsidR="00BF580E" w:rsidRPr="003C623B" w:rsidRDefault="00BF580E" w:rsidP="00BF580E">
            <w:proofErr w:type="spellStart"/>
            <w:r>
              <w:t>Ростконкурс</w:t>
            </w:r>
            <w:proofErr w:type="spellEnd"/>
          </w:p>
        </w:tc>
        <w:tc>
          <w:tcPr>
            <w:tcW w:w="2126" w:type="dxa"/>
          </w:tcPr>
          <w:p w:rsidR="00BF580E" w:rsidRPr="003C623B" w:rsidRDefault="00BF580E" w:rsidP="00BF580E">
            <w:pPr>
              <w:pStyle w:val="24"/>
              <w:spacing w:after="0" w:line="240" w:lineRule="auto"/>
            </w:pPr>
            <w:r>
              <w:rPr>
                <w:sz w:val="22"/>
                <w:szCs w:val="22"/>
              </w:rPr>
              <w:t>Всероссийский</w:t>
            </w:r>
          </w:p>
        </w:tc>
        <w:tc>
          <w:tcPr>
            <w:tcW w:w="2268" w:type="dxa"/>
          </w:tcPr>
          <w:p w:rsidR="00BF580E" w:rsidRPr="000C667C" w:rsidRDefault="00BF580E" w:rsidP="00C958DB">
            <w:r>
              <w:t>4 призера</w:t>
            </w:r>
          </w:p>
        </w:tc>
      </w:tr>
      <w:tr w:rsidR="00BF580E" w:rsidRPr="000C667C" w:rsidTr="00BF580E">
        <w:tc>
          <w:tcPr>
            <w:tcW w:w="1951" w:type="dxa"/>
            <w:vMerge/>
          </w:tcPr>
          <w:p w:rsidR="00BF580E" w:rsidRDefault="00BF580E" w:rsidP="000B5DC9"/>
        </w:tc>
        <w:tc>
          <w:tcPr>
            <w:tcW w:w="3402" w:type="dxa"/>
          </w:tcPr>
          <w:p w:rsidR="00BF580E" w:rsidRPr="00A73BC5" w:rsidRDefault="00BF580E" w:rsidP="00BF580E">
            <w:r w:rsidRPr="00A73BC5">
              <w:rPr>
                <w:sz w:val="22"/>
                <w:szCs w:val="22"/>
              </w:rPr>
              <w:t>Британский бульдог</w:t>
            </w:r>
          </w:p>
        </w:tc>
        <w:tc>
          <w:tcPr>
            <w:tcW w:w="2126" w:type="dxa"/>
          </w:tcPr>
          <w:p w:rsidR="00BF580E" w:rsidRPr="00A73BC5" w:rsidRDefault="00BF580E" w:rsidP="00BF580E">
            <w:pPr>
              <w:pStyle w:val="24"/>
              <w:spacing w:after="0" w:line="240" w:lineRule="auto"/>
            </w:pPr>
            <w:r>
              <w:rPr>
                <w:sz w:val="22"/>
                <w:szCs w:val="22"/>
              </w:rPr>
              <w:t>Всероссийский</w:t>
            </w:r>
          </w:p>
        </w:tc>
        <w:tc>
          <w:tcPr>
            <w:tcW w:w="2268" w:type="dxa"/>
          </w:tcPr>
          <w:p w:rsidR="00BF580E" w:rsidRPr="000C667C" w:rsidRDefault="00BF580E" w:rsidP="00C958DB">
            <w:r>
              <w:t>2 участника</w:t>
            </w:r>
          </w:p>
        </w:tc>
      </w:tr>
      <w:tr w:rsidR="00BF580E" w:rsidRPr="000C667C" w:rsidTr="00BF580E">
        <w:tc>
          <w:tcPr>
            <w:tcW w:w="1951" w:type="dxa"/>
            <w:vMerge/>
          </w:tcPr>
          <w:p w:rsidR="00BF580E" w:rsidRDefault="00BF580E" w:rsidP="000B5DC9"/>
        </w:tc>
        <w:tc>
          <w:tcPr>
            <w:tcW w:w="3402" w:type="dxa"/>
          </w:tcPr>
          <w:p w:rsidR="00BF580E" w:rsidRPr="000C667C" w:rsidRDefault="00BF580E" w:rsidP="00624A05">
            <w:r w:rsidRPr="004714C6">
              <w:t xml:space="preserve">Международная олимпиада по основам наук </w:t>
            </w:r>
            <w:proofErr w:type="spellStart"/>
            <w:r w:rsidRPr="004714C6">
              <w:t>urfodu</w:t>
            </w:r>
            <w:proofErr w:type="spellEnd"/>
            <w:r w:rsidRPr="004714C6">
              <w:t> </w:t>
            </w:r>
          </w:p>
        </w:tc>
        <w:tc>
          <w:tcPr>
            <w:tcW w:w="2126" w:type="dxa"/>
          </w:tcPr>
          <w:p w:rsidR="00BF580E" w:rsidRPr="000C667C" w:rsidRDefault="00BF580E" w:rsidP="00624A05">
            <w:r>
              <w:t>Международный</w:t>
            </w:r>
          </w:p>
        </w:tc>
        <w:tc>
          <w:tcPr>
            <w:tcW w:w="2268" w:type="dxa"/>
          </w:tcPr>
          <w:p w:rsidR="00BF580E" w:rsidRPr="000C667C" w:rsidRDefault="00BF580E" w:rsidP="00624A05">
            <w:r>
              <w:t>1 призер</w:t>
            </w:r>
          </w:p>
        </w:tc>
      </w:tr>
      <w:tr w:rsidR="00BF580E" w:rsidRPr="000C667C" w:rsidTr="00BF580E">
        <w:tc>
          <w:tcPr>
            <w:tcW w:w="1951" w:type="dxa"/>
            <w:vMerge/>
          </w:tcPr>
          <w:p w:rsidR="00BF580E" w:rsidRDefault="00BF580E" w:rsidP="000B5DC9"/>
        </w:tc>
        <w:tc>
          <w:tcPr>
            <w:tcW w:w="3402" w:type="dxa"/>
          </w:tcPr>
          <w:p w:rsidR="00BF580E" w:rsidRPr="00A972FF" w:rsidRDefault="00BF580E" w:rsidP="00624A05">
            <w:r w:rsidRPr="00A972FF">
              <w:rPr>
                <w:lang w:val="en-US"/>
              </w:rPr>
              <w:t>X</w:t>
            </w:r>
            <w:r w:rsidRPr="00A972FF">
              <w:t xml:space="preserve"> открытая конференция «Исследовательский дебют-2018</w:t>
            </w:r>
          </w:p>
        </w:tc>
        <w:tc>
          <w:tcPr>
            <w:tcW w:w="2126" w:type="dxa"/>
          </w:tcPr>
          <w:p w:rsidR="00BF580E" w:rsidRPr="00A972FF" w:rsidRDefault="00BF580E" w:rsidP="00624A05">
            <w:r w:rsidRPr="00A972FF">
              <w:rPr>
                <w:color w:val="000000"/>
              </w:rPr>
              <w:t>Региональный</w:t>
            </w:r>
            <w:r>
              <w:rPr>
                <w:color w:val="000000"/>
              </w:rPr>
              <w:t xml:space="preserve"> </w:t>
            </w:r>
          </w:p>
        </w:tc>
        <w:tc>
          <w:tcPr>
            <w:tcW w:w="2268" w:type="dxa"/>
          </w:tcPr>
          <w:p w:rsidR="00BF580E" w:rsidRDefault="00BF580E" w:rsidP="00BF580E">
            <w:r>
              <w:t>1 участник</w:t>
            </w:r>
          </w:p>
        </w:tc>
      </w:tr>
      <w:tr w:rsidR="00BF580E" w:rsidRPr="000C667C" w:rsidTr="00BF580E">
        <w:tc>
          <w:tcPr>
            <w:tcW w:w="1951" w:type="dxa"/>
            <w:vMerge/>
          </w:tcPr>
          <w:p w:rsidR="00BF580E" w:rsidRDefault="00BF580E" w:rsidP="000B5DC9"/>
        </w:tc>
        <w:tc>
          <w:tcPr>
            <w:tcW w:w="3402" w:type="dxa"/>
          </w:tcPr>
          <w:p w:rsidR="00BF580E" w:rsidRPr="009A4789" w:rsidRDefault="00BF580E" w:rsidP="00624A05">
            <w:pPr>
              <w:rPr>
                <w:lang w:val="en-US"/>
              </w:rPr>
            </w:pPr>
            <w:r w:rsidRPr="009A4789">
              <w:t>«Олимпис-2018- Весенняя сессия»</w:t>
            </w:r>
          </w:p>
        </w:tc>
        <w:tc>
          <w:tcPr>
            <w:tcW w:w="2126" w:type="dxa"/>
          </w:tcPr>
          <w:p w:rsidR="00BF580E" w:rsidRPr="009A4789" w:rsidRDefault="00BF580E" w:rsidP="00624A05">
            <w:pPr>
              <w:rPr>
                <w:color w:val="000000"/>
              </w:rPr>
            </w:pPr>
            <w:r w:rsidRPr="009A4789">
              <w:t>Международный</w:t>
            </w:r>
            <w:r>
              <w:t xml:space="preserve"> </w:t>
            </w:r>
          </w:p>
        </w:tc>
        <w:tc>
          <w:tcPr>
            <w:tcW w:w="2268" w:type="dxa"/>
          </w:tcPr>
          <w:p w:rsidR="00BF580E" w:rsidRDefault="00BF580E" w:rsidP="00BF580E">
            <w:r>
              <w:t>1 победитель</w:t>
            </w:r>
          </w:p>
        </w:tc>
      </w:tr>
    </w:tbl>
    <w:p w:rsidR="00ED3C6F" w:rsidRDefault="00ED3C6F" w:rsidP="00036980">
      <w:pPr>
        <w:shd w:val="clear" w:color="auto" w:fill="FFFFFF"/>
        <w:tabs>
          <w:tab w:val="left" w:pos="1138"/>
          <w:tab w:val="left" w:pos="7022"/>
        </w:tabs>
        <w:jc w:val="both"/>
        <w:rPr>
          <w:spacing w:val="-7"/>
        </w:rPr>
      </w:pPr>
    </w:p>
    <w:p w:rsidR="008A5116" w:rsidRDefault="008A5116" w:rsidP="00083047">
      <w:pPr>
        <w:shd w:val="clear" w:color="auto" w:fill="FFFFFF"/>
        <w:tabs>
          <w:tab w:val="left" w:pos="1138"/>
          <w:tab w:val="left" w:pos="7022"/>
        </w:tabs>
        <w:spacing w:after="240"/>
        <w:jc w:val="both"/>
        <w:rPr>
          <w:b/>
          <w:sz w:val="22"/>
          <w:szCs w:val="22"/>
        </w:rPr>
      </w:pPr>
      <w:r w:rsidRPr="003A5FB8">
        <w:rPr>
          <w:b/>
          <w:sz w:val="22"/>
          <w:szCs w:val="22"/>
        </w:rPr>
        <w:t xml:space="preserve">Уровень достижений </w:t>
      </w:r>
      <w:r>
        <w:rPr>
          <w:b/>
          <w:sz w:val="22"/>
          <w:szCs w:val="22"/>
        </w:rPr>
        <w:t>педагогов по организации проектной</w:t>
      </w:r>
      <w:r w:rsidRPr="003A5FB8">
        <w:rPr>
          <w:b/>
          <w:sz w:val="22"/>
          <w:szCs w:val="22"/>
        </w:rPr>
        <w:t xml:space="preserve">деятельности обучающихся </w:t>
      </w:r>
      <w:r>
        <w:rPr>
          <w:b/>
          <w:sz w:val="22"/>
          <w:szCs w:val="22"/>
        </w:rPr>
        <w:t>в рамках областной конференции «Исследовательский дебют»</w:t>
      </w:r>
    </w:p>
    <w:p w:rsidR="008A5116" w:rsidRPr="00D1089F" w:rsidRDefault="008A5116" w:rsidP="008A5116">
      <w:pPr>
        <w:pStyle w:val="a3"/>
        <w:widowControl w:val="0"/>
        <w:tabs>
          <w:tab w:val="left" w:pos="426"/>
        </w:tabs>
        <w:autoSpaceDE w:val="0"/>
        <w:autoSpaceDN w:val="0"/>
        <w:adjustRightInd w:val="0"/>
        <w:spacing w:line="276" w:lineRule="auto"/>
        <w:ind w:left="0"/>
        <w:jc w:val="both"/>
      </w:pPr>
      <w:r>
        <w:t xml:space="preserve">На основании распоряжения </w:t>
      </w:r>
      <w:r w:rsidRPr="00230208">
        <w:t>Департамента общего образования Томской области</w:t>
      </w:r>
      <w:r>
        <w:t xml:space="preserve"> от </w:t>
      </w:r>
      <w:r w:rsidR="009D7792">
        <w:t>24</w:t>
      </w:r>
      <w:r>
        <w:t>.01.201</w:t>
      </w:r>
      <w:r w:rsidR="009D7792">
        <w:t>8</w:t>
      </w:r>
      <w:r w:rsidRPr="00A1398C">
        <w:t xml:space="preserve"> г. №</w:t>
      </w:r>
      <w:r w:rsidR="009D7792">
        <w:t>70</w:t>
      </w:r>
      <w:r w:rsidRPr="00A1398C">
        <w:t>-р,</w:t>
      </w:r>
      <w:r w:rsidR="002D075E">
        <w:t xml:space="preserve"> </w:t>
      </w:r>
      <w:r w:rsidRPr="00230208">
        <w:t xml:space="preserve">в </w:t>
      </w:r>
      <w:r w:rsidR="009D7792">
        <w:t>соответствии с планом</w:t>
      </w:r>
      <w:r w:rsidRPr="00946E24">
        <w:rPr>
          <w:color w:val="000000"/>
        </w:rPr>
        <w:t xml:space="preserve"> реализации Ведомственной ц</w:t>
      </w:r>
      <w:r>
        <w:rPr>
          <w:color w:val="000000"/>
        </w:rPr>
        <w:t xml:space="preserve">елевой программы «Развитие системы выявления и поддержки детей, проявивших выдающиеся способности» </w:t>
      </w:r>
      <w:r w:rsidR="009D7792">
        <w:t>7апреля</w:t>
      </w:r>
      <w:r>
        <w:t xml:space="preserve"> 201</w:t>
      </w:r>
      <w:r w:rsidR="009D7792">
        <w:t>8</w:t>
      </w:r>
      <w:r>
        <w:t xml:space="preserve"> г. </w:t>
      </w:r>
      <w:r w:rsidR="009D7792">
        <w:t xml:space="preserve">ОГБОУ КШИ «Северский кадетский корпус» совместно с </w:t>
      </w:r>
      <w:r>
        <w:t>ОГБУ «</w:t>
      </w:r>
      <w:r w:rsidR="009D7792">
        <w:t>РЦРО</w:t>
      </w:r>
      <w:r>
        <w:t>» проведена открытая научно-практическая конференция обучающихся 7-11 классов «Исследовательский дебют» (далее – Конференция)</w:t>
      </w:r>
      <w:r>
        <w:rPr>
          <w:bCs/>
          <w:color w:val="000000"/>
        </w:rPr>
        <w:t xml:space="preserve">. </w:t>
      </w:r>
    </w:p>
    <w:p w:rsidR="008A5116" w:rsidRPr="008A5116" w:rsidRDefault="008A5116" w:rsidP="008A5116">
      <w:pPr>
        <w:pStyle w:val="a3"/>
        <w:widowControl w:val="0"/>
        <w:tabs>
          <w:tab w:val="left" w:pos="426"/>
        </w:tabs>
        <w:autoSpaceDE w:val="0"/>
        <w:autoSpaceDN w:val="0"/>
        <w:adjustRightInd w:val="0"/>
        <w:ind w:left="0"/>
        <w:jc w:val="both"/>
        <w:rPr>
          <w:bCs/>
        </w:rPr>
      </w:pPr>
      <w:r w:rsidRPr="00D1089F">
        <w:rPr>
          <w:bCs/>
        </w:rPr>
        <w:t xml:space="preserve">В работе Конференции приняли участие 150 обучающихся, педагогов и экспертов из 14 образовательных организаций </w:t>
      </w:r>
      <w:r w:rsidR="009D7792">
        <w:rPr>
          <w:bCs/>
        </w:rPr>
        <w:t xml:space="preserve">города Томска, ЗАТО </w:t>
      </w:r>
      <w:proofErr w:type="spellStart"/>
      <w:r w:rsidR="009D7792">
        <w:rPr>
          <w:bCs/>
        </w:rPr>
        <w:t>Северск</w:t>
      </w:r>
      <w:proofErr w:type="spellEnd"/>
      <w:r w:rsidR="009D7792">
        <w:rPr>
          <w:bCs/>
        </w:rPr>
        <w:t xml:space="preserve">, </w:t>
      </w:r>
      <w:proofErr w:type="spellStart"/>
      <w:r w:rsidR="009D7792">
        <w:rPr>
          <w:bCs/>
        </w:rPr>
        <w:t>Шегарского</w:t>
      </w:r>
      <w:proofErr w:type="spellEnd"/>
      <w:r w:rsidR="009D7792">
        <w:rPr>
          <w:bCs/>
        </w:rPr>
        <w:t xml:space="preserve"> и Томского районов </w:t>
      </w:r>
      <w:r w:rsidRPr="00D1089F">
        <w:rPr>
          <w:bCs/>
        </w:rPr>
        <w:t>Томской области</w:t>
      </w:r>
      <w:r w:rsidR="009D7792">
        <w:rPr>
          <w:bCs/>
        </w:rPr>
        <w:t>.</w:t>
      </w:r>
    </w:p>
    <w:p w:rsidR="008A5116" w:rsidRDefault="008A5116" w:rsidP="00036980">
      <w:pPr>
        <w:shd w:val="clear" w:color="auto" w:fill="FFFFFF"/>
        <w:tabs>
          <w:tab w:val="left" w:pos="1138"/>
          <w:tab w:val="left" w:pos="7022"/>
        </w:tabs>
        <w:jc w:val="both"/>
        <w:rPr>
          <w:b/>
          <w:sz w:val="22"/>
          <w:szCs w:val="22"/>
        </w:rPr>
      </w:pPr>
    </w:p>
    <w:tbl>
      <w:tblPr>
        <w:tblStyle w:val="af1"/>
        <w:tblW w:w="9482" w:type="dxa"/>
        <w:tblLook w:val="04A0"/>
      </w:tblPr>
      <w:tblGrid>
        <w:gridCol w:w="933"/>
        <w:gridCol w:w="2826"/>
        <w:gridCol w:w="1157"/>
        <w:gridCol w:w="1157"/>
        <w:gridCol w:w="1157"/>
        <w:gridCol w:w="2252"/>
      </w:tblGrid>
      <w:tr w:rsidR="008A798B" w:rsidTr="00635805">
        <w:trPr>
          <w:trHeight w:val="256"/>
        </w:trPr>
        <w:tc>
          <w:tcPr>
            <w:tcW w:w="0" w:type="auto"/>
          </w:tcPr>
          <w:p w:rsidR="008A798B" w:rsidRDefault="008A798B" w:rsidP="00036980">
            <w:pPr>
              <w:tabs>
                <w:tab w:val="left" w:pos="1138"/>
                <w:tab w:val="left" w:pos="7022"/>
              </w:tabs>
              <w:jc w:val="both"/>
              <w:rPr>
                <w:b/>
                <w:sz w:val="22"/>
                <w:szCs w:val="22"/>
              </w:rPr>
            </w:pPr>
            <w:r>
              <w:rPr>
                <w:b/>
                <w:sz w:val="22"/>
                <w:szCs w:val="22"/>
              </w:rPr>
              <w:t>№ п/п</w:t>
            </w:r>
          </w:p>
        </w:tc>
        <w:tc>
          <w:tcPr>
            <w:tcW w:w="0" w:type="auto"/>
            <w:vAlign w:val="center"/>
          </w:tcPr>
          <w:p w:rsidR="008A798B" w:rsidRDefault="008A798B" w:rsidP="002D075E">
            <w:pPr>
              <w:tabs>
                <w:tab w:val="left" w:pos="1138"/>
                <w:tab w:val="left" w:pos="7022"/>
              </w:tabs>
              <w:jc w:val="center"/>
              <w:rPr>
                <w:b/>
                <w:sz w:val="22"/>
                <w:szCs w:val="22"/>
              </w:rPr>
            </w:pPr>
            <w:r>
              <w:rPr>
                <w:b/>
                <w:sz w:val="22"/>
                <w:szCs w:val="22"/>
              </w:rPr>
              <w:t>Педагог</w:t>
            </w:r>
          </w:p>
        </w:tc>
        <w:tc>
          <w:tcPr>
            <w:tcW w:w="0" w:type="auto"/>
            <w:vAlign w:val="center"/>
          </w:tcPr>
          <w:p w:rsidR="008A798B" w:rsidRDefault="008A798B" w:rsidP="002D075E">
            <w:pPr>
              <w:tabs>
                <w:tab w:val="left" w:pos="1138"/>
                <w:tab w:val="left" w:pos="7022"/>
              </w:tabs>
              <w:jc w:val="center"/>
              <w:rPr>
                <w:b/>
                <w:sz w:val="22"/>
                <w:szCs w:val="22"/>
              </w:rPr>
            </w:pPr>
            <w:r>
              <w:rPr>
                <w:b/>
                <w:sz w:val="22"/>
                <w:szCs w:val="22"/>
              </w:rPr>
              <w:t>2015г.</w:t>
            </w:r>
          </w:p>
        </w:tc>
        <w:tc>
          <w:tcPr>
            <w:tcW w:w="0" w:type="auto"/>
            <w:vAlign w:val="center"/>
          </w:tcPr>
          <w:p w:rsidR="008A798B" w:rsidRDefault="008A798B" w:rsidP="002D075E">
            <w:pPr>
              <w:tabs>
                <w:tab w:val="left" w:pos="1138"/>
                <w:tab w:val="left" w:pos="7022"/>
              </w:tabs>
              <w:jc w:val="center"/>
              <w:rPr>
                <w:b/>
                <w:sz w:val="22"/>
                <w:szCs w:val="22"/>
              </w:rPr>
            </w:pPr>
            <w:r>
              <w:rPr>
                <w:b/>
                <w:sz w:val="22"/>
                <w:szCs w:val="22"/>
              </w:rPr>
              <w:t>2016г.</w:t>
            </w:r>
          </w:p>
        </w:tc>
        <w:tc>
          <w:tcPr>
            <w:tcW w:w="0" w:type="auto"/>
            <w:vAlign w:val="center"/>
          </w:tcPr>
          <w:p w:rsidR="008A798B" w:rsidRDefault="008A798B" w:rsidP="002D075E">
            <w:pPr>
              <w:tabs>
                <w:tab w:val="left" w:pos="1138"/>
                <w:tab w:val="left" w:pos="7022"/>
              </w:tabs>
              <w:jc w:val="center"/>
              <w:rPr>
                <w:b/>
                <w:sz w:val="22"/>
                <w:szCs w:val="22"/>
              </w:rPr>
            </w:pPr>
            <w:r>
              <w:rPr>
                <w:b/>
                <w:sz w:val="22"/>
                <w:szCs w:val="22"/>
              </w:rPr>
              <w:t>2017г.</w:t>
            </w:r>
          </w:p>
        </w:tc>
        <w:tc>
          <w:tcPr>
            <w:tcW w:w="0" w:type="auto"/>
            <w:vAlign w:val="center"/>
          </w:tcPr>
          <w:p w:rsidR="008A798B" w:rsidRDefault="008A798B" w:rsidP="002D075E">
            <w:pPr>
              <w:tabs>
                <w:tab w:val="left" w:pos="1138"/>
                <w:tab w:val="left" w:pos="7022"/>
              </w:tabs>
              <w:jc w:val="center"/>
              <w:rPr>
                <w:b/>
                <w:sz w:val="22"/>
                <w:szCs w:val="22"/>
              </w:rPr>
            </w:pPr>
            <w:r>
              <w:rPr>
                <w:b/>
                <w:sz w:val="22"/>
                <w:szCs w:val="22"/>
              </w:rPr>
              <w:t>2018г.</w:t>
            </w:r>
          </w:p>
        </w:tc>
      </w:tr>
      <w:tr w:rsidR="008A798B" w:rsidTr="00635805">
        <w:trPr>
          <w:trHeight w:val="558"/>
        </w:trPr>
        <w:tc>
          <w:tcPr>
            <w:tcW w:w="0" w:type="auto"/>
          </w:tcPr>
          <w:p w:rsidR="008A798B" w:rsidRPr="00667A1E" w:rsidRDefault="008A798B" w:rsidP="00667A1E">
            <w:pPr>
              <w:pStyle w:val="a3"/>
              <w:numPr>
                <w:ilvl w:val="0"/>
                <w:numId w:val="23"/>
              </w:numPr>
              <w:tabs>
                <w:tab w:val="left" w:pos="1138"/>
                <w:tab w:val="left" w:pos="7022"/>
              </w:tabs>
              <w:ind w:left="426"/>
              <w:jc w:val="both"/>
              <w:rPr>
                <w:b/>
              </w:rPr>
            </w:pPr>
          </w:p>
        </w:tc>
        <w:tc>
          <w:tcPr>
            <w:tcW w:w="0" w:type="auto"/>
          </w:tcPr>
          <w:p w:rsidR="008A798B" w:rsidRPr="008A5116" w:rsidRDefault="008A798B" w:rsidP="009D7792">
            <w:pPr>
              <w:tabs>
                <w:tab w:val="left" w:pos="1138"/>
                <w:tab w:val="left" w:pos="7022"/>
              </w:tabs>
              <w:jc w:val="both"/>
            </w:pPr>
            <w:proofErr w:type="spellStart"/>
            <w:r w:rsidRPr="008A5116">
              <w:t>Акуличев</w:t>
            </w:r>
            <w:r>
              <w:t>аЛ.А</w:t>
            </w:r>
            <w:proofErr w:type="spellEnd"/>
            <w:r>
              <w:t>.</w:t>
            </w:r>
          </w:p>
        </w:tc>
        <w:tc>
          <w:tcPr>
            <w:tcW w:w="0" w:type="auto"/>
          </w:tcPr>
          <w:p w:rsidR="008A798B" w:rsidRPr="00591233" w:rsidRDefault="008A798B" w:rsidP="00591233">
            <w:pPr>
              <w:tabs>
                <w:tab w:val="left" w:pos="1138"/>
                <w:tab w:val="left" w:pos="7022"/>
              </w:tabs>
              <w:jc w:val="both"/>
            </w:pPr>
            <w:r w:rsidRPr="00591233">
              <w:t>1 место</w:t>
            </w:r>
          </w:p>
        </w:tc>
        <w:tc>
          <w:tcPr>
            <w:tcW w:w="0" w:type="auto"/>
          </w:tcPr>
          <w:p w:rsidR="008A798B" w:rsidRPr="00591233" w:rsidRDefault="008A798B" w:rsidP="00591233">
            <w:pPr>
              <w:tabs>
                <w:tab w:val="left" w:pos="1138"/>
                <w:tab w:val="left" w:pos="7022"/>
              </w:tabs>
              <w:jc w:val="both"/>
            </w:pPr>
            <w:r w:rsidRPr="00591233">
              <w:t>1 место</w:t>
            </w:r>
          </w:p>
          <w:p w:rsidR="008A798B" w:rsidRPr="00591233" w:rsidRDefault="008A798B" w:rsidP="00591233">
            <w:pPr>
              <w:tabs>
                <w:tab w:val="left" w:pos="1138"/>
                <w:tab w:val="left" w:pos="7022"/>
              </w:tabs>
              <w:jc w:val="both"/>
            </w:pPr>
            <w:r w:rsidRPr="00591233">
              <w:t>лауреат</w:t>
            </w:r>
          </w:p>
        </w:tc>
        <w:tc>
          <w:tcPr>
            <w:tcW w:w="0" w:type="auto"/>
          </w:tcPr>
          <w:p w:rsidR="008A798B" w:rsidRPr="00263463" w:rsidRDefault="008A798B" w:rsidP="00591233">
            <w:pPr>
              <w:tabs>
                <w:tab w:val="left" w:pos="1138"/>
                <w:tab w:val="left" w:pos="7022"/>
              </w:tabs>
              <w:jc w:val="both"/>
            </w:pPr>
            <w:r w:rsidRPr="00263463">
              <w:t>1 место</w:t>
            </w:r>
          </w:p>
          <w:p w:rsidR="008A798B" w:rsidRPr="00263463" w:rsidRDefault="008A798B" w:rsidP="00591233">
            <w:pPr>
              <w:tabs>
                <w:tab w:val="left" w:pos="1138"/>
                <w:tab w:val="left" w:pos="7022"/>
              </w:tabs>
              <w:jc w:val="both"/>
            </w:pPr>
            <w:r w:rsidRPr="00263463">
              <w:t>3 место</w:t>
            </w:r>
          </w:p>
        </w:tc>
        <w:tc>
          <w:tcPr>
            <w:tcW w:w="0" w:type="auto"/>
          </w:tcPr>
          <w:p w:rsidR="008A798B" w:rsidRPr="008A5116" w:rsidRDefault="008A798B" w:rsidP="00036980">
            <w:pPr>
              <w:tabs>
                <w:tab w:val="left" w:pos="1138"/>
                <w:tab w:val="left" w:pos="7022"/>
              </w:tabs>
              <w:jc w:val="both"/>
            </w:pPr>
            <w:r>
              <w:t>1 место</w:t>
            </w:r>
          </w:p>
        </w:tc>
      </w:tr>
      <w:tr w:rsidR="008A798B" w:rsidTr="00635805">
        <w:trPr>
          <w:trHeight w:val="271"/>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Pr="008A5116" w:rsidRDefault="008A798B" w:rsidP="009D7792">
            <w:pPr>
              <w:tabs>
                <w:tab w:val="left" w:pos="1138"/>
                <w:tab w:val="left" w:pos="7022"/>
              </w:tabs>
              <w:jc w:val="both"/>
            </w:pPr>
            <w:r>
              <w:t>Барская Р.И.</w:t>
            </w:r>
          </w:p>
        </w:tc>
        <w:tc>
          <w:tcPr>
            <w:tcW w:w="0" w:type="auto"/>
          </w:tcPr>
          <w:p w:rsidR="008A798B" w:rsidRPr="00591233" w:rsidRDefault="008A798B" w:rsidP="00591233">
            <w:pPr>
              <w:tabs>
                <w:tab w:val="left" w:pos="1138"/>
                <w:tab w:val="left" w:pos="7022"/>
              </w:tabs>
              <w:jc w:val="both"/>
            </w:pPr>
          </w:p>
        </w:tc>
        <w:tc>
          <w:tcPr>
            <w:tcW w:w="0" w:type="auto"/>
          </w:tcPr>
          <w:p w:rsidR="008A798B" w:rsidRPr="00591233" w:rsidRDefault="008A798B" w:rsidP="00591233">
            <w:pPr>
              <w:tabs>
                <w:tab w:val="left" w:pos="1138"/>
                <w:tab w:val="left" w:pos="7022"/>
              </w:tabs>
              <w:jc w:val="both"/>
            </w:pPr>
          </w:p>
        </w:tc>
        <w:tc>
          <w:tcPr>
            <w:tcW w:w="0" w:type="auto"/>
          </w:tcPr>
          <w:p w:rsidR="008A798B" w:rsidRPr="00263463" w:rsidRDefault="008A798B" w:rsidP="00591233">
            <w:pPr>
              <w:tabs>
                <w:tab w:val="left" w:pos="1138"/>
                <w:tab w:val="left" w:pos="7022"/>
              </w:tabs>
              <w:jc w:val="both"/>
            </w:pPr>
          </w:p>
        </w:tc>
        <w:tc>
          <w:tcPr>
            <w:tcW w:w="0" w:type="auto"/>
          </w:tcPr>
          <w:p w:rsidR="008A798B" w:rsidRPr="008A5116" w:rsidRDefault="008A798B" w:rsidP="00560B20">
            <w:pPr>
              <w:tabs>
                <w:tab w:val="left" w:pos="1138"/>
                <w:tab w:val="left" w:pos="7022"/>
              </w:tabs>
              <w:jc w:val="both"/>
            </w:pPr>
            <w:r>
              <w:t>лауреат</w:t>
            </w:r>
          </w:p>
        </w:tc>
      </w:tr>
      <w:tr w:rsidR="008A798B" w:rsidTr="00635805">
        <w:trPr>
          <w:trHeight w:val="271"/>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Default="008A798B" w:rsidP="009D7792">
            <w:pPr>
              <w:tabs>
                <w:tab w:val="left" w:pos="1138"/>
                <w:tab w:val="left" w:pos="7022"/>
              </w:tabs>
              <w:jc w:val="both"/>
            </w:pPr>
            <w:r>
              <w:t>Берг Е.В.</w:t>
            </w:r>
          </w:p>
        </w:tc>
        <w:tc>
          <w:tcPr>
            <w:tcW w:w="0" w:type="auto"/>
          </w:tcPr>
          <w:p w:rsidR="008A798B" w:rsidRPr="00591233" w:rsidRDefault="008A798B" w:rsidP="00591233">
            <w:pPr>
              <w:tabs>
                <w:tab w:val="left" w:pos="1138"/>
                <w:tab w:val="left" w:pos="7022"/>
              </w:tabs>
              <w:jc w:val="both"/>
            </w:pPr>
          </w:p>
        </w:tc>
        <w:tc>
          <w:tcPr>
            <w:tcW w:w="0" w:type="auto"/>
          </w:tcPr>
          <w:p w:rsidR="008A798B" w:rsidRPr="00591233" w:rsidRDefault="008A798B" w:rsidP="00591233">
            <w:pPr>
              <w:tabs>
                <w:tab w:val="left" w:pos="1138"/>
                <w:tab w:val="left" w:pos="7022"/>
              </w:tabs>
              <w:jc w:val="both"/>
            </w:pPr>
          </w:p>
        </w:tc>
        <w:tc>
          <w:tcPr>
            <w:tcW w:w="0" w:type="auto"/>
          </w:tcPr>
          <w:p w:rsidR="008A798B" w:rsidRPr="00263463" w:rsidRDefault="008A798B" w:rsidP="00591233">
            <w:pPr>
              <w:tabs>
                <w:tab w:val="left" w:pos="1138"/>
                <w:tab w:val="left" w:pos="7022"/>
              </w:tabs>
              <w:jc w:val="both"/>
            </w:pPr>
          </w:p>
        </w:tc>
        <w:tc>
          <w:tcPr>
            <w:tcW w:w="0" w:type="auto"/>
          </w:tcPr>
          <w:p w:rsidR="008A798B" w:rsidRPr="008A5116" w:rsidRDefault="008A798B" w:rsidP="00247B6B">
            <w:pPr>
              <w:tabs>
                <w:tab w:val="left" w:pos="1138"/>
                <w:tab w:val="left" w:pos="7022"/>
              </w:tabs>
              <w:jc w:val="both"/>
            </w:pPr>
            <w:r>
              <w:t>3 место</w:t>
            </w:r>
          </w:p>
        </w:tc>
      </w:tr>
      <w:tr w:rsidR="008A798B" w:rsidTr="00635805">
        <w:trPr>
          <w:trHeight w:val="271"/>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Default="008A798B" w:rsidP="009D7792">
            <w:pPr>
              <w:tabs>
                <w:tab w:val="left" w:pos="1138"/>
                <w:tab w:val="left" w:pos="7022"/>
              </w:tabs>
              <w:jc w:val="both"/>
            </w:pPr>
            <w:proofErr w:type="spellStart"/>
            <w:r>
              <w:t>Давлетшин</w:t>
            </w:r>
            <w:proofErr w:type="spellEnd"/>
            <w:r>
              <w:t xml:space="preserve"> А.М.</w:t>
            </w:r>
          </w:p>
        </w:tc>
        <w:tc>
          <w:tcPr>
            <w:tcW w:w="0" w:type="auto"/>
          </w:tcPr>
          <w:p w:rsidR="008A798B" w:rsidRPr="00591233" w:rsidRDefault="008A798B" w:rsidP="00591233">
            <w:pPr>
              <w:tabs>
                <w:tab w:val="left" w:pos="1138"/>
                <w:tab w:val="left" w:pos="7022"/>
              </w:tabs>
              <w:jc w:val="both"/>
            </w:pPr>
            <w:r w:rsidRPr="00591233">
              <w:t>1 место</w:t>
            </w:r>
          </w:p>
        </w:tc>
        <w:tc>
          <w:tcPr>
            <w:tcW w:w="0" w:type="auto"/>
          </w:tcPr>
          <w:p w:rsidR="008A798B" w:rsidRPr="00591233" w:rsidRDefault="008A798B" w:rsidP="00591233">
            <w:pPr>
              <w:tabs>
                <w:tab w:val="left" w:pos="1138"/>
                <w:tab w:val="left" w:pos="7022"/>
              </w:tabs>
              <w:jc w:val="both"/>
            </w:pPr>
          </w:p>
        </w:tc>
        <w:tc>
          <w:tcPr>
            <w:tcW w:w="0" w:type="auto"/>
          </w:tcPr>
          <w:p w:rsidR="008A798B" w:rsidRPr="00263463" w:rsidRDefault="008A798B" w:rsidP="00591233">
            <w:pPr>
              <w:tabs>
                <w:tab w:val="left" w:pos="1138"/>
                <w:tab w:val="left" w:pos="7022"/>
              </w:tabs>
              <w:jc w:val="both"/>
            </w:pPr>
          </w:p>
        </w:tc>
        <w:tc>
          <w:tcPr>
            <w:tcW w:w="0" w:type="auto"/>
          </w:tcPr>
          <w:p w:rsidR="008A798B" w:rsidRDefault="008A798B" w:rsidP="00247B6B">
            <w:pPr>
              <w:tabs>
                <w:tab w:val="left" w:pos="1138"/>
                <w:tab w:val="left" w:pos="7022"/>
              </w:tabs>
              <w:jc w:val="both"/>
            </w:pPr>
          </w:p>
        </w:tc>
      </w:tr>
      <w:tr w:rsidR="008A798B" w:rsidTr="00635805">
        <w:trPr>
          <w:trHeight w:val="558"/>
        </w:trPr>
        <w:tc>
          <w:tcPr>
            <w:tcW w:w="0" w:type="auto"/>
          </w:tcPr>
          <w:p w:rsidR="008A798B" w:rsidRPr="00667A1E" w:rsidRDefault="008A798B" w:rsidP="00667A1E">
            <w:pPr>
              <w:pStyle w:val="a3"/>
              <w:numPr>
                <w:ilvl w:val="0"/>
                <w:numId w:val="23"/>
              </w:numPr>
              <w:tabs>
                <w:tab w:val="left" w:pos="1138"/>
                <w:tab w:val="left" w:pos="7022"/>
              </w:tabs>
              <w:ind w:left="426"/>
              <w:jc w:val="both"/>
              <w:rPr>
                <w:b/>
              </w:rPr>
            </w:pPr>
          </w:p>
        </w:tc>
        <w:tc>
          <w:tcPr>
            <w:tcW w:w="0" w:type="auto"/>
          </w:tcPr>
          <w:p w:rsidR="008A798B" w:rsidRPr="008A5116" w:rsidRDefault="008A798B" w:rsidP="009D7792">
            <w:pPr>
              <w:tabs>
                <w:tab w:val="left" w:pos="1138"/>
                <w:tab w:val="left" w:pos="7022"/>
              </w:tabs>
              <w:jc w:val="both"/>
            </w:pPr>
            <w:r w:rsidRPr="008A5116">
              <w:t>Долгополов</w:t>
            </w:r>
            <w:r>
              <w:t>аГ.Н.</w:t>
            </w:r>
          </w:p>
        </w:tc>
        <w:tc>
          <w:tcPr>
            <w:tcW w:w="0" w:type="auto"/>
          </w:tcPr>
          <w:p w:rsidR="008A798B" w:rsidRPr="00591233" w:rsidRDefault="008A798B" w:rsidP="00591233">
            <w:pPr>
              <w:tabs>
                <w:tab w:val="left" w:pos="1138"/>
                <w:tab w:val="left" w:pos="7022"/>
              </w:tabs>
              <w:jc w:val="both"/>
            </w:pPr>
            <w:r w:rsidRPr="00591233">
              <w:t>2 место</w:t>
            </w:r>
          </w:p>
        </w:tc>
        <w:tc>
          <w:tcPr>
            <w:tcW w:w="0" w:type="auto"/>
          </w:tcPr>
          <w:p w:rsidR="008A798B" w:rsidRPr="00591233" w:rsidRDefault="008A798B" w:rsidP="00591233">
            <w:pPr>
              <w:tabs>
                <w:tab w:val="left" w:pos="1138"/>
                <w:tab w:val="left" w:pos="7022"/>
              </w:tabs>
              <w:jc w:val="both"/>
            </w:pPr>
          </w:p>
        </w:tc>
        <w:tc>
          <w:tcPr>
            <w:tcW w:w="0" w:type="auto"/>
          </w:tcPr>
          <w:p w:rsidR="008A798B" w:rsidRPr="00263463" w:rsidRDefault="008A798B" w:rsidP="00591233">
            <w:pPr>
              <w:tabs>
                <w:tab w:val="left" w:pos="1138"/>
                <w:tab w:val="left" w:pos="7022"/>
              </w:tabs>
              <w:jc w:val="both"/>
            </w:pPr>
            <w:r w:rsidRPr="00263463">
              <w:t>1 место</w:t>
            </w:r>
          </w:p>
          <w:p w:rsidR="008A798B" w:rsidRPr="00263463" w:rsidRDefault="008A798B" w:rsidP="00591233">
            <w:pPr>
              <w:tabs>
                <w:tab w:val="left" w:pos="1138"/>
                <w:tab w:val="left" w:pos="7022"/>
              </w:tabs>
              <w:jc w:val="both"/>
            </w:pPr>
            <w:r w:rsidRPr="00263463">
              <w:t>3 место</w:t>
            </w:r>
          </w:p>
        </w:tc>
        <w:tc>
          <w:tcPr>
            <w:tcW w:w="0" w:type="auto"/>
          </w:tcPr>
          <w:p w:rsidR="008A798B" w:rsidRPr="008A5116" w:rsidRDefault="008A798B" w:rsidP="00247B6B">
            <w:pPr>
              <w:tabs>
                <w:tab w:val="left" w:pos="1138"/>
                <w:tab w:val="left" w:pos="7022"/>
              </w:tabs>
              <w:jc w:val="both"/>
            </w:pPr>
            <w:r>
              <w:t>лауреат</w:t>
            </w:r>
          </w:p>
        </w:tc>
      </w:tr>
      <w:tr w:rsidR="008A798B" w:rsidTr="00635805">
        <w:trPr>
          <w:trHeight w:val="271"/>
        </w:trPr>
        <w:tc>
          <w:tcPr>
            <w:tcW w:w="0" w:type="auto"/>
          </w:tcPr>
          <w:p w:rsidR="008A798B" w:rsidRPr="00667A1E" w:rsidRDefault="008A798B" w:rsidP="00667A1E">
            <w:pPr>
              <w:pStyle w:val="a3"/>
              <w:numPr>
                <w:ilvl w:val="0"/>
                <w:numId w:val="23"/>
              </w:numPr>
              <w:tabs>
                <w:tab w:val="left" w:pos="1138"/>
                <w:tab w:val="left" w:pos="7022"/>
              </w:tabs>
              <w:ind w:left="426"/>
              <w:jc w:val="both"/>
              <w:rPr>
                <w:b/>
              </w:rPr>
            </w:pPr>
          </w:p>
        </w:tc>
        <w:tc>
          <w:tcPr>
            <w:tcW w:w="0" w:type="auto"/>
          </w:tcPr>
          <w:p w:rsidR="008A798B" w:rsidRPr="008A5116" w:rsidRDefault="008A798B" w:rsidP="009D7792">
            <w:pPr>
              <w:tabs>
                <w:tab w:val="left" w:pos="1138"/>
                <w:tab w:val="left" w:pos="7022"/>
              </w:tabs>
              <w:jc w:val="both"/>
            </w:pPr>
            <w:r w:rsidRPr="00560B20">
              <w:t xml:space="preserve">Емельянова </w:t>
            </w:r>
            <w:r>
              <w:t>Е.Ю.</w:t>
            </w:r>
          </w:p>
        </w:tc>
        <w:tc>
          <w:tcPr>
            <w:tcW w:w="0" w:type="auto"/>
          </w:tcPr>
          <w:p w:rsidR="008A798B" w:rsidRPr="008A5116" w:rsidRDefault="008A798B" w:rsidP="00591233">
            <w:pPr>
              <w:tabs>
                <w:tab w:val="left" w:pos="1138"/>
                <w:tab w:val="left" w:pos="7022"/>
              </w:tabs>
              <w:jc w:val="both"/>
              <w:rPr>
                <w:b/>
              </w:rPr>
            </w:pPr>
          </w:p>
        </w:tc>
        <w:tc>
          <w:tcPr>
            <w:tcW w:w="0" w:type="auto"/>
          </w:tcPr>
          <w:p w:rsidR="008A798B" w:rsidRPr="008A5116" w:rsidRDefault="008A798B" w:rsidP="00591233">
            <w:pPr>
              <w:tabs>
                <w:tab w:val="left" w:pos="1138"/>
                <w:tab w:val="left" w:pos="7022"/>
              </w:tabs>
              <w:jc w:val="both"/>
              <w:rPr>
                <w:b/>
              </w:rPr>
            </w:pPr>
          </w:p>
        </w:tc>
        <w:tc>
          <w:tcPr>
            <w:tcW w:w="0" w:type="auto"/>
          </w:tcPr>
          <w:p w:rsidR="008A798B" w:rsidRPr="008A5116" w:rsidRDefault="008A798B" w:rsidP="00591233">
            <w:pPr>
              <w:tabs>
                <w:tab w:val="left" w:pos="1138"/>
                <w:tab w:val="left" w:pos="7022"/>
              </w:tabs>
              <w:jc w:val="both"/>
              <w:rPr>
                <w:b/>
              </w:rPr>
            </w:pPr>
          </w:p>
        </w:tc>
        <w:tc>
          <w:tcPr>
            <w:tcW w:w="0" w:type="auto"/>
          </w:tcPr>
          <w:p w:rsidR="008A798B" w:rsidRPr="008A5116" w:rsidRDefault="008A798B" w:rsidP="00247B6B">
            <w:pPr>
              <w:tabs>
                <w:tab w:val="left" w:pos="1138"/>
                <w:tab w:val="left" w:pos="7022"/>
              </w:tabs>
              <w:jc w:val="both"/>
            </w:pPr>
            <w:r>
              <w:t>2 место</w:t>
            </w:r>
          </w:p>
        </w:tc>
      </w:tr>
      <w:tr w:rsidR="008A798B" w:rsidTr="00635805">
        <w:trPr>
          <w:trHeight w:val="558"/>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Pr="008A5116" w:rsidRDefault="008A798B" w:rsidP="009D7792">
            <w:pPr>
              <w:tabs>
                <w:tab w:val="left" w:pos="1138"/>
                <w:tab w:val="left" w:pos="7022"/>
              </w:tabs>
              <w:jc w:val="both"/>
            </w:pPr>
            <w:proofErr w:type="spellStart"/>
            <w:r>
              <w:t>Забожанская</w:t>
            </w:r>
            <w:proofErr w:type="spellEnd"/>
            <w:r>
              <w:t xml:space="preserve"> Н.Н.</w:t>
            </w:r>
          </w:p>
        </w:tc>
        <w:tc>
          <w:tcPr>
            <w:tcW w:w="0" w:type="auto"/>
          </w:tcPr>
          <w:p w:rsidR="008A798B" w:rsidRPr="008A5116" w:rsidRDefault="008A798B" w:rsidP="00591233">
            <w:pPr>
              <w:tabs>
                <w:tab w:val="left" w:pos="1138"/>
                <w:tab w:val="left" w:pos="7022"/>
              </w:tabs>
              <w:jc w:val="both"/>
            </w:pPr>
          </w:p>
        </w:tc>
        <w:tc>
          <w:tcPr>
            <w:tcW w:w="0" w:type="auto"/>
          </w:tcPr>
          <w:p w:rsidR="008A798B" w:rsidRPr="008A5116" w:rsidRDefault="008A798B" w:rsidP="00591233">
            <w:pPr>
              <w:tabs>
                <w:tab w:val="left" w:pos="1138"/>
                <w:tab w:val="left" w:pos="7022"/>
              </w:tabs>
              <w:jc w:val="both"/>
            </w:pPr>
          </w:p>
        </w:tc>
        <w:tc>
          <w:tcPr>
            <w:tcW w:w="0" w:type="auto"/>
          </w:tcPr>
          <w:p w:rsidR="008A798B" w:rsidRPr="008A5116" w:rsidRDefault="008A798B" w:rsidP="00591233">
            <w:pPr>
              <w:tabs>
                <w:tab w:val="left" w:pos="1138"/>
                <w:tab w:val="left" w:pos="7022"/>
              </w:tabs>
              <w:jc w:val="both"/>
            </w:pPr>
          </w:p>
        </w:tc>
        <w:tc>
          <w:tcPr>
            <w:tcW w:w="0" w:type="auto"/>
          </w:tcPr>
          <w:p w:rsidR="008A798B" w:rsidRPr="00263463" w:rsidRDefault="008A798B" w:rsidP="00560B20">
            <w:pPr>
              <w:tabs>
                <w:tab w:val="left" w:pos="1138"/>
                <w:tab w:val="left" w:pos="7022"/>
              </w:tabs>
              <w:jc w:val="both"/>
            </w:pPr>
            <w:r w:rsidRPr="00263463">
              <w:t>1 место</w:t>
            </w:r>
          </w:p>
          <w:p w:rsidR="008A798B" w:rsidRPr="008A5116" w:rsidRDefault="008A798B" w:rsidP="00560B20">
            <w:pPr>
              <w:tabs>
                <w:tab w:val="left" w:pos="1138"/>
                <w:tab w:val="left" w:pos="7022"/>
              </w:tabs>
              <w:jc w:val="both"/>
            </w:pPr>
            <w:r w:rsidRPr="00263463">
              <w:t>3 место</w:t>
            </w:r>
          </w:p>
        </w:tc>
      </w:tr>
      <w:tr w:rsidR="008A798B" w:rsidTr="00635805">
        <w:trPr>
          <w:trHeight w:val="271"/>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Default="008A798B" w:rsidP="009D7792">
            <w:pPr>
              <w:tabs>
                <w:tab w:val="left" w:pos="1138"/>
                <w:tab w:val="left" w:pos="7022"/>
              </w:tabs>
              <w:jc w:val="both"/>
            </w:pPr>
            <w:proofErr w:type="spellStart"/>
            <w:r>
              <w:t>Здоровец</w:t>
            </w:r>
            <w:proofErr w:type="spellEnd"/>
            <w:r>
              <w:t xml:space="preserve"> Е.Л.</w:t>
            </w:r>
          </w:p>
        </w:tc>
        <w:tc>
          <w:tcPr>
            <w:tcW w:w="0" w:type="auto"/>
          </w:tcPr>
          <w:p w:rsidR="008A798B" w:rsidRDefault="008A798B" w:rsidP="00591233">
            <w:pPr>
              <w:tabs>
                <w:tab w:val="left" w:pos="1138"/>
                <w:tab w:val="left" w:pos="7022"/>
              </w:tabs>
              <w:jc w:val="both"/>
            </w:pPr>
          </w:p>
        </w:tc>
        <w:tc>
          <w:tcPr>
            <w:tcW w:w="0" w:type="auto"/>
          </w:tcPr>
          <w:p w:rsidR="008A798B" w:rsidRPr="008A5116" w:rsidRDefault="008A798B" w:rsidP="00591233">
            <w:pPr>
              <w:tabs>
                <w:tab w:val="left" w:pos="1138"/>
                <w:tab w:val="left" w:pos="7022"/>
              </w:tabs>
              <w:jc w:val="both"/>
            </w:pPr>
            <w:r>
              <w:t>1 место</w:t>
            </w:r>
          </w:p>
        </w:tc>
        <w:tc>
          <w:tcPr>
            <w:tcW w:w="0" w:type="auto"/>
          </w:tcPr>
          <w:p w:rsidR="008A798B" w:rsidRPr="008A5116" w:rsidRDefault="008A798B" w:rsidP="00591233">
            <w:pPr>
              <w:tabs>
                <w:tab w:val="left" w:pos="1138"/>
                <w:tab w:val="left" w:pos="7022"/>
              </w:tabs>
              <w:jc w:val="both"/>
            </w:pPr>
          </w:p>
        </w:tc>
        <w:tc>
          <w:tcPr>
            <w:tcW w:w="0" w:type="auto"/>
          </w:tcPr>
          <w:p w:rsidR="008A798B" w:rsidRPr="00263463" w:rsidRDefault="008A798B" w:rsidP="00560B20">
            <w:pPr>
              <w:tabs>
                <w:tab w:val="left" w:pos="1138"/>
                <w:tab w:val="left" w:pos="7022"/>
              </w:tabs>
              <w:jc w:val="both"/>
            </w:pPr>
          </w:p>
        </w:tc>
      </w:tr>
      <w:tr w:rsidR="008A798B" w:rsidTr="00635805">
        <w:trPr>
          <w:trHeight w:val="271"/>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Default="008A798B" w:rsidP="009D7792">
            <w:pPr>
              <w:tabs>
                <w:tab w:val="left" w:pos="1138"/>
                <w:tab w:val="left" w:pos="7022"/>
              </w:tabs>
              <w:jc w:val="both"/>
            </w:pPr>
            <w:r w:rsidRPr="00560B20">
              <w:t xml:space="preserve">Комисарова </w:t>
            </w:r>
            <w:r>
              <w:t>С.А.</w:t>
            </w:r>
          </w:p>
        </w:tc>
        <w:tc>
          <w:tcPr>
            <w:tcW w:w="0" w:type="auto"/>
          </w:tcPr>
          <w:p w:rsidR="008A798B" w:rsidRPr="008A5116" w:rsidRDefault="008A798B" w:rsidP="00591233">
            <w:pPr>
              <w:tabs>
                <w:tab w:val="left" w:pos="1138"/>
                <w:tab w:val="left" w:pos="7022"/>
              </w:tabs>
              <w:jc w:val="both"/>
            </w:pPr>
          </w:p>
        </w:tc>
        <w:tc>
          <w:tcPr>
            <w:tcW w:w="0" w:type="auto"/>
          </w:tcPr>
          <w:p w:rsidR="008A798B" w:rsidRPr="008A5116" w:rsidRDefault="008A798B" w:rsidP="00591233">
            <w:pPr>
              <w:tabs>
                <w:tab w:val="left" w:pos="1138"/>
                <w:tab w:val="left" w:pos="7022"/>
              </w:tabs>
              <w:jc w:val="both"/>
            </w:pPr>
          </w:p>
        </w:tc>
        <w:tc>
          <w:tcPr>
            <w:tcW w:w="0" w:type="auto"/>
          </w:tcPr>
          <w:p w:rsidR="008A798B" w:rsidRPr="008A5116" w:rsidRDefault="008A798B" w:rsidP="00591233">
            <w:pPr>
              <w:tabs>
                <w:tab w:val="left" w:pos="1138"/>
                <w:tab w:val="left" w:pos="7022"/>
              </w:tabs>
              <w:jc w:val="both"/>
            </w:pPr>
          </w:p>
        </w:tc>
        <w:tc>
          <w:tcPr>
            <w:tcW w:w="0" w:type="auto"/>
          </w:tcPr>
          <w:p w:rsidR="008A798B" w:rsidRPr="00263463" w:rsidRDefault="008A798B" w:rsidP="00560B20">
            <w:pPr>
              <w:tabs>
                <w:tab w:val="left" w:pos="1138"/>
                <w:tab w:val="left" w:pos="7022"/>
              </w:tabs>
              <w:jc w:val="both"/>
            </w:pPr>
            <w:r>
              <w:t>1 место</w:t>
            </w:r>
          </w:p>
        </w:tc>
      </w:tr>
      <w:tr w:rsidR="008A798B" w:rsidTr="00635805">
        <w:trPr>
          <w:trHeight w:val="271"/>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Pr="008A5116" w:rsidRDefault="008A798B" w:rsidP="009D7792">
            <w:pPr>
              <w:tabs>
                <w:tab w:val="left" w:pos="1138"/>
                <w:tab w:val="left" w:pos="7022"/>
              </w:tabs>
              <w:jc w:val="both"/>
            </w:pPr>
            <w:proofErr w:type="spellStart"/>
            <w:r w:rsidRPr="008A5116">
              <w:t>Овчаров</w:t>
            </w:r>
            <w:r>
              <w:t>аЛ.Л</w:t>
            </w:r>
            <w:proofErr w:type="spellEnd"/>
            <w:r>
              <w:t>.</w:t>
            </w:r>
          </w:p>
        </w:tc>
        <w:tc>
          <w:tcPr>
            <w:tcW w:w="0" w:type="auto"/>
          </w:tcPr>
          <w:p w:rsidR="008A798B" w:rsidRDefault="008A798B" w:rsidP="00591233">
            <w:pPr>
              <w:tabs>
                <w:tab w:val="left" w:pos="1138"/>
                <w:tab w:val="left" w:pos="7022"/>
              </w:tabs>
              <w:jc w:val="both"/>
            </w:pPr>
          </w:p>
        </w:tc>
        <w:tc>
          <w:tcPr>
            <w:tcW w:w="0" w:type="auto"/>
          </w:tcPr>
          <w:p w:rsidR="008A798B" w:rsidRPr="008A5116" w:rsidRDefault="008A798B" w:rsidP="00591233">
            <w:pPr>
              <w:tabs>
                <w:tab w:val="left" w:pos="1138"/>
                <w:tab w:val="left" w:pos="7022"/>
              </w:tabs>
              <w:jc w:val="both"/>
            </w:pPr>
            <w:r>
              <w:t>2 место</w:t>
            </w:r>
          </w:p>
        </w:tc>
        <w:tc>
          <w:tcPr>
            <w:tcW w:w="0" w:type="auto"/>
          </w:tcPr>
          <w:p w:rsidR="008A798B" w:rsidRPr="008A5116" w:rsidRDefault="008A798B" w:rsidP="00591233">
            <w:pPr>
              <w:tabs>
                <w:tab w:val="left" w:pos="1138"/>
                <w:tab w:val="left" w:pos="7022"/>
              </w:tabs>
              <w:jc w:val="both"/>
            </w:pPr>
            <w:r>
              <w:t>лауреат</w:t>
            </w:r>
          </w:p>
        </w:tc>
        <w:tc>
          <w:tcPr>
            <w:tcW w:w="0" w:type="auto"/>
          </w:tcPr>
          <w:p w:rsidR="008A798B" w:rsidRPr="008A5116" w:rsidRDefault="008A798B" w:rsidP="00036980">
            <w:pPr>
              <w:tabs>
                <w:tab w:val="left" w:pos="1138"/>
                <w:tab w:val="left" w:pos="7022"/>
              </w:tabs>
              <w:jc w:val="both"/>
            </w:pPr>
          </w:p>
        </w:tc>
      </w:tr>
      <w:tr w:rsidR="008A798B" w:rsidTr="00635805">
        <w:trPr>
          <w:trHeight w:val="558"/>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Pr="008A5116" w:rsidRDefault="008A798B" w:rsidP="009D7792">
            <w:pPr>
              <w:tabs>
                <w:tab w:val="left" w:pos="1138"/>
                <w:tab w:val="left" w:pos="7022"/>
              </w:tabs>
              <w:jc w:val="both"/>
            </w:pPr>
            <w:r w:rsidRPr="008A5116">
              <w:t>Попов</w:t>
            </w:r>
            <w:r>
              <w:t>аО.Л.</w:t>
            </w:r>
          </w:p>
        </w:tc>
        <w:tc>
          <w:tcPr>
            <w:tcW w:w="0" w:type="auto"/>
          </w:tcPr>
          <w:p w:rsidR="008A798B" w:rsidRDefault="008A798B" w:rsidP="00591233">
            <w:pPr>
              <w:tabs>
                <w:tab w:val="left" w:pos="1138"/>
                <w:tab w:val="left" w:pos="7022"/>
              </w:tabs>
              <w:jc w:val="both"/>
            </w:pPr>
            <w:r>
              <w:t>2 место</w:t>
            </w:r>
          </w:p>
          <w:p w:rsidR="008A798B" w:rsidRDefault="008A798B" w:rsidP="00591233">
            <w:pPr>
              <w:tabs>
                <w:tab w:val="left" w:pos="1138"/>
                <w:tab w:val="left" w:pos="7022"/>
              </w:tabs>
              <w:jc w:val="both"/>
            </w:pPr>
            <w:r>
              <w:t>лауреат</w:t>
            </w:r>
          </w:p>
        </w:tc>
        <w:tc>
          <w:tcPr>
            <w:tcW w:w="0" w:type="auto"/>
          </w:tcPr>
          <w:p w:rsidR="008A798B" w:rsidRDefault="008A798B" w:rsidP="00591233">
            <w:pPr>
              <w:tabs>
                <w:tab w:val="left" w:pos="1138"/>
                <w:tab w:val="left" w:pos="7022"/>
              </w:tabs>
              <w:jc w:val="both"/>
            </w:pPr>
            <w:r>
              <w:t>1 место</w:t>
            </w:r>
          </w:p>
          <w:p w:rsidR="008A798B" w:rsidRPr="008A5116" w:rsidRDefault="008A798B" w:rsidP="00591233">
            <w:pPr>
              <w:tabs>
                <w:tab w:val="left" w:pos="1138"/>
                <w:tab w:val="left" w:pos="7022"/>
              </w:tabs>
              <w:jc w:val="both"/>
            </w:pPr>
            <w:r>
              <w:t>лауреат</w:t>
            </w:r>
          </w:p>
        </w:tc>
        <w:tc>
          <w:tcPr>
            <w:tcW w:w="0" w:type="auto"/>
          </w:tcPr>
          <w:p w:rsidR="008A798B" w:rsidRDefault="008A798B" w:rsidP="00591233">
            <w:pPr>
              <w:tabs>
                <w:tab w:val="left" w:pos="1138"/>
                <w:tab w:val="left" w:pos="7022"/>
              </w:tabs>
              <w:jc w:val="both"/>
            </w:pPr>
            <w:r w:rsidRPr="008A5116">
              <w:t>3 место</w:t>
            </w:r>
          </w:p>
          <w:p w:rsidR="008A798B" w:rsidRPr="008A5116" w:rsidRDefault="008A798B" w:rsidP="00591233">
            <w:pPr>
              <w:tabs>
                <w:tab w:val="left" w:pos="1138"/>
                <w:tab w:val="left" w:pos="7022"/>
              </w:tabs>
              <w:jc w:val="both"/>
            </w:pPr>
            <w:r>
              <w:t>3 место</w:t>
            </w:r>
          </w:p>
        </w:tc>
        <w:tc>
          <w:tcPr>
            <w:tcW w:w="0" w:type="auto"/>
          </w:tcPr>
          <w:p w:rsidR="008A798B" w:rsidRPr="008A5116" w:rsidRDefault="008A798B" w:rsidP="00036980">
            <w:pPr>
              <w:tabs>
                <w:tab w:val="left" w:pos="1138"/>
                <w:tab w:val="left" w:pos="7022"/>
              </w:tabs>
              <w:jc w:val="both"/>
            </w:pPr>
            <w:r>
              <w:t>2 место</w:t>
            </w:r>
          </w:p>
        </w:tc>
      </w:tr>
      <w:tr w:rsidR="008A798B" w:rsidTr="00635805">
        <w:trPr>
          <w:trHeight w:val="271"/>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Pr="008A5116" w:rsidRDefault="008A798B" w:rsidP="009D7792">
            <w:pPr>
              <w:tabs>
                <w:tab w:val="left" w:pos="1138"/>
                <w:tab w:val="left" w:pos="7022"/>
              </w:tabs>
              <w:jc w:val="both"/>
            </w:pPr>
            <w:r>
              <w:t>Сидоренко О.Ю.</w:t>
            </w:r>
          </w:p>
        </w:tc>
        <w:tc>
          <w:tcPr>
            <w:tcW w:w="0" w:type="auto"/>
          </w:tcPr>
          <w:p w:rsidR="008A798B" w:rsidRDefault="008A798B" w:rsidP="00591233">
            <w:pPr>
              <w:tabs>
                <w:tab w:val="left" w:pos="1138"/>
                <w:tab w:val="left" w:pos="7022"/>
              </w:tabs>
              <w:jc w:val="both"/>
            </w:pPr>
            <w:r>
              <w:t>3 место</w:t>
            </w:r>
          </w:p>
        </w:tc>
        <w:tc>
          <w:tcPr>
            <w:tcW w:w="0" w:type="auto"/>
          </w:tcPr>
          <w:p w:rsidR="008A798B" w:rsidRDefault="008A798B" w:rsidP="00591233">
            <w:pPr>
              <w:tabs>
                <w:tab w:val="left" w:pos="1138"/>
                <w:tab w:val="left" w:pos="7022"/>
              </w:tabs>
              <w:jc w:val="both"/>
            </w:pPr>
          </w:p>
        </w:tc>
        <w:tc>
          <w:tcPr>
            <w:tcW w:w="0" w:type="auto"/>
          </w:tcPr>
          <w:p w:rsidR="008A798B" w:rsidRPr="008A5116" w:rsidRDefault="008A798B" w:rsidP="00591233">
            <w:pPr>
              <w:tabs>
                <w:tab w:val="left" w:pos="1138"/>
                <w:tab w:val="left" w:pos="7022"/>
              </w:tabs>
              <w:jc w:val="both"/>
            </w:pPr>
          </w:p>
        </w:tc>
        <w:tc>
          <w:tcPr>
            <w:tcW w:w="0" w:type="auto"/>
          </w:tcPr>
          <w:p w:rsidR="008A798B" w:rsidRDefault="008A798B" w:rsidP="00036980">
            <w:pPr>
              <w:tabs>
                <w:tab w:val="left" w:pos="1138"/>
                <w:tab w:val="left" w:pos="7022"/>
              </w:tabs>
              <w:jc w:val="both"/>
            </w:pPr>
          </w:p>
        </w:tc>
      </w:tr>
      <w:tr w:rsidR="008A798B" w:rsidTr="00635805">
        <w:trPr>
          <w:trHeight w:val="558"/>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Pr="008A5116" w:rsidRDefault="008A798B" w:rsidP="009D7792">
            <w:r w:rsidRPr="00560B20">
              <w:t xml:space="preserve">Скуратов </w:t>
            </w:r>
            <w:r>
              <w:t>Д.В.</w:t>
            </w:r>
          </w:p>
        </w:tc>
        <w:tc>
          <w:tcPr>
            <w:tcW w:w="0" w:type="auto"/>
          </w:tcPr>
          <w:p w:rsidR="008A798B" w:rsidRDefault="008A798B" w:rsidP="00591233">
            <w:pPr>
              <w:tabs>
                <w:tab w:val="left" w:pos="1138"/>
                <w:tab w:val="left" w:pos="7022"/>
              </w:tabs>
              <w:jc w:val="both"/>
            </w:pPr>
            <w:r>
              <w:t>2 место</w:t>
            </w:r>
          </w:p>
          <w:p w:rsidR="008A798B" w:rsidRDefault="008A798B" w:rsidP="00591233">
            <w:pPr>
              <w:tabs>
                <w:tab w:val="left" w:pos="1138"/>
                <w:tab w:val="left" w:pos="7022"/>
              </w:tabs>
              <w:jc w:val="both"/>
            </w:pPr>
            <w:r>
              <w:t>3 место</w:t>
            </w:r>
          </w:p>
        </w:tc>
        <w:tc>
          <w:tcPr>
            <w:tcW w:w="0" w:type="auto"/>
          </w:tcPr>
          <w:p w:rsidR="008A798B" w:rsidRPr="008A5116" w:rsidRDefault="008A798B" w:rsidP="00591233">
            <w:pPr>
              <w:tabs>
                <w:tab w:val="left" w:pos="1138"/>
                <w:tab w:val="left" w:pos="7022"/>
              </w:tabs>
              <w:jc w:val="both"/>
            </w:pPr>
            <w:r>
              <w:t>лауреат</w:t>
            </w:r>
          </w:p>
        </w:tc>
        <w:tc>
          <w:tcPr>
            <w:tcW w:w="0" w:type="auto"/>
          </w:tcPr>
          <w:p w:rsidR="008A798B" w:rsidRPr="008A5116" w:rsidRDefault="008A798B" w:rsidP="00591233">
            <w:pPr>
              <w:tabs>
                <w:tab w:val="left" w:pos="1138"/>
                <w:tab w:val="left" w:pos="7022"/>
              </w:tabs>
              <w:jc w:val="both"/>
            </w:pPr>
          </w:p>
        </w:tc>
        <w:tc>
          <w:tcPr>
            <w:tcW w:w="0" w:type="auto"/>
          </w:tcPr>
          <w:p w:rsidR="008A798B" w:rsidRPr="008A5116" w:rsidRDefault="008A798B" w:rsidP="00247B6B">
            <w:pPr>
              <w:tabs>
                <w:tab w:val="left" w:pos="1138"/>
                <w:tab w:val="left" w:pos="7022"/>
              </w:tabs>
              <w:jc w:val="both"/>
            </w:pPr>
            <w:r>
              <w:t>Лауреат, лауреат</w:t>
            </w:r>
          </w:p>
        </w:tc>
      </w:tr>
      <w:tr w:rsidR="008A798B" w:rsidTr="00635805">
        <w:trPr>
          <w:trHeight w:val="271"/>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Pr="00560B20" w:rsidRDefault="008A798B" w:rsidP="009D7792">
            <w:r w:rsidRPr="00560B20">
              <w:t>Смирнова Н</w:t>
            </w:r>
            <w:r>
              <w:t>.Н.</w:t>
            </w:r>
          </w:p>
        </w:tc>
        <w:tc>
          <w:tcPr>
            <w:tcW w:w="0" w:type="auto"/>
          </w:tcPr>
          <w:p w:rsidR="008A798B" w:rsidRPr="008A5116" w:rsidRDefault="008A798B" w:rsidP="00591233">
            <w:pPr>
              <w:tabs>
                <w:tab w:val="left" w:pos="1138"/>
                <w:tab w:val="left" w:pos="7022"/>
              </w:tabs>
              <w:jc w:val="both"/>
            </w:pPr>
          </w:p>
        </w:tc>
        <w:tc>
          <w:tcPr>
            <w:tcW w:w="0" w:type="auto"/>
          </w:tcPr>
          <w:p w:rsidR="008A798B" w:rsidRPr="008A5116" w:rsidRDefault="008A798B" w:rsidP="00591233">
            <w:pPr>
              <w:tabs>
                <w:tab w:val="left" w:pos="1138"/>
                <w:tab w:val="left" w:pos="7022"/>
              </w:tabs>
              <w:jc w:val="both"/>
            </w:pPr>
          </w:p>
        </w:tc>
        <w:tc>
          <w:tcPr>
            <w:tcW w:w="0" w:type="auto"/>
          </w:tcPr>
          <w:p w:rsidR="008A798B" w:rsidRPr="008A5116" w:rsidRDefault="008A798B" w:rsidP="00591233">
            <w:pPr>
              <w:tabs>
                <w:tab w:val="left" w:pos="1138"/>
                <w:tab w:val="left" w:pos="7022"/>
              </w:tabs>
              <w:jc w:val="both"/>
            </w:pPr>
          </w:p>
        </w:tc>
        <w:tc>
          <w:tcPr>
            <w:tcW w:w="0" w:type="auto"/>
          </w:tcPr>
          <w:p w:rsidR="008A798B" w:rsidRDefault="008A798B" w:rsidP="00247B6B">
            <w:pPr>
              <w:tabs>
                <w:tab w:val="left" w:pos="1138"/>
                <w:tab w:val="left" w:pos="7022"/>
              </w:tabs>
              <w:jc w:val="both"/>
            </w:pPr>
            <w:r>
              <w:t>1 место</w:t>
            </w:r>
          </w:p>
        </w:tc>
      </w:tr>
      <w:tr w:rsidR="008A798B" w:rsidTr="00635805">
        <w:trPr>
          <w:trHeight w:val="271"/>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Pr="008A5116" w:rsidRDefault="008A798B" w:rsidP="009D7792">
            <w:pPr>
              <w:tabs>
                <w:tab w:val="left" w:pos="1138"/>
                <w:tab w:val="left" w:pos="7022"/>
              </w:tabs>
              <w:jc w:val="both"/>
            </w:pPr>
            <w:proofErr w:type="spellStart"/>
            <w:r w:rsidRPr="008A5116">
              <w:t>Шкарабейников</w:t>
            </w:r>
            <w:r>
              <w:t>аИ.А</w:t>
            </w:r>
            <w:proofErr w:type="spellEnd"/>
            <w:r>
              <w:t>.</w:t>
            </w:r>
          </w:p>
        </w:tc>
        <w:tc>
          <w:tcPr>
            <w:tcW w:w="0" w:type="auto"/>
          </w:tcPr>
          <w:p w:rsidR="008A798B" w:rsidRDefault="008A798B" w:rsidP="00591233">
            <w:pPr>
              <w:tabs>
                <w:tab w:val="left" w:pos="1138"/>
                <w:tab w:val="left" w:pos="7022"/>
              </w:tabs>
              <w:jc w:val="both"/>
            </w:pPr>
          </w:p>
        </w:tc>
        <w:tc>
          <w:tcPr>
            <w:tcW w:w="0" w:type="auto"/>
          </w:tcPr>
          <w:p w:rsidR="008A798B" w:rsidRPr="008A5116" w:rsidRDefault="008A798B" w:rsidP="00591233">
            <w:pPr>
              <w:tabs>
                <w:tab w:val="left" w:pos="1138"/>
                <w:tab w:val="left" w:pos="7022"/>
              </w:tabs>
              <w:jc w:val="both"/>
            </w:pPr>
            <w:r>
              <w:t>2 место</w:t>
            </w:r>
          </w:p>
        </w:tc>
        <w:tc>
          <w:tcPr>
            <w:tcW w:w="0" w:type="auto"/>
          </w:tcPr>
          <w:p w:rsidR="008A798B" w:rsidRPr="008A5116" w:rsidRDefault="008A798B" w:rsidP="00591233">
            <w:pPr>
              <w:tabs>
                <w:tab w:val="left" w:pos="1138"/>
                <w:tab w:val="left" w:pos="7022"/>
              </w:tabs>
              <w:jc w:val="both"/>
            </w:pPr>
            <w:r w:rsidRPr="008A5116">
              <w:t>2 место</w:t>
            </w:r>
          </w:p>
        </w:tc>
        <w:tc>
          <w:tcPr>
            <w:tcW w:w="0" w:type="auto"/>
          </w:tcPr>
          <w:p w:rsidR="008A798B" w:rsidRPr="008A5116" w:rsidRDefault="008A798B" w:rsidP="00247B6B">
            <w:pPr>
              <w:tabs>
                <w:tab w:val="left" w:pos="1138"/>
                <w:tab w:val="left" w:pos="7022"/>
              </w:tabs>
              <w:jc w:val="both"/>
            </w:pPr>
          </w:p>
        </w:tc>
      </w:tr>
      <w:tr w:rsidR="008A798B" w:rsidTr="00635805">
        <w:trPr>
          <w:trHeight w:val="558"/>
        </w:trPr>
        <w:tc>
          <w:tcPr>
            <w:tcW w:w="0" w:type="auto"/>
          </w:tcPr>
          <w:p w:rsidR="008A798B" w:rsidRPr="008A5116" w:rsidRDefault="008A798B" w:rsidP="00667A1E">
            <w:pPr>
              <w:pStyle w:val="a3"/>
              <w:numPr>
                <w:ilvl w:val="0"/>
                <w:numId w:val="23"/>
              </w:numPr>
              <w:tabs>
                <w:tab w:val="left" w:pos="1138"/>
                <w:tab w:val="left" w:pos="7022"/>
              </w:tabs>
              <w:ind w:left="426"/>
              <w:jc w:val="both"/>
            </w:pPr>
          </w:p>
        </w:tc>
        <w:tc>
          <w:tcPr>
            <w:tcW w:w="0" w:type="auto"/>
          </w:tcPr>
          <w:p w:rsidR="008A798B" w:rsidRPr="008A5116" w:rsidRDefault="008A798B" w:rsidP="009D7792">
            <w:pPr>
              <w:tabs>
                <w:tab w:val="left" w:pos="1138"/>
                <w:tab w:val="left" w:pos="7022"/>
              </w:tabs>
              <w:jc w:val="both"/>
            </w:pPr>
            <w:proofErr w:type="spellStart"/>
            <w:r w:rsidRPr="008A5116">
              <w:t>Шубенко</w:t>
            </w:r>
            <w:proofErr w:type="spellEnd"/>
            <w:r>
              <w:t xml:space="preserve"> А.Ю.</w:t>
            </w:r>
          </w:p>
        </w:tc>
        <w:tc>
          <w:tcPr>
            <w:tcW w:w="0" w:type="auto"/>
          </w:tcPr>
          <w:p w:rsidR="008A798B" w:rsidRDefault="008A798B" w:rsidP="00591233">
            <w:pPr>
              <w:tabs>
                <w:tab w:val="left" w:pos="1138"/>
                <w:tab w:val="left" w:pos="7022"/>
              </w:tabs>
              <w:jc w:val="both"/>
            </w:pPr>
            <w:r>
              <w:t>2 место</w:t>
            </w:r>
          </w:p>
          <w:p w:rsidR="008A798B" w:rsidRDefault="008A798B" w:rsidP="00591233">
            <w:pPr>
              <w:tabs>
                <w:tab w:val="left" w:pos="1138"/>
                <w:tab w:val="left" w:pos="7022"/>
              </w:tabs>
              <w:jc w:val="both"/>
            </w:pPr>
            <w:r>
              <w:t>3 место</w:t>
            </w:r>
          </w:p>
        </w:tc>
        <w:tc>
          <w:tcPr>
            <w:tcW w:w="0" w:type="auto"/>
          </w:tcPr>
          <w:p w:rsidR="008A798B" w:rsidRPr="008A5116" w:rsidRDefault="008A798B" w:rsidP="00591233">
            <w:pPr>
              <w:tabs>
                <w:tab w:val="left" w:pos="1138"/>
                <w:tab w:val="left" w:pos="7022"/>
              </w:tabs>
              <w:jc w:val="both"/>
            </w:pPr>
            <w:r>
              <w:t>2 место</w:t>
            </w:r>
          </w:p>
        </w:tc>
        <w:tc>
          <w:tcPr>
            <w:tcW w:w="0" w:type="auto"/>
          </w:tcPr>
          <w:p w:rsidR="008A798B" w:rsidRPr="008A5116" w:rsidRDefault="008A798B" w:rsidP="00591233">
            <w:pPr>
              <w:tabs>
                <w:tab w:val="left" w:pos="1138"/>
                <w:tab w:val="left" w:pos="7022"/>
              </w:tabs>
              <w:jc w:val="both"/>
            </w:pPr>
            <w:r w:rsidRPr="008A5116">
              <w:t>2 место</w:t>
            </w:r>
          </w:p>
        </w:tc>
        <w:tc>
          <w:tcPr>
            <w:tcW w:w="0" w:type="auto"/>
          </w:tcPr>
          <w:p w:rsidR="008A798B" w:rsidRPr="008A5116" w:rsidRDefault="008A798B" w:rsidP="00036980">
            <w:pPr>
              <w:tabs>
                <w:tab w:val="left" w:pos="1138"/>
                <w:tab w:val="left" w:pos="7022"/>
              </w:tabs>
              <w:jc w:val="both"/>
            </w:pPr>
            <w:r>
              <w:t>1 место</w:t>
            </w:r>
          </w:p>
        </w:tc>
      </w:tr>
    </w:tbl>
    <w:p w:rsidR="008A5116" w:rsidRDefault="00667A1E" w:rsidP="002D075E">
      <w:pPr>
        <w:shd w:val="clear" w:color="auto" w:fill="FFFFFF"/>
        <w:tabs>
          <w:tab w:val="left" w:pos="1138"/>
          <w:tab w:val="left" w:pos="7022"/>
        </w:tabs>
        <w:spacing w:before="240" w:after="240"/>
        <w:jc w:val="both"/>
        <w:rPr>
          <w:b/>
          <w:sz w:val="22"/>
          <w:szCs w:val="22"/>
        </w:rPr>
      </w:pPr>
      <w:r>
        <w:rPr>
          <w:b/>
          <w:sz w:val="22"/>
          <w:szCs w:val="22"/>
        </w:rPr>
        <w:t xml:space="preserve">Итоги </w:t>
      </w:r>
      <w:r w:rsidR="002D075E">
        <w:rPr>
          <w:b/>
          <w:sz w:val="22"/>
          <w:szCs w:val="22"/>
        </w:rPr>
        <w:t>«Исследовательского дебюта-</w:t>
      </w:r>
      <w:r>
        <w:rPr>
          <w:b/>
          <w:sz w:val="22"/>
          <w:szCs w:val="22"/>
        </w:rPr>
        <w:t>2018</w:t>
      </w:r>
      <w:r w:rsidR="002D075E">
        <w:rPr>
          <w:b/>
          <w:sz w:val="22"/>
          <w:szCs w:val="22"/>
        </w:rPr>
        <w:t>»</w:t>
      </w:r>
    </w:p>
    <w:tbl>
      <w:tblPr>
        <w:tblStyle w:val="af1"/>
        <w:tblW w:w="0" w:type="auto"/>
        <w:tblLook w:val="04A0"/>
      </w:tblPr>
      <w:tblGrid>
        <w:gridCol w:w="1001"/>
        <w:gridCol w:w="2503"/>
        <w:gridCol w:w="1950"/>
        <w:gridCol w:w="772"/>
        <w:gridCol w:w="3486"/>
      </w:tblGrid>
      <w:tr w:rsidR="00667A1E" w:rsidRPr="00560B20" w:rsidTr="002D075E">
        <w:trPr>
          <w:trHeight w:val="493"/>
        </w:trPr>
        <w:tc>
          <w:tcPr>
            <w:tcW w:w="0" w:type="auto"/>
            <w:vAlign w:val="center"/>
          </w:tcPr>
          <w:p w:rsidR="00667A1E" w:rsidRPr="002D075E" w:rsidRDefault="00667A1E" w:rsidP="002D075E">
            <w:pPr>
              <w:tabs>
                <w:tab w:val="left" w:pos="1138"/>
                <w:tab w:val="left" w:pos="7022"/>
              </w:tabs>
              <w:jc w:val="center"/>
              <w:rPr>
                <w:b/>
                <w:sz w:val="22"/>
                <w:szCs w:val="22"/>
              </w:rPr>
            </w:pPr>
            <w:r w:rsidRPr="002D075E">
              <w:rPr>
                <w:b/>
                <w:sz w:val="22"/>
                <w:szCs w:val="22"/>
              </w:rPr>
              <w:t>Место</w:t>
            </w:r>
          </w:p>
        </w:tc>
        <w:tc>
          <w:tcPr>
            <w:tcW w:w="0" w:type="auto"/>
            <w:vAlign w:val="center"/>
          </w:tcPr>
          <w:p w:rsidR="00667A1E" w:rsidRPr="002D075E" w:rsidRDefault="00667A1E" w:rsidP="002D075E">
            <w:pPr>
              <w:tabs>
                <w:tab w:val="left" w:pos="1138"/>
                <w:tab w:val="left" w:pos="7022"/>
              </w:tabs>
              <w:jc w:val="center"/>
              <w:rPr>
                <w:b/>
                <w:sz w:val="22"/>
                <w:szCs w:val="22"/>
              </w:rPr>
            </w:pPr>
            <w:r w:rsidRPr="002D075E">
              <w:rPr>
                <w:b/>
                <w:sz w:val="22"/>
                <w:szCs w:val="22"/>
              </w:rPr>
              <w:t>Педагог</w:t>
            </w:r>
          </w:p>
        </w:tc>
        <w:tc>
          <w:tcPr>
            <w:tcW w:w="0" w:type="auto"/>
            <w:vAlign w:val="center"/>
          </w:tcPr>
          <w:p w:rsidR="00667A1E" w:rsidRPr="002D075E" w:rsidRDefault="00667A1E" w:rsidP="002D075E">
            <w:pPr>
              <w:tabs>
                <w:tab w:val="left" w:pos="1138"/>
                <w:tab w:val="left" w:pos="7022"/>
              </w:tabs>
              <w:jc w:val="center"/>
              <w:rPr>
                <w:b/>
                <w:sz w:val="22"/>
                <w:szCs w:val="22"/>
              </w:rPr>
            </w:pPr>
            <w:r w:rsidRPr="002D075E">
              <w:rPr>
                <w:b/>
                <w:sz w:val="22"/>
                <w:szCs w:val="22"/>
              </w:rPr>
              <w:t>учащийся</w:t>
            </w:r>
          </w:p>
        </w:tc>
        <w:tc>
          <w:tcPr>
            <w:tcW w:w="0" w:type="auto"/>
            <w:vAlign w:val="center"/>
          </w:tcPr>
          <w:p w:rsidR="00667A1E" w:rsidRPr="002D075E" w:rsidRDefault="00667A1E" w:rsidP="002D075E">
            <w:pPr>
              <w:tabs>
                <w:tab w:val="left" w:pos="1138"/>
                <w:tab w:val="left" w:pos="7022"/>
              </w:tabs>
              <w:jc w:val="center"/>
              <w:rPr>
                <w:b/>
                <w:sz w:val="22"/>
                <w:szCs w:val="22"/>
              </w:rPr>
            </w:pPr>
            <w:r w:rsidRPr="002D075E">
              <w:rPr>
                <w:b/>
                <w:sz w:val="22"/>
                <w:szCs w:val="22"/>
              </w:rPr>
              <w:t>класс</w:t>
            </w:r>
          </w:p>
        </w:tc>
        <w:tc>
          <w:tcPr>
            <w:tcW w:w="0" w:type="auto"/>
            <w:vAlign w:val="center"/>
          </w:tcPr>
          <w:p w:rsidR="00667A1E" w:rsidRPr="002D075E" w:rsidRDefault="00667A1E" w:rsidP="002D075E">
            <w:pPr>
              <w:tabs>
                <w:tab w:val="left" w:pos="1138"/>
                <w:tab w:val="left" w:pos="7022"/>
              </w:tabs>
              <w:jc w:val="center"/>
              <w:rPr>
                <w:b/>
                <w:sz w:val="22"/>
                <w:szCs w:val="22"/>
              </w:rPr>
            </w:pPr>
            <w:r w:rsidRPr="002D075E">
              <w:rPr>
                <w:b/>
                <w:sz w:val="22"/>
                <w:szCs w:val="22"/>
              </w:rPr>
              <w:t>Название работы</w:t>
            </w:r>
          </w:p>
        </w:tc>
      </w:tr>
      <w:tr w:rsidR="00667A1E" w:rsidRPr="00560B20" w:rsidTr="009D7792">
        <w:tc>
          <w:tcPr>
            <w:tcW w:w="0" w:type="auto"/>
          </w:tcPr>
          <w:p w:rsidR="00667A1E" w:rsidRPr="00560B20" w:rsidRDefault="00667A1E" w:rsidP="00591233">
            <w:pPr>
              <w:tabs>
                <w:tab w:val="left" w:pos="1138"/>
                <w:tab w:val="left" w:pos="7022"/>
              </w:tabs>
              <w:jc w:val="both"/>
            </w:pPr>
            <w:r w:rsidRPr="00560B20">
              <w:t>1 место</w:t>
            </w:r>
          </w:p>
        </w:tc>
        <w:tc>
          <w:tcPr>
            <w:tcW w:w="0" w:type="auto"/>
          </w:tcPr>
          <w:p w:rsidR="00667A1E" w:rsidRPr="00560B20" w:rsidRDefault="00667A1E" w:rsidP="00591233">
            <w:pPr>
              <w:tabs>
                <w:tab w:val="left" w:pos="1138"/>
                <w:tab w:val="left" w:pos="7022"/>
              </w:tabs>
              <w:jc w:val="both"/>
            </w:pPr>
            <w:proofErr w:type="spellStart"/>
            <w:r w:rsidRPr="00560B20">
              <w:t>Акуличева</w:t>
            </w:r>
            <w:proofErr w:type="spellEnd"/>
            <w:r w:rsidRPr="00560B20">
              <w:t xml:space="preserve"> Людмила Анатольевна</w:t>
            </w:r>
          </w:p>
        </w:tc>
        <w:tc>
          <w:tcPr>
            <w:tcW w:w="0" w:type="auto"/>
          </w:tcPr>
          <w:p w:rsidR="00667A1E" w:rsidRPr="00560B20" w:rsidRDefault="00263463" w:rsidP="00591233">
            <w:pPr>
              <w:tabs>
                <w:tab w:val="left" w:pos="1138"/>
                <w:tab w:val="left" w:pos="7022"/>
              </w:tabs>
              <w:jc w:val="both"/>
            </w:pPr>
            <w:proofErr w:type="spellStart"/>
            <w:r w:rsidRPr="00560B20">
              <w:t>Приставко</w:t>
            </w:r>
            <w:proofErr w:type="spellEnd"/>
            <w:r w:rsidRPr="00560B20">
              <w:t xml:space="preserve"> Виктор</w:t>
            </w:r>
          </w:p>
        </w:tc>
        <w:tc>
          <w:tcPr>
            <w:tcW w:w="0" w:type="auto"/>
          </w:tcPr>
          <w:p w:rsidR="00667A1E" w:rsidRPr="00560B20" w:rsidRDefault="00667A1E" w:rsidP="00263463">
            <w:pPr>
              <w:tabs>
                <w:tab w:val="left" w:pos="1138"/>
                <w:tab w:val="left" w:pos="7022"/>
              </w:tabs>
              <w:jc w:val="both"/>
            </w:pPr>
            <w:r w:rsidRPr="00560B20">
              <w:t>1</w:t>
            </w:r>
            <w:r w:rsidR="00263463" w:rsidRPr="00560B20">
              <w:t>1</w:t>
            </w:r>
            <w:r w:rsidRPr="00560B20">
              <w:t>А</w:t>
            </w:r>
          </w:p>
        </w:tc>
        <w:tc>
          <w:tcPr>
            <w:tcW w:w="0" w:type="auto"/>
          </w:tcPr>
          <w:p w:rsidR="00667A1E" w:rsidRPr="00560B20" w:rsidRDefault="00263463" w:rsidP="00263463">
            <w:pPr>
              <w:jc w:val="center"/>
            </w:pPr>
            <w:r w:rsidRPr="00560B20">
              <w:t>«История Петропавловского прихода»</w:t>
            </w:r>
          </w:p>
        </w:tc>
      </w:tr>
      <w:tr w:rsidR="00591233" w:rsidRPr="00560B20" w:rsidTr="009D7792">
        <w:tc>
          <w:tcPr>
            <w:tcW w:w="0" w:type="auto"/>
          </w:tcPr>
          <w:p w:rsidR="00591233" w:rsidRPr="00560B20" w:rsidRDefault="00591233" w:rsidP="00591233">
            <w:pPr>
              <w:tabs>
                <w:tab w:val="left" w:pos="1138"/>
                <w:tab w:val="left" w:pos="7022"/>
              </w:tabs>
              <w:jc w:val="both"/>
            </w:pPr>
            <w:r w:rsidRPr="00560B20">
              <w:lastRenderedPageBreak/>
              <w:t>1 место</w:t>
            </w:r>
          </w:p>
        </w:tc>
        <w:tc>
          <w:tcPr>
            <w:tcW w:w="0" w:type="auto"/>
          </w:tcPr>
          <w:p w:rsidR="00591233" w:rsidRPr="00560B20" w:rsidRDefault="00591233" w:rsidP="00591233">
            <w:pPr>
              <w:tabs>
                <w:tab w:val="left" w:pos="1138"/>
                <w:tab w:val="left" w:pos="7022"/>
              </w:tabs>
              <w:jc w:val="both"/>
            </w:pPr>
            <w:proofErr w:type="spellStart"/>
            <w:r w:rsidRPr="00560B20">
              <w:t>Забожанская</w:t>
            </w:r>
            <w:proofErr w:type="spellEnd"/>
            <w:r w:rsidRPr="00560B20">
              <w:t xml:space="preserve"> Наталья Николаевна</w:t>
            </w:r>
          </w:p>
        </w:tc>
        <w:tc>
          <w:tcPr>
            <w:tcW w:w="0" w:type="auto"/>
          </w:tcPr>
          <w:p w:rsidR="00591233" w:rsidRPr="00560B20" w:rsidRDefault="00591233" w:rsidP="00591233">
            <w:pPr>
              <w:tabs>
                <w:tab w:val="left" w:pos="1138"/>
                <w:tab w:val="left" w:pos="7022"/>
              </w:tabs>
              <w:jc w:val="both"/>
            </w:pPr>
            <w:proofErr w:type="spellStart"/>
            <w:r w:rsidRPr="00560B20">
              <w:t>Аплин</w:t>
            </w:r>
            <w:proofErr w:type="spellEnd"/>
            <w:r w:rsidRPr="00560B20">
              <w:t xml:space="preserve"> </w:t>
            </w:r>
            <w:proofErr w:type="spellStart"/>
            <w:r w:rsidRPr="00560B20">
              <w:t>Равиль</w:t>
            </w:r>
            <w:proofErr w:type="spellEnd"/>
          </w:p>
        </w:tc>
        <w:tc>
          <w:tcPr>
            <w:tcW w:w="0" w:type="auto"/>
          </w:tcPr>
          <w:p w:rsidR="00591233" w:rsidRPr="00560B20" w:rsidRDefault="00591233" w:rsidP="00591233">
            <w:pPr>
              <w:tabs>
                <w:tab w:val="left" w:pos="1138"/>
                <w:tab w:val="left" w:pos="7022"/>
              </w:tabs>
              <w:jc w:val="both"/>
            </w:pPr>
            <w:r w:rsidRPr="00560B20">
              <w:t>10</w:t>
            </w:r>
          </w:p>
        </w:tc>
        <w:tc>
          <w:tcPr>
            <w:tcW w:w="0" w:type="auto"/>
          </w:tcPr>
          <w:p w:rsidR="00591233" w:rsidRPr="00560B20" w:rsidRDefault="00591233" w:rsidP="00591233">
            <w:pPr>
              <w:jc w:val="center"/>
            </w:pPr>
            <w:r w:rsidRPr="00560B20">
              <w:t>«Дыхание природы: природный материал, как средство для декоративно-прикладного творчества»</w:t>
            </w:r>
          </w:p>
        </w:tc>
      </w:tr>
      <w:tr w:rsidR="00591233" w:rsidRPr="00560B20" w:rsidTr="009D7792">
        <w:tc>
          <w:tcPr>
            <w:tcW w:w="0" w:type="auto"/>
          </w:tcPr>
          <w:p w:rsidR="00591233" w:rsidRPr="00560B20" w:rsidRDefault="00591233" w:rsidP="00591233">
            <w:pPr>
              <w:tabs>
                <w:tab w:val="left" w:pos="1138"/>
                <w:tab w:val="left" w:pos="7022"/>
              </w:tabs>
              <w:jc w:val="both"/>
            </w:pPr>
            <w:r w:rsidRPr="00560B20">
              <w:t>1 место</w:t>
            </w:r>
          </w:p>
        </w:tc>
        <w:tc>
          <w:tcPr>
            <w:tcW w:w="0" w:type="auto"/>
          </w:tcPr>
          <w:p w:rsidR="00591233" w:rsidRPr="00560B20" w:rsidRDefault="00591233" w:rsidP="00591233">
            <w:pPr>
              <w:tabs>
                <w:tab w:val="left" w:pos="1138"/>
                <w:tab w:val="left" w:pos="7022"/>
              </w:tabs>
              <w:jc w:val="both"/>
            </w:pPr>
            <w:proofErr w:type="spellStart"/>
            <w:r w:rsidRPr="00560B20">
              <w:t>Шубенко</w:t>
            </w:r>
            <w:proofErr w:type="spellEnd"/>
            <w:r w:rsidRPr="00560B20">
              <w:t xml:space="preserve"> </w:t>
            </w:r>
            <w:proofErr w:type="spellStart"/>
            <w:r w:rsidRPr="00560B20">
              <w:t>Анжелика</w:t>
            </w:r>
            <w:proofErr w:type="spellEnd"/>
            <w:r w:rsidRPr="00560B20">
              <w:t xml:space="preserve"> Юрьевна</w:t>
            </w:r>
          </w:p>
        </w:tc>
        <w:tc>
          <w:tcPr>
            <w:tcW w:w="0" w:type="auto"/>
          </w:tcPr>
          <w:p w:rsidR="00591233" w:rsidRPr="00560B20" w:rsidRDefault="00591233" w:rsidP="00591233">
            <w:pPr>
              <w:tabs>
                <w:tab w:val="left" w:pos="1138"/>
                <w:tab w:val="left" w:pos="7022"/>
              </w:tabs>
              <w:jc w:val="both"/>
            </w:pPr>
            <w:r w:rsidRPr="00560B20">
              <w:t>Плотников Иван</w:t>
            </w:r>
          </w:p>
        </w:tc>
        <w:tc>
          <w:tcPr>
            <w:tcW w:w="0" w:type="auto"/>
          </w:tcPr>
          <w:p w:rsidR="00591233" w:rsidRPr="00560B20" w:rsidRDefault="00591233" w:rsidP="00591233">
            <w:pPr>
              <w:tabs>
                <w:tab w:val="left" w:pos="1138"/>
                <w:tab w:val="left" w:pos="7022"/>
              </w:tabs>
              <w:jc w:val="both"/>
            </w:pPr>
          </w:p>
        </w:tc>
        <w:tc>
          <w:tcPr>
            <w:tcW w:w="0" w:type="auto"/>
          </w:tcPr>
          <w:p w:rsidR="00591233" w:rsidRPr="00560B20" w:rsidRDefault="00591233" w:rsidP="00591233">
            <w:pPr>
              <w:jc w:val="center"/>
            </w:pPr>
            <w:r w:rsidRPr="00560B20">
              <w:t>«</w:t>
            </w:r>
            <w:proofErr w:type="spellStart"/>
            <w:r w:rsidRPr="00560B20">
              <w:t>Онлайн-игра</w:t>
            </w:r>
            <w:proofErr w:type="spellEnd"/>
            <w:r w:rsidRPr="00560B20">
              <w:t xml:space="preserve"> “</w:t>
            </w:r>
            <w:proofErr w:type="spellStart"/>
            <w:r w:rsidRPr="00560B20">
              <w:t>Изъ</w:t>
            </w:r>
            <w:proofErr w:type="spellEnd"/>
            <w:r w:rsidRPr="00560B20">
              <w:t xml:space="preserve"> Росс</w:t>
            </w:r>
            <w:proofErr w:type="spellStart"/>
            <w:r w:rsidRPr="00560B20">
              <w:rPr>
                <w:lang w:val="en-US"/>
              </w:rPr>
              <w:t>i</w:t>
            </w:r>
            <w:proofErr w:type="spellEnd"/>
            <w:r w:rsidRPr="00560B20">
              <w:t xml:space="preserve">и </w:t>
            </w:r>
            <w:proofErr w:type="spellStart"/>
            <w:r w:rsidRPr="00560B20">
              <w:t>въ</w:t>
            </w:r>
            <w:proofErr w:type="spellEnd"/>
            <w:r w:rsidRPr="00560B20">
              <w:t xml:space="preserve"> Сибирь ”»</w:t>
            </w:r>
          </w:p>
        </w:tc>
      </w:tr>
      <w:tr w:rsidR="00591233" w:rsidRPr="00560B20" w:rsidTr="009D7792">
        <w:tc>
          <w:tcPr>
            <w:tcW w:w="0" w:type="auto"/>
          </w:tcPr>
          <w:p w:rsidR="00591233" w:rsidRPr="00560B20" w:rsidRDefault="00591233" w:rsidP="00591233">
            <w:pPr>
              <w:tabs>
                <w:tab w:val="left" w:pos="1138"/>
                <w:tab w:val="left" w:pos="7022"/>
              </w:tabs>
              <w:jc w:val="both"/>
            </w:pPr>
            <w:r w:rsidRPr="00560B20">
              <w:t>1 место</w:t>
            </w:r>
          </w:p>
        </w:tc>
        <w:tc>
          <w:tcPr>
            <w:tcW w:w="0" w:type="auto"/>
          </w:tcPr>
          <w:p w:rsidR="00591233" w:rsidRPr="00560B20" w:rsidRDefault="00591233" w:rsidP="00591233">
            <w:pPr>
              <w:tabs>
                <w:tab w:val="left" w:pos="1138"/>
                <w:tab w:val="left" w:pos="7022"/>
              </w:tabs>
              <w:jc w:val="both"/>
            </w:pPr>
            <w:r w:rsidRPr="00560B20">
              <w:t>Смирнова Наталья Николаевна</w:t>
            </w:r>
          </w:p>
        </w:tc>
        <w:tc>
          <w:tcPr>
            <w:tcW w:w="0" w:type="auto"/>
          </w:tcPr>
          <w:p w:rsidR="00591233" w:rsidRPr="00560B20" w:rsidRDefault="00591233" w:rsidP="00591233">
            <w:pPr>
              <w:tabs>
                <w:tab w:val="left" w:pos="1138"/>
                <w:tab w:val="left" w:pos="7022"/>
              </w:tabs>
              <w:jc w:val="both"/>
            </w:pPr>
            <w:r w:rsidRPr="00560B20">
              <w:t>Новоселов Никита</w:t>
            </w:r>
          </w:p>
        </w:tc>
        <w:tc>
          <w:tcPr>
            <w:tcW w:w="0" w:type="auto"/>
          </w:tcPr>
          <w:p w:rsidR="00591233" w:rsidRPr="00560B20" w:rsidRDefault="00591233" w:rsidP="00591233">
            <w:pPr>
              <w:tabs>
                <w:tab w:val="left" w:pos="1138"/>
                <w:tab w:val="left" w:pos="7022"/>
              </w:tabs>
              <w:jc w:val="both"/>
            </w:pPr>
            <w:r w:rsidRPr="00560B20">
              <w:t>7А</w:t>
            </w:r>
          </w:p>
        </w:tc>
        <w:tc>
          <w:tcPr>
            <w:tcW w:w="0" w:type="auto"/>
          </w:tcPr>
          <w:p w:rsidR="00591233" w:rsidRPr="00560B20" w:rsidRDefault="00591233" w:rsidP="00591233">
            <w:pPr>
              <w:jc w:val="center"/>
            </w:pPr>
            <w:r w:rsidRPr="00560B20">
              <w:t>«Тайна имени в числах»</w:t>
            </w:r>
          </w:p>
          <w:p w:rsidR="00591233" w:rsidRPr="00560B20" w:rsidRDefault="00591233" w:rsidP="00591233">
            <w:pPr>
              <w:tabs>
                <w:tab w:val="left" w:pos="1138"/>
                <w:tab w:val="left" w:pos="7022"/>
              </w:tabs>
              <w:jc w:val="both"/>
            </w:pPr>
          </w:p>
        </w:tc>
      </w:tr>
      <w:tr w:rsidR="00591233" w:rsidRPr="00560B20" w:rsidTr="009D7792">
        <w:tc>
          <w:tcPr>
            <w:tcW w:w="0" w:type="auto"/>
          </w:tcPr>
          <w:p w:rsidR="00591233" w:rsidRPr="00560B20" w:rsidRDefault="00591233" w:rsidP="00591233">
            <w:pPr>
              <w:tabs>
                <w:tab w:val="left" w:pos="1138"/>
                <w:tab w:val="left" w:pos="7022"/>
              </w:tabs>
              <w:jc w:val="both"/>
            </w:pPr>
            <w:r w:rsidRPr="00560B20">
              <w:t>1 место</w:t>
            </w:r>
          </w:p>
        </w:tc>
        <w:tc>
          <w:tcPr>
            <w:tcW w:w="0" w:type="auto"/>
          </w:tcPr>
          <w:p w:rsidR="00591233" w:rsidRPr="00560B20" w:rsidRDefault="00591233" w:rsidP="00591233">
            <w:pPr>
              <w:tabs>
                <w:tab w:val="left" w:pos="1138"/>
                <w:tab w:val="left" w:pos="7022"/>
              </w:tabs>
              <w:jc w:val="both"/>
            </w:pPr>
            <w:r w:rsidRPr="00560B20">
              <w:t>Комисарова Светлана Андреевна</w:t>
            </w:r>
          </w:p>
        </w:tc>
        <w:tc>
          <w:tcPr>
            <w:tcW w:w="0" w:type="auto"/>
          </w:tcPr>
          <w:p w:rsidR="00591233" w:rsidRPr="00560B20" w:rsidRDefault="00591233" w:rsidP="00591233">
            <w:pPr>
              <w:tabs>
                <w:tab w:val="left" w:pos="1138"/>
                <w:tab w:val="left" w:pos="7022"/>
              </w:tabs>
              <w:jc w:val="both"/>
            </w:pPr>
            <w:proofErr w:type="spellStart"/>
            <w:r w:rsidRPr="00560B20">
              <w:t>Луцик</w:t>
            </w:r>
            <w:proofErr w:type="spellEnd"/>
            <w:r w:rsidRPr="00560B20">
              <w:t xml:space="preserve"> Матвей</w:t>
            </w:r>
          </w:p>
        </w:tc>
        <w:tc>
          <w:tcPr>
            <w:tcW w:w="0" w:type="auto"/>
          </w:tcPr>
          <w:p w:rsidR="00591233" w:rsidRPr="00560B20" w:rsidRDefault="00591233" w:rsidP="00591233">
            <w:pPr>
              <w:tabs>
                <w:tab w:val="left" w:pos="1138"/>
                <w:tab w:val="left" w:pos="7022"/>
              </w:tabs>
              <w:jc w:val="both"/>
            </w:pPr>
          </w:p>
        </w:tc>
        <w:tc>
          <w:tcPr>
            <w:tcW w:w="0" w:type="auto"/>
          </w:tcPr>
          <w:p w:rsidR="00591233" w:rsidRPr="00560B20" w:rsidRDefault="00591233" w:rsidP="00591233">
            <w:pPr>
              <w:jc w:val="center"/>
            </w:pPr>
            <w:r w:rsidRPr="00560B20">
              <w:t>«Современная мультипликация: универсальные ценности и национальный компонент»</w:t>
            </w:r>
          </w:p>
        </w:tc>
      </w:tr>
      <w:tr w:rsidR="00591233" w:rsidRPr="00560B20" w:rsidTr="009D7792">
        <w:tc>
          <w:tcPr>
            <w:tcW w:w="0" w:type="auto"/>
          </w:tcPr>
          <w:p w:rsidR="00591233" w:rsidRPr="00560B20" w:rsidRDefault="00591233" w:rsidP="00591233">
            <w:pPr>
              <w:tabs>
                <w:tab w:val="left" w:pos="1138"/>
                <w:tab w:val="left" w:pos="7022"/>
              </w:tabs>
              <w:jc w:val="both"/>
            </w:pPr>
            <w:r w:rsidRPr="00560B20">
              <w:t>2 место</w:t>
            </w:r>
          </w:p>
        </w:tc>
        <w:tc>
          <w:tcPr>
            <w:tcW w:w="0" w:type="auto"/>
          </w:tcPr>
          <w:p w:rsidR="00591233" w:rsidRPr="00560B20" w:rsidRDefault="00591233" w:rsidP="00591233">
            <w:pPr>
              <w:tabs>
                <w:tab w:val="left" w:pos="1138"/>
                <w:tab w:val="left" w:pos="7022"/>
              </w:tabs>
              <w:jc w:val="both"/>
            </w:pPr>
            <w:r w:rsidRPr="00560B20">
              <w:t xml:space="preserve">Емельянова Елена Юрьевна, </w:t>
            </w:r>
            <w:proofErr w:type="spellStart"/>
            <w:r w:rsidRPr="00560B20">
              <w:t>Муравский</w:t>
            </w:r>
            <w:proofErr w:type="spellEnd"/>
            <w:r w:rsidRPr="00560B20">
              <w:t xml:space="preserve"> Евгений Владимирович</w:t>
            </w:r>
          </w:p>
        </w:tc>
        <w:tc>
          <w:tcPr>
            <w:tcW w:w="0" w:type="auto"/>
          </w:tcPr>
          <w:p w:rsidR="00591233" w:rsidRPr="00560B20" w:rsidRDefault="00591233" w:rsidP="00591233">
            <w:pPr>
              <w:tabs>
                <w:tab w:val="left" w:pos="1138"/>
                <w:tab w:val="left" w:pos="7022"/>
              </w:tabs>
              <w:jc w:val="both"/>
            </w:pPr>
            <w:r w:rsidRPr="00560B20">
              <w:t>Серов Данил</w:t>
            </w:r>
          </w:p>
        </w:tc>
        <w:tc>
          <w:tcPr>
            <w:tcW w:w="0" w:type="auto"/>
          </w:tcPr>
          <w:p w:rsidR="00591233" w:rsidRPr="00560B20" w:rsidRDefault="00591233" w:rsidP="00591233">
            <w:pPr>
              <w:tabs>
                <w:tab w:val="left" w:pos="1138"/>
                <w:tab w:val="left" w:pos="7022"/>
              </w:tabs>
              <w:jc w:val="both"/>
            </w:pPr>
            <w:r w:rsidRPr="00560B20">
              <w:t>10</w:t>
            </w:r>
          </w:p>
        </w:tc>
        <w:tc>
          <w:tcPr>
            <w:tcW w:w="0" w:type="auto"/>
          </w:tcPr>
          <w:p w:rsidR="00591233" w:rsidRPr="00560B20" w:rsidRDefault="00591233" w:rsidP="00263463">
            <w:pPr>
              <w:jc w:val="center"/>
            </w:pPr>
            <w:r w:rsidRPr="00560B20">
              <w:t>«Здравствуй, юность в сапогах!»</w:t>
            </w:r>
          </w:p>
        </w:tc>
      </w:tr>
      <w:tr w:rsidR="00591233" w:rsidRPr="00560B20" w:rsidTr="009D7792">
        <w:tc>
          <w:tcPr>
            <w:tcW w:w="0" w:type="auto"/>
          </w:tcPr>
          <w:p w:rsidR="00591233" w:rsidRPr="00560B20" w:rsidRDefault="00591233" w:rsidP="00591233">
            <w:pPr>
              <w:tabs>
                <w:tab w:val="left" w:pos="1138"/>
                <w:tab w:val="left" w:pos="7022"/>
              </w:tabs>
              <w:jc w:val="both"/>
            </w:pPr>
            <w:r w:rsidRPr="00560B20">
              <w:t>2 место</w:t>
            </w:r>
          </w:p>
        </w:tc>
        <w:tc>
          <w:tcPr>
            <w:tcW w:w="0" w:type="auto"/>
          </w:tcPr>
          <w:p w:rsidR="00591233" w:rsidRPr="00560B20" w:rsidRDefault="00591233" w:rsidP="00591233">
            <w:pPr>
              <w:tabs>
                <w:tab w:val="left" w:pos="1138"/>
                <w:tab w:val="left" w:pos="7022"/>
              </w:tabs>
              <w:jc w:val="both"/>
            </w:pPr>
            <w:r w:rsidRPr="00560B20">
              <w:t>Попова Ольга Леонидовна</w:t>
            </w:r>
          </w:p>
        </w:tc>
        <w:tc>
          <w:tcPr>
            <w:tcW w:w="0" w:type="auto"/>
          </w:tcPr>
          <w:p w:rsidR="00591233" w:rsidRPr="00560B20" w:rsidRDefault="00591233" w:rsidP="00591233">
            <w:pPr>
              <w:tabs>
                <w:tab w:val="left" w:pos="1138"/>
                <w:tab w:val="left" w:pos="7022"/>
              </w:tabs>
              <w:jc w:val="both"/>
            </w:pPr>
            <w:proofErr w:type="spellStart"/>
            <w:r w:rsidRPr="00560B20">
              <w:t>Коломеец</w:t>
            </w:r>
            <w:proofErr w:type="spellEnd"/>
            <w:r w:rsidRPr="00560B20">
              <w:t xml:space="preserve"> Дмитрий</w:t>
            </w:r>
          </w:p>
        </w:tc>
        <w:tc>
          <w:tcPr>
            <w:tcW w:w="0" w:type="auto"/>
          </w:tcPr>
          <w:p w:rsidR="00591233" w:rsidRPr="00560B20" w:rsidRDefault="00591233" w:rsidP="00591233">
            <w:pPr>
              <w:tabs>
                <w:tab w:val="left" w:pos="1138"/>
                <w:tab w:val="left" w:pos="7022"/>
              </w:tabs>
              <w:jc w:val="both"/>
            </w:pPr>
            <w:r w:rsidRPr="00560B20">
              <w:t>11А</w:t>
            </w:r>
          </w:p>
        </w:tc>
        <w:tc>
          <w:tcPr>
            <w:tcW w:w="0" w:type="auto"/>
          </w:tcPr>
          <w:p w:rsidR="00591233" w:rsidRPr="00560B20" w:rsidRDefault="00591233" w:rsidP="00591233">
            <w:pPr>
              <w:jc w:val="center"/>
            </w:pPr>
            <w:r w:rsidRPr="00560B20">
              <w:t>«Образовательный комикс. Приключения железных братьев»</w:t>
            </w:r>
          </w:p>
        </w:tc>
      </w:tr>
      <w:tr w:rsidR="00591233" w:rsidRPr="00560B20" w:rsidTr="009D7792">
        <w:tc>
          <w:tcPr>
            <w:tcW w:w="0" w:type="auto"/>
          </w:tcPr>
          <w:p w:rsidR="00591233" w:rsidRPr="00560B20" w:rsidRDefault="00591233" w:rsidP="00591233">
            <w:pPr>
              <w:tabs>
                <w:tab w:val="left" w:pos="1138"/>
                <w:tab w:val="left" w:pos="7022"/>
              </w:tabs>
              <w:jc w:val="both"/>
            </w:pPr>
            <w:r w:rsidRPr="00560B20">
              <w:t>2 место</w:t>
            </w:r>
          </w:p>
        </w:tc>
        <w:tc>
          <w:tcPr>
            <w:tcW w:w="0" w:type="auto"/>
          </w:tcPr>
          <w:p w:rsidR="00591233" w:rsidRPr="00560B20" w:rsidRDefault="00591233" w:rsidP="00591233">
            <w:pPr>
              <w:tabs>
                <w:tab w:val="left" w:pos="1138"/>
                <w:tab w:val="left" w:pos="7022"/>
              </w:tabs>
              <w:jc w:val="both"/>
            </w:pPr>
            <w:proofErr w:type="spellStart"/>
            <w:r w:rsidRPr="00560B20">
              <w:t>Акуличева</w:t>
            </w:r>
            <w:proofErr w:type="spellEnd"/>
            <w:r w:rsidRPr="00560B20">
              <w:t xml:space="preserve"> Людмила Анатольевна</w:t>
            </w:r>
          </w:p>
        </w:tc>
        <w:tc>
          <w:tcPr>
            <w:tcW w:w="0" w:type="auto"/>
          </w:tcPr>
          <w:p w:rsidR="00591233" w:rsidRPr="00560B20" w:rsidRDefault="00591233" w:rsidP="00591233">
            <w:pPr>
              <w:tabs>
                <w:tab w:val="left" w:pos="1138"/>
                <w:tab w:val="left" w:pos="7022"/>
              </w:tabs>
              <w:jc w:val="both"/>
            </w:pPr>
            <w:r w:rsidRPr="00560B20">
              <w:t>Козлов Владислав, Затеев Никита,</w:t>
            </w:r>
          </w:p>
        </w:tc>
        <w:tc>
          <w:tcPr>
            <w:tcW w:w="0" w:type="auto"/>
          </w:tcPr>
          <w:p w:rsidR="00591233" w:rsidRPr="00560B20" w:rsidRDefault="00591233" w:rsidP="00591233">
            <w:pPr>
              <w:tabs>
                <w:tab w:val="left" w:pos="1138"/>
                <w:tab w:val="left" w:pos="7022"/>
              </w:tabs>
              <w:jc w:val="both"/>
            </w:pPr>
            <w:r w:rsidRPr="00560B20">
              <w:t>7Б</w:t>
            </w:r>
          </w:p>
        </w:tc>
        <w:tc>
          <w:tcPr>
            <w:tcW w:w="0" w:type="auto"/>
          </w:tcPr>
          <w:p w:rsidR="00591233" w:rsidRPr="00560B20" w:rsidRDefault="00591233" w:rsidP="00591233">
            <w:pPr>
              <w:jc w:val="center"/>
            </w:pPr>
            <w:r w:rsidRPr="00560B20">
              <w:t>«История переселенцев в Сибирь на примере одной семьи»</w:t>
            </w:r>
          </w:p>
        </w:tc>
      </w:tr>
      <w:tr w:rsidR="00591233" w:rsidRPr="00560B20" w:rsidTr="009D7792">
        <w:tc>
          <w:tcPr>
            <w:tcW w:w="0" w:type="auto"/>
          </w:tcPr>
          <w:p w:rsidR="00591233" w:rsidRPr="00560B20" w:rsidRDefault="00591233" w:rsidP="00591233">
            <w:pPr>
              <w:tabs>
                <w:tab w:val="left" w:pos="1138"/>
                <w:tab w:val="left" w:pos="7022"/>
              </w:tabs>
              <w:jc w:val="both"/>
            </w:pPr>
            <w:r w:rsidRPr="00560B20">
              <w:t>3 место</w:t>
            </w:r>
          </w:p>
        </w:tc>
        <w:tc>
          <w:tcPr>
            <w:tcW w:w="0" w:type="auto"/>
          </w:tcPr>
          <w:p w:rsidR="00591233" w:rsidRPr="00560B20" w:rsidRDefault="00591233" w:rsidP="00591233">
            <w:pPr>
              <w:tabs>
                <w:tab w:val="left" w:pos="1138"/>
                <w:tab w:val="left" w:pos="7022"/>
              </w:tabs>
              <w:jc w:val="both"/>
            </w:pPr>
            <w:r w:rsidRPr="00560B20">
              <w:t>Берг Егор Владимирович</w:t>
            </w:r>
          </w:p>
        </w:tc>
        <w:tc>
          <w:tcPr>
            <w:tcW w:w="0" w:type="auto"/>
          </w:tcPr>
          <w:p w:rsidR="00591233" w:rsidRPr="00560B20" w:rsidRDefault="00591233" w:rsidP="00591233">
            <w:pPr>
              <w:tabs>
                <w:tab w:val="left" w:pos="1138"/>
                <w:tab w:val="left" w:pos="7022"/>
              </w:tabs>
              <w:jc w:val="both"/>
            </w:pPr>
            <w:proofErr w:type="spellStart"/>
            <w:r w:rsidRPr="00560B20">
              <w:t>Белелятдинов</w:t>
            </w:r>
            <w:proofErr w:type="spellEnd"/>
            <w:r w:rsidRPr="00560B20">
              <w:t xml:space="preserve"> Павел</w:t>
            </w:r>
          </w:p>
        </w:tc>
        <w:tc>
          <w:tcPr>
            <w:tcW w:w="0" w:type="auto"/>
          </w:tcPr>
          <w:p w:rsidR="00591233" w:rsidRPr="00560B20" w:rsidRDefault="00591233" w:rsidP="00591233">
            <w:pPr>
              <w:tabs>
                <w:tab w:val="left" w:pos="1138"/>
                <w:tab w:val="left" w:pos="7022"/>
              </w:tabs>
              <w:jc w:val="both"/>
            </w:pPr>
            <w:r w:rsidRPr="00560B20">
              <w:t>7А</w:t>
            </w:r>
          </w:p>
        </w:tc>
        <w:tc>
          <w:tcPr>
            <w:tcW w:w="0" w:type="auto"/>
          </w:tcPr>
          <w:p w:rsidR="00591233" w:rsidRPr="00560B20" w:rsidRDefault="00591233" w:rsidP="00591233">
            <w:pPr>
              <w:pStyle w:val="ad"/>
              <w:jc w:val="center"/>
              <w:rPr>
                <w:sz w:val="24"/>
                <w:szCs w:val="24"/>
              </w:rPr>
            </w:pPr>
            <w:r w:rsidRPr="00560B20">
              <w:rPr>
                <w:sz w:val="24"/>
                <w:szCs w:val="24"/>
              </w:rPr>
              <w:t>«Подставка из жестяной банки»</w:t>
            </w:r>
          </w:p>
        </w:tc>
      </w:tr>
      <w:tr w:rsidR="00591233" w:rsidRPr="00560B20" w:rsidTr="009D7792">
        <w:tc>
          <w:tcPr>
            <w:tcW w:w="0" w:type="auto"/>
          </w:tcPr>
          <w:p w:rsidR="00591233" w:rsidRPr="00560B20" w:rsidRDefault="00591233" w:rsidP="00591233">
            <w:pPr>
              <w:tabs>
                <w:tab w:val="left" w:pos="1138"/>
                <w:tab w:val="left" w:pos="7022"/>
              </w:tabs>
              <w:jc w:val="both"/>
            </w:pPr>
            <w:r w:rsidRPr="00560B20">
              <w:t>3 место</w:t>
            </w:r>
          </w:p>
        </w:tc>
        <w:tc>
          <w:tcPr>
            <w:tcW w:w="0" w:type="auto"/>
          </w:tcPr>
          <w:p w:rsidR="00591233" w:rsidRPr="00560B20" w:rsidRDefault="00591233" w:rsidP="00591233">
            <w:pPr>
              <w:tabs>
                <w:tab w:val="left" w:pos="1138"/>
                <w:tab w:val="left" w:pos="7022"/>
              </w:tabs>
              <w:jc w:val="both"/>
            </w:pPr>
            <w:proofErr w:type="spellStart"/>
            <w:r w:rsidRPr="00560B20">
              <w:t>Забожанская</w:t>
            </w:r>
            <w:proofErr w:type="spellEnd"/>
            <w:r w:rsidRPr="00560B20">
              <w:t xml:space="preserve"> Наталья Николаевна</w:t>
            </w:r>
          </w:p>
        </w:tc>
        <w:tc>
          <w:tcPr>
            <w:tcW w:w="0" w:type="auto"/>
          </w:tcPr>
          <w:p w:rsidR="00591233" w:rsidRPr="00560B20" w:rsidRDefault="00591233" w:rsidP="00591233">
            <w:pPr>
              <w:tabs>
                <w:tab w:val="left" w:pos="1138"/>
                <w:tab w:val="left" w:pos="7022"/>
              </w:tabs>
              <w:jc w:val="both"/>
            </w:pPr>
            <w:r w:rsidRPr="00560B20">
              <w:t>Шишкин Егор</w:t>
            </w:r>
          </w:p>
        </w:tc>
        <w:tc>
          <w:tcPr>
            <w:tcW w:w="0" w:type="auto"/>
          </w:tcPr>
          <w:p w:rsidR="00591233" w:rsidRPr="00560B20" w:rsidRDefault="00591233" w:rsidP="00591233">
            <w:pPr>
              <w:tabs>
                <w:tab w:val="left" w:pos="1138"/>
                <w:tab w:val="left" w:pos="7022"/>
              </w:tabs>
              <w:jc w:val="both"/>
            </w:pPr>
            <w:r w:rsidRPr="00560B20">
              <w:t>8Б</w:t>
            </w:r>
          </w:p>
        </w:tc>
        <w:tc>
          <w:tcPr>
            <w:tcW w:w="0" w:type="auto"/>
          </w:tcPr>
          <w:p w:rsidR="00591233" w:rsidRPr="00560B20" w:rsidRDefault="00591233" w:rsidP="00591233">
            <w:pPr>
              <w:jc w:val="center"/>
            </w:pPr>
            <w:r w:rsidRPr="00560B20">
              <w:t>«Аппликация из соломки»</w:t>
            </w:r>
          </w:p>
        </w:tc>
      </w:tr>
      <w:tr w:rsidR="00591233" w:rsidRPr="00560B20" w:rsidTr="009D7792">
        <w:tc>
          <w:tcPr>
            <w:tcW w:w="0" w:type="auto"/>
          </w:tcPr>
          <w:p w:rsidR="00591233" w:rsidRPr="00560B20" w:rsidRDefault="00591233" w:rsidP="00591233">
            <w:pPr>
              <w:tabs>
                <w:tab w:val="left" w:pos="1138"/>
                <w:tab w:val="left" w:pos="7022"/>
              </w:tabs>
              <w:jc w:val="both"/>
            </w:pPr>
            <w:r w:rsidRPr="00560B20">
              <w:t>лауреат</w:t>
            </w:r>
          </w:p>
        </w:tc>
        <w:tc>
          <w:tcPr>
            <w:tcW w:w="0" w:type="auto"/>
          </w:tcPr>
          <w:p w:rsidR="00591233" w:rsidRPr="00560B20" w:rsidRDefault="00591233" w:rsidP="00591233">
            <w:pPr>
              <w:tabs>
                <w:tab w:val="left" w:pos="1138"/>
                <w:tab w:val="left" w:pos="7022"/>
              </w:tabs>
              <w:jc w:val="both"/>
            </w:pPr>
            <w:r w:rsidRPr="00560B20">
              <w:t>Долгополова Галина Николаевна</w:t>
            </w:r>
          </w:p>
        </w:tc>
        <w:tc>
          <w:tcPr>
            <w:tcW w:w="0" w:type="auto"/>
          </w:tcPr>
          <w:p w:rsidR="00591233" w:rsidRPr="00560B20" w:rsidRDefault="00591233" w:rsidP="00591233">
            <w:pPr>
              <w:tabs>
                <w:tab w:val="left" w:pos="1138"/>
                <w:tab w:val="left" w:pos="7022"/>
              </w:tabs>
              <w:jc w:val="both"/>
            </w:pPr>
            <w:proofErr w:type="spellStart"/>
            <w:r w:rsidRPr="00560B20">
              <w:t>Брихунцов</w:t>
            </w:r>
            <w:proofErr w:type="spellEnd"/>
            <w:r w:rsidRPr="00560B20">
              <w:t xml:space="preserve"> Александр</w:t>
            </w:r>
          </w:p>
        </w:tc>
        <w:tc>
          <w:tcPr>
            <w:tcW w:w="0" w:type="auto"/>
          </w:tcPr>
          <w:p w:rsidR="00591233" w:rsidRPr="00560B20" w:rsidRDefault="00591233" w:rsidP="00591233">
            <w:pPr>
              <w:tabs>
                <w:tab w:val="left" w:pos="1138"/>
                <w:tab w:val="left" w:pos="7022"/>
              </w:tabs>
              <w:jc w:val="both"/>
            </w:pPr>
            <w:r w:rsidRPr="00560B20">
              <w:t>11Б</w:t>
            </w:r>
          </w:p>
        </w:tc>
        <w:tc>
          <w:tcPr>
            <w:tcW w:w="0" w:type="auto"/>
          </w:tcPr>
          <w:p w:rsidR="00591233" w:rsidRPr="00560B20" w:rsidRDefault="00591233" w:rsidP="00591233">
            <w:pPr>
              <w:tabs>
                <w:tab w:val="left" w:pos="1138"/>
                <w:tab w:val="left" w:pos="7022"/>
              </w:tabs>
              <w:jc w:val="both"/>
            </w:pPr>
            <w:r w:rsidRPr="00560B20">
              <w:t>«Иллюстрирование, как способ понимания философской проблематики произведения»</w:t>
            </w:r>
          </w:p>
        </w:tc>
      </w:tr>
      <w:tr w:rsidR="00591233" w:rsidRPr="00560B20" w:rsidTr="009D7792">
        <w:tc>
          <w:tcPr>
            <w:tcW w:w="0" w:type="auto"/>
          </w:tcPr>
          <w:p w:rsidR="00591233" w:rsidRPr="00560B20" w:rsidRDefault="00591233" w:rsidP="00591233">
            <w:pPr>
              <w:tabs>
                <w:tab w:val="left" w:pos="1138"/>
                <w:tab w:val="left" w:pos="7022"/>
              </w:tabs>
              <w:jc w:val="both"/>
            </w:pPr>
            <w:r w:rsidRPr="00560B20">
              <w:t>лауреат</w:t>
            </w:r>
          </w:p>
        </w:tc>
        <w:tc>
          <w:tcPr>
            <w:tcW w:w="0" w:type="auto"/>
          </w:tcPr>
          <w:p w:rsidR="00591233" w:rsidRPr="00560B20" w:rsidRDefault="00591233" w:rsidP="00591233">
            <w:r w:rsidRPr="00560B20">
              <w:t xml:space="preserve">Барская Розалия </w:t>
            </w:r>
            <w:proofErr w:type="spellStart"/>
            <w:r w:rsidRPr="00560B20">
              <w:t>Ильясовна</w:t>
            </w:r>
            <w:proofErr w:type="spellEnd"/>
          </w:p>
        </w:tc>
        <w:tc>
          <w:tcPr>
            <w:tcW w:w="0" w:type="auto"/>
          </w:tcPr>
          <w:p w:rsidR="00591233" w:rsidRPr="00560B20" w:rsidRDefault="00591233" w:rsidP="00591233">
            <w:pPr>
              <w:tabs>
                <w:tab w:val="left" w:pos="1138"/>
                <w:tab w:val="left" w:pos="7022"/>
              </w:tabs>
              <w:jc w:val="both"/>
            </w:pPr>
            <w:proofErr w:type="spellStart"/>
            <w:r w:rsidRPr="00560B20">
              <w:t>Буйгин</w:t>
            </w:r>
            <w:proofErr w:type="spellEnd"/>
            <w:r w:rsidRPr="00560B20">
              <w:t xml:space="preserve"> Вячеслав</w:t>
            </w:r>
          </w:p>
        </w:tc>
        <w:tc>
          <w:tcPr>
            <w:tcW w:w="0" w:type="auto"/>
          </w:tcPr>
          <w:p w:rsidR="00591233" w:rsidRPr="00560B20" w:rsidRDefault="00591233" w:rsidP="00591233">
            <w:pPr>
              <w:tabs>
                <w:tab w:val="left" w:pos="1138"/>
                <w:tab w:val="left" w:pos="7022"/>
              </w:tabs>
              <w:jc w:val="both"/>
            </w:pPr>
            <w:r w:rsidRPr="00560B20">
              <w:t>7А</w:t>
            </w:r>
          </w:p>
        </w:tc>
        <w:tc>
          <w:tcPr>
            <w:tcW w:w="0" w:type="auto"/>
          </w:tcPr>
          <w:p w:rsidR="00591233" w:rsidRPr="00560B20" w:rsidRDefault="00591233" w:rsidP="00591233">
            <w:pPr>
              <w:tabs>
                <w:tab w:val="left" w:pos="1138"/>
                <w:tab w:val="left" w:pos="7022"/>
              </w:tabs>
              <w:jc w:val="both"/>
            </w:pPr>
            <w:r w:rsidRPr="00560B20">
              <w:t>«История кадетского образования»</w:t>
            </w:r>
          </w:p>
        </w:tc>
      </w:tr>
      <w:tr w:rsidR="00591233" w:rsidRPr="00560B20" w:rsidTr="009D7792">
        <w:tc>
          <w:tcPr>
            <w:tcW w:w="0" w:type="auto"/>
          </w:tcPr>
          <w:p w:rsidR="00591233" w:rsidRPr="00560B20" w:rsidRDefault="00591233" w:rsidP="00591233">
            <w:pPr>
              <w:tabs>
                <w:tab w:val="left" w:pos="1138"/>
                <w:tab w:val="left" w:pos="7022"/>
              </w:tabs>
              <w:jc w:val="both"/>
            </w:pPr>
            <w:r w:rsidRPr="00560B20">
              <w:t>лауреат</w:t>
            </w:r>
          </w:p>
        </w:tc>
        <w:tc>
          <w:tcPr>
            <w:tcW w:w="0" w:type="auto"/>
          </w:tcPr>
          <w:p w:rsidR="00591233" w:rsidRPr="00560B20" w:rsidRDefault="00591233" w:rsidP="00560B20">
            <w:r w:rsidRPr="00560B20">
              <w:t>Скуратов Дмитрий</w:t>
            </w:r>
          </w:p>
          <w:p w:rsidR="00591233" w:rsidRPr="00560B20" w:rsidRDefault="00591233" w:rsidP="00263463">
            <w:pPr>
              <w:tabs>
                <w:tab w:val="left" w:pos="1138"/>
                <w:tab w:val="left" w:pos="7022"/>
              </w:tabs>
              <w:jc w:val="both"/>
            </w:pPr>
            <w:r w:rsidRPr="00560B20">
              <w:t>Владимирович</w:t>
            </w:r>
          </w:p>
        </w:tc>
        <w:tc>
          <w:tcPr>
            <w:tcW w:w="0" w:type="auto"/>
          </w:tcPr>
          <w:p w:rsidR="00591233" w:rsidRPr="00560B20" w:rsidRDefault="00591233" w:rsidP="00591233">
            <w:pPr>
              <w:tabs>
                <w:tab w:val="left" w:pos="1138"/>
                <w:tab w:val="left" w:pos="7022"/>
              </w:tabs>
              <w:jc w:val="both"/>
            </w:pPr>
            <w:r w:rsidRPr="00560B20">
              <w:t>Шишкин Егор</w:t>
            </w:r>
          </w:p>
        </w:tc>
        <w:tc>
          <w:tcPr>
            <w:tcW w:w="0" w:type="auto"/>
          </w:tcPr>
          <w:p w:rsidR="00591233" w:rsidRPr="00560B20" w:rsidRDefault="00591233" w:rsidP="00591233">
            <w:pPr>
              <w:tabs>
                <w:tab w:val="left" w:pos="1138"/>
                <w:tab w:val="left" w:pos="7022"/>
              </w:tabs>
              <w:jc w:val="both"/>
            </w:pPr>
            <w:r w:rsidRPr="00560B20">
              <w:t>8Б</w:t>
            </w:r>
          </w:p>
        </w:tc>
        <w:tc>
          <w:tcPr>
            <w:tcW w:w="0" w:type="auto"/>
          </w:tcPr>
          <w:p w:rsidR="00591233" w:rsidRPr="00560B20" w:rsidRDefault="00591233" w:rsidP="00591233">
            <w:pPr>
              <w:tabs>
                <w:tab w:val="left" w:pos="1138"/>
                <w:tab w:val="left" w:pos="7022"/>
              </w:tabs>
              <w:jc w:val="both"/>
            </w:pPr>
            <w:r w:rsidRPr="00560B20">
              <w:t>«Военно-историческая поисковая экспедиция в составе поискового отряда «Поиск»</w:t>
            </w:r>
          </w:p>
        </w:tc>
      </w:tr>
      <w:tr w:rsidR="00591233" w:rsidRPr="00560B20" w:rsidTr="009D7792">
        <w:tc>
          <w:tcPr>
            <w:tcW w:w="0" w:type="auto"/>
          </w:tcPr>
          <w:p w:rsidR="00591233" w:rsidRPr="00560B20" w:rsidRDefault="00591233" w:rsidP="00591233">
            <w:pPr>
              <w:tabs>
                <w:tab w:val="left" w:pos="1138"/>
                <w:tab w:val="left" w:pos="7022"/>
              </w:tabs>
              <w:jc w:val="both"/>
            </w:pPr>
            <w:r w:rsidRPr="00560B20">
              <w:t>лауреат</w:t>
            </w:r>
          </w:p>
        </w:tc>
        <w:tc>
          <w:tcPr>
            <w:tcW w:w="0" w:type="auto"/>
          </w:tcPr>
          <w:p w:rsidR="00591233" w:rsidRPr="00560B20" w:rsidRDefault="00591233" w:rsidP="00560B20">
            <w:r w:rsidRPr="00560B20">
              <w:t>Скуратов Дмитрий</w:t>
            </w:r>
          </w:p>
          <w:p w:rsidR="00591233" w:rsidRPr="00560B20" w:rsidRDefault="00591233" w:rsidP="00591233">
            <w:pPr>
              <w:tabs>
                <w:tab w:val="left" w:pos="1138"/>
                <w:tab w:val="left" w:pos="7022"/>
              </w:tabs>
              <w:jc w:val="both"/>
            </w:pPr>
            <w:r w:rsidRPr="00560B20">
              <w:t>Владимирович</w:t>
            </w:r>
          </w:p>
        </w:tc>
        <w:tc>
          <w:tcPr>
            <w:tcW w:w="0" w:type="auto"/>
          </w:tcPr>
          <w:p w:rsidR="00591233" w:rsidRPr="00560B20" w:rsidRDefault="00591233" w:rsidP="00591233">
            <w:pPr>
              <w:tabs>
                <w:tab w:val="left" w:pos="1138"/>
                <w:tab w:val="left" w:pos="7022"/>
              </w:tabs>
              <w:jc w:val="both"/>
            </w:pPr>
            <w:r w:rsidRPr="00560B20">
              <w:t>Загуменный Ефим</w:t>
            </w:r>
          </w:p>
        </w:tc>
        <w:tc>
          <w:tcPr>
            <w:tcW w:w="0" w:type="auto"/>
          </w:tcPr>
          <w:p w:rsidR="00591233" w:rsidRPr="00560B20" w:rsidRDefault="00591233" w:rsidP="00591233">
            <w:pPr>
              <w:tabs>
                <w:tab w:val="left" w:pos="1138"/>
                <w:tab w:val="left" w:pos="7022"/>
              </w:tabs>
              <w:jc w:val="both"/>
            </w:pPr>
            <w:r w:rsidRPr="00560B20">
              <w:t>8Б</w:t>
            </w:r>
          </w:p>
        </w:tc>
        <w:tc>
          <w:tcPr>
            <w:tcW w:w="0" w:type="auto"/>
          </w:tcPr>
          <w:p w:rsidR="00591233" w:rsidRPr="00560B20" w:rsidRDefault="00591233" w:rsidP="00591233">
            <w:pPr>
              <w:tabs>
                <w:tab w:val="left" w:pos="1138"/>
                <w:tab w:val="left" w:pos="7022"/>
              </w:tabs>
              <w:jc w:val="both"/>
            </w:pPr>
            <w:r w:rsidRPr="00560B20">
              <w:t>«Зайцев Василий Григорьевич - великий снайпер Великой Отечественной войны»</w:t>
            </w:r>
          </w:p>
        </w:tc>
      </w:tr>
    </w:tbl>
    <w:p w:rsidR="00667A1E" w:rsidRPr="00635805" w:rsidRDefault="00635805" w:rsidP="00635805">
      <w:pPr>
        <w:shd w:val="clear" w:color="auto" w:fill="FFFFFF"/>
        <w:tabs>
          <w:tab w:val="left" w:pos="1138"/>
          <w:tab w:val="left" w:pos="7022"/>
        </w:tabs>
        <w:spacing w:before="240" w:after="240" w:line="276" w:lineRule="auto"/>
        <w:jc w:val="both"/>
        <w:rPr>
          <w:sz w:val="22"/>
          <w:szCs w:val="22"/>
        </w:rPr>
      </w:pPr>
      <w:r w:rsidRPr="00635805">
        <w:rPr>
          <w:sz w:val="22"/>
          <w:szCs w:val="22"/>
        </w:rPr>
        <w:t>Открытая научно-практическая конференция школьников «Исследовательский дебют» является своего рода «визитной карточкой»</w:t>
      </w:r>
      <w:r>
        <w:rPr>
          <w:sz w:val="22"/>
          <w:szCs w:val="22"/>
        </w:rPr>
        <w:t xml:space="preserve"> Северского кадетского корпуса и позволяет педагогам подвести итог работы за учебный год, а также оценить уровень продвижения своего педагогического мастерства, качество проектно-исследовательской работы с обучающимися, динамику учебной мотивации кадет.</w:t>
      </w:r>
    </w:p>
    <w:p w:rsidR="008A5116" w:rsidRPr="00F425D9" w:rsidRDefault="008A5116" w:rsidP="00036980">
      <w:pPr>
        <w:shd w:val="clear" w:color="auto" w:fill="FFFFFF"/>
        <w:tabs>
          <w:tab w:val="left" w:pos="1138"/>
          <w:tab w:val="left" w:pos="7022"/>
        </w:tabs>
        <w:jc w:val="both"/>
        <w:rPr>
          <w:spacing w:val="-7"/>
        </w:rPr>
      </w:pPr>
    </w:p>
    <w:p w:rsidR="003A5FB8" w:rsidRPr="003A5FB8" w:rsidRDefault="003A5FB8" w:rsidP="003A5FB8">
      <w:pPr>
        <w:pStyle w:val="a3"/>
        <w:numPr>
          <w:ilvl w:val="0"/>
          <w:numId w:val="2"/>
        </w:numPr>
        <w:shd w:val="clear" w:color="auto" w:fill="FFFFFF"/>
        <w:tabs>
          <w:tab w:val="left" w:pos="1138"/>
          <w:tab w:val="left" w:pos="7022"/>
        </w:tabs>
        <w:jc w:val="both"/>
        <w:rPr>
          <w:b/>
          <w:spacing w:val="2"/>
        </w:rPr>
      </w:pPr>
      <w:r w:rsidRPr="003A5FB8">
        <w:rPr>
          <w:b/>
          <w:spacing w:val="2"/>
        </w:rPr>
        <w:t>Выявление и презентация положительно</w:t>
      </w:r>
      <w:r w:rsidRPr="003A5FB8">
        <w:rPr>
          <w:b/>
          <w:spacing w:val="2"/>
        </w:rPr>
        <w:softHyphen/>
        <w:t>го педагогического опыта творчески работающих учителей</w:t>
      </w:r>
    </w:p>
    <w:tbl>
      <w:tblPr>
        <w:tblW w:w="0" w:type="auto"/>
        <w:tblBorders>
          <w:top w:val="single" w:sz="4" w:space="0" w:color="auto"/>
          <w:left w:val="single" w:sz="4" w:space="0" w:color="auto"/>
          <w:bottom w:val="single" w:sz="4" w:space="0" w:color="auto"/>
          <w:right w:val="single" w:sz="4" w:space="0" w:color="auto"/>
        </w:tblBorders>
        <w:tblLook w:val="0000"/>
      </w:tblPr>
      <w:tblGrid>
        <w:gridCol w:w="1845"/>
        <w:gridCol w:w="2771"/>
        <w:gridCol w:w="2624"/>
        <w:gridCol w:w="2472"/>
      </w:tblGrid>
      <w:tr w:rsidR="003A5FB8" w:rsidRPr="0087641B" w:rsidTr="005579EC">
        <w:tc>
          <w:tcPr>
            <w:tcW w:w="0" w:type="auto"/>
            <w:tcBorders>
              <w:top w:val="single" w:sz="4" w:space="0" w:color="auto"/>
              <w:left w:val="single" w:sz="4" w:space="0" w:color="auto"/>
              <w:bottom w:val="single" w:sz="4" w:space="0" w:color="auto"/>
              <w:right w:val="single" w:sz="4" w:space="0" w:color="auto"/>
            </w:tcBorders>
          </w:tcPr>
          <w:p w:rsidR="003A5FB8" w:rsidRPr="0087641B" w:rsidRDefault="003A5FB8" w:rsidP="00511575">
            <w:pPr>
              <w:pStyle w:val="af4"/>
              <w:tabs>
                <w:tab w:val="left" w:pos="708"/>
              </w:tabs>
              <w:jc w:val="center"/>
            </w:pPr>
            <w:r w:rsidRPr="0087641B">
              <w:rPr>
                <w:sz w:val="22"/>
                <w:szCs w:val="22"/>
              </w:rPr>
              <w:t>ФИО педагога</w:t>
            </w:r>
          </w:p>
        </w:tc>
        <w:tc>
          <w:tcPr>
            <w:tcW w:w="0" w:type="auto"/>
            <w:tcBorders>
              <w:top w:val="single" w:sz="4" w:space="0" w:color="auto"/>
              <w:left w:val="single" w:sz="4" w:space="0" w:color="auto"/>
              <w:bottom w:val="single" w:sz="4" w:space="0" w:color="auto"/>
              <w:right w:val="single" w:sz="4" w:space="0" w:color="auto"/>
            </w:tcBorders>
          </w:tcPr>
          <w:p w:rsidR="003A5FB8" w:rsidRPr="0087641B" w:rsidRDefault="003A5FB8" w:rsidP="00511575">
            <w:pPr>
              <w:pStyle w:val="af4"/>
              <w:tabs>
                <w:tab w:val="left" w:pos="708"/>
              </w:tabs>
              <w:jc w:val="center"/>
            </w:pPr>
            <w:r w:rsidRPr="0087641B">
              <w:rPr>
                <w:sz w:val="22"/>
                <w:szCs w:val="22"/>
              </w:rPr>
              <w:t>Форма представленного опыта работы (доклад, публикация, творческий отчет, мастер-класс и т.д.)</w:t>
            </w:r>
          </w:p>
        </w:tc>
        <w:tc>
          <w:tcPr>
            <w:tcW w:w="0" w:type="auto"/>
            <w:tcBorders>
              <w:top w:val="single" w:sz="4" w:space="0" w:color="auto"/>
              <w:left w:val="single" w:sz="4" w:space="0" w:color="auto"/>
              <w:bottom w:val="single" w:sz="4" w:space="0" w:color="auto"/>
              <w:right w:val="single" w:sz="4" w:space="0" w:color="auto"/>
            </w:tcBorders>
          </w:tcPr>
          <w:p w:rsidR="003A5FB8" w:rsidRPr="0087641B" w:rsidRDefault="003A5FB8" w:rsidP="00511575">
            <w:pPr>
              <w:pStyle w:val="af4"/>
              <w:tabs>
                <w:tab w:val="left" w:pos="708"/>
              </w:tabs>
              <w:jc w:val="center"/>
            </w:pPr>
            <w:r w:rsidRPr="0087641B">
              <w:rPr>
                <w:sz w:val="22"/>
                <w:szCs w:val="22"/>
              </w:rPr>
              <w:t xml:space="preserve">Уровень (муниципальный, региональный,…) с указанием названия </w:t>
            </w:r>
            <w:r w:rsidRPr="0087641B">
              <w:rPr>
                <w:sz w:val="22"/>
                <w:szCs w:val="22"/>
              </w:rPr>
              <w:lastRenderedPageBreak/>
              <w:t>мероприятия</w:t>
            </w:r>
          </w:p>
        </w:tc>
        <w:tc>
          <w:tcPr>
            <w:tcW w:w="0" w:type="auto"/>
            <w:tcBorders>
              <w:top w:val="single" w:sz="4" w:space="0" w:color="auto"/>
              <w:left w:val="single" w:sz="4" w:space="0" w:color="auto"/>
              <w:bottom w:val="single" w:sz="4" w:space="0" w:color="auto"/>
              <w:right w:val="single" w:sz="4" w:space="0" w:color="auto"/>
            </w:tcBorders>
          </w:tcPr>
          <w:p w:rsidR="003A5FB8" w:rsidRPr="0087641B" w:rsidRDefault="003A5FB8" w:rsidP="00511575">
            <w:pPr>
              <w:pStyle w:val="af4"/>
              <w:tabs>
                <w:tab w:val="left" w:pos="708"/>
              </w:tabs>
              <w:jc w:val="center"/>
            </w:pPr>
          </w:p>
          <w:p w:rsidR="003A5FB8" w:rsidRPr="0087641B" w:rsidRDefault="003A5FB8" w:rsidP="00511575">
            <w:pPr>
              <w:pStyle w:val="af4"/>
              <w:tabs>
                <w:tab w:val="left" w:pos="708"/>
              </w:tabs>
              <w:jc w:val="center"/>
            </w:pPr>
            <w:r w:rsidRPr="0087641B">
              <w:rPr>
                <w:sz w:val="22"/>
                <w:szCs w:val="22"/>
              </w:rPr>
              <w:t>Тема представленного опыта работы</w:t>
            </w:r>
          </w:p>
        </w:tc>
      </w:tr>
      <w:tr w:rsidR="00624FE4" w:rsidRPr="0087641B" w:rsidTr="005579EC">
        <w:tc>
          <w:tcPr>
            <w:tcW w:w="0" w:type="auto"/>
            <w:vMerge w:val="restart"/>
            <w:tcBorders>
              <w:top w:val="single" w:sz="4" w:space="0" w:color="auto"/>
              <w:left w:val="single" w:sz="4" w:space="0" w:color="auto"/>
              <w:right w:val="single" w:sz="4" w:space="0" w:color="auto"/>
            </w:tcBorders>
          </w:tcPr>
          <w:p w:rsidR="00624FE4" w:rsidRPr="0087641B" w:rsidRDefault="00624FE4" w:rsidP="00624A05">
            <w:proofErr w:type="spellStart"/>
            <w:r>
              <w:lastRenderedPageBreak/>
              <w:t>Ганьшина</w:t>
            </w:r>
            <w:proofErr w:type="spellEnd"/>
            <w:r>
              <w:t xml:space="preserve"> А.А.</w:t>
            </w:r>
          </w:p>
        </w:tc>
        <w:tc>
          <w:tcPr>
            <w:tcW w:w="0" w:type="auto"/>
            <w:tcBorders>
              <w:top w:val="single" w:sz="4" w:space="0" w:color="auto"/>
              <w:left w:val="single" w:sz="4" w:space="0" w:color="auto"/>
              <w:bottom w:val="single" w:sz="4" w:space="0" w:color="auto"/>
              <w:right w:val="single" w:sz="4" w:space="0" w:color="auto"/>
            </w:tcBorders>
          </w:tcPr>
          <w:p w:rsidR="00624FE4" w:rsidRDefault="00624FE4" w:rsidP="00624A05">
            <w:pPr>
              <w:pStyle w:val="af4"/>
              <w:tabs>
                <w:tab w:val="left" w:pos="708"/>
              </w:tabs>
            </w:pPr>
            <w:r>
              <w:t>публикация</w:t>
            </w:r>
          </w:p>
        </w:tc>
        <w:tc>
          <w:tcPr>
            <w:tcW w:w="0" w:type="auto"/>
            <w:tcBorders>
              <w:top w:val="single" w:sz="4" w:space="0" w:color="auto"/>
              <w:left w:val="single" w:sz="4" w:space="0" w:color="auto"/>
              <w:bottom w:val="single" w:sz="4" w:space="0" w:color="auto"/>
              <w:right w:val="single" w:sz="4" w:space="0" w:color="auto"/>
            </w:tcBorders>
          </w:tcPr>
          <w:p w:rsidR="00624FE4" w:rsidRDefault="00624FE4" w:rsidP="00624A05">
            <w:pPr>
              <w:pStyle w:val="af4"/>
              <w:tabs>
                <w:tab w:val="left" w:pos="708"/>
              </w:tabs>
            </w:pPr>
            <w:proofErr w:type="spellStart"/>
            <w:r>
              <w:t>Инфоурок</w:t>
            </w:r>
            <w:proofErr w:type="spellEnd"/>
            <w:r>
              <w:t>, ведущий образовательный портал России</w:t>
            </w:r>
          </w:p>
        </w:tc>
        <w:tc>
          <w:tcPr>
            <w:tcW w:w="0" w:type="auto"/>
            <w:tcBorders>
              <w:top w:val="single" w:sz="4" w:space="0" w:color="auto"/>
              <w:left w:val="single" w:sz="4" w:space="0" w:color="auto"/>
              <w:bottom w:val="single" w:sz="4" w:space="0" w:color="auto"/>
              <w:right w:val="single" w:sz="4" w:space="0" w:color="auto"/>
            </w:tcBorders>
          </w:tcPr>
          <w:p w:rsidR="00624FE4" w:rsidRDefault="00624FE4" w:rsidP="00624A05">
            <w:pPr>
              <w:pStyle w:val="af4"/>
              <w:tabs>
                <w:tab w:val="left" w:pos="708"/>
              </w:tabs>
            </w:pPr>
            <w:r w:rsidRPr="00ED2AA9">
              <w:t>Урок систематизации знаний по физики в 7 классе.</w:t>
            </w:r>
          </w:p>
        </w:tc>
      </w:tr>
      <w:tr w:rsidR="00624FE4" w:rsidRPr="0087641B" w:rsidTr="005579EC">
        <w:tc>
          <w:tcPr>
            <w:tcW w:w="0" w:type="auto"/>
            <w:vMerge/>
            <w:tcBorders>
              <w:left w:val="single" w:sz="4" w:space="0" w:color="auto"/>
              <w:right w:val="single" w:sz="4" w:space="0" w:color="auto"/>
            </w:tcBorders>
          </w:tcPr>
          <w:p w:rsidR="00624FE4" w:rsidRPr="0087641B" w:rsidRDefault="00624FE4"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624FE4" w:rsidRDefault="00624FE4" w:rsidP="00624A05">
            <w:pPr>
              <w:pStyle w:val="af4"/>
              <w:tabs>
                <w:tab w:val="left" w:pos="708"/>
              </w:tabs>
            </w:pPr>
            <w:r>
              <w:t>публикация</w:t>
            </w:r>
          </w:p>
        </w:tc>
        <w:tc>
          <w:tcPr>
            <w:tcW w:w="0" w:type="auto"/>
            <w:tcBorders>
              <w:top w:val="single" w:sz="4" w:space="0" w:color="auto"/>
              <w:left w:val="single" w:sz="4" w:space="0" w:color="auto"/>
              <w:bottom w:val="single" w:sz="4" w:space="0" w:color="auto"/>
              <w:right w:val="single" w:sz="4" w:space="0" w:color="auto"/>
            </w:tcBorders>
          </w:tcPr>
          <w:p w:rsidR="00624FE4" w:rsidRDefault="00624FE4" w:rsidP="00624A05">
            <w:pPr>
              <w:pStyle w:val="af4"/>
              <w:tabs>
                <w:tab w:val="left" w:pos="708"/>
              </w:tabs>
            </w:pPr>
            <w:proofErr w:type="spellStart"/>
            <w:r w:rsidRPr="00517C4B">
              <w:t>Инфоурок</w:t>
            </w:r>
            <w:proofErr w:type="spellEnd"/>
            <w:r w:rsidRPr="00517C4B">
              <w:t>, ведущий образовательный портал России</w:t>
            </w:r>
          </w:p>
        </w:tc>
        <w:tc>
          <w:tcPr>
            <w:tcW w:w="0" w:type="auto"/>
            <w:tcBorders>
              <w:top w:val="single" w:sz="4" w:space="0" w:color="auto"/>
              <w:left w:val="single" w:sz="4" w:space="0" w:color="auto"/>
              <w:bottom w:val="single" w:sz="4" w:space="0" w:color="auto"/>
              <w:right w:val="single" w:sz="4" w:space="0" w:color="auto"/>
            </w:tcBorders>
          </w:tcPr>
          <w:p w:rsidR="00624FE4" w:rsidRDefault="00624FE4" w:rsidP="00624A05">
            <w:pPr>
              <w:pStyle w:val="af4"/>
              <w:tabs>
                <w:tab w:val="left" w:pos="708"/>
              </w:tabs>
            </w:pPr>
            <w:r w:rsidRPr="00ED2AA9">
              <w:t>Урок развивающего контроля 9 класс</w:t>
            </w:r>
          </w:p>
        </w:tc>
      </w:tr>
      <w:tr w:rsidR="00624FE4" w:rsidRPr="0087641B" w:rsidTr="005579EC">
        <w:trPr>
          <w:trHeight w:val="377"/>
        </w:trPr>
        <w:tc>
          <w:tcPr>
            <w:tcW w:w="0" w:type="auto"/>
            <w:vMerge/>
            <w:tcBorders>
              <w:left w:val="single" w:sz="4" w:space="0" w:color="auto"/>
              <w:right w:val="single" w:sz="4" w:space="0" w:color="auto"/>
            </w:tcBorders>
          </w:tcPr>
          <w:p w:rsidR="00624FE4" w:rsidRPr="0087641B" w:rsidRDefault="00624FE4"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624FE4" w:rsidRDefault="00624FE4" w:rsidP="00624A05">
            <w:pPr>
              <w:pStyle w:val="af4"/>
              <w:tabs>
                <w:tab w:val="left" w:pos="708"/>
              </w:tabs>
            </w:pPr>
            <w:r>
              <w:t>доклад</w:t>
            </w:r>
          </w:p>
        </w:tc>
        <w:tc>
          <w:tcPr>
            <w:tcW w:w="0" w:type="auto"/>
            <w:tcBorders>
              <w:top w:val="single" w:sz="4" w:space="0" w:color="auto"/>
              <w:left w:val="single" w:sz="4" w:space="0" w:color="auto"/>
              <w:bottom w:val="single" w:sz="4" w:space="0" w:color="auto"/>
              <w:right w:val="single" w:sz="4" w:space="0" w:color="auto"/>
            </w:tcBorders>
          </w:tcPr>
          <w:p w:rsidR="00624FE4" w:rsidRDefault="00624FE4" w:rsidP="00624A05">
            <w:pPr>
              <w:pStyle w:val="af4"/>
              <w:tabs>
                <w:tab w:val="left" w:pos="708"/>
              </w:tabs>
            </w:pPr>
            <w:r>
              <w:t>Региональный, «Исследовательский дебют», ОГБОУ «Северский кадетский корпус»</w:t>
            </w:r>
          </w:p>
        </w:tc>
        <w:tc>
          <w:tcPr>
            <w:tcW w:w="0" w:type="auto"/>
            <w:tcBorders>
              <w:top w:val="single" w:sz="4" w:space="0" w:color="auto"/>
              <w:left w:val="single" w:sz="4" w:space="0" w:color="auto"/>
              <w:bottom w:val="single" w:sz="4" w:space="0" w:color="auto"/>
              <w:right w:val="single" w:sz="4" w:space="0" w:color="auto"/>
            </w:tcBorders>
          </w:tcPr>
          <w:p w:rsidR="00624FE4" w:rsidRDefault="00624FE4" w:rsidP="00624A05">
            <w:pPr>
              <w:pStyle w:val="af4"/>
              <w:tabs>
                <w:tab w:val="left" w:pos="708"/>
              </w:tabs>
            </w:pPr>
            <w:r>
              <w:t>Обобщение опыта по теме «Систематизация и обобщение знаний на уроках физики»</w:t>
            </w:r>
          </w:p>
        </w:tc>
      </w:tr>
      <w:tr w:rsidR="006E52E0" w:rsidRPr="0087641B" w:rsidTr="005579EC">
        <w:trPr>
          <w:trHeight w:val="191"/>
        </w:trPr>
        <w:tc>
          <w:tcPr>
            <w:tcW w:w="0" w:type="auto"/>
            <w:vMerge w:val="restart"/>
            <w:tcBorders>
              <w:top w:val="single" w:sz="4" w:space="0" w:color="auto"/>
              <w:left w:val="single" w:sz="4" w:space="0" w:color="auto"/>
              <w:right w:val="single" w:sz="4" w:space="0" w:color="auto"/>
            </w:tcBorders>
          </w:tcPr>
          <w:p w:rsidR="006E52E0" w:rsidRPr="0087641B" w:rsidRDefault="006E52E0" w:rsidP="00624A05">
            <w:pPr>
              <w:pStyle w:val="af4"/>
              <w:tabs>
                <w:tab w:val="left" w:pos="708"/>
              </w:tabs>
            </w:pPr>
            <w:r w:rsidRPr="0087641B">
              <w:rPr>
                <w:sz w:val="22"/>
                <w:szCs w:val="22"/>
              </w:rPr>
              <w:t>Долгополова Г.Н.</w:t>
            </w:r>
          </w:p>
        </w:tc>
        <w:tc>
          <w:tcPr>
            <w:tcW w:w="0" w:type="auto"/>
            <w:tcBorders>
              <w:top w:val="single" w:sz="4" w:space="0" w:color="auto"/>
              <w:left w:val="single" w:sz="4" w:space="0" w:color="auto"/>
              <w:bottom w:val="single" w:sz="4" w:space="0" w:color="auto"/>
              <w:right w:val="single" w:sz="4" w:space="0" w:color="auto"/>
            </w:tcBorders>
          </w:tcPr>
          <w:p w:rsidR="006E52E0" w:rsidRDefault="006E52E0" w:rsidP="00624A05">
            <w:pPr>
              <w:pStyle w:val="af4"/>
              <w:tabs>
                <w:tab w:val="left" w:pos="708"/>
              </w:tabs>
            </w:pPr>
            <w:r>
              <w:t>Мастер-класс. Групповая работа на уроке</w:t>
            </w:r>
          </w:p>
        </w:tc>
        <w:tc>
          <w:tcPr>
            <w:tcW w:w="0" w:type="auto"/>
            <w:tcBorders>
              <w:top w:val="single" w:sz="4" w:space="0" w:color="auto"/>
              <w:left w:val="single" w:sz="4" w:space="0" w:color="auto"/>
              <w:bottom w:val="single" w:sz="4" w:space="0" w:color="auto"/>
              <w:right w:val="single" w:sz="4" w:space="0" w:color="auto"/>
            </w:tcBorders>
          </w:tcPr>
          <w:p w:rsidR="006E52E0" w:rsidRPr="00E07E28" w:rsidRDefault="006E52E0" w:rsidP="00624A05">
            <w:pPr>
              <w:pStyle w:val="af4"/>
              <w:tabs>
                <w:tab w:val="left" w:pos="708"/>
              </w:tabs>
            </w:pPr>
            <w:r>
              <w:rPr>
                <w:sz w:val="22"/>
                <w:szCs w:val="22"/>
              </w:rPr>
              <w:t>Школьный</w:t>
            </w:r>
          </w:p>
        </w:tc>
        <w:tc>
          <w:tcPr>
            <w:tcW w:w="0" w:type="auto"/>
            <w:tcBorders>
              <w:top w:val="single" w:sz="4" w:space="0" w:color="auto"/>
              <w:left w:val="single" w:sz="4" w:space="0" w:color="auto"/>
              <w:bottom w:val="single" w:sz="4" w:space="0" w:color="auto"/>
              <w:right w:val="single" w:sz="4" w:space="0" w:color="auto"/>
            </w:tcBorders>
          </w:tcPr>
          <w:p w:rsidR="006E52E0" w:rsidRPr="00E07E28" w:rsidRDefault="006E52E0" w:rsidP="00624A05">
            <w:pPr>
              <w:pStyle w:val="af4"/>
              <w:tabs>
                <w:tab w:val="left" w:pos="708"/>
              </w:tabs>
            </w:pPr>
            <w:r>
              <w:rPr>
                <w:sz w:val="22"/>
                <w:szCs w:val="22"/>
              </w:rPr>
              <w:t>Групповая работа на уроке литературы  «Своеобразие лирики А.Блока»</w:t>
            </w:r>
          </w:p>
        </w:tc>
      </w:tr>
      <w:tr w:rsidR="006E52E0" w:rsidRPr="0087641B" w:rsidTr="005579EC">
        <w:trPr>
          <w:trHeight w:val="258"/>
        </w:trPr>
        <w:tc>
          <w:tcPr>
            <w:tcW w:w="0" w:type="auto"/>
            <w:vMerge/>
            <w:tcBorders>
              <w:left w:val="single" w:sz="4" w:space="0" w:color="auto"/>
              <w:right w:val="single" w:sz="4" w:space="0" w:color="auto"/>
            </w:tcBorders>
          </w:tcPr>
          <w:p w:rsidR="006E52E0" w:rsidRPr="0087641B" w:rsidRDefault="006E52E0"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6E52E0" w:rsidRDefault="006E52E0" w:rsidP="00624A05">
            <w:pPr>
              <w:pStyle w:val="af4"/>
              <w:tabs>
                <w:tab w:val="left" w:pos="708"/>
              </w:tabs>
            </w:pPr>
            <w:r>
              <w:t xml:space="preserve">Доклад. Презентация. </w:t>
            </w:r>
          </w:p>
        </w:tc>
        <w:tc>
          <w:tcPr>
            <w:tcW w:w="0" w:type="auto"/>
            <w:tcBorders>
              <w:top w:val="single" w:sz="4" w:space="0" w:color="auto"/>
              <w:left w:val="single" w:sz="4" w:space="0" w:color="auto"/>
              <w:bottom w:val="single" w:sz="4" w:space="0" w:color="auto"/>
              <w:right w:val="single" w:sz="4" w:space="0" w:color="auto"/>
            </w:tcBorders>
          </w:tcPr>
          <w:p w:rsidR="006E52E0" w:rsidRDefault="006E52E0" w:rsidP="00624A05">
            <w:pPr>
              <w:pStyle w:val="af4"/>
              <w:tabs>
                <w:tab w:val="left" w:pos="708"/>
              </w:tabs>
            </w:pPr>
            <w:r>
              <w:rPr>
                <w:sz w:val="22"/>
                <w:szCs w:val="22"/>
              </w:rPr>
              <w:t>Школьный</w:t>
            </w:r>
          </w:p>
          <w:p w:rsidR="006E52E0" w:rsidRPr="00E07E28" w:rsidRDefault="006E52E0" w:rsidP="00624A05">
            <w:pPr>
              <w:pStyle w:val="af4"/>
              <w:tabs>
                <w:tab w:val="left" w:pos="708"/>
              </w:tabs>
            </w:pPr>
            <w:r>
              <w:rPr>
                <w:sz w:val="22"/>
                <w:szCs w:val="22"/>
              </w:rPr>
              <w:t>Заседание МО учителей  словесников</w:t>
            </w:r>
          </w:p>
        </w:tc>
        <w:tc>
          <w:tcPr>
            <w:tcW w:w="0" w:type="auto"/>
            <w:tcBorders>
              <w:top w:val="single" w:sz="4" w:space="0" w:color="auto"/>
              <w:left w:val="single" w:sz="4" w:space="0" w:color="auto"/>
              <w:bottom w:val="single" w:sz="4" w:space="0" w:color="auto"/>
              <w:right w:val="single" w:sz="4" w:space="0" w:color="auto"/>
            </w:tcBorders>
          </w:tcPr>
          <w:p w:rsidR="006E52E0" w:rsidRPr="00203BEE" w:rsidRDefault="006E52E0" w:rsidP="00624A05">
            <w:pPr>
              <w:pStyle w:val="af4"/>
              <w:tabs>
                <w:tab w:val="left" w:pos="708"/>
              </w:tabs>
            </w:pPr>
            <w:r w:rsidRPr="00203BEE">
              <w:rPr>
                <w:sz w:val="22"/>
                <w:szCs w:val="22"/>
              </w:rPr>
              <w:t>Выступление на МО</w:t>
            </w:r>
          </w:p>
          <w:p w:rsidR="006E52E0" w:rsidRPr="00203BEE" w:rsidRDefault="006E52E0" w:rsidP="00624A05">
            <w:pPr>
              <w:pStyle w:val="af4"/>
              <w:tabs>
                <w:tab w:val="left" w:pos="708"/>
              </w:tabs>
            </w:pPr>
            <w:r w:rsidRPr="00203BEE">
              <w:rPr>
                <w:sz w:val="22"/>
                <w:szCs w:val="22"/>
              </w:rPr>
              <w:t>«Проблемно-диалогическая работа на уроках русского языка»</w:t>
            </w:r>
          </w:p>
        </w:tc>
      </w:tr>
      <w:tr w:rsidR="006E52E0" w:rsidRPr="0087641B" w:rsidTr="005579EC">
        <w:trPr>
          <w:trHeight w:val="161"/>
        </w:trPr>
        <w:tc>
          <w:tcPr>
            <w:tcW w:w="0" w:type="auto"/>
            <w:vMerge/>
            <w:tcBorders>
              <w:left w:val="single" w:sz="4" w:space="0" w:color="auto"/>
              <w:right w:val="single" w:sz="4" w:space="0" w:color="auto"/>
            </w:tcBorders>
          </w:tcPr>
          <w:p w:rsidR="006E52E0" w:rsidRPr="0087641B" w:rsidRDefault="006E52E0"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6E52E0" w:rsidRDefault="006E52E0" w:rsidP="00624A05">
            <w:pPr>
              <w:pStyle w:val="af4"/>
              <w:tabs>
                <w:tab w:val="left" w:pos="708"/>
              </w:tabs>
            </w:pPr>
          </w:p>
          <w:p w:rsidR="006E52E0" w:rsidRDefault="006E52E0" w:rsidP="00624A05">
            <w:pPr>
              <w:pStyle w:val="af4"/>
              <w:tabs>
                <w:tab w:val="left" w:pos="708"/>
              </w:tabs>
            </w:pPr>
            <w:r>
              <w:t>Представление опыта работы. Презентация.</w:t>
            </w:r>
          </w:p>
        </w:tc>
        <w:tc>
          <w:tcPr>
            <w:tcW w:w="0" w:type="auto"/>
            <w:tcBorders>
              <w:top w:val="single" w:sz="4" w:space="0" w:color="auto"/>
              <w:left w:val="single" w:sz="4" w:space="0" w:color="auto"/>
              <w:bottom w:val="single" w:sz="4" w:space="0" w:color="auto"/>
              <w:right w:val="single" w:sz="4" w:space="0" w:color="auto"/>
            </w:tcBorders>
          </w:tcPr>
          <w:p w:rsidR="006E52E0" w:rsidRPr="00E07E28" w:rsidRDefault="006E52E0" w:rsidP="00624A05">
            <w:pPr>
              <w:pStyle w:val="af4"/>
              <w:tabs>
                <w:tab w:val="left" w:pos="708"/>
              </w:tabs>
            </w:pPr>
            <w:r>
              <w:rPr>
                <w:sz w:val="22"/>
                <w:szCs w:val="22"/>
              </w:rPr>
              <w:t>Областной круглый стол в рамках Х научно-практической конференции «Исследовательский дебют»</w:t>
            </w:r>
          </w:p>
        </w:tc>
        <w:tc>
          <w:tcPr>
            <w:tcW w:w="0" w:type="auto"/>
            <w:tcBorders>
              <w:top w:val="single" w:sz="4" w:space="0" w:color="auto"/>
              <w:left w:val="single" w:sz="4" w:space="0" w:color="auto"/>
              <w:bottom w:val="single" w:sz="4" w:space="0" w:color="auto"/>
              <w:right w:val="single" w:sz="4" w:space="0" w:color="auto"/>
            </w:tcBorders>
          </w:tcPr>
          <w:p w:rsidR="006E52E0" w:rsidRPr="00E07E28" w:rsidRDefault="006E52E0" w:rsidP="00624A05">
            <w:pPr>
              <w:pStyle w:val="af4"/>
              <w:tabs>
                <w:tab w:val="left" w:pos="708"/>
              </w:tabs>
            </w:pPr>
            <w:r>
              <w:rPr>
                <w:sz w:val="22"/>
                <w:szCs w:val="22"/>
              </w:rPr>
              <w:t>Проектно-исследовательская деятельность семиклассников  на уроке и во внеурочной деятельности.</w:t>
            </w:r>
          </w:p>
        </w:tc>
      </w:tr>
      <w:tr w:rsidR="006E52E0" w:rsidRPr="0087641B" w:rsidTr="005579EC">
        <w:trPr>
          <w:trHeight w:val="183"/>
        </w:trPr>
        <w:tc>
          <w:tcPr>
            <w:tcW w:w="0" w:type="auto"/>
            <w:vMerge/>
            <w:tcBorders>
              <w:left w:val="single" w:sz="4" w:space="0" w:color="auto"/>
              <w:bottom w:val="single" w:sz="4" w:space="0" w:color="auto"/>
              <w:right w:val="single" w:sz="4" w:space="0" w:color="auto"/>
            </w:tcBorders>
          </w:tcPr>
          <w:p w:rsidR="006E52E0" w:rsidRPr="0087641B" w:rsidRDefault="006E52E0"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6E52E0" w:rsidRDefault="006E52E0" w:rsidP="00624A05">
            <w:r>
              <w:t>Участие в форуме</w:t>
            </w:r>
          </w:p>
        </w:tc>
        <w:tc>
          <w:tcPr>
            <w:tcW w:w="0" w:type="auto"/>
            <w:tcBorders>
              <w:top w:val="single" w:sz="4" w:space="0" w:color="auto"/>
              <w:left w:val="single" w:sz="4" w:space="0" w:color="auto"/>
              <w:bottom w:val="single" w:sz="4" w:space="0" w:color="auto"/>
              <w:right w:val="single" w:sz="4" w:space="0" w:color="auto"/>
            </w:tcBorders>
          </w:tcPr>
          <w:p w:rsidR="006E52E0" w:rsidRPr="0034641F" w:rsidRDefault="006E52E0" w:rsidP="00624A05">
            <w:r>
              <w:rPr>
                <w:sz w:val="22"/>
              </w:rPr>
              <w:t>Августовская конференция 2017год</w:t>
            </w:r>
          </w:p>
        </w:tc>
        <w:tc>
          <w:tcPr>
            <w:tcW w:w="0" w:type="auto"/>
            <w:tcBorders>
              <w:top w:val="single" w:sz="4" w:space="0" w:color="auto"/>
              <w:left w:val="single" w:sz="4" w:space="0" w:color="auto"/>
              <w:bottom w:val="single" w:sz="4" w:space="0" w:color="auto"/>
              <w:right w:val="single" w:sz="4" w:space="0" w:color="auto"/>
            </w:tcBorders>
          </w:tcPr>
          <w:p w:rsidR="006E52E0" w:rsidRPr="002272D4" w:rsidRDefault="006E52E0" w:rsidP="00624A05">
            <w:r>
              <w:t>Проблемно – игровая технология на уроках литературы в старших классах.</w:t>
            </w:r>
          </w:p>
        </w:tc>
      </w:tr>
      <w:tr w:rsidR="00624A05" w:rsidRPr="0087641B" w:rsidTr="005579EC">
        <w:trPr>
          <w:trHeight w:val="213"/>
        </w:trPr>
        <w:tc>
          <w:tcPr>
            <w:tcW w:w="0" w:type="auto"/>
            <w:vMerge w:val="restart"/>
            <w:tcBorders>
              <w:top w:val="single" w:sz="4" w:space="0" w:color="auto"/>
              <w:left w:val="single" w:sz="4" w:space="0" w:color="auto"/>
              <w:right w:val="single" w:sz="4" w:space="0" w:color="auto"/>
            </w:tcBorders>
          </w:tcPr>
          <w:p w:rsidR="00624A05" w:rsidRPr="0087641B" w:rsidRDefault="00624A05" w:rsidP="00624A05">
            <w:pPr>
              <w:pStyle w:val="af4"/>
            </w:pPr>
            <w:proofErr w:type="spellStart"/>
            <w:r w:rsidRPr="0087641B">
              <w:rPr>
                <w:sz w:val="22"/>
                <w:szCs w:val="22"/>
              </w:rPr>
              <w:t>Здоровец</w:t>
            </w:r>
            <w:proofErr w:type="spellEnd"/>
            <w:r w:rsidRPr="0087641B">
              <w:rPr>
                <w:sz w:val="22"/>
                <w:szCs w:val="22"/>
              </w:rPr>
              <w:t xml:space="preserve"> Е.Л.</w:t>
            </w:r>
          </w:p>
        </w:tc>
        <w:tc>
          <w:tcPr>
            <w:tcW w:w="0" w:type="auto"/>
            <w:tcBorders>
              <w:top w:val="single" w:sz="4" w:space="0" w:color="auto"/>
              <w:left w:val="single" w:sz="4" w:space="0" w:color="auto"/>
              <w:bottom w:val="single" w:sz="4" w:space="0" w:color="auto"/>
              <w:right w:val="single" w:sz="4" w:space="0" w:color="auto"/>
            </w:tcBorders>
          </w:tcPr>
          <w:p w:rsidR="00624A05" w:rsidRDefault="00624A05" w:rsidP="00624A05">
            <w:pPr>
              <w:pStyle w:val="af4"/>
              <w:tabs>
                <w:tab w:val="left" w:pos="708"/>
              </w:tabs>
            </w:pPr>
            <w:r>
              <w:t xml:space="preserve">Выступление </w:t>
            </w:r>
            <w:r w:rsidRPr="000231CF">
              <w:t xml:space="preserve">на августовской конференции </w:t>
            </w:r>
            <w:r>
              <w:t xml:space="preserve">на секции </w:t>
            </w:r>
            <w:r w:rsidRPr="0040776D">
              <w:t>"Ценностно-мировоззренческая позиция педагога в практике духовно-нравственного образования и воспитания"</w:t>
            </w:r>
          </w:p>
        </w:tc>
        <w:tc>
          <w:tcPr>
            <w:tcW w:w="0" w:type="auto"/>
            <w:tcBorders>
              <w:top w:val="single" w:sz="4" w:space="0" w:color="auto"/>
              <w:left w:val="single" w:sz="4" w:space="0" w:color="auto"/>
              <w:bottom w:val="single" w:sz="4" w:space="0" w:color="auto"/>
              <w:right w:val="single" w:sz="4" w:space="0" w:color="auto"/>
            </w:tcBorders>
          </w:tcPr>
          <w:p w:rsidR="00624A05" w:rsidRPr="00E07E28" w:rsidRDefault="00624A05" w:rsidP="00624A05">
            <w:pPr>
              <w:pStyle w:val="af4"/>
              <w:tabs>
                <w:tab w:val="left" w:pos="708"/>
              </w:tabs>
            </w:pPr>
            <w:r>
              <w:rPr>
                <w:sz w:val="22"/>
                <w:szCs w:val="22"/>
              </w:rPr>
              <w:t>Региональный</w:t>
            </w:r>
          </w:p>
        </w:tc>
        <w:tc>
          <w:tcPr>
            <w:tcW w:w="0" w:type="auto"/>
            <w:tcBorders>
              <w:top w:val="single" w:sz="4" w:space="0" w:color="auto"/>
              <w:left w:val="single" w:sz="4" w:space="0" w:color="auto"/>
              <w:bottom w:val="single" w:sz="4" w:space="0" w:color="auto"/>
              <w:right w:val="single" w:sz="4" w:space="0" w:color="auto"/>
            </w:tcBorders>
          </w:tcPr>
          <w:p w:rsidR="00624A05" w:rsidRPr="00E07E28" w:rsidRDefault="00624A05" w:rsidP="00624A05">
            <w:pPr>
              <w:pStyle w:val="af4"/>
              <w:tabs>
                <w:tab w:val="left" w:pos="708"/>
              </w:tabs>
            </w:pPr>
            <w:r w:rsidRPr="000231CF">
              <w:rPr>
                <w:sz w:val="22"/>
                <w:szCs w:val="22"/>
              </w:rPr>
              <w:t xml:space="preserve"> «Реализация духовно-нравственного подхода в рамках гендерного подхода в образовании</w:t>
            </w:r>
            <w:r>
              <w:rPr>
                <w:sz w:val="22"/>
                <w:szCs w:val="22"/>
              </w:rPr>
              <w:t>»</w:t>
            </w:r>
            <w:r w:rsidRPr="000231CF">
              <w:rPr>
                <w:sz w:val="22"/>
                <w:szCs w:val="22"/>
              </w:rPr>
              <w:t xml:space="preserve">  </w:t>
            </w:r>
          </w:p>
        </w:tc>
      </w:tr>
      <w:tr w:rsidR="00624A05" w:rsidRPr="0087641B" w:rsidTr="005579EC">
        <w:trPr>
          <w:trHeight w:val="107"/>
        </w:trPr>
        <w:tc>
          <w:tcPr>
            <w:tcW w:w="0" w:type="auto"/>
            <w:vMerge/>
            <w:tcBorders>
              <w:left w:val="single" w:sz="4" w:space="0" w:color="auto"/>
              <w:right w:val="single" w:sz="4" w:space="0" w:color="auto"/>
            </w:tcBorders>
          </w:tcPr>
          <w:p w:rsidR="00624A05" w:rsidRPr="0087641B" w:rsidRDefault="00624A05"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624A05" w:rsidRDefault="00624A05" w:rsidP="00624A05">
            <w:pPr>
              <w:pStyle w:val="af4"/>
              <w:tabs>
                <w:tab w:val="left" w:pos="708"/>
              </w:tabs>
            </w:pPr>
            <w:r>
              <w:t>Публикация методической разработки</w:t>
            </w:r>
          </w:p>
        </w:tc>
        <w:tc>
          <w:tcPr>
            <w:tcW w:w="0" w:type="auto"/>
            <w:tcBorders>
              <w:top w:val="single" w:sz="4" w:space="0" w:color="auto"/>
              <w:left w:val="single" w:sz="4" w:space="0" w:color="auto"/>
              <w:bottom w:val="single" w:sz="4" w:space="0" w:color="auto"/>
              <w:right w:val="single" w:sz="4" w:space="0" w:color="auto"/>
            </w:tcBorders>
          </w:tcPr>
          <w:p w:rsidR="00624A05" w:rsidRPr="00F54EC9" w:rsidRDefault="00624A05" w:rsidP="00624A05">
            <w:pPr>
              <w:pStyle w:val="af4"/>
              <w:tabs>
                <w:tab w:val="left" w:pos="708"/>
              </w:tabs>
              <w:rPr>
                <w:lang w:val="en-US"/>
              </w:rPr>
            </w:pPr>
            <w:r>
              <w:rPr>
                <w:sz w:val="22"/>
                <w:szCs w:val="22"/>
              </w:rPr>
              <w:t xml:space="preserve">Сайт </w:t>
            </w:r>
            <w:r>
              <w:rPr>
                <w:sz w:val="22"/>
                <w:szCs w:val="22"/>
                <w:lang w:val="en-US"/>
              </w:rPr>
              <w:t>infourok.ru</w:t>
            </w:r>
          </w:p>
        </w:tc>
        <w:tc>
          <w:tcPr>
            <w:tcW w:w="0" w:type="auto"/>
            <w:tcBorders>
              <w:top w:val="single" w:sz="4" w:space="0" w:color="auto"/>
              <w:left w:val="single" w:sz="4" w:space="0" w:color="auto"/>
              <w:bottom w:val="single" w:sz="4" w:space="0" w:color="auto"/>
              <w:right w:val="single" w:sz="4" w:space="0" w:color="auto"/>
            </w:tcBorders>
          </w:tcPr>
          <w:p w:rsidR="00624A05" w:rsidRPr="000231CF" w:rsidRDefault="00624A05" w:rsidP="00624A05">
            <w:pPr>
              <w:pStyle w:val="af4"/>
              <w:tabs>
                <w:tab w:val="left" w:pos="708"/>
              </w:tabs>
            </w:pPr>
            <w:r w:rsidRPr="000231CF">
              <w:rPr>
                <w:sz w:val="22"/>
                <w:szCs w:val="22"/>
              </w:rPr>
              <w:t>Публикация методической разработки</w:t>
            </w:r>
            <w:r w:rsidRPr="000231CF">
              <w:rPr>
                <w:sz w:val="22"/>
                <w:szCs w:val="22"/>
              </w:rPr>
              <w:tab/>
              <w:t>на сайте  infourok.ru:</w:t>
            </w:r>
          </w:p>
          <w:p w:rsidR="00624A05" w:rsidRDefault="00624A05" w:rsidP="00624A05">
            <w:pPr>
              <w:pStyle w:val="af4"/>
              <w:tabs>
                <w:tab w:val="left" w:pos="708"/>
              </w:tabs>
            </w:pPr>
            <w:r w:rsidRPr="000231CF">
              <w:rPr>
                <w:sz w:val="22"/>
                <w:szCs w:val="22"/>
              </w:rPr>
              <w:t>Тест по творчеству Д.И.Фонвизина</w:t>
            </w:r>
          </w:p>
        </w:tc>
      </w:tr>
      <w:tr w:rsidR="00624A05" w:rsidRPr="0087641B" w:rsidTr="005579EC">
        <w:trPr>
          <w:trHeight w:val="741"/>
        </w:trPr>
        <w:tc>
          <w:tcPr>
            <w:tcW w:w="0" w:type="auto"/>
            <w:vMerge/>
            <w:tcBorders>
              <w:left w:val="single" w:sz="4" w:space="0" w:color="auto"/>
              <w:right w:val="single" w:sz="4" w:space="0" w:color="auto"/>
            </w:tcBorders>
          </w:tcPr>
          <w:p w:rsidR="00624A05" w:rsidRPr="0087641B" w:rsidRDefault="00624A05"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624A05" w:rsidRDefault="00624A05" w:rsidP="00624A05">
            <w:pPr>
              <w:pStyle w:val="af4"/>
              <w:tabs>
                <w:tab w:val="left" w:pos="708"/>
              </w:tabs>
            </w:pPr>
            <w:r>
              <w:t>Публикация методической разработки</w:t>
            </w:r>
          </w:p>
        </w:tc>
        <w:tc>
          <w:tcPr>
            <w:tcW w:w="0" w:type="auto"/>
            <w:tcBorders>
              <w:top w:val="single" w:sz="4" w:space="0" w:color="auto"/>
              <w:left w:val="single" w:sz="4" w:space="0" w:color="auto"/>
              <w:bottom w:val="single" w:sz="4" w:space="0" w:color="auto"/>
              <w:right w:val="single" w:sz="4" w:space="0" w:color="auto"/>
            </w:tcBorders>
          </w:tcPr>
          <w:p w:rsidR="00624A05" w:rsidRPr="00F54EC9" w:rsidRDefault="00624A05" w:rsidP="00624A05">
            <w:pPr>
              <w:pStyle w:val="af4"/>
              <w:tabs>
                <w:tab w:val="left" w:pos="708"/>
              </w:tabs>
              <w:rPr>
                <w:lang w:val="en-US"/>
              </w:rPr>
            </w:pPr>
            <w:r>
              <w:rPr>
                <w:sz w:val="22"/>
                <w:szCs w:val="22"/>
              </w:rPr>
              <w:t xml:space="preserve">Сайт </w:t>
            </w:r>
            <w:r>
              <w:rPr>
                <w:sz w:val="22"/>
                <w:szCs w:val="22"/>
                <w:lang w:val="en-US"/>
              </w:rPr>
              <w:t>infourok.ru</w:t>
            </w:r>
          </w:p>
        </w:tc>
        <w:tc>
          <w:tcPr>
            <w:tcW w:w="0" w:type="auto"/>
            <w:tcBorders>
              <w:top w:val="single" w:sz="4" w:space="0" w:color="auto"/>
              <w:left w:val="single" w:sz="4" w:space="0" w:color="auto"/>
              <w:bottom w:val="single" w:sz="4" w:space="0" w:color="auto"/>
              <w:right w:val="single" w:sz="4" w:space="0" w:color="auto"/>
            </w:tcBorders>
          </w:tcPr>
          <w:p w:rsidR="00624A05" w:rsidRDefault="00624A05" w:rsidP="00624A05">
            <w:pPr>
              <w:pStyle w:val="af4"/>
              <w:tabs>
                <w:tab w:val="left" w:pos="708"/>
              </w:tabs>
            </w:pPr>
            <w:r>
              <w:rPr>
                <w:sz w:val="22"/>
                <w:szCs w:val="22"/>
              </w:rPr>
              <w:t>Тест по «Слову о полку игореве»</w:t>
            </w:r>
          </w:p>
        </w:tc>
      </w:tr>
      <w:tr w:rsidR="00624A05" w:rsidRPr="0087641B" w:rsidTr="005579EC">
        <w:trPr>
          <w:trHeight w:val="260"/>
        </w:trPr>
        <w:tc>
          <w:tcPr>
            <w:tcW w:w="0" w:type="auto"/>
            <w:vMerge/>
            <w:tcBorders>
              <w:left w:val="single" w:sz="4" w:space="0" w:color="auto"/>
              <w:right w:val="single" w:sz="4" w:space="0" w:color="auto"/>
            </w:tcBorders>
          </w:tcPr>
          <w:p w:rsidR="00624A05" w:rsidRPr="0087641B" w:rsidRDefault="00624A05"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624A05" w:rsidRDefault="00624A05" w:rsidP="00624A05">
            <w:pPr>
              <w:pStyle w:val="af4"/>
              <w:tabs>
                <w:tab w:val="left" w:pos="708"/>
              </w:tabs>
            </w:pPr>
            <w:r>
              <w:t xml:space="preserve">Представление обобщённого педагогического опыта на Всероссийском уровне, который прошёл </w:t>
            </w:r>
            <w:r>
              <w:lastRenderedPageBreak/>
              <w:t xml:space="preserve">редакционную экспертизу и доступен для всеобщего ознакомления на страницах образовательного СМИ «Проект </w:t>
            </w:r>
            <w:proofErr w:type="spellStart"/>
            <w:r>
              <w:t>Инфоурок</w:t>
            </w:r>
            <w:proofErr w:type="spellEnd"/>
            <w:r>
              <w:t>»</w:t>
            </w:r>
          </w:p>
        </w:tc>
        <w:tc>
          <w:tcPr>
            <w:tcW w:w="0" w:type="auto"/>
            <w:tcBorders>
              <w:top w:val="single" w:sz="4" w:space="0" w:color="auto"/>
              <w:left w:val="single" w:sz="4" w:space="0" w:color="auto"/>
              <w:bottom w:val="single" w:sz="4" w:space="0" w:color="auto"/>
              <w:right w:val="single" w:sz="4" w:space="0" w:color="auto"/>
            </w:tcBorders>
          </w:tcPr>
          <w:p w:rsidR="00624A05" w:rsidRDefault="00624A05" w:rsidP="00624A05">
            <w:pPr>
              <w:pStyle w:val="af4"/>
              <w:tabs>
                <w:tab w:val="left" w:pos="708"/>
              </w:tabs>
            </w:pPr>
            <w:r>
              <w:rPr>
                <w:sz w:val="22"/>
                <w:szCs w:val="22"/>
              </w:rPr>
              <w:lastRenderedPageBreak/>
              <w:t xml:space="preserve">Сайт </w:t>
            </w:r>
            <w:r>
              <w:rPr>
                <w:sz w:val="22"/>
                <w:szCs w:val="22"/>
                <w:lang w:val="en-US"/>
              </w:rPr>
              <w:t>infourok.ru</w:t>
            </w:r>
          </w:p>
        </w:tc>
        <w:tc>
          <w:tcPr>
            <w:tcW w:w="0" w:type="auto"/>
            <w:tcBorders>
              <w:top w:val="single" w:sz="4" w:space="0" w:color="auto"/>
              <w:left w:val="single" w:sz="4" w:space="0" w:color="auto"/>
              <w:bottom w:val="single" w:sz="4" w:space="0" w:color="auto"/>
              <w:right w:val="single" w:sz="4" w:space="0" w:color="auto"/>
            </w:tcBorders>
          </w:tcPr>
          <w:p w:rsidR="00624A05" w:rsidRDefault="00624A05" w:rsidP="00624A05">
            <w:pPr>
              <w:pStyle w:val="af4"/>
              <w:tabs>
                <w:tab w:val="left" w:pos="708"/>
              </w:tabs>
            </w:pPr>
            <w:r>
              <w:rPr>
                <w:sz w:val="22"/>
                <w:szCs w:val="22"/>
              </w:rPr>
              <w:t xml:space="preserve">Применение современных педагогических технологий с целью повышения </w:t>
            </w:r>
            <w:r>
              <w:rPr>
                <w:sz w:val="22"/>
                <w:szCs w:val="22"/>
              </w:rPr>
              <w:lastRenderedPageBreak/>
              <w:t>продуктивности урока</w:t>
            </w:r>
          </w:p>
        </w:tc>
      </w:tr>
      <w:tr w:rsidR="00624A05" w:rsidRPr="0087641B" w:rsidTr="005579EC">
        <w:trPr>
          <w:trHeight w:val="86"/>
        </w:trPr>
        <w:tc>
          <w:tcPr>
            <w:tcW w:w="0" w:type="auto"/>
            <w:vMerge/>
            <w:tcBorders>
              <w:left w:val="single" w:sz="4" w:space="0" w:color="auto"/>
              <w:bottom w:val="single" w:sz="4" w:space="0" w:color="auto"/>
              <w:right w:val="single" w:sz="4" w:space="0" w:color="auto"/>
            </w:tcBorders>
          </w:tcPr>
          <w:p w:rsidR="00624A05" w:rsidRPr="0087641B" w:rsidRDefault="00624A05" w:rsidP="00624A05"/>
        </w:tc>
        <w:tc>
          <w:tcPr>
            <w:tcW w:w="0" w:type="auto"/>
            <w:tcBorders>
              <w:top w:val="single" w:sz="4" w:space="0" w:color="auto"/>
              <w:left w:val="single" w:sz="4" w:space="0" w:color="auto"/>
              <w:bottom w:val="single" w:sz="4" w:space="0" w:color="auto"/>
              <w:right w:val="single" w:sz="4" w:space="0" w:color="auto"/>
            </w:tcBorders>
          </w:tcPr>
          <w:p w:rsidR="00624A05" w:rsidRPr="009E208D" w:rsidRDefault="00624A05" w:rsidP="00624A05">
            <w:r>
              <w:rPr>
                <w:sz w:val="22"/>
                <w:szCs w:val="22"/>
              </w:rPr>
              <w:t>Диплом 1 степени</w:t>
            </w:r>
          </w:p>
        </w:tc>
        <w:tc>
          <w:tcPr>
            <w:tcW w:w="0" w:type="auto"/>
            <w:tcBorders>
              <w:top w:val="single" w:sz="4" w:space="0" w:color="auto"/>
              <w:left w:val="single" w:sz="4" w:space="0" w:color="auto"/>
              <w:bottom w:val="single" w:sz="4" w:space="0" w:color="auto"/>
              <w:right w:val="single" w:sz="4" w:space="0" w:color="auto"/>
            </w:tcBorders>
          </w:tcPr>
          <w:p w:rsidR="00624A05" w:rsidRPr="0087641B" w:rsidRDefault="00624A05" w:rsidP="00624A05">
            <w:pPr>
              <w:pStyle w:val="af4"/>
              <w:tabs>
                <w:tab w:val="left" w:pos="708"/>
              </w:tabs>
            </w:pPr>
            <w:r>
              <w:rPr>
                <w:sz w:val="22"/>
              </w:rPr>
              <w:t>Всероссийский проект «</w:t>
            </w:r>
            <w:proofErr w:type="spellStart"/>
            <w:r>
              <w:rPr>
                <w:sz w:val="22"/>
              </w:rPr>
              <w:t>Инфоурок</w:t>
            </w:r>
            <w:proofErr w:type="spellEnd"/>
            <w:r>
              <w:rPr>
                <w:sz w:val="22"/>
              </w:rPr>
              <w:t>»</w:t>
            </w:r>
          </w:p>
        </w:tc>
        <w:tc>
          <w:tcPr>
            <w:tcW w:w="0" w:type="auto"/>
            <w:tcBorders>
              <w:top w:val="single" w:sz="4" w:space="0" w:color="auto"/>
              <w:left w:val="single" w:sz="4" w:space="0" w:color="auto"/>
              <w:bottom w:val="single" w:sz="4" w:space="0" w:color="auto"/>
              <w:right w:val="single" w:sz="4" w:space="0" w:color="auto"/>
            </w:tcBorders>
          </w:tcPr>
          <w:p w:rsidR="00624A05" w:rsidRPr="0087641B" w:rsidRDefault="00624A05" w:rsidP="00624A05">
            <w:pPr>
              <w:rPr>
                <w:shd w:val="clear" w:color="auto" w:fill="FFFFFF"/>
              </w:rPr>
            </w:pPr>
            <w:r>
              <w:rPr>
                <w:sz w:val="22"/>
              </w:rPr>
              <w:t>Тест по теме «Русская и зарубежная литература. Теория и методика преподавания»</w:t>
            </w:r>
          </w:p>
        </w:tc>
      </w:tr>
      <w:tr w:rsidR="00624A05" w:rsidRPr="0087641B" w:rsidTr="005579EC">
        <w:trPr>
          <w:trHeight w:val="86"/>
        </w:trPr>
        <w:tc>
          <w:tcPr>
            <w:tcW w:w="0" w:type="auto"/>
            <w:tcBorders>
              <w:top w:val="single" w:sz="4" w:space="0" w:color="auto"/>
              <w:left w:val="single" w:sz="4" w:space="0" w:color="auto"/>
              <w:right w:val="single" w:sz="4" w:space="0" w:color="auto"/>
            </w:tcBorders>
          </w:tcPr>
          <w:p w:rsidR="00624A05" w:rsidRPr="0087641B" w:rsidRDefault="00624A05" w:rsidP="00624A05">
            <w:pPr>
              <w:pStyle w:val="af4"/>
              <w:tabs>
                <w:tab w:val="left" w:pos="708"/>
              </w:tabs>
            </w:pPr>
            <w:r>
              <w:t>Журавлева Ю.В.</w:t>
            </w:r>
          </w:p>
        </w:tc>
        <w:tc>
          <w:tcPr>
            <w:tcW w:w="0" w:type="auto"/>
            <w:tcBorders>
              <w:top w:val="single" w:sz="4" w:space="0" w:color="auto"/>
              <w:left w:val="single" w:sz="4" w:space="0" w:color="auto"/>
              <w:bottom w:val="single" w:sz="4" w:space="0" w:color="auto"/>
              <w:right w:val="single" w:sz="4" w:space="0" w:color="auto"/>
            </w:tcBorders>
          </w:tcPr>
          <w:p w:rsidR="00624A05" w:rsidRPr="0087641B" w:rsidRDefault="00624A05" w:rsidP="00624A05">
            <w:pPr>
              <w:pStyle w:val="af4"/>
              <w:tabs>
                <w:tab w:val="left" w:pos="708"/>
              </w:tabs>
            </w:pPr>
            <w:r>
              <w:t>Диплом участника</w:t>
            </w:r>
          </w:p>
        </w:tc>
        <w:tc>
          <w:tcPr>
            <w:tcW w:w="0" w:type="auto"/>
            <w:tcBorders>
              <w:top w:val="single" w:sz="4" w:space="0" w:color="auto"/>
              <w:left w:val="single" w:sz="4" w:space="0" w:color="auto"/>
              <w:bottom w:val="single" w:sz="4" w:space="0" w:color="auto"/>
              <w:right w:val="single" w:sz="4" w:space="0" w:color="auto"/>
            </w:tcBorders>
          </w:tcPr>
          <w:p w:rsidR="00624A05" w:rsidRPr="0087641B" w:rsidRDefault="00624A05" w:rsidP="00EF0234">
            <w:pPr>
              <w:pStyle w:val="af4"/>
              <w:tabs>
                <w:tab w:val="left" w:pos="708"/>
              </w:tabs>
            </w:pPr>
            <w:r>
              <w:t xml:space="preserve">Всероссийский конкурс профессионального мастерства </w:t>
            </w:r>
            <w:proofErr w:type="spellStart"/>
            <w:r w:rsidR="00EF0234">
              <w:t>пеадгогов</w:t>
            </w:r>
            <w:proofErr w:type="spellEnd"/>
            <w:r>
              <w:t>, приуроченный к 130-летию рождения А.С. Макаренко</w:t>
            </w:r>
          </w:p>
        </w:tc>
        <w:tc>
          <w:tcPr>
            <w:tcW w:w="0" w:type="auto"/>
            <w:tcBorders>
              <w:top w:val="single" w:sz="4" w:space="0" w:color="auto"/>
              <w:left w:val="single" w:sz="4" w:space="0" w:color="auto"/>
              <w:bottom w:val="single" w:sz="4" w:space="0" w:color="auto"/>
              <w:right w:val="single" w:sz="4" w:space="0" w:color="auto"/>
            </w:tcBorders>
          </w:tcPr>
          <w:p w:rsidR="00624A05" w:rsidRPr="0087641B" w:rsidRDefault="00624A05" w:rsidP="00624A05">
            <w:pPr>
              <w:rPr>
                <w:shd w:val="clear" w:color="auto" w:fill="FFFFFF"/>
              </w:rPr>
            </w:pPr>
            <w:r>
              <w:rPr>
                <w:shd w:val="clear" w:color="auto" w:fill="FFFFFF"/>
              </w:rPr>
              <w:t>Тестирование по педагогике</w:t>
            </w:r>
          </w:p>
        </w:tc>
      </w:tr>
      <w:tr w:rsidR="00624A05" w:rsidRPr="0087641B" w:rsidTr="005579EC">
        <w:trPr>
          <w:trHeight w:val="86"/>
        </w:trPr>
        <w:tc>
          <w:tcPr>
            <w:tcW w:w="0" w:type="auto"/>
            <w:vMerge w:val="restart"/>
            <w:tcBorders>
              <w:top w:val="single" w:sz="4" w:space="0" w:color="auto"/>
              <w:left w:val="single" w:sz="4" w:space="0" w:color="auto"/>
              <w:right w:val="single" w:sz="4" w:space="0" w:color="auto"/>
            </w:tcBorders>
          </w:tcPr>
          <w:p w:rsidR="00624A05" w:rsidRDefault="00624A05" w:rsidP="00624A05">
            <w:r>
              <w:t>Илюшина Т.Н.</w:t>
            </w:r>
          </w:p>
        </w:tc>
        <w:tc>
          <w:tcPr>
            <w:tcW w:w="0" w:type="auto"/>
            <w:tcBorders>
              <w:top w:val="single" w:sz="4" w:space="0" w:color="auto"/>
              <w:left w:val="single" w:sz="4" w:space="0" w:color="auto"/>
              <w:bottom w:val="single" w:sz="4" w:space="0" w:color="auto"/>
              <w:right w:val="single" w:sz="4" w:space="0" w:color="auto"/>
            </w:tcBorders>
          </w:tcPr>
          <w:p w:rsidR="00624A05" w:rsidRDefault="00624A05" w:rsidP="00624A05">
            <w:pPr>
              <w:pStyle w:val="af4"/>
              <w:tabs>
                <w:tab w:val="left" w:pos="708"/>
              </w:tabs>
            </w:pPr>
            <w:r>
              <w:rPr>
                <w:sz w:val="22"/>
                <w:szCs w:val="22"/>
              </w:rPr>
              <w:t>Выступление на круглом столе.</w:t>
            </w:r>
          </w:p>
        </w:tc>
        <w:tc>
          <w:tcPr>
            <w:tcW w:w="0" w:type="auto"/>
            <w:tcBorders>
              <w:top w:val="single" w:sz="4" w:space="0" w:color="auto"/>
              <w:left w:val="single" w:sz="4" w:space="0" w:color="auto"/>
              <w:bottom w:val="single" w:sz="4" w:space="0" w:color="auto"/>
              <w:right w:val="single" w:sz="4" w:space="0" w:color="auto"/>
            </w:tcBorders>
          </w:tcPr>
          <w:p w:rsidR="00624A05" w:rsidRPr="006064AE" w:rsidRDefault="00624A05" w:rsidP="00EF0234">
            <w:pPr>
              <w:pStyle w:val="af4"/>
              <w:tabs>
                <w:tab w:val="left" w:pos="708"/>
              </w:tabs>
            </w:pPr>
            <w:r>
              <w:rPr>
                <w:sz w:val="22"/>
                <w:szCs w:val="22"/>
              </w:rPr>
              <w:t>Областной круглый стол в рамках Х научно-практической конференции «Исследовательский дебют»</w:t>
            </w:r>
          </w:p>
        </w:tc>
        <w:tc>
          <w:tcPr>
            <w:tcW w:w="0" w:type="auto"/>
            <w:tcBorders>
              <w:top w:val="single" w:sz="4" w:space="0" w:color="auto"/>
              <w:left w:val="single" w:sz="4" w:space="0" w:color="auto"/>
              <w:bottom w:val="single" w:sz="4" w:space="0" w:color="auto"/>
              <w:right w:val="single" w:sz="4" w:space="0" w:color="auto"/>
            </w:tcBorders>
          </w:tcPr>
          <w:p w:rsidR="00624A05" w:rsidRPr="006064AE" w:rsidRDefault="00624A05" w:rsidP="00EF0234">
            <w:pPr>
              <w:pStyle w:val="af4"/>
              <w:tabs>
                <w:tab w:val="left" w:pos="708"/>
              </w:tabs>
            </w:pPr>
            <w:proofErr w:type="spellStart"/>
            <w:r>
              <w:t>Сотворческие</w:t>
            </w:r>
            <w:proofErr w:type="spellEnd"/>
            <w:r>
              <w:t xml:space="preserve"> формы организации коллективной работы на уроках иностранного языка.</w:t>
            </w:r>
          </w:p>
        </w:tc>
      </w:tr>
      <w:tr w:rsidR="00624A05" w:rsidRPr="0087641B" w:rsidTr="005579EC">
        <w:trPr>
          <w:trHeight w:val="86"/>
        </w:trPr>
        <w:tc>
          <w:tcPr>
            <w:tcW w:w="0" w:type="auto"/>
            <w:vMerge/>
            <w:tcBorders>
              <w:left w:val="single" w:sz="4" w:space="0" w:color="auto"/>
              <w:bottom w:val="single" w:sz="4" w:space="0" w:color="auto"/>
              <w:right w:val="single" w:sz="4" w:space="0" w:color="auto"/>
            </w:tcBorders>
          </w:tcPr>
          <w:p w:rsidR="00624A05" w:rsidRDefault="00624A05" w:rsidP="00624A05"/>
        </w:tc>
        <w:tc>
          <w:tcPr>
            <w:tcW w:w="0" w:type="auto"/>
            <w:tcBorders>
              <w:top w:val="single" w:sz="4" w:space="0" w:color="auto"/>
              <w:left w:val="single" w:sz="4" w:space="0" w:color="auto"/>
              <w:bottom w:val="single" w:sz="4" w:space="0" w:color="auto"/>
              <w:right w:val="single" w:sz="4" w:space="0" w:color="auto"/>
            </w:tcBorders>
          </w:tcPr>
          <w:p w:rsidR="00624A05" w:rsidRDefault="00624A05" w:rsidP="00624A05">
            <w:pPr>
              <w:pStyle w:val="af4"/>
              <w:tabs>
                <w:tab w:val="left" w:pos="708"/>
              </w:tabs>
            </w:pPr>
            <w:r>
              <w:rPr>
                <w:sz w:val="22"/>
                <w:szCs w:val="22"/>
              </w:rPr>
              <w:t>Эксперт</w:t>
            </w:r>
          </w:p>
        </w:tc>
        <w:tc>
          <w:tcPr>
            <w:tcW w:w="0" w:type="auto"/>
            <w:tcBorders>
              <w:top w:val="single" w:sz="4" w:space="0" w:color="auto"/>
              <w:left w:val="single" w:sz="4" w:space="0" w:color="auto"/>
              <w:bottom w:val="single" w:sz="4" w:space="0" w:color="auto"/>
              <w:right w:val="single" w:sz="4" w:space="0" w:color="auto"/>
            </w:tcBorders>
          </w:tcPr>
          <w:p w:rsidR="00624A05" w:rsidRDefault="00624A05" w:rsidP="00EF0234">
            <w:pPr>
              <w:pStyle w:val="af4"/>
              <w:tabs>
                <w:tab w:val="left" w:pos="708"/>
              </w:tabs>
            </w:pPr>
            <w:r>
              <w:t>Региональная научно-практическая конференция «Иностранный язык как средство коммуникации и познания мира»</w:t>
            </w:r>
          </w:p>
        </w:tc>
        <w:tc>
          <w:tcPr>
            <w:tcW w:w="0" w:type="auto"/>
            <w:tcBorders>
              <w:top w:val="single" w:sz="4" w:space="0" w:color="auto"/>
              <w:left w:val="single" w:sz="4" w:space="0" w:color="auto"/>
              <w:bottom w:val="single" w:sz="4" w:space="0" w:color="auto"/>
              <w:right w:val="single" w:sz="4" w:space="0" w:color="auto"/>
            </w:tcBorders>
          </w:tcPr>
          <w:p w:rsidR="00624A05" w:rsidRPr="006064AE" w:rsidRDefault="00624A05" w:rsidP="00EF0234"/>
        </w:tc>
      </w:tr>
      <w:tr w:rsidR="00EF0234" w:rsidRPr="0087641B" w:rsidTr="005579EC">
        <w:trPr>
          <w:trHeight w:val="86"/>
        </w:trPr>
        <w:tc>
          <w:tcPr>
            <w:tcW w:w="0" w:type="auto"/>
            <w:vMerge w:val="restart"/>
            <w:tcBorders>
              <w:top w:val="single" w:sz="4" w:space="0" w:color="auto"/>
              <w:left w:val="single" w:sz="4" w:space="0" w:color="auto"/>
              <w:right w:val="single" w:sz="4" w:space="0" w:color="auto"/>
            </w:tcBorders>
          </w:tcPr>
          <w:p w:rsidR="00EF0234" w:rsidRDefault="00EF0234" w:rsidP="00624A05">
            <w:r>
              <w:t>Комисарова С.А.</w:t>
            </w:r>
          </w:p>
        </w:tc>
        <w:tc>
          <w:tcPr>
            <w:tcW w:w="0" w:type="auto"/>
            <w:tcBorders>
              <w:top w:val="single" w:sz="4" w:space="0" w:color="auto"/>
              <w:left w:val="single" w:sz="4" w:space="0" w:color="auto"/>
              <w:bottom w:val="single" w:sz="4" w:space="0" w:color="auto"/>
              <w:right w:val="single" w:sz="4" w:space="0" w:color="auto"/>
            </w:tcBorders>
          </w:tcPr>
          <w:p w:rsidR="00EF0234" w:rsidRDefault="00EF0234" w:rsidP="00624A05">
            <w:pPr>
              <w:pStyle w:val="af4"/>
              <w:tabs>
                <w:tab w:val="left" w:pos="708"/>
              </w:tabs>
            </w:pPr>
            <w:r>
              <w:rPr>
                <w:sz w:val="22"/>
                <w:szCs w:val="22"/>
              </w:rPr>
              <w:t>Выступление</w:t>
            </w:r>
          </w:p>
        </w:tc>
        <w:tc>
          <w:tcPr>
            <w:tcW w:w="0" w:type="auto"/>
            <w:tcBorders>
              <w:top w:val="single" w:sz="4" w:space="0" w:color="auto"/>
              <w:left w:val="single" w:sz="4" w:space="0" w:color="auto"/>
              <w:bottom w:val="single" w:sz="4" w:space="0" w:color="auto"/>
              <w:right w:val="single" w:sz="4" w:space="0" w:color="auto"/>
            </w:tcBorders>
          </w:tcPr>
          <w:p w:rsidR="00EF0234" w:rsidRDefault="00EF0234" w:rsidP="00EF0234">
            <w:pPr>
              <w:pStyle w:val="af4"/>
              <w:tabs>
                <w:tab w:val="left" w:pos="708"/>
              </w:tabs>
            </w:pPr>
            <w:r>
              <w:t>Муниципальный</w:t>
            </w:r>
          </w:p>
          <w:p w:rsidR="00EF0234" w:rsidRPr="006064AE" w:rsidRDefault="00EF0234" w:rsidP="00EF0234">
            <w:pPr>
              <w:pStyle w:val="af4"/>
              <w:tabs>
                <w:tab w:val="left" w:pos="708"/>
              </w:tabs>
            </w:pPr>
            <w:r>
              <w:t xml:space="preserve"> (ТОИПКРО)</w:t>
            </w:r>
          </w:p>
        </w:tc>
        <w:tc>
          <w:tcPr>
            <w:tcW w:w="0" w:type="auto"/>
            <w:tcBorders>
              <w:top w:val="single" w:sz="4" w:space="0" w:color="auto"/>
              <w:left w:val="single" w:sz="4" w:space="0" w:color="auto"/>
              <w:bottom w:val="single" w:sz="4" w:space="0" w:color="auto"/>
              <w:right w:val="single" w:sz="4" w:space="0" w:color="auto"/>
            </w:tcBorders>
          </w:tcPr>
          <w:p w:rsidR="00EF0234" w:rsidRPr="006064AE" w:rsidRDefault="00EF0234" w:rsidP="00EF0234">
            <w:pPr>
              <w:pStyle w:val="af4"/>
              <w:tabs>
                <w:tab w:val="left" w:pos="708"/>
              </w:tabs>
            </w:pPr>
            <w:r>
              <w:t>«Игра в обучении иностранному языку»</w:t>
            </w:r>
          </w:p>
        </w:tc>
      </w:tr>
      <w:tr w:rsidR="00EF0234" w:rsidRPr="0087641B" w:rsidTr="005579EC">
        <w:trPr>
          <w:trHeight w:val="86"/>
        </w:trPr>
        <w:tc>
          <w:tcPr>
            <w:tcW w:w="0" w:type="auto"/>
            <w:vMerge/>
            <w:tcBorders>
              <w:left w:val="single" w:sz="4" w:space="0" w:color="auto"/>
              <w:bottom w:val="single" w:sz="4" w:space="0" w:color="auto"/>
              <w:right w:val="single" w:sz="4" w:space="0" w:color="auto"/>
            </w:tcBorders>
          </w:tcPr>
          <w:p w:rsidR="00EF0234" w:rsidRDefault="00EF0234" w:rsidP="00624A05"/>
        </w:tc>
        <w:tc>
          <w:tcPr>
            <w:tcW w:w="0" w:type="auto"/>
            <w:tcBorders>
              <w:top w:val="single" w:sz="4" w:space="0" w:color="auto"/>
              <w:left w:val="single" w:sz="4" w:space="0" w:color="auto"/>
              <w:bottom w:val="single" w:sz="4" w:space="0" w:color="auto"/>
              <w:right w:val="single" w:sz="4" w:space="0" w:color="auto"/>
            </w:tcBorders>
            <w:vAlign w:val="center"/>
          </w:tcPr>
          <w:p w:rsidR="00EF0234" w:rsidRPr="009A4789" w:rsidRDefault="00EF0234" w:rsidP="00624A05">
            <w:pPr>
              <w:rPr>
                <w:iCs/>
                <w:color w:val="000000"/>
              </w:rPr>
            </w:pPr>
            <w:r w:rsidRPr="009A4789">
              <w:t>Выступление</w:t>
            </w:r>
          </w:p>
        </w:tc>
        <w:tc>
          <w:tcPr>
            <w:tcW w:w="0" w:type="auto"/>
            <w:tcBorders>
              <w:top w:val="single" w:sz="4" w:space="0" w:color="auto"/>
              <w:left w:val="single" w:sz="4" w:space="0" w:color="auto"/>
              <w:bottom w:val="single" w:sz="4" w:space="0" w:color="auto"/>
              <w:right w:val="single" w:sz="4" w:space="0" w:color="auto"/>
            </w:tcBorders>
          </w:tcPr>
          <w:p w:rsidR="00EF0234" w:rsidRPr="009A4789" w:rsidRDefault="00EF0234" w:rsidP="00EF0234">
            <w:r w:rsidRPr="009A4789">
              <w:t xml:space="preserve"> X Научно-практическая конференция</w:t>
            </w:r>
          </w:p>
        </w:tc>
        <w:tc>
          <w:tcPr>
            <w:tcW w:w="0" w:type="auto"/>
            <w:tcBorders>
              <w:top w:val="single" w:sz="4" w:space="0" w:color="auto"/>
              <w:left w:val="single" w:sz="4" w:space="0" w:color="auto"/>
              <w:bottom w:val="single" w:sz="4" w:space="0" w:color="auto"/>
              <w:right w:val="single" w:sz="4" w:space="0" w:color="auto"/>
            </w:tcBorders>
          </w:tcPr>
          <w:p w:rsidR="00EF0234" w:rsidRPr="009A4789" w:rsidRDefault="00EF0234" w:rsidP="00EF0234">
            <w:pPr>
              <w:rPr>
                <w:rStyle w:val="af0"/>
                <w:i w:val="0"/>
              </w:rPr>
            </w:pPr>
            <w:r w:rsidRPr="009A4789">
              <w:t>«Личностно-ориентированный подход на уроках английского языка»</w:t>
            </w:r>
          </w:p>
        </w:tc>
      </w:tr>
      <w:tr w:rsidR="00EF0234" w:rsidRPr="0087641B" w:rsidTr="005579EC">
        <w:trPr>
          <w:trHeight w:val="86"/>
        </w:trPr>
        <w:tc>
          <w:tcPr>
            <w:tcW w:w="0" w:type="auto"/>
            <w:tcBorders>
              <w:top w:val="single" w:sz="4" w:space="0" w:color="auto"/>
              <w:left w:val="single" w:sz="4" w:space="0" w:color="auto"/>
              <w:bottom w:val="single" w:sz="4" w:space="0" w:color="auto"/>
              <w:right w:val="single" w:sz="4" w:space="0" w:color="auto"/>
            </w:tcBorders>
          </w:tcPr>
          <w:p w:rsidR="00EF0234" w:rsidRPr="0087641B" w:rsidRDefault="00EF0234" w:rsidP="00624A05">
            <w:proofErr w:type="spellStart"/>
            <w:r w:rsidRPr="0087641B">
              <w:rPr>
                <w:sz w:val="22"/>
                <w:szCs w:val="22"/>
              </w:rPr>
              <w:t>Шкарабейникова</w:t>
            </w:r>
            <w:proofErr w:type="spellEnd"/>
            <w:r w:rsidRPr="0087641B">
              <w:rPr>
                <w:sz w:val="22"/>
                <w:szCs w:val="22"/>
              </w:rPr>
              <w:t xml:space="preserve"> И.А.</w:t>
            </w:r>
          </w:p>
          <w:p w:rsidR="00EF0234" w:rsidRDefault="00EF0234"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F0234" w:rsidRPr="0097094A" w:rsidRDefault="00EF0234" w:rsidP="00C4130D">
            <w:pPr>
              <w:pStyle w:val="af4"/>
              <w:tabs>
                <w:tab w:val="left" w:pos="708"/>
              </w:tabs>
            </w:pPr>
            <w:r>
              <w:t>доклад</w:t>
            </w:r>
          </w:p>
        </w:tc>
        <w:tc>
          <w:tcPr>
            <w:tcW w:w="0" w:type="auto"/>
            <w:tcBorders>
              <w:top w:val="single" w:sz="4" w:space="0" w:color="auto"/>
              <w:left w:val="single" w:sz="4" w:space="0" w:color="auto"/>
              <w:bottom w:val="single" w:sz="4" w:space="0" w:color="auto"/>
              <w:right w:val="single" w:sz="4" w:space="0" w:color="auto"/>
            </w:tcBorders>
          </w:tcPr>
          <w:p w:rsidR="00EF0234" w:rsidRPr="0097094A" w:rsidRDefault="00EF0234" w:rsidP="00C4130D">
            <w:pPr>
              <w:pStyle w:val="af4"/>
              <w:tabs>
                <w:tab w:val="left" w:pos="708"/>
              </w:tabs>
              <w:jc w:val="center"/>
            </w:pPr>
            <w:r>
              <w:t>I</w:t>
            </w:r>
            <w:r>
              <w:rPr>
                <w:lang w:val="en-US"/>
              </w:rPr>
              <w:t>V</w:t>
            </w:r>
            <w:r w:rsidRPr="00D96441">
              <w:t xml:space="preserve"> Открытая региональная детско-взрослой научно-практическая конференции «Человек. Земля. Вселенная»</w:t>
            </w:r>
          </w:p>
        </w:tc>
        <w:tc>
          <w:tcPr>
            <w:tcW w:w="0" w:type="auto"/>
            <w:tcBorders>
              <w:top w:val="single" w:sz="4" w:space="0" w:color="auto"/>
              <w:left w:val="single" w:sz="4" w:space="0" w:color="auto"/>
              <w:bottom w:val="single" w:sz="4" w:space="0" w:color="auto"/>
              <w:right w:val="single" w:sz="4" w:space="0" w:color="auto"/>
            </w:tcBorders>
          </w:tcPr>
          <w:p w:rsidR="00EF0234" w:rsidRDefault="00EF0234" w:rsidP="00C4130D">
            <w:pPr>
              <w:ind w:firstLine="360"/>
            </w:pPr>
            <w:r>
              <w:t>Проектирование, реализация, оценка эффективности элективного курса «Основы</w:t>
            </w:r>
          </w:p>
          <w:p w:rsidR="00EF0234" w:rsidRPr="0097094A" w:rsidRDefault="00EF0234" w:rsidP="00C4130D">
            <w:r>
              <w:t>эффективного общения»</w:t>
            </w:r>
          </w:p>
        </w:tc>
      </w:tr>
      <w:tr w:rsidR="00EF0234" w:rsidRPr="0087641B" w:rsidTr="005579EC">
        <w:trPr>
          <w:trHeight w:val="86"/>
        </w:trPr>
        <w:tc>
          <w:tcPr>
            <w:tcW w:w="0" w:type="auto"/>
            <w:vMerge w:val="restart"/>
            <w:tcBorders>
              <w:left w:val="single" w:sz="4" w:space="0" w:color="auto"/>
              <w:right w:val="single" w:sz="4" w:space="0" w:color="auto"/>
            </w:tcBorders>
          </w:tcPr>
          <w:p w:rsidR="00EF0234" w:rsidRDefault="00712DF4" w:rsidP="00624A05">
            <w:pPr>
              <w:pStyle w:val="af4"/>
              <w:tabs>
                <w:tab w:val="left" w:pos="708"/>
              </w:tabs>
            </w:pPr>
            <w:proofErr w:type="spellStart"/>
            <w:r>
              <w:t>Шубенко</w:t>
            </w:r>
            <w:proofErr w:type="spellEnd"/>
            <w:r>
              <w:t xml:space="preserve"> А.Ю.</w:t>
            </w:r>
          </w:p>
        </w:tc>
        <w:tc>
          <w:tcPr>
            <w:tcW w:w="0" w:type="auto"/>
            <w:tcBorders>
              <w:top w:val="single" w:sz="4" w:space="0" w:color="auto"/>
              <w:left w:val="single" w:sz="4" w:space="0" w:color="auto"/>
              <w:bottom w:val="single" w:sz="4" w:space="0" w:color="auto"/>
              <w:right w:val="single" w:sz="4" w:space="0" w:color="auto"/>
            </w:tcBorders>
          </w:tcPr>
          <w:p w:rsidR="00EF0234" w:rsidRPr="000F4907" w:rsidRDefault="00EF0234" w:rsidP="00C4130D">
            <w:pPr>
              <w:ind w:left="-142" w:firstLine="142"/>
            </w:pPr>
            <w:r w:rsidRPr="000F4907">
              <w:t xml:space="preserve">Публикация статьи </w:t>
            </w:r>
          </w:p>
        </w:tc>
        <w:tc>
          <w:tcPr>
            <w:tcW w:w="0" w:type="auto"/>
            <w:tcBorders>
              <w:top w:val="single" w:sz="4" w:space="0" w:color="auto"/>
              <w:left w:val="single" w:sz="4" w:space="0" w:color="auto"/>
              <w:bottom w:val="single" w:sz="4" w:space="0" w:color="auto"/>
              <w:right w:val="single" w:sz="4" w:space="0" w:color="auto"/>
            </w:tcBorders>
          </w:tcPr>
          <w:p w:rsidR="00EF0234" w:rsidRPr="000F4907" w:rsidRDefault="00EF0234" w:rsidP="00C4130D">
            <w:pPr>
              <w:pStyle w:val="af4"/>
              <w:tabs>
                <w:tab w:val="left" w:pos="708"/>
              </w:tabs>
              <w:jc w:val="center"/>
            </w:pPr>
            <w:r w:rsidRPr="000F4907">
              <w:t>Региональный</w:t>
            </w:r>
          </w:p>
        </w:tc>
        <w:tc>
          <w:tcPr>
            <w:tcW w:w="0" w:type="auto"/>
            <w:tcBorders>
              <w:top w:val="single" w:sz="4" w:space="0" w:color="auto"/>
              <w:left w:val="single" w:sz="4" w:space="0" w:color="auto"/>
              <w:bottom w:val="single" w:sz="4" w:space="0" w:color="auto"/>
              <w:right w:val="single" w:sz="4" w:space="0" w:color="auto"/>
            </w:tcBorders>
          </w:tcPr>
          <w:p w:rsidR="00EF0234" w:rsidRPr="00080C0A" w:rsidRDefault="00EF0234" w:rsidP="00C4130D">
            <w:pPr>
              <w:ind w:left="-142" w:firstLine="142"/>
              <w:jc w:val="center"/>
            </w:pPr>
            <w:r w:rsidRPr="000F4907">
              <w:t>«</w:t>
            </w:r>
            <w:proofErr w:type="spellStart"/>
            <w:r w:rsidRPr="000F4907">
              <w:t>Изотерапия</w:t>
            </w:r>
            <w:proofErr w:type="spellEnd"/>
            <w:r w:rsidRPr="000F4907">
              <w:t xml:space="preserve"> как </w:t>
            </w:r>
            <w:proofErr w:type="spellStart"/>
            <w:r w:rsidRPr="000F4907">
              <w:t>здоровьесбергающая</w:t>
            </w:r>
            <w:proofErr w:type="spellEnd"/>
            <w:r w:rsidRPr="000F4907">
              <w:t xml:space="preserve"> технология»</w:t>
            </w:r>
          </w:p>
        </w:tc>
      </w:tr>
      <w:tr w:rsidR="00EF0234" w:rsidRPr="0087641B" w:rsidTr="005579EC">
        <w:trPr>
          <w:trHeight w:val="86"/>
        </w:trPr>
        <w:tc>
          <w:tcPr>
            <w:tcW w:w="0" w:type="auto"/>
            <w:vMerge/>
            <w:tcBorders>
              <w:left w:val="single" w:sz="4" w:space="0" w:color="auto"/>
              <w:bottom w:val="single" w:sz="4" w:space="0" w:color="auto"/>
              <w:right w:val="single" w:sz="4" w:space="0" w:color="auto"/>
            </w:tcBorders>
          </w:tcPr>
          <w:p w:rsidR="00EF0234" w:rsidRDefault="00EF0234"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EF0234" w:rsidRPr="000F4907" w:rsidRDefault="00EF0234" w:rsidP="00C4130D">
            <w:pPr>
              <w:ind w:left="-142" w:firstLine="142"/>
            </w:pPr>
            <w:r w:rsidRPr="000F4907">
              <w:t>Публикация статьи</w:t>
            </w:r>
          </w:p>
        </w:tc>
        <w:tc>
          <w:tcPr>
            <w:tcW w:w="0" w:type="auto"/>
            <w:tcBorders>
              <w:top w:val="single" w:sz="4" w:space="0" w:color="auto"/>
              <w:left w:val="single" w:sz="4" w:space="0" w:color="auto"/>
              <w:bottom w:val="single" w:sz="4" w:space="0" w:color="auto"/>
              <w:right w:val="single" w:sz="4" w:space="0" w:color="auto"/>
            </w:tcBorders>
          </w:tcPr>
          <w:p w:rsidR="00EF0234" w:rsidRPr="000F4907" w:rsidRDefault="00EF0234" w:rsidP="00C4130D">
            <w:pPr>
              <w:pStyle w:val="af4"/>
              <w:tabs>
                <w:tab w:val="left" w:pos="708"/>
              </w:tabs>
              <w:jc w:val="center"/>
            </w:pPr>
            <w:r>
              <w:t>М</w:t>
            </w:r>
            <w:r w:rsidRPr="000F4907">
              <w:t>е</w:t>
            </w:r>
            <w:r>
              <w:t>жду</w:t>
            </w:r>
            <w:r w:rsidRPr="000F4907">
              <w:t>н</w:t>
            </w:r>
            <w:r>
              <w:t>арод</w:t>
            </w:r>
            <w:r w:rsidRPr="000F4907">
              <w:t>н</w:t>
            </w:r>
            <w:r>
              <w:t>ый</w:t>
            </w:r>
          </w:p>
        </w:tc>
        <w:tc>
          <w:tcPr>
            <w:tcW w:w="0" w:type="auto"/>
            <w:tcBorders>
              <w:top w:val="single" w:sz="4" w:space="0" w:color="auto"/>
              <w:left w:val="single" w:sz="4" w:space="0" w:color="auto"/>
              <w:bottom w:val="single" w:sz="4" w:space="0" w:color="auto"/>
              <w:right w:val="single" w:sz="4" w:space="0" w:color="auto"/>
            </w:tcBorders>
          </w:tcPr>
          <w:p w:rsidR="00EF0234" w:rsidRPr="000F4907" w:rsidRDefault="00EF0234" w:rsidP="00C4130D">
            <w:pPr>
              <w:pStyle w:val="af4"/>
              <w:tabs>
                <w:tab w:val="left" w:pos="708"/>
              </w:tabs>
              <w:jc w:val="center"/>
            </w:pPr>
            <w:r>
              <w:t>«Актуальны</w:t>
            </w:r>
            <w:r w:rsidRPr="000F4907">
              <w:t>е</w:t>
            </w:r>
            <w:r>
              <w:t xml:space="preserve"> проблемы совр</w:t>
            </w:r>
            <w:r w:rsidRPr="000F4907">
              <w:t>е</w:t>
            </w:r>
            <w:r>
              <w:t>м</w:t>
            </w:r>
            <w:r w:rsidRPr="000F4907">
              <w:t>енн</w:t>
            </w:r>
            <w:r>
              <w:t>ы</w:t>
            </w:r>
            <w:r w:rsidRPr="000F4907">
              <w:t>х</w:t>
            </w:r>
            <w:r>
              <w:t xml:space="preserve"> подростков»</w:t>
            </w:r>
          </w:p>
        </w:tc>
      </w:tr>
      <w:tr w:rsidR="00EF0234" w:rsidRPr="0087641B" w:rsidTr="005579EC">
        <w:trPr>
          <w:trHeight w:val="86"/>
        </w:trPr>
        <w:tc>
          <w:tcPr>
            <w:tcW w:w="0" w:type="auto"/>
            <w:tcBorders>
              <w:top w:val="single" w:sz="4" w:space="0" w:color="auto"/>
              <w:left w:val="single" w:sz="4" w:space="0" w:color="auto"/>
              <w:bottom w:val="single" w:sz="4" w:space="0" w:color="auto"/>
              <w:right w:val="single" w:sz="4" w:space="0" w:color="auto"/>
            </w:tcBorders>
          </w:tcPr>
          <w:p w:rsidR="00EF0234" w:rsidRDefault="00EF0234" w:rsidP="00624A05">
            <w:pPr>
              <w:pStyle w:val="af4"/>
              <w:tabs>
                <w:tab w:val="left" w:pos="708"/>
              </w:tabs>
            </w:pPr>
            <w:r>
              <w:t xml:space="preserve">Куликовская </w:t>
            </w:r>
            <w:r>
              <w:lastRenderedPageBreak/>
              <w:t>А.В.</w:t>
            </w:r>
          </w:p>
        </w:tc>
        <w:tc>
          <w:tcPr>
            <w:tcW w:w="0" w:type="auto"/>
            <w:tcBorders>
              <w:top w:val="single" w:sz="4" w:space="0" w:color="auto"/>
              <w:left w:val="single" w:sz="4" w:space="0" w:color="auto"/>
              <w:bottom w:val="single" w:sz="4" w:space="0" w:color="auto"/>
              <w:right w:val="single" w:sz="4" w:space="0" w:color="auto"/>
            </w:tcBorders>
          </w:tcPr>
          <w:p w:rsidR="00EF0234" w:rsidRPr="0087641B" w:rsidRDefault="00EF0234" w:rsidP="00712DF4">
            <w:pPr>
              <w:pStyle w:val="af4"/>
              <w:tabs>
                <w:tab w:val="left" w:pos="708"/>
              </w:tabs>
            </w:pPr>
            <w:r>
              <w:lastRenderedPageBreak/>
              <w:t>Диплом</w:t>
            </w:r>
          </w:p>
        </w:tc>
        <w:tc>
          <w:tcPr>
            <w:tcW w:w="0" w:type="auto"/>
            <w:tcBorders>
              <w:top w:val="single" w:sz="4" w:space="0" w:color="auto"/>
              <w:left w:val="single" w:sz="4" w:space="0" w:color="auto"/>
              <w:bottom w:val="single" w:sz="4" w:space="0" w:color="auto"/>
              <w:right w:val="single" w:sz="4" w:space="0" w:color="auto"/>
            </w:tcBorders>
          </w:tcPr>
          <w:p w:rsidR="00EF0234" w:rsidRPr="0087641B" w:rsidRDefault="00EF0234" w:rsidP="00C4130D">
            <w:pPr>
              <w:pStyle w:val="af4"/>
              <w:tabs>
                <w:tab w:val="left" w:pos="708"/>
              </w:tabs>
            </w:pPr>
            <w:r>
              <w:t xml:space="preserve">Всероссийский </w:t>
            </w:r>
            <w:r>
              <w:lastRenderedPageBreak/>
              <w:t xml:space="preserve">конкурс профессионального мастерства </w:t>
            </w:r>
            <w:proofErr w:type="spellStart"/>
            <w:r>
              <w:t>пеадгогов</w:t>
            </w:r>
            <w:proofErr w:type="spellEnd"/>
            <w:r>
              <w:t>, приуроченный к 130-летию рождения А.С. Макаренко</w:t>
            </w:r>
          </w:p>
        </w:tc>
        <w:tc>
          <w:tcPr>
            <w:tcW w:w="0" w:type="auto"/>
            <w:tcBorders>
              <w:top w:val="single" w:sz="4" w:space="0" w:color="auto"/>
              <w:left w:val="single" w:sz="4" w:space="0" w:color="auto"/>
              <w:bottom w:val="single" w:sz="4" w:space="0" w:color="auto"/>
              <w:right w:val="single" w:sz="4" w:space="0" w:color="auto"/>
            </w:tcBorders>
          </w:tcPr>
          <w:p w:rsidR="00EF0234" w:rsidRPr="0087641B" w:rsidRDefault="00EF0234" w:rsidP="00C4130D">
            <w:pPr>
              <w:rPr>
                <w:shd w:val="clear" w:color="auto" w:fill="FFFFFF"/>
              </w:rPr>
            </w:pPr>
            <w:r>
              <w:rPr>
                <w:shd w:val="clear" w:color="auto" w:fill="FFFFFF"/>
              </w:rPr>
              <w:lastRenderedPageBreak/>
              <w:t xml:space="preserve">Тестирование по </w:t>
            </w:r>
            <w:r>
              <w:rPr>
                <w:shd w:val="clear" w:color="auto" w:fill="FFFFFF"/>
              </w:rPr>
              <w:lastRenderedPageBreak/>
              <w:t>педагогике</w:t>
            </w:r>
          </w:p>
        </w:tc>
      </w:tr>
      <w:tr w:rsidR="00EF0234" w:rsidRPr="0087641B" w:rsidTr="005579EC">
        <w:trPr>
          <w:trHeight w:val="86"/>
        </w:trPr>
        <w:tc>
          <w:tcPr>
            <w:tcW w:w="0" w:type="auto"/>
            <w:tcBorders>
              <w:top w:val="single" w:sz="4" w:space="0" w:color="auto"/>
              <w:left w:val="single" w:sz="4" w:space="0" w:color="auto"/>
              <w:bottom w:val="single" w:sz="4" w:space="0" w:color="auto"/>
              <w:right w:val="single" w:sz="4" w:space="0" w:color="auto"/>
            </w:tcBorders>
          </w:tcPr>
          <w:p w:rsidR="00EF0234" w:rsidRDefault="00EF0234" w:rsidP="00624A05">
            <w:pPr>
              <w:pStyle w:val="af4"/>
              <w:tabs>
                <w:tab w:val="left" w:pos="708"/>
              </w:tabs>
            </w:pPr>
            <w:r>
              <w:lastRenderedPageBreak/>
              <w:t>Барская Р.И.</w:t>
            </w:r>
          </w:p>
        </w:tc>
        <w:tc>
          <w:tcPr>
            <w:tcW w:w="0" w:type="auto"/>
            <w:tcBorders>
              <w:top w:val="single" w:sz="4" w:space="0" w:color="auto"/>
              <w:left w:val="single" w:sz="4" w:space="0" w:color="auto"/>
              <w:bottom w:val="single" w:sz="4" w:space="0" w:color="auto"/>
              <w:right w:val="single" w:sz="4" w:space="0" w:color="auto"/>
            </w:tcBorders>
          </w:tcPr>
          <w:p w:rsidR="00EF0234" w:rsidRPr="0087641B" w:rsidRDefault="00EF0234" w:rsidP="00712DF4">
            <w:pPr>
              <w:pStyle w:val="af4"/>
              <w:tabs>
                <w:tab w:val="left" w:pos="708"/>
              </w:tabs>
            </w:pPr>
            <w:r>
              <w:t>Диплом</w:t>
            </w:r>
          </w:p>
        </w:tc>
        <w:tc>
          <w:tcPr>
            <w:tcW w:w="0" w:type="auto"/>
            <w:tcBorders>
              <w:top w:val="single" w:sz="4" w:space="0" w:color="auto"/>
              <w:left w:val="single" w:sz="4" w:space="0" w:color="auto"/>
              <w:bottom w:val="single" w:sz="4" w:space="0" w:color="auto"/>
              <w:right w:val="single" w:sz="4" w:space="0" w:color="auto"/>
            </w:tcBorders>
          </w:tcPr>
          <w:p w:rsidR="00EF0234" w:rsidRPr="0087641B" w:rsidRDefault="00EF0234" w:rsidP="00C4130D">
            <w:pPr>
              <w:pStyle w:val="af4"/>
              <w:tabs>
                <w:tab w:val="left" w:pos="708"/>
              </w:tabs>
            </w:pPr>
            <w:r>
              <w:t xml:space="preserve">Всероссийский конкурс профессионального мастерства </w:t>
            </w:r>
            <w:proofErr w:type="spellStart"/>
            <w:r>
              <w:t>пеадгогов</w:t>
            </w:r>
            <w:proofErr w:type="spellEnd"/>
            <w:r>
              <w:t>, приуроченный к 130-летию рождения А.С. Макаренко</w:t>
            </w:r>
          </w:p>
        </w:tc>
        <w:tc>
          <w:tcPr>
            <w:tcW w:w="0" w:type="auto"/>
            <w:tcBorders>
              <w:top w:val="single" w:sz="4" w:space="0" w:color="auto"/>
              <w:left w:val="single" w:sz="4" w:space="0" w:color="auto"/>
              <w:bottom w:val="single" w:sz="4" w:space="0" w:color="auto"/>
              <w:right w:val="single" w:sz="4" w:space="0" w:color="auto"/>
            </w:tcBorders>
          </w:tcPr>
          <w:p w:rsidR="00EF0234" w:rsidRPr="0087641B" w:rsidRDefault="00EF0234" w:rsidP="00C4130D">
            <w:pPr>
              <w:rPr>
                <w:shd w:val="clear" w:color="auto" w:fill="FFFFFF"/>
              </w:rPr>
            </w:pPr>
            <w:r>
              <w:rPr>
                <w:shd w:val="clear" w:color="auto" w:fill="FFFFFF"/>
              </w:rPr>
              <w:t>Тестирование по педагогике</w:t>
            </w:r>
          </w:p>
        </w:tc>
      </w:tr>
      <w:tr w:rsidR="005579EC" w:rsidRPr="0087641B" w:rsidTr="005579EC">
        <w:trPr>
          <w:trHeight w:val="86"/>
        </w:trPr>
        <w:tc>
          <w:tcPr>
            <w:tcW w:w="0" w:type="auto"/>
            <w:vMerge w:val="restart"/>
            <w:tcBorders>
              <w:top w:val="single" w:sz="4" w:space="0" w:color="auto"/>
              <w:left w:val="single" w:sz="4" w:space="0" w:color="auto"/>
              <w:right w:val="single" w:sz="4" w:space="0" w:color="auto"/>
            </w:tcBorders>
          </w:tcPr>
          <w:p w:rsidR="005579EC" w:rsidRDefault="005579EC" w:rsidP="00624A05">
            <w:pPr>
              <w:pStyle w:val="af4"/>
              <w:tabs>
                <w:tab w:val="left" w:pos="708"/>
              </w:tabs>
            </w:pPr>
            <w:proofErr w:type="spellStart"/>
            <w:r>
              <w:t>Овчарова</w:t>
            </w:r>
            <w:proofErr w:type="spellEnd"/>
            <w:r>
              <w:t xml:space="preserve"> Л.Л.</w:t>
            </w:r>
          </w:p>
        </w:tc>
        <w:tc>
          <w:tcPr>
            <w:tcW w:w="0" w:type="auto"/>
            <w:tcBorders>
              <w:top w:val="single" w:sz="4" w:space="0" w:color="auto"/>
              <w:left w:val="single" w:sz="4" w:space="0" w:color="auto"/>
              <w:bottom w:val="single" w:sz="4" w:space="0" w:color="auto"/>
              <w:right w:val="single" w:sz="4" w:space="0" w:color="auto"/>
            </w:tcBorders>
          </w:tcPr>
          <w:p w:rsidR="005579EC" w:rsidRPr="006933E9" w:rsidRDefault="005579EC" w:rsidP="00C4130D">
            <w:r>
              <w:t>Д</w:t>
            </w:r>
            <w:r w:rsidRPr="006933E9">
              <w:t xml:space="preserve">оклад </w:t>
            </w:r>
          </w:p>
          <w:p w:rsidR="005579EC" w:rsidRDefault="005579EC" w:rsidP="00C4130D">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5579EC" w:rsidRPr="006933E9" w:rsidRDefault="005579EC" w:rsidP="00C4130D">
            <w:pPr>
              <w:pStyle w:val="af4"/>
              <w:tabs>
                <w:tab w:val="left" w:pos="708"/>
              </w:tabs>
            </w:pPr>
            <w:r>
              <w:rPr>
                <w:lang w:val="en-US"/>
              </w:rPr>
              <w:t>XIII</w:t>
            </w:r>
            <w:r w:rsidRPr="00E25D1E">
              <w:t xml:space="preserve"> </w:t>
            </w:r>
            <w:r>
              <w:t>Региональный фестиваль педагогических идей и инновационных разработок</w:t>
            </w:r>
            <w:r w:rsidRPr="006933E9">
              <w:t xml:space="preserve"> </w:t>
            </w:r>
          </w:p>
        </w:tc>
        <w:tc>
          <w:tcPr>
            <w:tcW w:w="0" w:type="auto"/>
            <w:tcBorders>
              <w:top w:val="single" w:sz="4" w:space="0" w:color="auto"/>
              <w:left w:val="single" w:sz="4" w:space="0" w:color="auto"/>
              <w:bottom w:val="single" w:sz="4" w:space="0" w:color="auto"/>
              <w:right w:val="single" w:sz="4" w:space="0" w:color="auto"/>
            </w:tcBorders>
          </w:tcPr>
          <w:p w:rsidR="005579EC" w:rsidRPr="006933E9" w:rsidRDefault="005579EC" w:rsidP="00C4130D">
            <w:pPr>
              <w:pStyle w:val="af4"/>
              <w:tabs>
                <w:tab w:val="left" w:pos="708"/>
              </w:tabs>
            </w:pPr>
            <w:r w:rsidRPr="006933E9">
              <w:t>«Внеурочная деятельность как средство повышения интереса учащихся к изучению географии»</w:t>
            </w:r>
          </w:p>
        </w:tc>
      </w:tr>
      <w:tr w:rsidR="005579EC" w:rsidRPr="0087641B" w:rsidTr="005579EC">
        <w:trPr>
          <w:trHeight w:val="86"/>
        </w:trPr>
        <w:tc>
          <w:tcPr>
            <w:tcW w:w="0" w:type="auto"/>
            <w:vMerge/>
            <w:tcBorders>
              <w:left w:val="single" w:sz="4" w:space="0" w:color="auto"/>
              <w:right w:val="single" w:sz="4" w:space="0" w:color="auto"/>
            </w:tcBorders>
          </w:tcPr>
          <w:p w:rsidR="005579EC" w:rsidRDefault="005579EC"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5579EC" w:rsidRPr="004D3530" w:rsidRDefault="005579EC" w:rsidP="00C4130D">
            <w:pPr>
              <w:pStyle w:val="af4"/>
              <w:tabs>
                <w:tab w:val="left" w:pos="708"/>
              </w:tabs>
            </w:pPr>
            <w:r w:rsidRPr="004D3530">
              <w:t>Творческий отчет</w:t>
            </w:r>
          </w:p>
        </w:tc>
        <w:tc>
          <w:tcPr>
            <w:tcW w:w="0" w:type="auto"/>
            <w:tcBorders>
              <w:top w:val="single" w:sz="4" w:space="0" w:color="auto"/>
              <w:left w:val="single" w:sz="4" w:space="0" w:color="auto"/>
              <w:bottom w:val="single" w:sz="4" w:space="0" w:color="auto"/>
              <w:right w:val="single" w:sz="4" w:space="0" w:color="auto"/>
            </w:tcBorders>
          </w:tcPr>
          <w:p w:rsidR="005579EC" w:rsidRPr="004D3530" w:rsidRDefault="005579EC" w:rsidP="00C4130D">
            <w:pPr>
              <w:pStyle w:val="af4"/>
              <w:tabs>
                <w:tab w:val="left" w:pos="708"/>
              </w:tabs>
            </w:pPr>
            <w:r w:rsidRPr="004D3530">
              <w:t>Региональная научно-практическая конференция</w:t>
            </w:r>
          </w:p>
        </w:tc>
        <w:tc>
          <w:tcPr>
            <w:tcW w:w="0" w:type="auto"/>
            <w:tcBorders>
              <w:top w:val="single" w:sz="4" w:space="0" w:color="auto"/>
              <w:left w:val="single" w:sz="4" w:space="0" w:color="auto"/>
              <w:bottom w:val="single" w:sz="4" w:space="0" w:color="auto"/>
              <w:right w:val="single" w:sz="4" w:space="0" w:color="auto"/>
            </w:tcBorders>
          </w:tcPr>
          <w:p w:rsidR="005579EC" w:rsidRPr="004D3530" w:rsidRDefault="005579EC" w:rsidP="00C4130D">
            <w:pPr>
              <w:pStyle w:val="af4"/>
              <w:tabs>
                <w:tab w:val="left" w:pos="708"/>
              </w:tabs>
            </w:pPr>
            <w:r w:rsidRPr="004D3530">
              <w:t>«Образовательный проект по ФГОС»</w:t>
            </w:r>
          </w:p>
        </w:tc>
      </w:tr>
      <w:tr w:rsidR="005579EC" w:rsidRPr="0087641B" w:rsidTr="005579EC">
        <w:trPr>
          <w:trHeight w:val="86"/>
        </w:trPr>
        <w:tc>
          <w:tcPr>
            <w:tcW w:w="0" w:type="auto"/>
            <w:vMerge/>
            <w:tcBorders>
              <w:left w:val="single" w:sz="4" w:space="0" w:color="auto"/>
              <w:right w:val="single" w:sz="4" w:space="0" w:color="auto"/>
            </w:tcBorders>
          </w:tcPr>
          <w:p w:rsidR="005579EC" w:rsidRDefault="005579EC"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5579EC" w:rsidRPr="004D3530" w:rsidRDefault="005579EC" w:rsidP="00C4130D">
            <w:pPr>
              <w:pStyle w:val="af4"/>
              <w:tabs>
                <w:tab w:val="left" w:pos="708"/>
              </w:tabs>
            </w:pPr>
            <w:r w:rsidRPr="004D3530">
              <w:t>Доклад</w:t>
            </w:r>
          </w:p>
        </w:tc>
        <w:tc>
          <w:tcPr>
            <w:tcW w:w="0" w:type="auto"/>
            <w:tcBorders>
              <w:top w:val="single" w:sz="4" w:space="0" w:color="auto"/>
              <w:left w:val="single" w:sz="4" w:space="0" w:color="auto"/>
              <w:bottom w:val="single" w:sz="4" w:space="0" w:color="auto"/>
              <w:right w:val="single" w:sz="4" w:space="0" w:color="auto"/>
            </w:tcBorders>
          </w:tcPr>
          <w:p w:rsidR="005579EC" w:rsidRPr="004D3530" w:rsidRDefault="005579EC" w:rsidP="00C4130D">
            <w:pPr>
              <w:pStyle w:val="af4"/>
              <w:tabs>
                <w:tab w:val="left" w:pos="708"/>
              </w:tabs>
            </w:pPr>
            <w:r w:rsidRPr="004D3530">
              <w:t>Региональная научно-практическая конференция</w:t>
            </w:r>
          </w:p>
        </w:tc>
        <w:tc>
          <w:tcPr>
            <w:tcW w:w="0" w:type="auto"/>
            <w:tcBorders>
              <w:top w:val="single" w:sz="4" w:space="0" w:color="auto"/>
              <w:left w:val="single" w:sz="4" w:space="0" w:color="auto"/>
              <w:bottom w:val="single" w:sz="4" w:space="0" w:color="auto"/>
              <w:right w:val="single" w:sz="4" w:space="0" w:color="auto"/>
            </w:tcBorders>
          </w:tcPr>
          <w:p w:rsidR="005579EC" w:rsidRPr="004D3530" w:rsidRDefault="005579EC" w:rsidP="00C4130D">
            <w:pPr>
              <w:pStyle w:val="af4"/>
              <w:tabs>
                <w:tab w:val="left" w:pos="708"/>
              </w:tabs>
            </w:pPr>
            <w:r w:rsidRPr="004D3530">
              <w:t>«Образовательный проект по ФГОС»</w:t>
            </w:r>
          </w:p>
        </w:tc>
      </w:tr>
      <w:tr w:rsidR="005579EC" w:rsidRPr="0087641B" w:rsidTr="005579EC">
        <w:trPr>
          <w:trHeight w:val="86"/>
        </w:trPr>
        <w:tc>
          <w:tcPr>
            <w:tcW w:w="0" w:type="auto"/>
            <w:vMerge/>
            <w:tcBorders>
              <w:left w:val="single" w:sz="4" w:space="0" w:color="auto"/>
              <w:right w:val="single" w:sz="4" w:space="0" w:color="auto"/>
            </w:tcBorders>
          </w:tcPr>
          <w:p w:rsidR="005579EC" w:rsidRDefault="005579EC"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5579EC" w:rsidRDefault="005579EC" w:rsidP="00C4130D">
            <w:pPr>
              <w:pStyle w:val="af4"/>
              <w:tabs>
                <w:tab w:val="left" w:pos="708"/>
              </w:tabs>
            </w:pPr>
            <w:r w:rsidRPr="000E316F">
              <w:rPr>
                <w:sz w:val="22"/>
                <w:szCs w:val="22"/>
              </w:rPr>
              <w:t>Публикация</w:t>
            </w:r>
            <w:r>
              <w:rPr>
                <w:sz w:val="22"/>
                <w:szCs w:val="22"/>
              </w:rPr>
              <w:t>, участие в конкурсе</w:t>
            </w:r>
          </w:p>
          <w:p w:rsidR="005579EC" w:rsidRPr="000E316F" w:rsidRDefault="005579EC" w:rsidP="00C4130D">
            <w:pPr>
              <w:pStyle w:val="af4"/>
              <w:tabs>
                <w:tab w:val="left" w:pos="708"/>
              </w:tabs>
            </w:pPr>
            <w:r w:rsidRPr="00062B70">
              <w:t>1 место в номинации «Творец –</w:t>
            </w:r>
            <w:r>
              <w:t xml:space="preserve"> </w:t>
            </w:r>
            <w:r w:rsidRPr="00062B70">
              <w:t>профессионал. Творческие работы и методические разработки»</w:t>
            </w:r>
          </w:p>
        </w:tc>
        <w:tc>
          <w:tcPr>
            <w:tcW w:w="0" w:type="auto"/>
            <w:tcBorders>
              <w:top w:val="single" w:sz="4" w:space="0" w:color="auto"/>
              <w:left w:val="single" w:sz="4" w:space="0" w:color="auto"/>
              <w:bottom w:val="single" w:sz="4" w:space="0" w:color="auto"/>
              <w:right w:val="single" w:sz="4" w:space="0" w:color="auto"/>
            </w:tcBorders>
          </w:tcPr>
          <w:p w:rsidR="005579EC" w:rsidRPr="004D3530" w:rsidRDefault="005579EC" w:rsidP="005579EC">
            <w:pPr>
              <w:pStyle w:val="af4"/>
              <w:tabs>
                <w:tab w:val="left" w:pos="708"/>
              </w:tabs>
            </w:pPr>
            <w:r>
              <w:t>Всероссийский</w:t>
            </w:r>
            <w:r w:rsidRPr="00062B70">
              <w:t xml:space="preserve"> педагогическ</w:t>
            </w:r>
            <w:r>
              <w:t>ий конкурс</w:t>
            </w:r>
            <w:r w:rsidRPr="00062B70">
              <w:t xml:space="preserve"> «Профессионал 2017 – осенняя сказка» </w:t>
            </w:r>
          </w:p>
        </w:tc>
        <w:tc>
          <w:tcPr>
            <w:tcW w:w="0" w:type="auto"/>
            <w:tcBorders>
              <w:top w:val="single" w:sz="4" w:space="0" w:color="auto"/>
              <w:left w:val="single" w:sz="4" w:space="0" w:color="auto"/>
              <w:bottom w:val="single" w:sz="4" w:space="0" w:color="auto"/>
              <w:right w:val="single" w:sz="4" w:space="0" w:color="auto"/>
            </w:tcBorders>
          </w:tcPr>
          <w:p w:rsidR="005579EC" w:rsidRDefault="005579EC" w:rsidP="00C4130D">
            <w:pPr>
              <w:pStyle w:val="af4"/>
              <w:tabs>
                <w:tab w:val="left" w:pos="708"/>
              </w:tabs>
            </w:pPr>
            <w:r>
              <w:t>Программа по экологии Томской области</w:t>
            </w:r>
          </w:p>
          <w:p w:rsidR="005579EC" w:rsidRPr="004D3530" w:rsidRDefault="005579EC" w:rsidP="00C4130D">
            <w:pPr>
              <w:pStyle w:val="af4"/>
              <w:tabs>
                <w:tab w:val="left" w:pos="708"/>
              </w:tabs>
            </w:pPr>
          </w:p>
        </w:tc>
      </w:tr>
      <w:tr w:rsidR="005579EC" w:rsidRPr="0087641B" w:rsidTr="005579EC">
        <w:trPr>
          <w:trHeight w:val="86"/>
        </w:trPr>
        <w:tc>
          <w:tcPr>
            <w:tcW w:w="0" w:type="auto"/>
            <w:vMerge/>
            <w:tcBorders>
              <w:left w:val="single" w:sz="4" w:space="0" w:color="auto"/>
              <w:bottom w:val="single" w:sz="4" w:space="0" w:color="auto"/>
              <w:right w:val="single" w:sz="4" w:space="0" w:color="auto"/>
            </w:tcBorders>
          </w:tcPr>
          <w:p w:rsidR="005579EC" w:rsidRDefault="005579EC"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5579EC" w:rsidRPr="00062B70" w:rsidRDefault="005579EC" w:rsidP="005579EC">
            <w:r>
              <w:t xml:space="preserve">Диплом </w:t>
            </w:r>
          </w:p>
        </w:tc>
        <w:tc>
          <w:tcPr>
            <w:tcW w:w="0" w:type="auto"/>
            <w:tcBorders>
              <w:top w:val="single" w:sz="4" w:space="0" w:color="auto"/>
              <w:left w:val="single" w:sz="4" w:space="0" w:color="auto"/>
              <w:bottom w:val="single" w:sz="4" w:space="0" w:color="auto"/>
              <w:right w:val="single" w:sz="4" w:space="0" w:color="auto"/>
            </w:tcBorders>
          </w:tcPr>
          <w:p w:rsidR="005579EC" w:rsidRPr="00062B70" w:rsidRDefault="005579EC" w:rsidP="00C4130D">
            <w:r>
              <w:t>Всероссийский конкурс профессионального мастерства педагогов, приуроченный к 130-летию рождения А.С. Макаренко</w:t>
            </w:r>
          </w:p>
        </w:tc>
        <w:tc>
          <w:tcPr>
            <w:tcW w:w="0" w:type="auto"/>
            <w:tcBorders>
              <w:top w:val="single" w:sz="4" w:space="0" w:color="auto"/>
              <w:left w:val="single" w:sz="4" w:space="0" w:color="auto"/>
              <w:bottom w:val="single" w:sz="4" w:space="0" w:color="auto"/>
              <w:right w:val="single" w:sz="4" w:space="0" w:color="auto"/>
            </w:tcBorders>
          </w:tcPr>
          <w:p w:rsidR="005579EC" w:rsidRDefault="005579EC" w:rsidP="00C4130D">
            <w:pPr>
              <w:pStyle w:val="af4"/>
              <w:tabs>
                <w:tab w:val="left" w:pos="708"/>
              </w:tabs>
            </w:pPr>
            <w:r>
              <w:t>Тестирование</w:t>
            </w:r>
          </w:p>
        </w:tc>
      </w:tr>
      <w:tr w:rsidR="005579EC" w:rsidRPr="0087641B" w:rsidTr="005579EC">
        <w:trPr>
          <w:trHeight w:val="86"/>
        </w:trPr>
        <w:tc>
          <w:tcPr>
            <w:tcW w:w="0" w:type="auto"/>
            <w:vMerge w:val="restart"/>
            <w:tcBorders>
              <w:left w:val="single" w:sz="4" w:space="0" w:color="auto"/>
              <w:right w:val="single" w:sz="4" w:space="0" w:color="auto"/>
            </w:tcBorders>
          </w:tcPr>
          <w:p w:rsidR="005579EC" w:rsidRDefault="005579EC" w:rsidP="00624A05">
            <w:pPr>
              <w:pStyle w:val="af4"/>
              <w:tabs>
                <w:tab w:val="left" w:pos="708"/>
              </w:tabs>
            </w:pPr>
            <w:r>
              <w:t>Попова О.Л.</w:t>
            </w:r>
          </w:p>
        </w:tc>
        <w:tc>
          <w:tcPr>
            <w:tcW w:w="0" w:type="auto"/>
            <w:tcBorders>
              <w:top w:val="single" w:sz="4" w:space="0" w:color="auto"/>
              <w:left w:val="single" w:sz="4" w:space="0" w:color="auto"/>
              <w:bottom w:val="single" w:sz="4" w:space="0" w:color="auto"/>
              <w:right w:val="single" w:sz="4" w:space="0" w:color="auto"/>
            </w:tcBorders>
          </w:tcPr>
          <w:p w:rsidR="005579EC" w:rsidRDefault="005579EC" w:rsidP="001E1C7F">
            <w:pPr>
              <w:pStyle w:val="af4"/>
              <w:tabs>
                <w:tab w:val="left" w:pos="708"/>
              </w:tabs>
            </w:pPr>
            <w:r>
              <w:t>Творческий отчет</w:t>
            </w:r>
            <w:r>
              <w:rPr>
                <w:bCs/>
              </w:rPr>
              <w:t xml:space="preserve"> Диплом лауреата</w:t>
            </w:r>
          </w:p>
        </w:tc>
        <w:tc>
          <w:tcPr>
            <w:tcW w:w="0" w:type="auto"/>
            <w:tcBorders>
              <w:top w:val="single" w:sz="4" w:space="0" w:color="auto"/>
              <w:left w:val="single" w:sz="4" w:space="0" w:color="auto"/>
              <w:bottom w:val="single" w:sz="4" w:space="0" w:color="auto"/>
              <w:right w:val="single" w:sz="4" w:space="0" w:color="auto"/>
            </w:tcBorders>
          </w:tcPr>
          <w:p w:rsidR="005579EC" w:rsidRPr="00113671" w:rsidRDefault="005579EC" w:rsidP="001E1C7F">
            <w:pPr>
              <w:pStyle w:val="af4"/>
              <w:tabs>
                <w:tab w:val="left" w:pos="708"/>
              </w:tabs>
              <w:jc w:val="center"/>
            </w:pPr>
            <w:r w:rsidRPr="00113671">
              <w:t>Региональный этап Всероссийского конкурса «Учитель здоровья».</w:t>
            </w:r>
          </w:p>
        </w:tc>
        <w:tc>
          <w:tcPr>
            <w:tcW w:w="0" w:type="auto"/>
            <w:tcBorders>
              <w:top w:val="single" w:sz="4" w:space="0" w:color="auto"/>
              <w:left w:val="single" w:sz="4" w:space="0" w:color="auto"/>
              <w:bottom w:val="single" w:sz="4" w:space="0" w:color="auto"/>
              <w:right w:val="single" w:sz="4" w:space="0" w:color="auto"/>
            </w:tcBorders>
          </w:tcPr>
          <w:p w:rsidR="005579EC" w:rsidRDefault="005579EC" w:rsidP="001E1C7F">
            <w:pPr>
              <w:pStyle w:val="af4"/>
              <w:tabs>
                <w:tab w:val="left" w:pos="708"/>
              </w:tabs>
              <w:jc w:val="center"/>
              <w:rPr>
                <w:bCs/>
              </w:rPr>
            </w:pPr>
            <w:r w:rsidRPr="00D54947">
              <w:rPr>
                <w:bCs/>
              </w:rPr>
              <w:t>«Мой личный вклад в обеспечение здоровья учащихся, через проектно исследовательскую деятельность».</w:t>
            </w:r>
          </w:p>
          <w:p w:rsidR="005579EC" w:rsidRPr="00D54947" w:rsidRDefault="005579EC" w:rsidP="001E1C7F">
            <w:pPr>
              <w:pStyle w:val="af4"/>
              <w:tabs>
                <w:tab w:val="left" w:pos="708"/>
              </w:tabs>
              <w:jc w:val="center"/>
            </w:pPr>
          </w:p>
        </w:tc>
      </w:tr>
      <w:tr w:rsidR="005579EC" w:rsidRPr="0087641B" w:rsidTr="005579EC">
        <w:trPr>
          <w:trHeight w:val="86"/>
        </w:trPr>
        <w:tc>
          <w:tcPr>
            <w:tcW w:w="0" w:type="auto"/>
            <w:vMerge/>
            <w:tcBorders>
              <w:left w:val="single" w:sz="4" w:space="0" w:color="auto"/>
              <w:right w:val="single" w:sz="4" w:space="0" w:color="auto"/>
            </w:tcBorders>
          </w:tcPr>
          <w:p w:rsidR="005579EC" w:rsidRDefault="005579EC"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5579EC" w:rsidRDefault="005579EC" w:rsidP="001E1C7F">
            <w:pPr>
              <w:pStyle w:val="af4"/>
              <w:tabs>
                <w:tab w:val="left" w:pos="708"/>
              </w:tabs>
            </w:pPr>
            <w:r>
              <w:t>Мастер-класс</w:t>
            </w:r>
          </w:p>
        </w:tc>
        <w:tc>
          <w:tcPr>
            <w:tcW w:w="0" w:type="auto"/>
            <w:tcBorders>
              <w:top w:val="single" w:sz="4" w:space="0" w:color="auto"/>
              <w:left w:val="single" w:sz="4" w:space="0" w:color="auto"/>
              <w:bottom w:val="single" w:sz="4" w:space="0" w:color="auto"/>
              <w:right w:val="single" w:sz="4" w:space="0" w:color="auto"/>
            </w:tcBorders>
          </w:tcPr>
          <w:p w:rsidR="005579EC" w:rsidRPr="00113671" w:rsidRDefault="005579EC" w:rsidP="001E1C7F">
            <w:pPr>
              <w:pStyle w:val="af4"/>
              <w:tabs>
                <w:tab w:val="left" w:pos="708"/>
              </w:tabs>
              <w:jc w:val="center"/>
            </w:pPr>
            <w:r w:rsidRPr="00113671">
              <w:t>Диплом. Региональный этап Всероссийского конкурса «Учитель здоровья».</w:t>
            </w:r>
          </w:p>
        </w:tc>
        <w:tc>
          <w:tcPr>
            <w:tcW w:w="0" w:type="auto"/>
            <w:tcBorders>
              <w:top w:val="single" w:sz="4" w:space="0" w:color="auto"/>
              <w:left w:val="single" w:sz="4" w:space="0" w:color="auto"/>
              <w:bottom w:val="single" w:sz="4" w:space="0" w:color="auto"/>
              <w:right w:val="single" w:sz="4" w:space="0" w:color="auto"/>
            </w:tcBorders>
          </w:tcPr>
          <w:p w:rsidR="005579EC" w:rsidRPr="00D54947" w:rsidRDefault="005579EC" w:rsidP="001E1C7F">
            <w:pPr>
              <w:pStyle w:val="af4"/>
              <w:tabs>
                <w:tab w:val="left" w:pos="708"/>
              </w:tabs>
              <w:jc w:val="center"/>
            </w:pPr>
            <w:r w:rsidRPr="00D54947">
              <w:t>Методическая разработка "Учимся создавать проекты" (7 класс).</w:t>
            </w:r>
          </w:p>
        </w:tc>
      </w:tr>
      <w:tr w:rsidR="005579EC" w:rsidRPr="0087641B" w:rsidTr="005579EC">
        <w:trPr>
          <w:trHeight w:val="86"/>
        </w:trPr>
        <w:tc>
          <w:tcPr>
            <w:tcW w:w="0" w:type="auto"/>
            <w:vMerge/>
            <w:tcBorders>
              <w:left w:val="single" w:sz="4" w:space="0" w:color="auto"/>
              <w:right w:val="single" w:sz="4" w:space="0" w:color="auto"/>
            </w:tcBorders>
          </w:tcPr>
          <w:p w:rsidR="005579EC" w:rsidRDefault="005579EC"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5579EC" w:rsidRDefault="005579EC" w:rsidP="001E1C7F">
            <w:pPr>
              <w:pStyle w:val="af4"/>
              <w:tabs>
                <w:tab w:val="left" w:pos="708"/>
              </w:tabs>
            </w:pPr>
            <w:r>
              <w:t>Доклад.</w:t>
            </w:r>
          </w:p>
        </w:tc>
        <w:tc>
          <w:tcPr>
            <w:tcW w:w="0" w:type="auto"/>
            <w:tcBorders>
              <w:top w:val="single" w:sz="4" w:space="0" w:color="auto"/>
              <w:left w:val="single" w:sz="4" w:space="0" w:color="auto"/>
              <w:bottom w:val="single" w:sz="4" w:space="0" w:color="auto"/>
              <w:right w:val="single" w:sz="4" w:space="0" w:color="auto"/>
            </w:tcBorders>
          </w:tcPr>
          <w:p w:rsidR="005579EC" w:rsidRPr="00B26289" w:rsidRDefault="005579EC" w:rsidP="001E1C7F">
            <w:pPr>
              <w:pStyle w:val="af4"/>
              <w:tabs>
                <w:tab w:val="left" w:pos="708"/>
              </w:tabs>
              <w:jc w:val="center"/>
            </w:pPr>
            <w:r w:rsidRPr="00B26289">
              <w:t xml:space="preserve">Х Открытая научно-практическая </w:t>
            </w:r>
            <w:r w:rsidRPr="00B26289">
              <w:lastRenderedPageBreak/>
              <w:t>конференция обучающихся «Исследовательский дебют».</w:t>
            </w:r>
          </w:p>
        </w:tc>
        <w:tc>
          <w:tcPr>
            <w:tcW w:w="0" w:type="auto"/>
            <w:tcBorders>
              <w:top w:val="single" w:sz="4" w:space="0" w:color="auto"/>
              <w:left w:val="single" w:sz="4" w:space="0" w:color="auto"/>
              <w:bottom w:val="single" w:sz="4" w:space="0" w:color="auto"/>
              <w:right w:val="single" w:sz="4" w:space="0" w:color="auto"/>
            </w:tcBorders>
          </w:tcPr>
          <w:p w:rsidR="005579EC" w:rsidRPr="00D54947" w:rsidRDefault="005579EC" w:rsidP="001E1C7F">
            <w:pPr>
              <w:pStyle w:val="af4"/>
              <w:tabs>
                <w:tab w:val="left" w:pos="708"/>
              </w:tabs>
              <w:jc w:val="center"/>
            </w:pPr>
            <w:r>
              <w:lastRenderedPageBreak/>
              <w:t>«Образовательный комикс в химии»</w:t>
            </w:r>
          </w:p>
        </w:tc>
      </w:tr>
      <w:tr w:rsidR="005579EC" w:rsidRPr="0087641B" w:rsidTr="005579EC">
        <w:trPr>
          <w:trHeight w:val="86"/>
        </w:trPr>
        <w:tc>
          <w:tcPr>
            <w:tcW w:w="0" w:type="auto"/>
            <w:tcBorders>
              <w:left w:val="single" w:sz="4" w:space="0" w:color="auto"/>
              <w:right w:val="single" w:sz="4" w:space="0" w:color="auto"/>
            </w:tcBorders>
          </w:tcPr>
          <w:p w:rsidR="005579EC" w:rsidRDefault="005579EC"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5579EC" w:rsidRPr="00062B70" w:rsidRDefault="005579EC" w:rsidP="001E1C7F">
            <w:r>
              <w:t xml:space="preserve">Диплом </w:t>
            </w:r>
          </w:p>
        </w:tc>
        <w:tc>
          <w:tcPr>
            <w:tcW w:w="0" w:type="auto"/>
            <w:tcBorders>
              <w:top w:val="single" w:sz="4" w:space="0" w:color="auto"/>
              <w:left w:val="single" w:sz="4" w:space="0" w:color="auto"/>
              <w:bottom w:val="single" w:sz="4" w:space="0" w:color="auto"/>
              <w:right w:val="single" w:sz="4" w:space="0" w:color="auto"/>
            </w:tcBorders>
          </w:tcPr>
          <w:p w:rsidR="005579EC" w:rsidRPr="00062B70" w:rsidRDefault="005579EC" w:rsidP="001E1C7F">
            <w:r>
              <w:t>Всероссийский конкурс профессионального мастерства педагогов, приуроченный к 130-летию рождения А.С. Макаренко</w:t>
            </w:r>
          </w:p>
        </w:tc>
        <w:tc>
          <w:tcPr>
            <w:tcW w:w="0" w:type="auto"/>
            <w:tcBorders>
              <w:top w:val="single" w:sz="4" w:space="0" w:color="auto"/>
              <w:left w:val="single" w:sz="4" w:space="0" w:color="auto"/>
              <w:bottom w:val="single" w:sz="4" w:space="0" w:color="auto"/>
              <w:right w:val="single" w:sz="4" w:space="0" w:color="auto"/>
            </w:tcBorders>
          </w:tcPr>
          <w:p w:rsidR="005579EC" w:rsidRDefault="005579EC" w:rsidP="001E1C7F">
            <w:pPr>
              <w:pStyle w:val="af4"/>
              <w:tabs>
                <w:tab w:val="left" w:pos="708"/>
              </w:tabs>
            </w:pPr>
            <w:r>
              <w:t>Тестирование</w:t>
            </w:r>
          </w:p>
        </w:tc>
      </w:tr>
      <w:tr w:rsidR="005579EC" w:rsidRPr="0087641B" w:rsidTr="005579EC">
        <w:trPr>
          <w:trHeight w:val="86"/>
        </w:trPr>
        <w:tc>
          <w:tcPr>
            <w:tcW w:w="0" w:type="auto"/>
            <w:tcBorders>
              <w:left w:val="single" w:sz="4" w:space="0" w:color="auto"/>
              <w:bottom w:val="single" w:sz="4" w:space="0" w:color="auto"/>
              <w:right w:val="single" w:sz="4" w:space="0" w:color="auto"/>
            </w:tcBorders>
          </w:tcPr>
          <w:p w:rsidR="005579EC" w:rsidRDefault="005579EC" w:rsidP="00624A05">
            <w:pPr>
              <w:pStyle w:val="af4"/>
              <w:tabs>
                <w:tab w:val="left" w:pos="708"/>
              </w:tabs>
            </w:pPr>
          </w:p>
        </w:tc>
        <w:tc>
          <w:tcPr>
            <w:tcW w:w="0" w:type="auto"/>
            <w:tcBorders>
              <w:top w:val="single" w:sz="4" w:space="0" w:color="auto"/>
              <w:left w:val="single" w:sz="4" w:space="0" w:color="auto"/>
              <w:bottom w:val="single" w:sz="4" w:space="0" w:color="auto"/>
              <w:right w:val="single" w:sz="4" w:space="0" w:color="auto"/>
            </w:tcBorders>
          </w:tcPr>
          <w:p w:rsidR="005579EC" w:rsidRDefault="005579EC" w:rsidP="001E1C7F">
            <w:r>
              <w:t>Участие</w:t>
            </w:r>
          </w:p>
        </w:tc>
        <w:tc>
          <w:tcPr>
            <w:tcW w:w="0" w:type="auto"/>
            <w:tcBorders>
              <w:top w:val="single" w:sz="4" w:space="0" w:color="auto"/>
              <w:left w:val="single" w:sz="4" w:space="0" w:color="auto"/>
              <w:bottom w:val="single" w:sz="4" w:space="0" w:color="auto"/>
              <w:right w:val="single" w:sz="4" w:space="0" w:color="auto"/>
            </w:tcBorders>
          </w:tcPr>
          <w:p w:rsidR="005579EC" w:rsidRPr="00704499" w:rsidRDefault="005579EC" w:rsidP="005579EC">
            <w:pPr>
              <w:tabs>
                <w:tab w:val="left" w:pos="8280"/>
              </w:tabs>
            </w:pPr>
            <w:r w:rsidRPr="00704499">
              <w:rPr>
                <w:bCs/>
              </w:rPr>
              <w:t xml:space="preserve">Конкурс на получение </w:t>
            </w:r>
          </w:p>
          <w:p w:rsidR="005579EC" w:rsidRDefault="005579EC" w:rsidP="00712DF4">
            <w:pPr>
              <w:tabs>
                <w:tab w:val="left" w:pos="8280"/>
              </w:tabs>
            </w:pPr>
            <w:r w:rsidRPr="00704499">
              <w:rPr>
                <w:bCs/>
              </w:rPr>
              <w:t xml:space="preserve">денежного поощрения лучшими учителями </w:t>
            </w:r>
            <w:r>
              <w:rPr>
                <w:bCs/>
              </w:rPr>
              <w:t>–</w:t>
            </w:r>
            <w:r w:rsidRPr="00704499">
              <w:rPr>
                <w:bCs/>
              </w:rPr>
              <w:t xml:space="preserve"> 2018</w:t>
            </w:r>
            <w:r>
              <w:rPr>
                <w:bCs/>
              </w:rPr>
              <w:t>г.</w:t>
            </w:r>
          </w:p>
        </w:tc>
        <w:tc>
          <w:tcPr>
            <w:tcW w:w="0" w:type="auto"/>
            <w:tcBorders>
              <w:top w:val="single" w:sz="4" w:space="0" w:color="auto"/>
              <w:left w:val="single" w:sz="4" w:space="0" w:color="auto"/>
              <w:bottom w:val="single" w:sz="4" w:space="0" w:color="auto"/>
              <w:right w:val="single" w:sz="4" w:space="0" w:color="auto"/>
            </w:tcBorders>
          </w:tcPr>
          <w:p w:rsidR="005579EC" w:rsidRDefault="005579EC" w:rsidP="001E1C7F">
            <w:pPr>
              <w:pStyle w:val="af4"/>
              <w:tabs>
                <w:tab w:val="left" w:pos="708"/>
              </w:tabs>
            </w:pPr>
            <w:r>
              <w:rPr>
                <w:bCs/>
              </w:rPr>
              <w:t>Конкурс документов.</w:t>
            </w:r>
          </w:p>
        </w:tc>
      </w:tr>
    </w:tbl>
    <w:p w:rsidR="003A5FB8" w:rsidRDefault="003A5FB8" w:rsidP="003A5FB8">
      <w:pPr>
        <w:shd w:val="clear" w:color="auto" w:fill="FFFFFF"/>
        <w:tabs>
          <w:tab w:val="left" w:pos="1138"/>
          <w:tab w:val="left" w:pos="7022"/>
        </w:tabs>
        <w:ind w:left="786"/>
        <w:jc w:val="both"/>
        <w:rPr>
          <w:b/>
          <w:spacing w:val="-7"/>
        </w:rPr>
      </w:pPr>
    </w:p>
    <w:p w:rsidR="003A5FB8" w:rsidRPr="003A5FB8" w:rsidRDefault="003A5FB8" w:rsidP="003A5FB8">
      <w:pPr>
        <w:shd w:val="clear" w:color="auto" w:fill="FFFFFF"/>
        <w:tabs>
          <w:tab w:val="left" w:pos="1138"/>
          <w:tab w:val="left" w:pos="7022"/>
        </w:tabs>
        <w:ind w:left="786"/>
        <w:jc w:val="both"/>
        <w:rPr>
          <w:b/>
          <w:spacing w:val="-7"/>
        </w:rPr>
      </w:pPr>
    </w:p>
    <w:p w:rsidR="00E66C21" w:rsidRPr="00B304CA" w:rsidRDefault="00E66C21" w:rsidP="003A5FB8">
      <w:pPr>
        <w:numPr>
          <w:ilvl w:val="0"/>
          <w:numId w:val="2"/>
        </w:numPr>
        <w:shd w:val="clear" w:color="auto" w:fill="FFFFFF"/>
        <w:tabs>
          <w:tab w:val="left" w:pos="1138"/>
          <w:tab w:val="left" w:pos="7022"/>
        </w:tabs>
        <w:jc w:val="both"/>
        <w:rPr>
          <w:b/>
          <w:spacing w:val="-7"/>
        </w:rPr>
      </w:pPr>
      <w:r w:rsidRPr="004F34E8">
        <w:rPr>
          <w:b/>
          <w:spacing w:val="2"/>
        </w:rPr>
        <w:t>Формирование у каждого ученика опыта обобщения своей учебной, проектной деятельности, реализации своих способностей.</w:t>
      </w:r>
    </w:p>
    <w:p w:rsidR="00E66C21" w:rsidRDefault="00E66C21" w:rsidP="00E870F8">
      <w:pPr>
        <w:pStyle w:val="31"/>
        <w:spacing w:after="0" w:line="276" w:lineRule="auto"/>
        <w:ind w:left="786"/>
        <w:jc w:val="both"/>
        <w:rPr>
          <w:sz w:val="28"/>
          <w:szCs w:val="24"/>
        </w:rPr>
      </w:pPr>
    </w:p>
    <w:p w:rsidR="00E66C21" w:rsidRPr="0023239B" w:rsidRDefault="00E66C21" w:rsidP="007F0E3B">
      <w:pPr>
        <w:spacing w:line="276" w:lineRule="auto"/>
        <w:ind w:firstLine="426"/>
        <w:jc w:val="both"/>
      </w:pPr>
      <w:r w:rsidRPr="00C636B9">
        <w:t xml:space="preserve">Согласно плану работы школы с одаренными обучающимися в </w:t>
      </w:r>
      <w:r>
        <w:t>201</w:t>
      </w:r>
      <w:r w:rsidR="004A6EC0">
        <w:t>7</w:t>
      </w:r>
      <w:r>
        <w:t>-201</w:t>
      </w:r>
      <w:r w:rsidR="004A6EC0">
        <w:t>8</w:t>
      </w:r>
      <w:r>
        <w:t xml:space="preserve"> учебно</w:t>
      </w:r>
      <w:r w:rsidR="004A6EC0">
        <w:t>м</w:t>
      </w:r>
      <w:r>
        <w:t xml:space="preserve"> год</w:t>
      </w:r>
      <w:r w:rsidR="004A6EC0">
        <w:t>у</w:t>
      </w:r>
      <w:r>
        <w:t xml:space="preserve"> обучающиеся </w:t>
      </w:r>
      <w:r w:rsidRPr="00C636B9">
        <w:t>7-11 классов  приняли участие в различных конкурсах и мероприятиях, направленных на развитие  одаренности, творческого мышления.</w:t>
      </w:r>
    </w:p>
    <w:p w:rsidR="00E66C21" w:rsidRPr="00C636B9" w:rsidRDefault="00E66C21" w:rsidP="007F0E3B">
      <w:pPr>
        <w:spacing w:line="276" w:lineRule="auto"/>
        <w:ind w:firstLine="426"/>
        <w:jc w:val="both"/>
      </w:pPr>
      <w:r>
        <w:t>С 201</w:t>
      </w:r>
      <w:r w:rsidRPr="00C636B9">
        <w:t>4 года в</w:t>
      </w:r>
      <w:r>
        <w:t xml:space="preserve"> корпусе </w:t>
      </w:r>
      <w:r w:rsidRPr="00C636B9">
        <w:t>реализуется программа «Одарённые дети», целью которой является выявление одарённых детей, создание благоприятных условий для развития интеллектуальной сферы</w:t>
      </w:r>
      <w:r>
        <w:t xml:space="preserve"> кадет.</w:t>
      </w:r>
    </w:p>
    <w:p w:rsidR="00E66C21" w:rsidRPr="00C67C7E" w:rsidRDefault="00E66C21" w:rsidP="007F0E3B">
      <w:pPr>
        <w:spacing w:line="276" w:lineRule="auto"/>
        <w:ind w:firstLine="426"/>
        <w:jc w:val="both"/>
      </w:pPr>
      <w:r w:rsidRPr="00C67C7E">
        <w:t xml:space="preserve">Педагогический коллектив старается </w:t>
      </w:r>
      <w:r>
        <w:t>создать  подросткам условия</w:t>
      </w:r>
      <w:r w:rsidR="004A6EC0">
        <w:t xml:space="preserve"> </w:t>
      </w:r>
      <w:r>
        <w:t>для</w:t>
      </w:r>
      <w:r w:rsidR="004A6EC0">
        <w:t xml:space="preserve"> </w:t>
      </w:r>
      <w:r>
        <w:t>раскрытия</w:t>
      </w:r>
      <w:r w:rsidR="004A6EC0">
        <w:t xml:space="preserve"> </w:t>
      </w:r>
      <w:r>
        <w:t>способностей</w:t>
      </w:r>
      <w:r w:rsidR="004A6EC0">
        <w:t xml:space="preserve"> </w:t>
      </w:r>
      <w:r>
        <w:t xml:space="preserve">в полной мере, достижения </w:t>
      </w:r>
      <w:r w:rsidRPr="00C67C7E">
        <w:t xml:space="preserve">высоких </w:t>
      </w:r>
      <w:r>
        <w:t>результатов</w:t>
      </w:r>
      <w:r w:rsidRPr="00C67C7E">
        <w:t xml:space="preserve"> в  выбранном ими виде деятельности, </w:t>
      </w:r>
      <w:r>
        <w:t>развития их талантов и умений</w:t>
      </w:r>
      <w:r w:rsidRPr="00C67C7E">
        <w:t>.</w:t>
      </w:r>
    </w:p>
    <w:p w:rsidR="00E66C21" w:rsidRDefault="00E66C21" w:rsidP="00147C84">
      <w:pPr>
        <w:pStyle w:val="a3"/>
        <w:numPr>
          <w:ilvl w:val="0"/>
          <w:numId w:val="13"/>
        </w:numPr>
        <w:spacing w:line="276" w:lineRule="auto"/>
        <w:jc w:val="both"/>
      </w:pPr>
      <w:r w:rsidRPr="0023239B">
        <w:t xml:space="preserve">За этот период был проведен школьный этап всероссийской олимпиады школьников (100% участие кадет), организовано участие победителей и призеров в муниципальном этапе всероссийской олимпиады школьников, из них </w:t>
      </w:r>
      <w:r w:rsidR="008914C3">
        <w:t>1</w:t>
      </w:r>
      <w:r w:rsidRPr="0023239B">
        <w:t xml:space="preserve"> </w:t>
      </w:r>
      <w:r w:rsidR="004A6EC0">
        <w:t xml:space="preserve">учащийся стал </w:t>
      </w:r>
      <w:r w:rsidRPr="0023239B">
        <w:t>призер</w:t>
      </w:r>
      <w:r w:rsidR="004A6EC0">
        <w:t>ом муниципального этапа</w:t>
      </w:r>
      <w:r w:rsidRPr="0023239B">
        <w:t xml:space="preserve">. </w:t>
      </w:r>
      <w:r w:rsidR="004A6EC0">
        <w:t xml:space="preserve">Два </w:t>
      </w:r>
      <w:r w:rsidRPr="0023239B">
        <w:t>человек</w:t>
      </w:r>
      <w:r w:rsidR="004A6EC0">
        <w:t>а</w:t>
      </w:r>
      <w:r w:rsidRPr="0023239B">
        <w:t xml:space="preserve"> принял</w:t>
      </w:r>
      <w:r w:rsidR="004A6EC0">
        <w:t>и</w:t>
      </w:r>
      <w:r w:rsidRPr="0023239B">
        <w:t xml:space="preserve"> участие в региональном этапе ВСОШ по </w:t>
      </w:r>
      <w:r w:rsidR="008914C3">
        <w:t>ОБЖ</w:t>
      </w:r>
      <w:r w:rsidR="004A6EC0">
        <w:t xml:space="preserve"> – </w:t>
      </w:r>
      <w:proofErr w:type="spellStart"/>
      <w:r w:rsidR="004A6EC0">
        <w:t>Аплин</w:t>
      </w:r>
      <w:proofErr w:type="spellEnd"/>
      <w:r w:rsidR="004A6EC0">
        <w:t xml:space="preserve"> </w:t>
      </w:r>
      <w:proofErr w:type="spellStart"/>
      <w:r w:rsidR="004A6EC0">
        <w:t>Равиль</w:t>
      </w:r>
      <w:proofErr w:type="spellEnd"/>
      <w:r w:rsidRPr="0023239B">
        <w:t xml:space="preserve">, </w:t>
      </w:r>
      <w:r w:rsidR="008914C3">
        <w:t>10</w:t>
      </w:r>
      <w:r w:rsidR="004A6EC0">
        <w:t xml:space="preserve"> класс, учитель Журавлева Ю.В., и по истории – </w:t>
      </w:r>
      <w:proofErr w:type="spellStart"/>
      <w:r w:rsidR="004A6EC0">
        <w:t>Петрекеев</w:t>
      </w:r>
      <w:proofErr w:type="spellEnd"/>
      <w:r w:rsidR="004A6EC0">
        <w:t xml:space="preserve"> Данил, 9Б), учитель Барская Р.И</w:t>
      </w:r>
      <w:r w:rsidRPr="0023239B">
        <w:t>.</w:t>
      </w:r>
      <w:r w:rsidR="008914C3">
        <w:t xml:space="preserve"> Уменьшение количества победителей и призеров связано с тем, что, начиная с </w:t>
      </w:r>
      <w:r w:rsidR="004A6EC0">
        <w:t>прошлого</w:t>
      </w:r>
      <w:r w:rsidR="008914C3">
        <w:t xml:space="preserve"> учебного года, кадеты участвуют в муниципальном этапе не в группе учреждений, подведомственных Департаменту ОО ТО, а в группе северских школьников, что существенно поднимает планку уровня олимпиадной подготовки. Это необходимо учитывать в следующем учебном году и организовать работу с </w:t>
      </w:r>
      <w:proofErr w:type="spellStart"/>
      <w:r w:rsidR="008914C3">
        <w:t>олимпиадниками</w:t>
      </w:r>
      <w:proofErr w:type="spellEnd"/>
      <w:r w:rsidR="008914C3">
        <w:t xml:space="preserve"> более эффективно.</w:t>
      </w:r>
    </w:p>
    <w:p w:rsidR="00E66C21" w:rsidRPr="00BA4CEF" w:rsidRDefault="00E66C21" w:rsidP="007F0E3B">
      <w:pPr>
        <w:ind w:firstLine="540"/>
        <w:jc w:val="center"/>
        <w:rPr>
          <w:b/>
        </w:rPr>
      </w:pPr>
      <w:r w:rsidRPr="00BA4CEF">
        <w:rPr>
          <w:b/>
        </w:rPr>
        <w:t xml:space="preserve">Количественные данные об участниках школьного </w:t>
      </w:r>
      <w:r>
        <w:rPr>
          <w:b/>
        </w:rPr>
        <w:t xml:space="preserve">и муниципального </w:t>
      </w:r>
      <w:r w:rsidRPr="00BA4CEF">
        <w:rPr>
          <w:b/>
        </w:rPr>
        <w:t>этап</w:t>
      </w:r>
      <w:r>
        <w:rPr>
          <w:b/>
        </w:rPr>
        <w:t>ов</w:t>
      </w:r>
      <w:r w:rsidRPr="00BA4CEF">
        <w:rPr>
          <w:b/>
        </w:rPr>
        <w:t xml:space="preserve"> всероссийской олимпиады школьников в 201</w:t>
      </w:r>
      <w:r w:rsidR="001730EE">
        <w:rPr>
          <w:b/>
        </w:rPr>
        <w:t>6</w:t>
      </w:r>
      <w:r w:rsidRPr="00BA4CEF">
        <w:rPr>
          <w:b/>
        </w:rPr>
        <w:t>-201</w:t>
      </w:r>
      <w:r w:rsidR="001730EE">
        <w:rPr>
          <w:b/>
        </w:rPr>
        <w:t>7</w:t>
      </w:r>
      <w:r w:rsidRPr="00BA4CEF">
        <w:rPr>
          <w:b/>
        </w:rPr>
        <w:t xml:space="preserve"> учебном году</w:t>
      </w:r>
    </w:p>
    <w:tbl>
      <w:tblPr>
        <w:tblW w:w="0" w:type="auto"/>
        <w:tblCellMar>
          <w:left w:w="0" w:type="dxa"/>
          <w:right w:w="0" w:type="dxa"/>
        </w:tblCellMar>
        <w:tblLook w:val="04A0"/>
      </w:tblPr>
      <w:tblGrid>
        <w:gridCol w:w="1984"/>
        <w:gridCol w:w="2011"/>
        <w:gridCol w:w="1980"/>
        <w:gridCol w:w="1761"/>
        <w:gridCol w:w="1976"/>
      </w:tblGrid>
      <w:tr w:rsidR="004A6EC0" w:rsidRPr="004A6EC0" w:rsidTr="004A6EC0">
        <w:trPr>
          <w:trHeight w:val="117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720"/>
              <w:jc w:val="center"/>
            </w:pPr>
            <w:r w:rsidRPr="004A6EC0">
              <w:rPr>
                <w:b/>
                <w:bCs/>
              </w:rPr>
              <w:t xml:space="preserve">   Предмет</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Фактическое число участников ШЭ ВСОШ-2017</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Количество победителей и призеров ШЭ ВСОШ-2017</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hanging="32"/>
              <w:jc w:val="center"/>
            </w:pPr>
            <w:r w:rsidRPr="004A6EC0">
              <w:rPr>
                <w:b/>
                <w:bCs/>
              </w:rPr>
              <w:t>Количество участников МЭ ВСОШ-2017</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rPr>
                <w:b/>
                <w:bCs/>
              </w:rPr>
              <w:t>Количество победителей и призеров МЭ ВСОШ-2017</w:t>
            </w:r>
            <w:r w:rsidRPr="004A6EC0">
              <w:t xml:space="preserve">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Английский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24</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7</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3</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Биология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23</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7</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0</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lastRenderedPageBreak/>
              <w:t>География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42</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9</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14</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История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57</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12</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8</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AD5FA9" w:rsidRDefault="00AD5FA9" w:rsidP="004A6EC0">
            <w:pPr>
              <w:ind w:firstLine="42"/>
              <w:jc w:val="center"/>
              <w:rPr>
                <w:b/>
              </w:rPr>
            </w:pPr>
            <w:r w:rsidRPr="00AD5FA9">
              <w:rPr>
                <w:b/>
              </w:rPr>
              <w:t>1</w:t>
            </w:r>
            <w:r w:rsidR="004A6EC0" w:rsidRPr="00AD5FA9">
              <w:rPr>
                <w:b/>
              </w:rPr>
              <w:t xml:space="preserve">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МХК</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5</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0</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0</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AD5FA9" w:rsidRDefault="00AD5FA9" w:rsidP="004A6EC0">
            <w:pPr>
              <w:ind w:firstLine="42"/>
              <w:jc w:val="center"/>
            </w:pPr>
            <w:r w:rsidRPr="00AD5FA9">
              <w:rPr>
                <w:bCs/>
              </w:rPr>
              <w:t>0</w:t>
            </w:r>
            <w:r w:rsidR="004A6EC0" w:rsidRPr="00AD5FA9">
              <w:rPr>
                <w:bCs/>
              </w:rPr>
              <w:t xml:space="preserve">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Литература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15</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2</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1</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Математика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40</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5</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3</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Немецкий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0</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0</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0</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Обществознание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61</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12</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2</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ОБЖ</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48</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15</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4</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rPr>
                <w:b/>
                <w:bCs/>
              </w:rPr>
              <w:t xml:space="preserve">1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Русский язык</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26</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0</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2</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Технология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14</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5</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0</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Физика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7</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2</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3</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2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Химия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7</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1</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2</w:t>
            </w:r>
            <w:r w:rsidRPr="004A6EC0">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32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Физическая культура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 xml:space="preserve">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 xml:space="preserve">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 xml:space="preserve">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33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 xml:space="preserve">Экология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 xml:space="preserve">23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r w:rsidR="004A6EC0" w:rsidRPr="004A6EC0" w:rsidTr="004A6EC0">
        <w:trPr>
          <w:trHeight w:val="33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t xml:space="preserve">Экономика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4"/>
              <w:jc w:val="center"/>
            </w:pPr>
            <w:r w:rsidRPr="004A6EC0">
              <w:rPr>
                <w:b/>
                <w:bCs/>
              </w:rPr>
              <w:t xml:space="preserve">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31"/>
              <w:jc w:val="center"/>
            </w:pPr>
            <w:r w:rsidRPr="004A6EC0">
              <w:rPr>
                <w:b/>
                <w:bCs/>
              </w:rPr>
              <w:t xml:space="preserve">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jc w:val="center"/>
            </w:pPr>
            <w:r w:rsidRPr="004A6EC0">
              <w:rPr>
                <w:b/>
                <w:bCs/>
              </w:rPr>
              <w:t xml:space="preserve">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3168" w:rsidRPr="004A6EC0" w:rsidRDefault="004A6EC0" w:rsidP="004A6EC0">
            <w:pPr>
              <w:ind w:firstLine="42"/>
              <w:jc w:val="center"/>
            </w:pPr>
            <w:r w:rsidRPr="004A6EC0">
              <w:t xml:space="preserve">0 </w:t>
            </w:r>
          </w:p>
        </w:tc>
      </w:tr>
    </w:tbl>
    <w:p w:rsidR="00E66C21" w:rsidRDefault="00E66C21" w:rsidP="007F0E3B">
      <w:pPr>
        <w:ind w:firstLine="720"/>
        <w:jc w:val="center"/>
      </w:pPr>
    </w:p>
    <w:p w:rsidR="00E66C21" w:rsidRDefault="00E66C21" w:rsidP="007F0E3B">
      <w:pPr>
        <w:ind w:firstLine="284"/>
        <w:jc w:val="both"/>
      </w:pPr>
    </w:p>
    <w:p w:rsidR="00E66C21" w:rsidRPr="005B6BD9" w:rsidRDefault="00E66C21" w:rsidP="00147C84">
      <w:pPr>
        <w:pStyle w:val="a3"/>
        <w:numPr>
          <w:ilvl w:val="0"/>
          <w:numId w:val="13"/>
        </w:numPr>
        <w:spacing w:line="276" w:lineRule="auto"/>
        <w:jc w:val="both"/>
        <w:rPr>
          <w:szCs w:val="28"/>
          <w:lang w:eastAsia="en-US"/>
        </w:rPr>
      </w:pPr>
      <w:r w:rsidRPr="005B6BD9">
        <w:rPr>
          <w:szCs w:val="28"/>
          <w:lang w:eastAsia="en-US"/>
        </w:rPr>
        <w:t xml:space="preserve">Организовано участие кадет в международном проекте </w:t>
      </w:r>
      <w:r w:rsidRPr="008F62FC">
        <w:rPr>
          <w:b/>
          <w:szCs w:val="28"/>
          <w:lang w:eastAsia="en-US"/>
        </w:rPr>
        <w:t>дистанционных олимпиад</w:t>
      </w:r>
      <w:r w:rsidRPr="005B6BD9">
        <w:rPr>
          <w:szCs w:val="28"/>
          <w:lang w:eastAsia="en-US"/>
        </w:rPr>
        <w:t>:</w:t>
      </w:r>
    </w:p>
    <w:p w:rsidR="00AD5FA9" w:rsidRDefault="00AD5FA9" w:rsidP="00147C84">
      <w:pPr>
        <w:pStyle w:val="ad"/>
        <w:widowControl w:val="0"/>
        <w:numPr>
          <w:ilvl w:val="0"/>
          <w:numId w:val="12"/>
        </w:numPr>
        <w:autoSpaceDE w:val="0"/>
        <w:autoSpaceDN w:val="0"/>
        <w:adjustRightInd w:val="0"/>
        <w:spacing w:line="276" w:lineRule="auto"/>
        <w:rPr>
          <w:sz w:val="24"/>
          <w:szCs w:val="24"/>
        </w:rPr>
      </w:pPr>
      <w:r w:rsidRPr="00AD5FA9">
        <w:rPr>
          <w:sz w:val="24"/>
          <w:szCs w:val="24"/>
        </w:rPr>
        <w:t>Областная онлайн-олимпиада «Эрудит» (46 участников, 7 победителей 2 степени, 10 победителей 3 степени, 25 призеров)</w:t>
      </w:r>
    </w:p>
    <w:p w:rsidR="007E3168" w:rsidRPr="00AD5FA9" w:rsidRDefault="000C6933" w:rsidP="00AD5FA9">
      <w:pPr>
        <w:pStyle w:val="ad"/>
        <w:widowControl w:val="0"/>
        <w:numPr>
          <w:ilvl w:val="0"/>
          <w:numId w:val="12"/>
        </w:numPr>
        <w:autoSpaceDE w:val="0"/>
        <w:autoSpaceDN w:val="0"/>
        <w:adjustRightInd w:val="0"/>
        <w:spacing w:line="276" w:lineRule="auto"/>
        <w:rPr>
          <w:sz w:val="24"/>
          <w:szCs w:val="24"/>
        </w:rPr>
      </w:pPr>
      <w:r w:rsidRPr="00AD5FA9">
        <w:rPr>
          <w:sz w:val="24"/>
          <w:szCs w:val="24"/>
        </w:rPr>
        <w:t>Муниципальный этап «Наше наследие» (8 призеров, 1 победитель)</w:t>
      </w:r>
    </w:p>
    <w:p w:rsidR="007E3168" w:rsidRDefault="000C6933" w:rsidP="00AD5FA9">
      <w:pPr>
        <w:pStyle w:val="ad"/>
        <w:widowControl w:val="0"/>
        <w:numPr>
          <w:ilvl w:val="0"/>
          <w:numId w:val="12"/>
        </w:numPr>
        <w:autoSpaceDE w:val="0"/>
        <w:autoSpaceDN w:val="0"/>
        <w:adjustRightInd w:val="0"/>
        <w:spacing w:line="276" w:lineRule="auto"/>
        <w:rPr>
          <w:sz w:val="24"/>
          <w:szCs w:val="24"/>
        </w:rPr>
      </w:pPr>
      <w:r w:rsidRPr="00AD5FA9">
        <w:rPr>
          <w:sz w:val="24"/>
          <w:szCs w:val="24"/>
        </w:rPr>
        <w:t>Региональный этап «Наше наследие» (1 участник)</w:t>
      </w:r>
    </w:p>
    <w:p w:rsidR="00E60401" w:rsidRPr="00AD5FA9" w:rsidRDefault="00E60401" w:rsidP="00AD5FA9">
      <w:pPr>
        <w:pStyle w:val="ad"/>
        <w:widowControl w:val="0"/>
        <w:numPr>
          <w:ilvl w:val="0"/>
          <w:numId w:val="12"/>
        </w:numPr>
        <w:autoSpaceDE w:val="0"/>
        <w:autoSpaceDN w:val="0"/>
        <w:adjustRightInd w:val="0"/>
        <w:spacing w:line="276" w:lineRule="auto"/>
        <w:rPr>
          <w:sz w:val="24"/>
          <w:szCs w:val="24"/>
        </w:rPr>
      </w:pPr>
      <w:proofErr w:type="spellStart"/>
      <w:r>
        <w:rPr>
          <w:sz w:val="24"/>
          <w:szCs w:val="24"/>
        </w:rPr>
        <w:t>Инфоурок</w:t>
      </w:r>
      <w:proofErr w:type="spellEnd"/>
      <w:r>
        <w:rPr>
          <w:sz w:val="24"/>
          <w:szCs w:val="24"/>
        </w:rPr>
        <w:t xml:space="preserve"> по английскому языку (2 победителя, 3 призера, 13 участников)</w:t>
      </w:r>
    </w:p>
    <w:p w:rsidR="00D877F6" w:rsidRDefault="00E75656" w:rsidP="00147C84">
      <w:pPr>
        <w:pStyle w:val="ad"/>
        <w:widowControl w:val="0"/>
        <w:numPr>
          <w:ilvl w:val="0"/>
          <w:numId w:val="12"/>
        </w:numPr>
        <w:autoSpaceDE w:val="0"/>
        <w:autoSpaceDN w:val="0"/>
        <w:adjustRightInd w:val="0"/>
        <w:spacing w:line="276" w:lineRule="auto"/>
        <w:rPr>
          <w:sz w:val="24"/>
          <w:szCs w:val="24"/>
        </w:rPr>
      </w:pPr>
      <w:proofErr w:type="spellStart"/>
      <w:r w:rsidRPr="00D877F6">
        <w:rPr>
          <w:sz w:val="24"/>
          <w:szCs w:val="24"/>
        </w:rPr>
        <w:t>Интолимп</w:t>
      </w:r>
      <w:proofErr w:type="spellEnd"/>
      <w:r w:rsidRPr="00D877F6">
        <w:rPr>
          <w:sz w:val="24"/>
          <w:szCs w:val="24"/>
        </w:rPr>
        <w:t xml:space="preserve"> </w:t>
      </w:r>
      <w:r w:rsidR="00AD5FA9">
        <w:rPr>
          <w:sz w:val="24"/>
          <w:szCs w:val="24"/>
        </w:rPr>
        <w:t xml:space="preserve">по </w:t>
      </w:r>
      <w:r w:rsidR="00D877F6">
        <w:rPr>
          <w:sz w:val="24"/>
          <w:szCs w:val="24"/>
        </w:rPr>
        <w:t>ОБЖ (</w:t>
      </w:r>
      <w:r w:rsidR="00AD5FA9">
        <w:rPr>
          <w:sz w:val="24"/>
          <w:szCs w:val="24"/>
        </w:rPr>
        <w:t>11</w:t>
      </w:r>
      <w:r w:rsidR="00D877F6">
        <w:rPr>
          <w:sz w:val="24"/>
          <w:szCs w:val="24"/>
        </w:rPr>
        <w:t xml:space="preserve"> победителей, </w:t>
      </w:r>
      <w:r w:rsidR="00AD5FA9">
        <w:rPr>
          <w:sz w:val="24"/>
          <w:szCs w:val="24"/>
        </w:rPr>
        <w:t>4</w:t>
      </w:r>
      <w:r w:rsidR="00D877F6">
        <w:rPr>
          <w:sz w:val="24"/>
          <w:szCs w:val="24"/>
        </w:rPr>
        <w:t xml:space="preserve"> призера)</w:t>
      </w:r>
    </w:p>
    <w:p w:rsidR="00E66C21" w:rsidRPr="00A564AA" w:rsidRDefault="00332EEE" w:rsidP="00147C84">
      <w:pPr>
        <w:pStyle w:val="ad"/>
        <w:widowControl w:val="0"/>
        <w:numPr>
          <w:ilvl w:val="0"/>
          <w:numId w:val="12"/>
        </w:numPr>
        <w:autoSpaceDE w:val="0"/>
        <w:autoSpaceDN w:val="0"/>
        <w:adjustRightInd w:val="0"/>
        <w:spacing w:line="276" w:lineRule="auto"/>
        <w:rPr>
          <w:sz w:val="24"/>
          <w:szCs w:val="24"/>
        </w:rPr>
      </w:pPr>
      <w:r>
        <w:rPr>
          <w:sz w:val="24"/>
          <w:szCs w:val="24"/>
        </w:rPr>
        <w:t>Международная олимпиада по основам наук «</w:t>
      </w:r>
      <w:r w:rsidR="00E66C21" w:rsidRPr="00D877F6">
        <w:rPr>
          <w:sz w:val="24"/>
          <w:szCs w:val="24"/>
        </w:rPr>
        <w:t>УРФОДУ</w:t>
      </w:r>
      <w:r>
        <w:rPr>
          <w:sz w:val="24"/>
          <w:szCs w:val="24"/>
        </w:rPr>
        <w:t>» (</w:t>
      </w:r>
      <w:r w:rsidR="00AD5FA9">
        <w:rPr>
          <w:sz w:val="24"/>
          <w:szCs w:val="24"/>
        </w:rPr>
        <w:t>23</w:t>
      </w:r>
      <w:r>
        <w:rPr>
          <w:sz w:val="24"/>
          <w:szCs w:val="24"/>
        </w:rPr>
        <w:t xml:space="preserve"> призер</w:t>
      </w:r>
      <w:r w:rsidR="00AD5FA9">
        <w:rPr>
          <w:sz w:val="24"/>
          <w:szCs w:val="24"/>
        </w:rPr>
        <w:t>а второго этапа и 3 призера финального этапа</w:t>
      </w:r>
      <w:r>
        <w:rPr>
          <w:sz w:val="24"/>
          <w:szCs w:val="24"/>
        </w:rPr>
        <w:t>)</w:t>
      </w:r>
    </w:p>
    <w:p w:rsidR="00E66C21" w:rsidRPr="00A564AA" w:rsidRDefault="00E66C21" w:rsidP="00147C84">
      <w:pPr>
        <w:pStyle w:val="ad"/>
        <w:widowControl w:val="0"/>
        <w:numPr>
          <w:ilvl w:val="0"/>
          <w:numId w:val="12"/>
        </w:numPr>
        <w:autoSpaceDE w:val="0"/>
        <w:autoSpaceDN w:val="0"/>
        <w:adjustRightInd w:val="0"/>
        <w:spacing w:line="276" w:lineRule="auto"/>
        <w:rPr>
          <w:sz w:val="24"/>
          <w:szCs w:val="24"/>
        </w:rPr>
      </w:pPr>
      <w:r w:rsidRPr="00A564AA">
        <w:rPr>
          <w:sz w:val="24"/>
          <w:szCs w:val="24"/>
        </w:rPr>
        <w:t>Всероссийский конкурс «Кенгуру» по математике (58 участников)</w:t>
      </w:r>
    </w:p>
    <w:p w:rsidR="00E66C21" w:rsidRPr="00A564AA" w:rsidRDefault="00E66C21" w:rsidP="00147C84">
      <w:pPr>
        <w:pStyle w:val="ad"/>
        <w:widowControl w:val="0"/>
        <w:numPr>
          <w:ilvl w:val="0"/>
          <w:numId w:val="12"/>
        </w:numPr>
        <w:autoSpaceDE w:val="0"/>
        <w:autoSpaceDN w:val="0"/>
        <w:adjustRightInd w:val="0"/>
        <w:spacing w:line="276" w:lineRule="auto"/>
        <w:rPr>
          <w:sz w:val="24"/>
          <w:szCs w:val="24"/>
        </w:rPr>
      </w:pPr>
      <w:r w:rsidRPr="00A564AA">
        <w:rPr>
          <w:sz w:val="24"/>
          <w:szCs w:val="24"/>
        </w:rPr>
        <w:t>Всероссийский конкурс «КИТ» (</w:t>
      </w:r>
      <w:r w:rsidR="00AD5FA9">
        <w:rPr>
          <w:sz w:val="24"/>
          <w:szCs w:val="24"/>
        </w:rPr>
        <w:t>2</w:t>
      </w:r>
      <w:r w:rsidRPr="00A564AA">
        <w:rPr>
          <w:sz w:val="24"/>
          <w:szCs w:val="24"/>
        </w:rPr>
        <w:t xml:space="preserve"> призер</w:t>
      </w:r>
      <w:r w:rsidR="00AD5FA9">
        <w:rPr>
          <w:sz w:val="24"/>
          <w:szCs w:val="24"/>
        </w:rPr>
        <w:t>а регионального уровня</w:t>
      </w:r>
      <w:r w:rsidRPr="00A564AA">
        <w:rPr>
          <w:sz w:val="24"/>
          <w:szCs w:val="24"/>
        </w:rPr>
        <w:t>,</w:t>
      </w:r>
      <w:r w:rsidR="00E75656">
        <w:rPr>
          <w:sz w:val="24"/>
          <w:szCs w:val="24"/>
        </w:rPr>
        <w:t xml:space="preserve"> </w:t>
      </w:r>
      <w:r w:rsidR="00AD5FA9">
        <w:rPr>
          <w:sz w:val="24"/>
          <w:szCs w:val="24"/>
        </w:rPr>
        <w:t>24</w:t>
      </w:r>
      <w:r w:rsidRPr="00A564AA">
        <w:rPr>
          <w:sz w:val="24"/>
          <w:szCs w:val="24"/>
        </w:rPr>
        <w:t xml:space="preserve"> участник</w:t>
      </w:r>
      <w:r w:rsidR="00AD5FA9">
        <w:rPr>
          <w:sz w:val="24"/>
          <w:szCs w:val="24"/>
        </w:rPr>
        <w:t>а</w:t>
      </w:r>
      <w:r w:rsidRPr="00A564AA">
        <w:rPr>
          <w:sz w:val="24"/>
          <w:szCs w:val="24"/>
        </w:rPr>
        <w:t>)</w:t>
      </w:r>
    </w:p>
    <w:p w:rsidR="00E66C21" w:rsidRDefault="00E66C21" w:rsidP="00147C84">
      <w:pPr>
        <w:pStyle w:val="ad"/>
        <w:widowControl w:val="0"/>
        <w:numPr>
          <w:ilvl w:val="0"/>
          <w:numId w:val="12"/>
        </w:numPr>
        <w:autoSpaceDE w:val="0"/>
        <w:autoSpaceDN w:val="0"/>
        <w:adjustRightInd w:val="0"/>
        <w:spacing w:line="276" w:lineRule="auto"/>
        <w:rPr>
          <w:sz w:val="24"/>
          <w:szCs w:val="24"/>
        </w:rPr>
      </w:pPr>
      <w:r w:rsidRPr="00A564AA">
        <w:rPr>
          <w:sz w:val="24"/>
          <w:szCs w:val="24"/>
        </w:rPr>
        <w:t>Всероссийский конкурс «Русский медвежонок» (</w:t>
      </w:r>
      <w:r w:rsidR="00E60401">
        <w:rPr>
          <w:sz w:val="24"/>
          <w:szCs w:val="24"/>
        </w:rPr>
        <w:t>1</w:t>
      </w:r>
      <w:r w:rsidRPr="00A564AA">
        <w:rPr>
          <w:sz w:val="24"/>
          <w:szCs w:val="24"/>
        </w:rPr>
        <w:t xml:space="preserve"> призер,</w:t>
      </w:r>
      <w:r w:rsidR="00AD5FA9">
        <w:rPr>
          <w:sz w:val="24"/>
          <w:szCs w:val="24"/>
        </w:rPr>
        <w:t xml:space="preserve"> </w:t>
      </w:r>
      <w:r w:rsidR="00E60401">
        <w:rPr>
          <w:sz w:val="24"/>
          <w:szCs w:val="24"/>
        </w:rPr>
        <w:t>35</w:t>
      </w:r>
      <w:r w:rsidR="00B64C68">
        <w:rPr>
          <w:sz w:val="24"/>
          <w:szCs w:val="24"/>
        </w:rPr>
        <w:t xml:space="preserve"> участников</w:t>
      </w:r>
      <w:r w:rsidRPr="00A564AA">
        <w:rPr>
          <w:sz w:val="24"/>
          <w:szCs w:val="24"/>
        </w:rPr>
        <w:t>)</w:t>
      </w:r>
    </w:p>
    <w:p w:rsidR="00B64C68" w:rsidRDefault="00B64C68" w:rsidP="00147C84">
      <w:pPr>
        <w:pStyle w:val="ad"/>
        <w:widowControl w:val="0"/>
        <w:numPr>
          <w:ilvl w:val="0"/>
          <w:numId w:val="12"/>
        </w:numPr>
        <w:autoSpaceDE w:val="0"/>
        <w:autoSpaceDN w:val="0"/>
        <w:adjustRightInd w:val="0"/>
        <w:spacing w:line="276" w:lineRule="auto"/>
        <w:rPr>
          <w:sz w:val="24"/>
          <w:szCs w:val="24"/>
        </w:rPr>
      </w:pPr>
      <w:r>
        <w:rPr>
          <w:sz w:val="24"/>
          <w:szCs w:val="24"/>
        </w:rPr>
        <w:t>Всероссийский конкурс «Британский бульдог» (2</w:t>
      </w:r>
      <w:r w:rsidR="00E60401">
        <w:rPr>
          <w:sz w:val="24"/>
          <w:szCs w:val="24"/>
        </w:rPr>
        <w:t>6</w:t>
      </w:r>
      <w:r>
        <w:rPr>
          <w:sz w:val="24"/>
          <w:szCs w:val="24"/>
        </w:rPr>
        <w:t xml:space="preserve"> участник</w:t>
      </w:r>
      <w:r w:rsidR="00E60401">
        <w:rPr>
          <w:sz w:val="24"/>
          <w:szCs w:val="24"/>
        </w:rPr>
        <w:t>ов</w:t>
      </w:r>
      <w:r>
        <w:rPr>
          <w:sz w:val="24"/>
          <w:szCs w:val="24"/>
        </w:rPr>
        <w:t>)</w:t>
      </w:r>
    </w:p>
    <w:p w:rsidR="00E60401" w:rsidRDefault="00E60401" w:rsidP="00147C84">
      <w:pPr>
        <w:pStyle w:val="ad"/>
        <w:widowControl w:val="0"/>
        <w:numPr>
          <w:ilvl w:val="0"/>
          <w:numId w:val="12"/>
        </w:numPr>
        <w:autoSpaceDE w:val="0"/>
        <w:autoSpaceDN w:val="0"/>
        <w:adjustRightInd w:val="0"/>
        <w:spacing w:line="276" w:lineRule="auto"/>
        <w:rPr>
          <w:sz w:val="24"/>
          <w:szCs w:val="24"/>
        </w:rPr>
      </w:pPr>
      <w:r>
        <w:rPr>
          <w:sz w:val="24"/>
          <w:szCs w:val="24"/>
        </w:rPr>
        <w:t xml:space="preserve">Конкурс «Я-лингвист» (2 призера, 8 участников) </w:t>
      </w:r>
    </w:p>
    <w:p w:rsidR="0045291F" w:rsidRDefault="0045291F" w:rsidP="00147C84">
      <w:pPr>
        <w:pStyle w:val="ad"/>
        <w:widowControl w:val="0"/>
        <w:numPr>
          <w:ilvl w:val="0"/>
          <w:numId w:val="12"/>
        </w:numPr>
        <w:autoSpaceDE w:val="0"/>
        <w:autoSpaceDN w:val="0"/>
        <w:adjustRightInd w:val="0"/>
        <w:spacing w:line="276" w:lineRule="auto"/>
        <w:rPr>
          <w:sz w:val="24"/>
          <w:szCs w:val="24"/>
        </w:rPr>
      </w:pPr>
      <w:r>
        <w:rPr>
          <w:sz w:val="24"/>
          <w:szCs w:val="24"/>
        </w:rPr>
        <w:t>Всероссийский конкурс «Золотое руно» (</w:t>
      </w:r>
      <w:r w:rsidR="00E60401">
        <w:rPr>
          <w:sz w:val="24"/>
          <w:szCs w:val="24"/>
        </w:rPr>
        <w:t xml:space="preserve">2 призера, </w:t>
      </w:r>
      <w:r>
        <w:rPr>
          <w:sz w:val="24"/>
          <w:szCs w:val="24"/>
        </w:rPr>
        <w:t>1</w:t>
      </w:r>
      <w:r w:rsidR="00E60401">
        <w:rPr>
          <w:sz w:val="24"/>
          <w:szCs w:val="24"/>
        </w:rPr>
        <w:t>9</w:t>
      </w:r>
      <w:r>
        <w:rPr>
          <w:sz w:val="24"/>
          <w:szCs w:val="24"/>
        </w:rPr>
        <w:t xml:space="preserve"> участников)</w:t>
      </w:r>
    </w:p>
    <w:p w:rsidR="0045291F" w:rsidRPr="00A564AA" w:rsidRDefault="0045291F" w:rsidP="00147C84">
      <w:pPr>
        <w:pStyle w:val="ad"/>
        <w:widowControl w:val="0"/>
        <w:numPr>
          <w:ilvl w:val="0"/>
          <w:numId w:val="12"/>
        </w:numPr>
        <w:autoSpaceDE w:val="0"/>
        <w:autoSpaceDN w:val="0"/>
        <w:adjustRightInd w:val="0"/>
        <w:spacing w:line="276" w:lineRule="auto"/>
        <w:rPr>
          <w:sz w:val="24"/>
          <w:szCs w:val="24"/>
        </w:rPr>
      </w:pPr>
      <w:proofErr w:type="spellStart"/>
      <w:r>
        <w:rPr>
          <w:sz w:val="24"/>
          <w:szCs w:val="24"/>
        </w:rPr>
        <w:t>ФГОСтест</w:t>
      </w:r>
      <w:proofErr w:type="spellEnd"/>
      <w:r>
        <w:rPr>
          <w:sz w:val="24"/>
          <w:szCs w:val="24"/>
        </w:rPr>
        <w:t xml:space="preserve">: </w:t>
      </w:r>
      <w:r w:rsidR="00E60401">
        <w:rPr>
          <w:sz w:val="24"/>
          <w:szCs w:val="24"/>
        </w:rPr>
        <w:t>(7 призеров)</w:t>
      </w:r>
    </w:p>
    <w:p w:rsidR="00F03F7E" w:rsidRDefault="00F03F7E" w:rsidP="00147C84">
      <w:pPr>
        <w:pStyle w:val="ad"/>
        <w:widowControl w:val="0"/>
        <w:numPr>
          <w:ilvl w:val="0"/>
          <w:numId w:val="12"/>
        </w:numPr>
        <w:autoSpaceDE w:val="0"/>
        <w:autoSpaceDN w:val="0"/>
        <w:adjustRightInd w:val="0"/>
        <w:spacing w:line="276" w:lineRule="auto"/>
        <w:rPr>
          <w:sz w:val="24"/>
          <w:szCs w:val="24"/>
        </w:rPr>
      </w:pPr>
      <w:r w:rsidRPr="006E5AC3">
        <w:rPr>
          <w:sz w:val="24"/>
          <w:szCs w:val="24"/>
        </w:rPr>
        <w:t>Всероссийский блиц турнир «Наши победы»</w:t>
      </w:r>
      <w:r>
        <w:rPr>
          <w:sz w:val="24"/>
          <w:szCs w:val="24"/>
        </w:rPr>
        <w:t xml:space="preserve"> (1</w:t>
      </w:r>
      <w:r w:rsidR="00E60401">
        <w:rPr>
          <w:sz w:val="24"/>
          <w:szCs w:val="24"/>
        </w:rPr>
        <w:t>0</w:t>
      </w:r>
      <w:r>
        <w:rPr>
          <w:sz w:val="24"/>
          <w:szCs w:val="24"/>
        </w:rPr>
        <w:t xml:space="preserve"> участников)</w:t>
      </w:r>
    </w:p>
    <w:p w:rsidR="00E60401" w:rsidRPr="00A564AA" w:rsidRDefault="00E60401" w:rsidP="00E60401">
      <w:pPr>
        <w:pStyle w:val="ad"/>
        <w:widowControl w:val="0"/>
        <w:autoSpaceDE w:val="0"/>
        <w:autoSpaceDN w:val="0"/>
        <w:adjustRightInd w:val="0"/>
        <w:spacing w:line="276" w:lineRule="auto"/>
        <w:rPr>
          <w:sz w:val="24"/>
          <w:szCs w:val="24"/>
        </w:rPr>
      </w:pPr>
      <w:r>
        <w:rPr>
          <w:sz w:val="24"/>
          <w:szCs w:val="24"/>
        </w:rPr>
        <w:t>Следует отметить, что количество участников дистанционных мероприятий уменьшается, но увеличивается количество участников очных олимпиад, конкурсов, конференций.</w:t>
      </w:r>
    </w:p>
    <w:p w:rsidR="00E66C21" w:rsidRPr="00E870F8" w:rsidRDefault="00E66C21" w:rsidP="0005660C">
      <w:pPr>
        <w:pStyle w:val="a3"/>
        <w:spacing w:line="276" w:lineRule="auto"/>
        <w:ind w:left="284"/>
        <w:jc w:val="both"/>
        <w:rPr>
          <w:szCs w:val="28"/>
          <w:lang w:eastAsia="en-US"/>
        </w:rPr>
      </w:pPr>
    </w:p>
    <w:p w:rsidR="00E66C21" w:rsidRPr="008F62FC" w:rsidRDefault="00E66C21" w:rsidP="00147C84">
      <w:pPr>
        <w:pStyle w:val="a3"/>
        <w:numPr>
          <w:ilvl w:val="0"/>
          <w:numId w:val="13"/>
        </w:numPr>
        <w:spacing w:line="276" w:lineRule="auto"/>
        <w:jc w:val="both"/>
        <w:rPr>
          <w:b/>
        </w:rPr>
      </w:pPr>
      <w:r>
        <w:t xml:space="preserve">Кадеты принимают участие в </w:t>
      </w:r>
      <w:r w:rsidRPr="008F62FC">
        <w:rPr>
          <w:b/>
        </w:rPr>
        <w:t>очных конференциях:</w:t>
      </w:r>
    </w:p>
    <w:p w:rsidR="00E66C21" w:rsidRDefault="000C6933" w:rsidP="00147C84">
      <w:pPr>
        <w:numPr>
          <w:ilvl w:val="0"/>
          <w:numId w:val="14"/>
        </w:numPr>
        <w:spacing w:line="276" w:lineRule="auto"/>
        <w:jc w:val="both"/>
      </w:pPr>
      <w:r>
        <w:t>Област</w:t>
      </w:r>
      <w:r w:rsidR="00E66C21">
        <w:t>ная конференция «Исследовательский дебют» (</w:t>
      </w:r>
      <w:r>
        <w:t>5</w:t>
      </w:r>
      <w:r w:rsidR="00E66C21">
        <w:t xml:space="preserve"> победител</w:t>
      </w:r>
      <w:r>
        <w:t>ей</w:t>
      </w:r>
      <w:r w:rsidR="00E66C21">
        <w:t xml:space="preserve">, </w:t>
      </w:r>
      <w:r>
        <w:t>4</w:t>
      </w:r>
      <w:r w:rsidR="00E66C21">
        <w:t xml:space="preserve"> призер</w:t>
      </w:r>
      <w:r>
        <w:t>а, 4 лауреата</w:t>
      </w:r>
      <w:r w:rsidR="00E66C21">
        <w:t>).</w:t>
      </w:r>
    </w:p>
    <w:p w:rsidR="00E66C21" w:rsidRDefault="000C6933" w:rsidP="00147C84">
      <w:pPr>
        <w:numPr>
          <w:ilvl w:val="0"/>
          <w:numId w:val="14"/>
        </w:numPr>
        <w:spacing w:line="276" w:lineRule="auto"/>
        <w:jc w:val="both"/>
      </w:pPr>
      <w:r>
        <w:t>Школь</w:t>
      </w:r>
      <w:r w:rsidR="00E66C21">
        <w:t xml:space="preserve">ная конференция «Путешествие по времени» (участники – </w:t>
      </w:r>
      <w:r>
        <w:t>4</w:t>
      </w:r>
      <w:r w:rsidR="00E66C21">
        <w:t>5 человек).</w:t>
      </w:r>
    </w:p>
    <w:p w:rsidR="00E66C21" w:rsidRDefault="000C6933" w:rsidP="00147C84">
      <w:pPr>
        <w:numPr>
          <w:ilvl w:val="0"/>
          <w:numId w:val="14"/>
        </w:numPr>
        <w:spacing w:line="276" w:lineRule="auto"/>
        <w:jc w:val="both"/>
      </w:pPr>
      <w:r>
        <w:t>Област</w:t>
      </w:r>
      <w:r w:rsidR="00E66C21">
        <w:t>ная конференция в МБОУ «Северский лицей» «Человек. Земля. Вселенная» (</w:t>
      </w:r>
      <w:r w:rsidR="005D1956">
        <w:t>1 победитель, 1</w:t>
      </w:r>
      <w:r w:rsidR="00E66C21">
        <w:t xml:space="preserve"> призер, </w:t>
      </w:r>
      <w:r w:rsidR="00E75656">
        <w:t>команда-призер в дебатах</w:t>
      </w:r>
      <w:r w:rsidR="00E66C21">
        <w:t>).</w:t>
      </w:r>
    </w:p>
    <w:p w:rsidR="00E66C21" w:rsidRDefault="000C6933" w:rsidP="00147C84">
      <w:pPr>
        <w:numPr>
          <w:ilvl w:val="0"/>
          <w:numId w:val="14"/>
        </w:numPr>
        <w:spacing w:line="276" w:lineRule="auto"/>
        <w:jc w:val="both"/>
      </w:pPr>
      <w:r>
        <w:t>Област</w:t>
      </w:r>
      <w:r w:rsidR="00E66C21">
        <w:t>ная конференция в МБОУ СОШ № 84 «Мир начинается с меня» (</w:t>
      </w:r>
      <w:r>
        <w:t>1</w:t>
      </w:r>
      <w:r w:rsidR="00E66C21">
        <w:t xml:space="preserve"> призер).</w:t>
      </w:r>
    </w:p>
    <w:p w:rsidR="005D1956" w:rsidRDefault="005D1956" w:rsidP="00147C84">
      <w:pPr>
        <w:numPr>
          <w:ilvl w:val="0"/>
          <w:numId w:val="14"/>
        </w:numPr>
        <w:spacing w:line="276" w:lineRule="auto"/>
        <w:jc w:val="both"/>
      </w:pPr>
      <w:r w:rsidRPr="00D71726">
        <w:lastRenderedPageBreak/>
        <w:t>XVIII откры</w:t>
      </w:r>
      <w:r>
        <w:t>тый областной молодёжный форум «</w:t>
      </w:r>
      <w:r w:rsidRPr="00D71726">
        <w:t>Новое поко</w:t>
      </w:r>
      <w:r>
        <w:t>ление: кадровый резерв XXI века» (</w:t>
      </w:r>
      <w:r w:rsidR="00E60401">
        <w:t>2</w:t>
      </w:r>
      <w:r>
        <w:t xml:space="preserve"> победител</w:t>
      </w:r>
      <w:r w:rsidR="00E60401">
        <w:t>я</w:t>
      </w:r>
      <w:r>
        <w:t>).</w:t>
      </w:r>
    </w:p>
    <w:p w:rsidR="00E66C21" w:rsidRDefault="00E66C21" w:rsidP="00147C84">
      <w:pPr>
        <w:numPr>
          <w:ilvl w:val="0"/>
          <w:numId w:val="14"/>
        </w:numPr>
        <w:spacing w:line="276" w:lineRule="auto"/>
        <w:jc w:val="both"/>
      </w:pPr>
      <w:r w:rsidRPr="00BA4CEF">
        <w:t>Всероссийск</w:t>
      </w:r>
      <w:r>
        <w:t>ий</w:t>
      </w:r>
      <w:r w:rsidRPr="00BA4CEF">
        <w:t xml:space="preserve"> конкурс юношеских исследовательских работ им. В. И. Вернадского</w:t>
      </w:r>
      <w:r>
        <w:t xml:space="preserve"> в г. Москва (2 </w:t>
      </w:r>
      <w:r w:rsidR="00E60401">
        <w:t>региональных финалиста</w:t>
      </w:r>
      <w:r>
        <w:t>).</w:t>
      </w:r>
    </w:p>
    <w:p w:rsidR="00E75656" w:rsidRDefault="00E75656" w:rsidP="00147C84">
      <w:pPr>
        <w:numPr>
          <w:ilvl w:val="0"/>
          <w:numId w:val="14"/>
        </w:numPr>
        <w:spacing w:line="276" w:lineRule="auto"/>
        <w:jc w:val="both"/>
      </w:pPr>
      <w:r w:rsidRPr="006E5AC3">
        <w:t xml:space="preserve">Образовательное событие для талантливых детей городов-участников проекта Школа </w:t>
      </w:r>
      <w:proofErr w:type="spellStart"/>
      <w:r w:rsidRPr="006E5AC3">
        <w:t>Росатома</w:t>
      </w:r>
      <w:proofErr w:type="spellEnd"/>
      <w:r>
        <w:t xml:space="preserve"> «Школа проектов. IV сезон» в г. Красноярск (1 </w:t>
      </w:r>
      <w:r w:rsidR="00E60401">
        <w:t>финалист</w:t>
      </w:r>
      <w:r>
        <w:t>).</w:t>
      </w:r>
    </w:p>
    <w:p w:rsidR="00E66C21" w:rsidRDefault="00E66C21" w:rsidP="00147C84">
      <w:pPr>
        <w:numPr>
          <w:ilvl w:val="0"/>
          <w:numId w:val="14"/>
        </w:numPr>
        <w:spacing w:line="276" w:lineRule="auto"/>
        <w:jc w:val="both"/>
      </w:pPr>
      <w:r>
        <w:t xml:space="preserve">Всероссийская экспедиция школьников «Учитель года» в г. </w:t>
      </w:r>
      <w:r w:rsidR="000C6933">
        <w:t>Санкт-Петербург</w:t>
      </w:r>
      <w:r>
        <w:t>, январь 201</w:t>
      </w:r>
      <w:r w:rsidR="00E60401">
        <w:t>8</w:t>
      </w:r>
      <w:r>
        <w:t>г.</w:t>
      </w:r>
    </w:p>
    <w:p w:rsidR="00E66C21" w:rsidRDefault="00E66C21" w:rsidP="00147C84">
      <w:pPr>
        <w:numPr>
          <w:ilvl w:val="0"/>
          <w:numId w:val="14"/>
        </w:numPr>
        <w:spacing w:line="276" w:lineRule="auto"/>
        <w:jc w:val="both"/>
      </w:pPr>
      <w:r>
        <w:t xml:space="preserve">Региональная конференция </w:t>
      </w:r>
      <w:r w:rsidRPr="00BA4CEF">
        <w:t>«Сибирью связанные судьбы»</w:t>
      </w:r>
      <w:r>
        <w:t xml:space="preserve"> (5 участников)</w:t>
      </w:r>
    </w:p>
    <w:p w:rsidR="00E66C21" w:rsidRDefault="00E66C21" w:rsidP="00147C84">
      <w:pPr>
        <w:numPr>
          <w:ilvl w:val="0"/>
          <w:numId w:val="14"/>
        </w:numPr>
        <w:spacing w:line="276" w:lineRule="auto"/>
        <w:jc w:val="both"/>
      </w:pPr>
      <w:r>
        <w:t xml:space="preserve">Областная конференция и викторина </w:t>
      </w:r>
      <w:r w:rsidRPr="00BA4CEF">
        <w:t>«В Отчизну веря, честно мы служили ей»</w:t>
      </w:r>
      <w:r>
        <w:t xml:space="preserve"> (6 </w:t>
      </w:r>
      <w:r w:rsidR="00E75656">
        <w:t>победителей</w:t>
      </w:r>
      <w:r>
        <w:t>)</w:t>
      </w:r>
    </w:p>
    <w:p w:rsidR="00E66C21" w:rsidRDefault="00E66C21" w:rsidP="00147C84">
      <w:pPr>
        <w:numPr>
          <w:ilvl w:val="0"/>
          <w:numId w:val="14"/>
        </w:numPr>
        <w:spacing w:line="276" w:lineRule="auto"/>
        <w:jc w:val="both"/>
      </w:pPr>
      <w:r>
        <w:t xml:space="preserve">Всероссийская экспедиция школьников «Учитель года» </w:t>
      </w:r>
      <w:r w:rsidR="00E75656">
        <w:t>на Алтай</w:t>
      </w:r>
      <w:r>
        <w:t>, июль 201</w:t>
      </w:r>
      <w:r w:rsidR="00E75656">
        <w:t>7</w:t>
      </w:r>
      <w:r>
        <w:t>г.</w:t>
      </w:r>
    </w:p>
    <w:p w:rsidR="00E66C21" w:rsidRDefault="00E66C21" w:rsidP="0005660C">
      <w:pPr>
        <w:spacing w:line="276" w:lineRule="auto"/>
        <w:ind w:left="720"/>
        <w:jc w:val="both"/>
      </w:pPr>
    </w:p>
    <w:p w:rsidR="00E66C21" w:rsidRDefault="00E66C21" w:rsidP="00147C84">
      <w:pPr>
        <w:pStyle w:val="ad"/>
        <w:numPr>
          <w:ilvl w:val="0"/>
          <w:numId w:val="13"/>
        </w:numPr>
        <w:spacing w:line="276" w:lineRule="auto"/>
        <w:rPr>
          <w:b/>
          <w:sz w:val="24"/>
          <w:szCs w:val="24"/>
        </w:rPr>
      </w:pPr>
      <w:r w:rsidRPr="005D1956">
        <w:rPr>
          <w:b/>
          <w:sz w:val="24"/>
          <w:szCs w:val="24"/>
        </w:rPr>
        <w:t xml:space="preserve">Развивается </w:t>
      </w:r>
      <w:r>
        <w:rPr>
          <w:b/>
          <w:sz w:val="24"/>
          <w:szCs w:val="24"/>
        </w:rPr>
        <w:t>и</w:t>
      </w:r>
      <w:r w:rsidRPr="0000456C">
        <w:rPr>
          <w:b/>
          <w:sz w:val="24"/>
          <w:szCs w:val="24"/>
        </w:rPr>
        <w:t>нтеллектуальное движение «Что? Где? Когда?»</w:t>
      </w:r>
    </w:p>
    <w:p w:rsidR="00E66C21" w:rsidRPr="0000456C" w:rsidRDefault="00E66C21" w:rsidP="00147C84">
      <w:pPr>
        <w:pStyle w:val="ad"/>
        <w:widowControl w:val="0"/>
        <w:numPr>
          <w:ilvl w:val="0"/>
          <w:numId w:val="15"/>
        </w:numPr>
        <w:autoSpaceDE w:val="0"/>
        <w:autoSpaceDN w:val="0"/>
        <w:adjustRightInd w:val="0"/>
        <w:spacing w:line="276" w:lineRule="auto"/>
        <w:rPr>
          <w:sz w:val="24"/>
        </w:rPr>
      </w:pPr>
      <w:r>
        <w:rPr>
          <w:sz w:val="24"/>
        </w:rPr>
        <w:t>Городская в</w:t>
      </w:r>
      <w:r w:rsidRPr="0000456C">
        <w:rPr>
          <w:sz w:val="24"/>
        </w:rPr>
        <w:t>икторин</w:t>
      </w:r>
      <w:r>
        <w:rPr>
          <w:sz w:val="24"/>
        </w:rPr>
        <w:t>а</w:t>
      </w:r>
      <w:r w:rsidRPr="0000456C">
        <w:rPr>
          <w:sz w:val="24"/>
        </w:rPr>
        <w:t xml:space="preserve"> «</w:t>
      </w:r>
      <w:r w:rsidRPr="00BA4CEF">
        <w:rPr>
          <w:bCs/>
          <w:sz w:val="24"/>
        </w:rPr>
        <w:t>Первый шаг в атомный проект</w:t>
      </w:r>
      <w:r>
        <w:rPr>
          <w:sz w:val="24"/>
        </w:rPr>
        <w:t>» (6 участников).</w:t>
      </w:r>
    </w:p>
    <w:p w:rsidR="00E66C21" w:rsidRPr="0000456C" w:rsidRDefault="00E66C21" w:rsidP="00147C84">
      <w:pPr>
        <w:pStyle w:val="ad"/>
        <w:widowControl w:val="0"/>
        <w:numPr>
          <w:ilvl w:val="0"/>
          <w:numId w:val="15"/>
        </w:numPr>
        <w:autoSpaceDE w:val="0"/>
        <w:autoSpaceDN w:val="0"/>
        <w:adjustRightInd w:val="0"/>
        <w:spacing w:line="276" w:lineRule="auto"/>
        <w:rPr>
          <w:sz w:val="24"/>
        </w:rPr>
      </w:pPr>
      <w:r w:rsidRPr="00BA4CEF">
        <w:rPr>
          <w:bCs/>
          <w:sz w:val="24"/>
        </w:rPr>
        <w:t>Чемпионат</w:t>
      </w:r>
      <w:r w:rsidR="000C6933">
        <w:rPr>
          <w:bCs/>
          <w:sz w:val="24"/>
        </w:rPr>
        <w:t xml:space="preserve"> </w:t>
      </w:r>
      <w:r w:rsidRPr="0000456C">
        <w:rPr>
          <w:sz w:val="24"/>
        </w:rPr>
        <w:t>г. Северска по игре «Что? Где? Когда?»</w:t>
      </w:r>
      <w:r>
        <w:rPr>
          <w:sz w:val="24"/>
        </w:rPr>
        <w:t>, организатором является «Северский кадетский корпус» (</w:t>
      </w:r>
      <w:r w:rsidR="000C6933">
        <w:rPr>
          <w:sz w:val="24"/>
        </w:rPr>
        <w:t>1</w:t>
      </w:r>
      <w:r>
        <w:rPr>
          <w:sz w:val="24"/>
        </w:rPr>
        <w:t xml:space="preserve"> место)</w:t>
      </w:r>
    </w:p>
    <w:p w:rsidR="005A124A" w:rsidRDefault="005A124A" w:rsidP="00147C84">
      <w:pPr>
        <w:pStyle w:val="ad"/>
        <w:widowControl w:val="0"/>
        <w:numPr>
          <w:ilvl w:val="0"/>
          <w:numId w:val="15"/>
        </w:numPr>
        <w:autoSpaceDE w:val="0"/>
        <w:autoSpaceDN w:val="0"/>
        <w:adjustRightInd w:val="0"/>
        <w:spacing w:line="276" w:lineRule="auto"/>
        <w:rPr>
          <w:sz w:val="24"/>
        </w:rPr>
      </w:pPr>
      <w:r>
        <w:rPr>
          <w:sz w:val="24"/>
        </w:rPr>
        <w:t>Всероссийский турнир по интеллектуальным играм «Енисейская знать» (6 участников)</w:t>
      </w:r>
    </w:p>
    <w:p w:rsidR="005A124A" w:rsidRPr="0000456C" w:rsidRDefault="005A124A" w:rsidP="00147C84">
      <w:pPr>
        <w:pStyle w:val="ad"/>
        <w:widowControl w:val="0"/>
        <w:numPr>
          <w:ilvl w:val="0"/>
          <w:numId w:val="15"/>
        </w:numPr>
        <w:autoSpaceDE w:val="0"/>
        <w:autoSpaceDN w:val="0"/>
        <w:adjustRightInd w:val="0"/>
        <w:spacing w:line="276" w:lineRule="auto"/>
        <w:rPr>
          <w:sz w:val="24"/>
        </w:rPr>
      </w:pPr>
      <w:r>
        <w:rPr>
          <w:sz w:val="24"/>
        </w:rPr>
        <w:t>Всероссийский турнир по интеллектуальным играм «</w:t>
      </w:r>
      <w:r w:rsidR="000C6933">
        <w:rPr>
          <w:sz w:val="24"/>
        </w:rPr>
        <w:t>Матрица</w:t>
      </w:r>
      <w:r>
        <w:rPr>
          <w:sz w:val="24"/>
        </w:rPr>
        <w:t>» (</w:t>
      </w:r>
      <w:r w:rsidR="00071CFF">
        <w:rPr>
          <w:sz w:val="24"/>
        </w:rPr>
        <w:t xml:space="preserve">победитель регионального этапа, </w:t>
      </w:r>
      <w:r>
        <w:rPr>
          <w:sz w:val="24"/>
        </w:rPr>
        <w:t xml:space="preserve">призер </w:t>
      </w:r>
      <w:r w:rsidR="000C6933">
        <w:rPr>
          <w:sz w:val="24"/>
        </w:rPr>
        <w:t>фина</w:t>
      </w:r>
      <w:r>
        <w:rPr>
          <w:sz w:val="24"/>
        </w:rPr>
        <w:t>льного этапа)</w:t>
      </w:r>
    </w:p>
    <w:p w:rsidR="00E66C21" w:rsidRPr="00071CFF" w:rsidRDefault="00E66C21" w:rsidP="00147C84">
      <w:pPr>
        <w:pStyle w:val="ad"/>
        <w:widowControl w:val="0"/>
        <w:numPr>
          <w:ilvl w:val="0"/>
          <w:numId w:val="15"/>
        </w:numPr>
        <w:autoSpaceDE w:val="0"/>
        <w:autoSpaceDN w:val="0"/>
        <w:adjustRightInd w:val="0"/>
        <w:spacing w:line="276" w:lineRule="auto"/>
        <w:rPr>
          <w:sz w:val="32"/>
          <w:szCs w:val="24"/>
        </w:rPr>
      </w:pPr>
      <w:r w:rsidRPr="0000456C">
        <w:rPr>
          <w:sz w:val="24"/>
          <w:lang w:val="en-US"/>
        </w:rPr>
        <w:t>II</w:t>
      </w:r>
      <w:r w:rsidRPr="0000456C">
        <w:rPr>
          <w:sz w:val="24"/>
        </w:rPr>
        <w:t xml:space="preserve"> Областной чемпионат по интеллектуальной игре «Что? Где? Когда?» среди учреждений, подведомственных Департаменту общего образования Томской области</w:t>
      </w:r>
      <w:r>
        <w:rPr>
          <w:sz w:val="24"/>
        </w:rPr>
        <w:t xml:space="preserve">, организатором является «Северский кадетский корпус» </w:t>
      </w:r>
      <w:r w:rsidRPr="0000456C">
        <w:rPr>
          <w:sz w:val="24"/>
        </w:rPr>
        <w:t xml:space="preserve"> (</w:t>
      </w:r>
      <w:r w:rsidR="00071CFF">
        <w:rPr>
          <w:sz w:val="24"/>
        </w:rPr>
        <w:t>1</w:t>
      </w:r>
      <w:r w:rsidRPr="0000456C">
        <w:rPr>
          <w:sz w:val="24"/>
        </w:rPr>
        <w:t xml:space="preserve"> место</w:t>
      </w:r>
      <w:r w:rsidR="005D1956">
        <w:rPr>
          <w:sz w:val="24"/>
        </w:rPr>
        <w:t xml:space="preserve"> по игре «Что? Где? Когда?»</w:t>
      </w:r>
      <w:r w:rsidR="00071CFF">
        <w:rPr>
          <w:sz w:val="24"/>
        </w:rPr>
        <w:t>).</w:t>
      </w:r>
    </w:p>
    <w:p w:rsidR="00071CFF" w:rsidRPr="00071CFF" w:rsidRDefault="00071CFF" w:rsidP="00147C84">
      <w:pPr>
        <w:pStyle w:val="ad"/>
        <w:widowControl w:val="0"/>
        <w:numPr>
          <w:ilvl w:val="0"/>
          <w:numId w:val="15"/>
        </w:numPr>
        <w:autoSpaceDE w:val="0"/>
        <w:autoSpaceDN w:val="0"/>
        <w:adjustRightInd w:val="0"/>
        <w:spacing w:line="276" w:lineRule="auto"/>
        <w:rPr>
          <w:sz w:val="32"/>
          <w:szCs w:val="24"/>
        </w:rPr>
      </w:pPr>
      <w:r>
        <w:rPr>
          <w:sz w:val="24"/>
        </w:rPr>
        <w:t>Областной Фестиваль «На страже безопасности и чести», посвященный 100-летию образования органов безопасности РФ (2 место в интеллектуальном первенстве).</w:t>
      </w:r>
    </w:p>
    <w:p w:rsidR="00071CFF" w:rsidRPr="0000456C" w:rsidRDefault="00071CFF" w:rsidP="00147C84">
      <w:pPr>
        <w:pStyle w:val="ad"/>
        <w:widowControl w:val="0"/>
        <w:numPr>
          <w:ilvl w:val="0"/>
          <w:numId w:val="15"/>
        </w:numPr>
        <w:autoSpaceDE w:val="0"/>
        <w:autoSpaceDN w:val="0"/>
        <w:adjustRightInd w:val="0"/>
        <w:spacing w:line="276" w:lineRule="auto"/>
        <w:rPr>
          <w:sz w:val="32"/>
          <w:szCs w:val="24"/>
        </w:rPr>
      </w:pPr>
      <w:r>
        <w:rPr>
          <w:sz w:val="24"/>
        </w:rPr>
        <w:t xml:space="preserve">Областная конференция «Афганистан. Как это было…» (1 место в интеллектуальном первенстве и общекомандном зачете). </w:t>
      </w:r>
    </w:p>
    <w:p w:rsidR="00E66C21" w:rsidRDefault="00E66C21" w:rsidP="0005660C">
      <w:pPr>
        <w:spacing w:line="276" w:lineRule="auto"/>
        <w:jc w:val="both"/>
      </w:pPr>
    </w:p>
    <w:p w:rsidR="00E66C21" w:rsidRDefault="00071CFF" w:rsidP="0005660C">
      <w:pPr>
        <w:spacing w:line="276" w:lineRule="auto"/>
        <w:jc w:val="both"/>
      </w:pPr>
      <w:r w:rsidRPr="00071CFF">
        <w:t>В первом полугодии</w:t>
      </w:r>
      <w:r>
        <w:rPr>
          <w:b/>
        </w:rPr>
        <w:t xml:space="preserve"> </w:t>
      </w:r>
      <w:r w:rsidR="00E66C21" w:rsidRPr="0005660C">
        <w:rPr>
          <w:b/>
        </w:rPr>
        <w:t>Образовательную</w:t>
      </w:r>
      <w:r w:rsidR="00E66C21">
        <w:t xml:space="preserve"> стипендию корпуса получили </w:t>
      </w:r>
      <w:r>
        <w:t>5</w:t>
      </w:r>
      <w:r w:rsidR="00E66C21">
        <w:t xml:space="preserve"> кадет, </w:t>
      </w:r>
      <w:r w:rsidR="00E66C21" w:rsidRPr="0005660C">
        <w:rPr>
          <w:b/>
        </w:rPr>
        <w:t>Социальную</w:t>
      </w:r>
      <w:r w:rsidR="00E66C21">
        <w:t xml:space="preserve"> – </w:t>
      </w:r>
      <w:r>
        <w:t xml:space="preserve">5 кадет. Во втором полугодии в связи с отсутствием финансирования возможности выплачивать стипендию кадетам не было. Двое кадет участвовали в конкурсе на соискание стипендии губернатора, кадет 10 класса Колпаков Владимир стал победителем этого конкурса. Кадет 10 класса Серов Данил принял участие в Конкурсе </w:t>
      </w:r>
      <w:r w:rsidRPr="00071CFF">
        <w:t>на соискание премии Томской области в сфере образования, науки, здравоохранения и культуры</w:t>
      </w:r>
      <w:r>
        <w:t>, результаты пока неизвестны.</w:t>
      </w:r>
    </w:p>
    <w:p w:rsidR="002679E4" w:rsidRDefault="002679E4" w:rsidP="0005660C">
      <w:pPr>
        <w:spacing w:line="276" w:lineRule="auto"/>
        <w:jc w:val="both"/>
      </w:pPr>
    </w:p>
    <w:p w:rsidR="002679E4" w:rsidRPr="00E50D36" w:rsidRDefault="002679E4" w:rsidP="0005660C">
      <w:pPr>
        <w:spacing w:line="276" w:lineRule="auto"/>
        <w:jc w:val="both"/>
      </w:pPr>
      <w:r>
        <w:t xml:space="preserve">Выпускники Северского кадетского корпуса ежегодно становятся студентами и курсантами высших и средних специальных учебных заведений г. Томска, СФО и России. В 2017 г. </w:t>
      </w:r>
      <w:r w:rsidR="00071CFF">
        <w:t>один</w:t>
      </w:r>
      <w:r>
        <w:t xml:space="preserve"> кадет стал курсантами Новосибирского военного института, Пермского Военного Института Войск Национальной Гвардии, </w:t>
      </w:r>
      <w:r w:rsidRPr="002679E4">
        <w:t>Кузбасск</w:t>
      </w:r>
      <w:r>
        <w:t>ого</w:t>
      </w:r>
      <w:r w:rsidRPr="002679E4">
        <w:t> институт</w:t>
      </w:r>
      <w:r>
        <w:t>а</w:t>
      </w:r>
      <w:r w:rsidRPr="002679E4">
        <w:t xml:space="preserve"> Федеральной службы исполнения наказаний России</w:t>
      </w:r>
      <w:r>
        <w:t>; двое кадет поступили в гражданские вузы на специальность Юриспруденция, пять человек поступили в колледжи на гражданскую специальность, четверо проходят срочную службу в рядах ВС РФ. Выпускники поддерживают связь с корпусом, приезжают по возможности на военно-полевые сборы, передают свой опыт и знания кадетам и новобранцам, сообщают о своих достижениях.</w:t>
      </w:r>
      <w:r w:rsidR="00071CFF">
        <w:t xml:space="preserve"> В 2018 году в корпусе </w:t>
      </w:r>
      <w:r w:rsidR="005B16E0">
        <w:lastRenderedPageBreak/>
        <w:t xml:space="preserve">открыты </w:t>
      </w:r>
      <w:r w:rsidR="005B16E0" w:rsidRPr="005B16E0">
        <w:t xml:space="preserve">два класса войск национальной гвардии РФ. Соответствующий документ был подписан между руководством образовательного учреждения и командованием Северского соединения Сибирского округа </w:t>
      </w:r>
      <w:proofErr w:type="spellStart"/>
      <w:r w:rsidR="005B16E0" w:rsidRPr="005B16E0">
        <w:t>Росгвардии</w:t>
      </w:r>
      <w:proofErr w:type="spellEnd"/>
      <w:r w:rsidR="005B16E0" w:rsidRPr="005B16E0">
        <w:t>.</w:t>
      </w:r>
      <w:r w:rsidR="005B16E0">
        <w:t xml:space="preserve"> Данное событие способствовало увеличению количества выпускников, пожелавших получить высшее военное образование.</w:t>
      </w:r>
    </w:p>
    <w:p w:rsidR="001140BE" w:rsidRDefault="001140BE" w:rsidP="0005660C">
      <w:pPr>
        <w:tabs>
          <w:tab w:val="left" w:pos="360"/>
        </w:tabs>
        <w:spacing w:line="276" w:lineRule="auto"/>
        <w:jc w:val="both"/>
      </w:pPr>
    </w:p>
    <w:p w:rsidR="00E66C21" w:rsidRDefault="00E66C21" w:rsidP="0028563F">
      <w:pPr>
        <w:ind w:firstLine="708"/>
        <w:jc w:val="center"/>
        <w:outlineLvl w:val="0"/>
        <w:rPr>
          <w:b/>
        </w:rPr>
      </w:pPr>
      <w:r w:rsidRPr="00B03A12">
        <w:rPr>
          <w:b/>
        </w:rPr>
        <w:t>Общие выводы</w:t>
      </w:r>
      <w:r>
        <w:rPr>
          <w:b/>
        </w:rPr>
        <w:t xml:space="preserve"> и задачи на 201</w:t>
      </w:r>
      <w:r w:rsidR="005B16E0">
        <w:rPr>
          <w:b/>
        </w:rPr>
        <w:t>8</w:t>
      </w:r>
      <w:r>
        <w:rPr>
          <w:b/>
        </w:rPr>
        <w:t>-201</w:t>
      </w:r>
      <w:r w:rsidR="005B16E0">
        <w:rPr>
          <w:b/>
        </w:rPr>
        <w:t>9</w:t>
      </w:r>
      <w:r>
        <w:rPr>
          <w:b/>
        </w:rPr>
        <w:t xml:space="preserve"> учебный год</w:t>
      </w:r>
      <w:r w:rsidRPr="00B03A12">
        <w:rPr>
          <w:b/>
        </w:rPr>
        <w:t>:</w:t>
      </w:r>
    </w:p>
    <w:p w:rsidR="00E66C21" w:rsidRPr="00B03A12" w:rsidRDefault="00E66C21" w:rsidP="00691596">
      <w:pPr>
        <w:ind w:firstLine="708"/>
        <w:jc w:val="both"/>
        <w:outlineLvl w:val="0"/>
        <w:rPr>
          <w:color w:val="000000"/>
        </w:rPr>
      </w:pPr>
    </w:p>
    <w:p w:rsidR="00E66C21" w:rsidRPr="008E44C0" w:rsidRDefault="00E66C21" w:rsidP="00147C84">
      <w:pPr>
        <w:numPr>
          <w:ilvl w:val="0"/>
          <w:numId w:val="4"/>
        </w:numPr>
        <w:tabs>
          <w:tab w:val="clear" w:pos="360"/>
          <w:tab w:val="num" w:pos="720"/>
        </w:tabs>
        <w:spacing w:line="276" w:lineRule="auto"/>
        <w:jc w:val="both"/>
        <w:rPr>
          <w:bCs/>
          <w:iCs/>
          <w:color w:val="000000"/>
        </w:rPr>
      </w:pPr>
      <w:r>
        <w:rPr>
          <w:bCs/>
          <w:iCs/>
          <w:color w:val="000000"/>
        </w:rPr>
        <w:t>Учебная и м</w:t>
      </w:r>
      <w:r w:rsidRPr="008E44C0">
        <w:rPr>
          <w:bCs/>
          <w:iCs/>
          <w:color w:val="000000"/>
        </w:rPr>
        <w:t>етодическая работа в корпусе организована удовлетворительно, выстр</w:t>
      </w:r>
      <w:r w:rsidR="005B16E0">
        <w:rPr>
          <w:bCs/>
          <w:iCs/>
          <w:color w:val="000000"/>
        </w:rPr>
        <w:t>оена</w:t>
      </w:r>
      <w:r w:rsidRPr="008E44C0">
        <w:rPr>
          <w:bCs/>
          <w:iCs/>
          <w:color w:val="000000"/>
        </w:rPr>
        <w:t xml:space="preserve"> </w:t>
      </w:r>
      <w:r w:rsidR="005B16E0">
        <w:rPr>
          <w:bCs/>
          <w:iCs/>
          <w:color w:val="000000"/>
        </w:rPr>
        <w:t xml:space="preserve">устойчивая </w:t>
      </w:r>
      <w:r w:rsidRPr="008E44C0">
        <w:rPr>
          <w:bCs/>
          <w:iCs/>
          <w:color w:val="000000"/>
        </w:rPr>
        <w:t xml:space="preserve">методическая система, </w:t>
      </w:r>
      <w:r w:rsidR="005B16E0">
        <w:rPr>
          <w:bCs/>
          <w:iCs/>
          <w:color w:val="000000"/>
        </w:rPr>
        <w:t>которая работает на достижение достойных образовательных результатов</w:t>
      </w:r>
      <w:r w:rsidRPr="008E44C0">
        <w:rPr>
          <w:bCs/>
          <w:iCs/>
          <w:color w:val="000000"/>
        </w:rPr>
        <w:t>.</w:t>
      </w:r>
      <w:r w:rsidR="005B16E0">
        <w:rPr>
          <w:bCs/>
          <w:iCs/>
          <w:color w:val="000000"/>
        </w:rPr>
        <w:t xml:space="preserve"> Осуществляется постепенный переход на Федеральный государственный образовательный стандарт.</w:t>
      </w:r>
    </w:p>
    <w:p w:rsidR="00E66C21" w:rsidRPr="008E44C0" w:rsidRDefault="00E66C21" w:rsidP="00147C84">
      <w:pPr>
        <w:numPr>
          <w:ilvl w:val="0"/>
          <w:numId w:val="4"/>
        </w:numPr>
        <w:tabs>
          <w:tab w:val="clear" w:pos="360"/>
          <w:tab w:val="num" w:pos="720"/>
        </w:tabs>
        <w:spacing w:line="276" w:lineRule="auto"/>
        <w:jc w:val="both"/>
        <w:rPr>
          <w:bCs/>
          <w:iCs/>
          <w:color w:val="000000"/>
        </w:rPr>
      </w:pPr>
      <w:r w:rsidRPr="008E44C0">
        <w:rPr>
          <w:bCs/>
          <w:iCs/>
          <w:color w:val="000000"/>
        </w:rPr>
        <w:t>Работу методических объединений мо</w:t>
      </w:r>
      <w:r>
        <w:rPr>
          <w:bCs/>
          <w:iCs/>
          <w:color w:val="000000"/>
        </w:rPr>
        <w:t>жно признать удовлетворительной. Н</w:t>
      </w:r>
      <w:r w:rsidRPr="008E44C0">
        <w:rPr>
          <w:bCs/>
          <w:iCs/>
          <w:color w:val="000000"/>
        </w:rPr>
        <w:t xml:space="preserve">еобходимо оптимизировать их </w:t>
      </w:r>
      <w:r>
        <w:rPr>
          <w:bCs/>
          <w:iCs/>
          <w:color w:val="000000"/>
        </w:rPr>
        <w:t>работ</w:t>
      </w:r>
      <w:r w:rsidRPr="008E44C0">
        <w:rPr>
          <w:bCs/>
          <w:iCs/>
          <w:color w:val="000000"/>
        </w:rPr>
        <w:t>у с целью повышения эффективно</w:t>
      </w:r>
      <w:r>
        <w:rPr>
          <w:bCs/>
          <w:iCs/>
          <w:color w:val="000000"/>
        </w:rPr>
        <w:t xml:space="preserve">сти </w:t>
      </w:r>
      <w:proofErr w:type="spellStart"/>
      <w:r>
        <w:rPr>
          <w:bCs/>
          <w:iCs/>
          <w:color w:val="000000"/>
        </w:rPr>
        <w:t>внутришкольного</w:t>
      </w:r>
      <w:proofErr w:type="spellEnd"/>
      <w:r>
        <w:rPr>
          <w:bCs/>
          <w:iCs/>
          <w:color w:val="000000"/>
        </w:rPr>
        <w:t xml:space="preserve"> контроля.</w:t>
      </w:r>
    </w:p>
    <w:p w:rsidR="00E66C21" w:rsidRPr="008E44C0" w:rsidRDefault="00E66C21" w:rsidP="00147C84">
      <w:pPr>
        <w:numPr>
          <w:ilvl w:val="0"/>
          <w:numId w:val="4"/>
        </w:numPr>
        <w:tabs>
          <w:tab w:val="clear" w:pos="360"/>
          <w:tab w:val="num" w:pos="720"/>
        </w:tabs>
        <w:spacing w:line="276" w:lineRule="auto"/>
        <w:jc w:val="both"/>
        <w:rPr>
          <w:bCs/>
          <w:iCs/>
          <w:color w:val="000000"/>
        </w:rPr>
      </w:pPr>
      <w:r w:rsidRPr="008E44C0">
        <w:rPr>
          <w:bCs/>
          <w:iCs/>
          <w:color w:val="000000"/>
        </w:rPr>
        <w:t xml:space="preserve">Педагогами осуществляется освоение инновационных технологий, в дальнейшем </w:t>
      </w:r>
      <w:r>
        <w:rPr>
          <w:bCs/>
          <w:iCs/>
          <w:color w:val="000000"/>
        </w:rPr>
        <w:t>необходимо усиливать и контролировать</w:t>
      </w:r>
      <w:r w:rsidRPr="008E44C0">
        <w:rPr>
          <w:bCs/>
          <w:iCs/>
          <w:color w:val="000000"/>
        </w:rPr>
        <w:t xml:space="preserve"> этот процесс с помощью курсов повышения квалификации, постоянно действующих семинаров в корпусе, расширения сферы деятельности школьных методических объединений и творческих групп, работы педагогов по темам самообразования.</w:t>
      </w:r>
    </w:p>
    <w:p w:rsidR="005B16E0" w:rsidRDefault="005B16E0" w:rsidP="00147C84">
      <w:pPr>
        <w:numPr>
          <w:ilvl w:val="0"/>
          <w:numId w:val="4"/>
        </w:numPr>
        <w:tabs>
          <w:tab w:val="clear" w:pos="360"/>
          <w:tab w:val="num" w:pos="720"/>
        </w:tabs>
        <w:spacing w:line="276" w:lineRule="auto"/>
        <w:jc w:val="both"/>
        <w:rPr>
          <w:bCs/>
          <w:iCs/>
          <w:color w:val="000000"/>
        </w:rPr>
      </w:pPr>
      <w:r>
        <w:t>Работа с одаренными детьми в корпусе организована и структурирована, создана и обновляется база данных по классам.</w:t>
      </w:r>
    </w:p>
    <w:p w:rsidR="00E66C21" w:rsidRPr="003D48FC" w:rsidRDefault="00E66C21" w:rsidP="00147C84">
      <w:pPr>
        <w:numPr>
          <w:ilvl w:val="0"/>
          <w:numId w:val="4"/>
        </w:numPr>
        <w:tabs>
          <w:tab w:val="clear" w:pos="360"/>
          <w:tab w:val="num" w:pos="720"/>
        </w:tabs>
        <w:spacing w:line="276" w:lineRule="auto"/>
        <w:jc w:val="both"/>
        <w:rPr>
          <w:bCs/>
          <w:iCs/>
          <w:color w:val="000000"/>
        </w:rPr>
      </w:pPr>
      <w:r>
        <w:rPr>
          <w:bCs/>
          <w:iCs/>
          <w:color w:val="000000"/>
        </w:rPr>
        <w:t>В этом учебном году к</w:t>
      </w:r>
      <w:r w:rsidRPr="008E44C0">
        <w:rPr>
          <w:bCs/>
          <w:iCs/>
          <w:color w:val="000000"/>
        </w:rPr>
        <w:t xml:space="preserve">адеты </w:t>
      </w:r>
      <w:r>
        <w:rPr>
          <w:bCs/>
          <w:iCs/>
          <w:color w:val="000000"/>
        </w:rPr>
        <w:t xml:space="preserve">ещё более </w:t>
      </w:r>
      <w:r w:rsidRPr="008E44C0">
        <w:rPr>
          <w:bCs/>
          <w:iCs/>
          <w:color w:val="000000"/>
        </w:rPr>
        <w:t>активно участвуют в конкурсах</w:t>
      </w:r>
      <w:r>
        <w:rPr>
          <w:bCs/>
          <w:iCs/>
          <w:color w:val="000000"/>
        </w:rPr>
        <w:t>,</w:t>
      </w:r>
      <w:r w:rsidRPr="008E44C0">
        <w:rPr>
          <w:bCs/>
          <w:iCs/>
          <w:color w:val="000000"/>
        </w:rPr>
        <w:t xml:space="preserve"> олимпиадах,</w:t>
      </w:r>
      <w:r>
        <w:rPr>
          <w:bCs/>
          <w:iCs/>
          <w:color w:val="000000"/>
        </w:rPr>
        <w:t xml:space="preserve"> конференциях, занимают всё большее количество призовых мест, особенно в проект</w:t>
      </w:r>
      <w:r w:rsidR="005B16E0">
        <w:rPr>
          <w:bCs/>
          <w:iCs/>
          <w:color w:val="000000"/>
        </w:rPr>
        <w:t>ной деятельности</w:t>
      </w:r>
      <w:r>
        <w:rPr>
          <w:bCs/>
          <w:iCs/>
          <w:color w:val="000000"/>
        </w:rPr>
        <w:t>.</w:t>
      </w:r>
      <w:r w:rsidR="005B16E0">
        <w:rPr>
          <w:bCs/>
          <w:iCs/>
          <w:color w:val="000000"/>
        </w:rPr>
        <w:t xml:space="preserve"> Семиклассники вовлечены в проектную деятельность в полном составе.</w:t>
      </w:r>
      <w:r>
        <w:rPr>
          <w:bCs/>
          <w:iCs/>
          <w:color w:val="000000"/>
        </w:rPr>
        <w:t xml:space="preserve"> Можно отметить более качественную подготовку ученических проектов и, как следствие, увеличение количества призовых мест в конференциях. </w:t>
      </w:r>
      <w:r w:rsidRPr="008E44C0">
        <w:rPr>
          <w:bCs/>
          <w:iCs/>
          <w:color w:val="000000"/>
        </w:rPr>
        <w:t>Мотивация к участию в конкурсах возросла по сравнению с прошлым годом благодаря введению института стипендий, а также повышению заинтересованности педагогов.</w:t>
      </w:r>
      <w:r>
        <w:rPr>
          <w:bCs/>
          <w:iCs/>
          <w:color w:val="000000"/>
        </w:rPr>
        <w:t xml:space="preserve"> Количество победителей и призеров в муниципальном этапе </w:t>
      </w:r>
      <w:proofErr w:type="spellStart"/>
      <w:r>
        <w:rPr>
          <w:bCs/>
          <w:iCs/>
          <w:color w:val="000000"/>
        </w:rPr>
        <w:t>ВсОШ</w:t>
      </w:r>
      <w:proofErr w:type="spellEnd"/>
      <w:r w:rsidR="005B16E0">
        <w:rPr>
          <w:bCs/>
          <w:iCs/>
          <w:color w:val="000000"/>
        </w:rPr>
        <w:t xml:space="preserve"> </w:t>
      </w:r>
      <w:r w:rsidR="001140BE">
        <w:rPr>
          <w:bCs/>
          <w:iCs/>
          <w:color w:val="000000"/>
        </w:rPr>
        <w:t>осталось на уровне прошлого года</w:t>
      </w:r>
      <w:r>
        <w:rPr>
          <w:bCs/>
          <w:iCs/>
          <w:color w:val="000000"/>
        </w:rPr>
        <w:t>, наши учащиеся добиваются призовых мест по ОБЖ</w:t>
      </w:r>
      <w:r w:rsidR="001140BE">
        <w:rPr>
          <w:bCs/>
          <w:iCs/>
          <w:color w:val="000000"/>
        </w:rPr>
        <w:t xml:space="preserve"> – в этом году впервые </w:t>
      </w:r>
      <w:proofErr w:type="spellStart"/>
      <w:r w:rsidR="001140BE">
        <w:rPr>
          <w:bCs/>
          <w:iCs/>
          <w:color w:val="000000"/>
        </w:rPr>
        <w:t>Аплин</w:t>
      </w:r>
      <w:proofErr w:type="spellEnd"/>
      <w:r w:rsidR="001140BE">
        <w:rPr>
          <w:bCs/>
          <w:iCs/>
          <w:color w:val="000000"/>
        </w:rPr>
        <w:t xml:space="preserve"> </w:t>
      </w:r>
      <w:proofErr w:type="spellStart"/>
      <w:r w:rsidR="001140BE">
        <w:rPr>
          <w:bCs/>
          <w:iCs/>
          <w:color w:val="000000"/>
        </w:rPr>
        <w:t>Равиль</w:t>
      </w:r>
      <w:proofErr w:type="spellEnd"/>
      <w:r w:rsidR="001140BE">
        <w:rPr>
          <w:bCs/>
          <w:iCs/>
          <w:color w:val="000000"/>
        </w:rPr>
        <w:t xml:space="preserve"> стал призером регионального этапа ВСОШ по ОБЖ</w:t>
      </w:r>
      <w:r>
        <w:rPr>
          <w:bCs/>
          <w:iCs/>
          <w:color w:val="000000"/>
        </w:rPr>
        <w:t xml:space="preserve">, </w:t>
      </w:r>
      <w:r w:rsidR="005A124A">
        <w:rPr>
          <w:bCs/>
          <w:iCs/>
          <w:color w:val="000000"/>
        </w:rPr>
        <w:t>но нет призовых мест по профильному предмету «</w:t>
      </w:r>
      <w:r>
        <w:rPr>
          <w:bCs/>
          <w:iCs/>
          <w:color w:val="000000"/>
        </w:rPr>
        <w:t>физкультур</w:t>
      </w:r>
      <w:r w:rsidR="005A124A">
        <w:rPr>
          <w:bCs/>
          <w:iCs/>
          <w:color w:val="000000"/>
        </w:rPr>
        <w:t>а», п</w:t>
      </w:r>
      <w:r>
        <w:rPr>
          <w:bCs/>
          <w:iCs/>
          <w:color w:val="000000"/>
        </w:rPr>
        <w:t>о другим предметам призеров пока нет, причинами являются</w:t>
      </w:r>
      <w:r w:rsidRPr="008E44C0">
        <w:rPr>
          <w:bCs/>
          <w:iCs/>
          <w:color w:val="000000"/>
        </w:rPr>
        <w:t xml:space="preserve"> недостаточно высокий уровень знаний школьников</w:t>
      </w:r>
      <w:r>
        <w:rPr>
          <w:bCs/>
          <w:iCs/>
          <w:color w:val="000000"/>
        </w:rPr>
        <w:t>, слабая подготовка кадет педагогами, отсутствие преемственности</w:t>
      </w:r>
      <w:r w:rsidRPr="008E44C0">
        <w:rPr>
          <w:bCs/>
          <w:iCs/>
          <w:color w:val="000000"/>
        </w:rPr>
        <w:t xml:space="preserve">. </w:t>
      </w:r>
      <w:r w:rsidR="00021F25">
        <w:rPr>
          <w:bCs/>
          <w:iCs/>
          <w:color w:val="000000"/>
        </w:rPr>
        <w:t xml:space="preserve">Необходимо создавать </w:t>
      </w:r>
      <w:r w:rsidR="00021F25" w:rsidRPr="0072340A">
        <w:t>благоприятные условия для выявления и развития детской одаренности в практической, познавательной, художественно-эстетической, коммуникативной и других видах деятельности</w:t>
      </w:r>
      <w:r w:rsidR="00021F25">
        <w:t>.</w:t>
      </w:r>
    </w:p>
    <w:p w:rsidR="00E66C21" w:rsidRPr="008E44C0" w:rsidRDefault="00E66C21" w:rsidP="00147C84">
      <w:pPr>
        <w:numPr>
          <w:ilvl w:val="0"/>
          <w:numId w:val="4"/>
        </w:numPr>
        <w:tabs>
          <w:tab w:val="clear" w:pos="360"/>
          <w:tab w:val="num" w:pos="720"/>
        </w:tabs>
        <w:spacing w:line="276" w:lineRule="auto"/>
        <w:jc w:val="both"/>
        <w:rPr>
          <w:bCs/>
          <w:iCs/>
          <w:color w:val="000000"/>
        </w:rPr>
      </w:pPr>
      <w:r>
        <w:rPr>
          <w:bCs/>
          <w:iCs/>
          <w:color w:val="000000"/>
        </w:rPr>
        <w:t xml:space="preserve">Увеличилось количество образовательных событий в корпусе, которые носят </w:t>
      </w:r>
      <w:proofErr w:type="spellStart"/>
      <w:r>
        <w:rPr>
          <w:bCs/>
          <w:iCs/>
          <w:color w:val="000000"/>
        </w:rPr>
        <w:t>деятельностный</w:t>
      </w:r>
      <w:proofErr w:type="spellEnd"/>
      <w:r>
        <w:rPr>
          <w:bCs/>
          <w:iCs/>
          <w:color w:val="000000"/>
        </w:rPr>
        <w:t xml:space="preserve"> характер: конференции, </w:t>
      </w:r>
      <w:proofErr w:type="spellStart"/>
      <w:r w:rsidR="00834202">
        <w:rPr>
          <w:bCs/>
          <w:iCs/>
          <w:color w:val="000000"/>
        </w:rPr>
        <w:t>межпредметные</w:t>
      </w:r>
      <w:proofErr w:type="spellEnd"/>
      <w:r w:rsidR="00834202">
        <w:rPr>
          <w:bCs/>
          <w:iCs/>
          <w:color w:val="000000"/>
        </w:rPr>
        <w:t xml:space="preserve"> «кругосветки»</w:t>
      </w:r>
      <w:r>
        <w:rPr>
          <w:bCs/>
          <w:iCs/>
          <w:color w:val="000000"/>
        </w:rPr>
        <w:t xml:space="preserve">, </w:t>
      </w:r>
      <w:r w:rsidR="005A124A">
        <w:rPr>
          <w:bCs/>
          <w:iCs/>
          <w:color w:val="000000"/>
        </w:rPr>
        <w:t xml:space="preserve">естественнонаучный турнир «Енот», </w:t>
      </w:r>
      <w:r>
        <w:rPr>
          <w:bCs/>
          <w:iCs/>
          <w:color w:val="000000"/>
        </w:rPr>
        <w:t xml:space="preserve">викторины, чемпионаты ЧГК, </w:t>
      </w:r>
      <w:r w:rsidR="00834202">
        <w:rPr>
          <w:bCs/>
          <w:iCs/>
          <w:color w:val="000000"/>
        </w:rPr>
        <w:t xml:space="preserve">мероприятия военно-патриотической, спортивной направленности, </w:t>
      </w:r>
      <w:r>
        <w:rPr>
          <w:bCs/>
          <w:iCs/>
          <w:color w:val="000000"/>
        </w:rPr>
        <w:t xml:space="preserve">что способствует развитию </w:t>
      </w:r>
      <w:proofErr w:type="spellStart"/>
      <w:r>
        <w:rPr>
          <w:bCs/>
          <w:iCs/>
          <w:color w:val="000000"/>
        </w:rPr>
        <w:t>общеучебных</w:t>
      </w:r>
      <w:proofErr w:type="spellEnd"/>
      <w:r>
        <w:rPr>
          <w:bCs/>
          <w:iCs/>
          <w:color w:val="000000"/>
        </w:rPr>
        <w:t xml:space="preserve">, регулятивных, коммуникативных компетенций учащихся. </w:t>
      </w:r>
    </w:p>
    <w:p w:rsidR="00834202" w:rsidRPr="00834202" w:rsidRDefault="005A124A" w:rsidP="00834202">
      <w:pPr>
        <w:numPr>
          <w:ilvl w:val="0"/>
          <w:numId w:val="4"/>
        </w:numPr>
        <w:tabs>
          <w:tab w:val="clear" w:pos="360"/>
          <w:tab w:val="num" w:pos="720"/>
        </w:tabs>
        <w:spacing w:line="276" w:lineRule="auto"/>
        <w:jc w:val="both"/>
        <w:rPr>
          <w:bCs/>
          <w:iCs/>
          <w:color w:val="000000"/>
        </w:rPr>
      </w:pPr>
      <w:r w:rsidRPr="00834202">
        <w:rPr>
          <w:bCs/>
          <w:iCs/>
          <w:color w:val="000000"/>
        </w:rPr>
        <w:t>П</w:t>
      </w:r>
      <w:r w:rsidR="00E66C21" w:rsidRPr="00834202">
        <w:rPr>
          <w:bCs/>
          <w:iCs/>
          <w:color w:val="000000"/>
        </w:rPr>
        <w:t>едагог</w:t>
      </w:r>
      <w:r w:rsidRPr="00834202">
        <w:rPr>
          <w:bCs/>
          <w:iCs/>
          <w:color w:val="000000"/>
        </w:rPr>
        <w:t>и</w:t>
      </w:r>
      <w:r w:rsidR="00E66C21" w:rsidRPr="00834202">
        <w:rPr>
          <w:bCs/>
          <w:iCs/>
          <w:color w:val="000000"/>
        </w:rPr>
        <w:t xml:space="preserve"> прин</w:t>
      </w:r>
      <w:r w:rsidRPr="00834202">
        <w:rPr>
          <w:bCs/>
          <w:iCs/>
          <w:color w:val="000000"/>
        </w:rPr>
        <w:t>имают</w:t>
      </w:r>
      <w:r w:rsidR="00E66C21" w:rsidRPr="00834202">
        <w:rPr>
          <w:bCs/>
          <w:iCs/>
          <w:color w:val="000000"/>
        </w:rPr>
        <w:t xml:space="preserve"> участие в профессиональных конкурсах</w:t>
      </w:r>
      <w:r w:rsidRPr="00834202">
        <w:rPr>
          <w:bCs/>
          <w:iCs/>
          <w:color w:val="000000"/>
        </w:rPr>
        <w:t>:</w:t>
      </w:r>
      <w:r w:rsidR="00E66C21" w:rsidRPr="00834202">
        <w:rPr>
          <w:bCs/>
          <w:iCs/>
          <w:color w:val="000000"/>
        </w:rPr>
        <w:t xml:space="preserve"> два воспитателя стали </w:t>
      </w:r>
      <w:r w:rsidRPr="00834202">
        <w:rPr>
          <w:bCs/>
          <w:iCs/>
          <w:color w:val="000000"/>
        </w:rPr>
        <w:t>участниками</w:t>
      </w:r>
      <w:r w:rsidR="00E66C21" w:rsidRPr="00834202">
        <w:rPr>
          <w:bCs/>
          <w:iCs/>
          <w:color w:val="000000"/>
        </w:rPr>
        <w:t xml:space="preserve"> </w:t>
      </w:r>
      <w:r w:rsidR="00834202" w:rsidRPr="00834202">
        <w:rPr>
          <w:bCs/>
          <w:iCs/>
          <w:color w:val="000000"/>
        </w:rPr>
        <w:t xml:space="preserve">заочного тура регионального </w:t>
      </w:r>
      <w:r w:rsidR="00E66C21" w:rsidRPr="00834202">
        <w:rPr>
          <w:bCs/>
          <w:iCs/>
          <w:color w:val="000000"/>
        </w:rPr>
        <w:t>конкурса «Рыцарь в образо</w:t>
      </w:r>
      <w:r w:rsidRPr="00834202">
        <w:rPr>
          <w:bCs/>
          <w:iCs/>
          <w:color w:val="000000"/>
        </w:rPr>
        <w:t>вании»; один педагог (</w:t>
      </w:r>
      <w:r w:rsidR="00834202" w:rsidRPr="00834202">
        <w:rPr>
          <w:bCs/>
          <w:iCs/>
          <w:color w:val="000000"/>
        </w:rPr>
        <w:t>Попова О.Л</w:t>
      </w:r>
      <w:r w:rsidRPr="00834202">
        <w:rPr>
          <w:bCs/>
          <w:iCs/>
          <w:color w:val="000000"/>
        </w:rPr>
        <w:t>.) стал призером областного конкурса «</w:t>
      </w:r>
      <w:r w:rsidR="00834202" w:rsidRPr="00834202">
        <w:rPr>
          <w:bCs/>
          <w:iCs/>
          <w:color w:val="000000"/>
        </w:rPr>
        <w:t>Учитель здоровья</w:t>
      </w:r>
      <w:r w:rsidRPr="00834202">
        <w:rPr>
          <w:bCs/>
          <w:iCs/>
          <w:color w:val="000000"/>
        </w:rPr>
        <w:t>»; один педагог (Скуратов Д.В.) стал п</w:t>
      </w:r>
      <w:r w:rsidR="00834202" w:rsidRPr="00834202">
        <w:rPr>
          <w:bCs/>
          <w:iCs/>
          <w:color w:val="000000"/>
        </w:rPr>
        <w:t>ризеро</w:t>
      </w:r>
      <w:r w:rsidRPr="00834202">
        <w:rPr>
          <w:bCs/>
          <w:iCs/>
          <w:color w:val="000000"/>
        </w:rPr>
        <w:t xml:space="preserve">м областного конкурса «Сердце отдаю детям». </w:t>
      </w:r>
      <w:r w:rsidR="00834202" w:rsidRPr="00834202">
        <w:rPr>
          <w:bCs/>
          <w:iCs/>
          <w:color w:val="000000"/>
        </w:rPr>
        <w:lastRenderedPageBreak/>
        <w:t xml:space="preserve">Традиционно проводятся </w:t>
      </w:r>
      <w:r w:rsidR="007D149D" w:rsidRPr="00834202">
        <w:rPr>
          <w:bCs/>
          <w:iCs/>
          <w:color w:val="000000"/>
        </w:rPr>
        <w:t>в корпусе профессиональны</w:t>
      </w:r>
      <w:r w:rsidR="00834202" w:rsidRPr="00834202">
        <w:rPr>
          <w:bCs/>
          <w:iCs/>
          <w:color w:val="000000"/>
        </w:rPr>
        <w:t>е</w:t>
      </w:r>
      <w:r w:rsidR="007D149D" w:rsidRPr="00834202">
        <w:rPr>
          <w:bCs/>
          <w:iCs/>
          <w:color w:val="000000"/>
        </w:rPr>
        <w:t xml:space="preserve"> конкурс</w:t>
      </w:r>
      <w:r w:rsidR="00834202" w:rsidRPr="00834202">
        <w:rPr>
          <w:bCs/>
          <w:iCs/>
          <w:color w:val="000000"/>
        </w:rPr>
        <w:t>ы</w:t>
      </w:r>
      <w:r w:rsidR="007D149D" w:rsidRPr="00834202">
        <w:rPr>
          <w:bCs/>
          <w:iCs/>
          <w:color w:val="000000"/>
        </w:rPr>
        <w:t xml:space="preserve"> «Учитель года» и «Офицер-воспитатель года», что способствует росту профессионального мастерства педагогов, рефлексии своей педагогической деятельности. </w:t>
      </w:r>
      <w:r w:rsidR="00021F25" w:rsidRPr="00834202">
        <w:rPr>
          <w:bCs/>
          <w:iCs/>
          <w:color w:val="000000"/>
        </w:rPr>
        <w:t>Один педагог (</w:t>
      </w:r>
      <w:r w:rsidR="00834202" w:rsidRPr="00834202">
        <w:rPr>
          <w:bCs/>
          <w:iCs/>
          <w:color w:val="000000"/>
        </w:rPr>
        <w:t>Смирнова Н.Н</w:t>
      </w:r>
      <w:r w:rsidR="00021F25" w:rsidRPr="00834202">
        <w:rPr>
          <w:bCs/>
          <w:iCs/>
          <w:color w:val="000000"/>
        </w:rPr>
        <w:t xml:space="preserve">.) </w:t>
      </w:r>
      <w:r w:rsidR="00834202" w:rsidRPr="00834202">
        <w:rPr>
          <w:bCs/>
          <w:iCs/>
          <w:color w:val="000000"/>
        </w:rPr>
        <w:t>приняла участие во всероссийской уровневой апробации уровневой компетенции учителей математики, в региональной олимпиаде учителей в области математического образования. 20 педагогов приняли участие во Всероссийском конкурсе профессионального мастерства педагогических работников, приуроченном к 130-летию рождения А.С. Макаренко</w:t>
      </w:r>
      <w:r w:rsidR="001140BE">
        <w:rPr>
          <w:bCs/>
          <w:iCs/>
          <w:color w:val="000000"/>
        </w:rPr>
        <w:t>, 10 из них получили дипломы, свидетельствующие о высоком профессионализме, остальные – благодарственные письма за участие.</w:t>
      </w:r>
    </w:p>
    <w:p w:rsidR="001140BE" w:rsidRDefault="00E66C21" w:rsidP="00147C84">
      <w:pPr>
        <w:numPr>
          <w:ilvl w:val="0"/>
          <w:numId w:val="4"/>
        </w:numPr>
        <w:tabs>
          <w:tab w:val="clear" w:pos="360"/>
          <w:tab w:val="num" w:pos="720"/>
        </w:tabs>
        <w:spacing w:line="276" w:lineRule="auto"/>
        <w:jc w:val="both"/>
        <w:rPr>
          <w:bCs/>
          <w:iCs/>
          <w:color w:val="000000"/>
        </w:rPr>
      </w:pPr>
      <w:r w:rsidRPr="001140BE">
        <w:rPr>
          <w:bCs/>
          <w:iCs/>
          <w:color w:val="000000"/>
        </w:rPr>
        <w:t xml:space="preserve">Педагогами осуществлен ряд публикаций и выступлений, можно отметить рост активности учителей и педагогов к обобщению опыта своей профессиональной деятельности, особенно воспитателей старшей роты. </w:t>
      </w:r>
    </w:p>
    <w:p w:rsidR="00E66C21" w:rsidRPr="001140BE" w:rsidRDefault="00E66C21" w:rsidP="00147C84">
      <w:pPr>
        <w:numPr>
          <w:ilvl w:val="0"/>
          <w:numId w:val="4"/>
        </w:numPr>
        <w:tabs>
          <w:tab w:val="clear" w:pos="360"/>
          <w:tab w:val="num" w:pos="720"/>
        </w:tabs>
        <w:spacing w:line="276" w:lineRule="auto"/>
        <w:jc w:val="both"/>
        <w:rPr>
          <w:bCs/>
          <w:iCs/>
          <w:color w:val="000000"/>
        </w:rPr>
      </w:pPr>
      <w:r w:rsidRPr="001140BE">
        <w:rPr>
          <w:bCs/>
          <w:iCs/>
          <w:color w:val="000000"/>
        </w:rPr>
        <w:t xml:space="preserve">Анализ мероприятий свидетельствует о стабильно растущем уровне методической грамотности большинства педагогов, однако, анализ посещенных уроков показывает,  что теория не всегда совпадает с практикой. Необходимо скоординировать работу творческих групп и методических объединений, усилить контроль планирования деятельности педагогов. </w:t>
      </w:r>
    </w:p>
    <w:p w:rsidR="00E66C21" w:rsidRPr="008E44C0" w:rsidRDefault="00E66C21" w:rsidP="00147C84">
      <w:pPr>
        <w:numPr>
          <w:ilvl w:val="0"/>
          <w:numId w:val="4"/>
        </w:numPr>
        <w:tabs>
          <w:tab w:val="clear" w:pos="360"/>
          <w:tab w:val="num" w:pos="720"/>
        </w:tabs>
        <w:spacing w:line="276" w:lineRule="auto"/>
        <w:jc w:val="both"/>
        <w:rPr>
          <w:bCs/>
          <w:iCs/>
          <w:color w:val="000000"/>
        </w:rPr>
      </w:pPr>
      <w:r>
        <w:rPr>
          <w:bCs/>
          <w:iCs/>
          <w:color w:val="000000"/>
        </w:rPr>
        <w:t xml:space="preserve">Количество педагогов, имеющих квалификационную категорию, в этом году увеличилось. Однако, </w:t>
      </w:r>
      <w:r w:rsidR="001140BE">
        <w:rPr>
          <w:bCs/>
          <w:iCs/>
          <w:color w:val="000000"/>
        </w:rPr>
        <w:t>45%</w:t>
      </w:r>
      <w:r w:rsidRPr="008E44C0">
        <w:rPr>
          <w:bCs/>
          <w:iCs/>
          <w:color w:val="000000"/>
        </w:rPr>
        <w:t xml:space="preserve"> педагогов </w:t>
      </w:r>
      <w:r>
        <w:rPr>
          <w:bCs/>
          <w:iCs/>
          <w:color w:val="000000"/>
        </w:rPr>
        <w:t xml:space="preserve">всё еще </w:t>
      </w:r>
      <w:r w:rsidRPr="008E44C0">
        <w:rPr>
          <w:bCs/>
          <w:iCs/>
          <w:color w:val="000000"/>
        </w:rPr>
        <w:t xml:space="preserve">не </w:t>
      </w:r>
      <w:r>
        <w:rPr>
          <w:bCs/>
          <w:iCs/>
          <w:color w:val="000000"/>
        </w:rPr>
        <w:t>аттестована на</w:t>
      </w:r>
      <w:r w:rsidRPr="008E44C0">
        <w:rPr>
          <w:bCs/>
          <w:iCs/>
          <w:color w:val="000000"/>
        </w:rPr>
        <w:t xml:space="preserve"> категори</w:t>
      </w:r>
      <w:r>
        <w:rPr>
          <w:bCs/>
          <w:iCs/>
          <w:color w:val="000000"/>
        </w:rPr>
        <w:t>ю, несколько педагогов первый год работают в общеобразовательной школе</w:t>
      </w:r>
      <w:r w:rsidRPr="008E44C0">
        <w:rPr>
          <w:bCs/>
          <w:iCs/>
          <w:color w:val="000000"/>
        </w:rPr>
        <w:t>. Им необходимо повышение профессиональной квалификации, работа по темам самообразования, участие в работе ШМО и творческих групп, семинаров и т.д.</w:t>
      </w:r>
    </w:p>
    <w:p w:rsidR="001140BE" w:rsidRDefault="001140BE" w:rsidP="001140BE">
      <w:pPr>
        <w:pStyle w:val="a3"/>
        <w:tabs>
          <w:tab w:val="left" w:pos="360"/>
        </w:tabs>
        <w:spacing w:line="276" w:lineRule="auto"/>
        <w:ind w:left="360"/>
        <w:jc w:val="both"/>
      </w:pPr>
    </w:p>
    <w:p w:rsidR="001140BE" w:rsidRPr="00C00D64" w:rsidRDefault="001140BE" w:rsidP="001140BE">
      <w:pPr>
        <w:pStyle w:val="a3"/>
        <w:tabs>
          <w:tab w:val="left" w:pos="360"/>
        </w:tabs>
        <w:spacing w:line="276" w:lineRule="auto"/>
        <w:ind w:left="360"/>
        <w:jc w:val="both"/>
      </w:pPr>
      <w:r w:rsidRPr="001140BE">
        <w:rPr>
          <w:b/>
        </w:rPr>
        <w:t>Задачи</w:t>
      </w:r>
      <w:r>
        <w:t>, поставленные на 2018-2019</w:t>
      </w:r>
      <w:r w:rsidRPr="00C00D64">
        <w:t xml:space="preserve"> учебный год:</w:t>
      </w:r>
    </w:p>
    <w:p w:rsidR="001140BE" w:rsidRDefault="001140BE" w:rsidP="001140BE">
      <w:pPr>
        <w:pStyle w:val="a3"/>
        <w:numPr>
          <w:ilvl w:val="0"/>
          <w:numId w:val="4"/>
        </w:numPr>
        <w:spacing w:line="276" w:lineRule="auto"/>
        <w:jc w:val="both"/>
      </w:pPr>
      <w:r>
        <w:t xml:space="preserve">Администрации, руководителям ШМО продолжать постоянно осуществлять мониторинг образовательного процесса согласно плану </w:t>
      </w:r>
      <w:proofErr w:type="spellStart"/>
      <w:r>
        <w:t>внутришкольного</w:t>
      </w:r>
      <w:proofErr w:type="spellEnd"/>
      <w:r>
        <w:t xml:space="preserve"> контроля.</w:t>
      </w:r>
    </w:p>
    <w:p w:rsidR="001140BE" w:rsidRDefault="001140BE" w:rsidP="001140BE">
      <w:pPr>
        <w:pStyle w:val="a3"/>
        <w:numPr>
          <w:ilvl w:val="0"/>
          <w:numId w:val="4"/>
        </w:numPr>
        <w:spacing w:line="276" w:lineRule="auto"/>
      </w:pPr>
      <w:r>
        <w:t>Учителям-предметникам повышать качество урочной и внеурочной деятельности.</w:t>
      </w:r>
    </w:p>
    <w:p w:rsidR="004D5CE3" w:rsidRDefault="004D5CE3" w:rsidP="001140BE">
      <w:pPr>
        <w:pStyle w:val="a3"/>
        <w:numPr>
          <w:ilvl w:val="0"/>
          <w:numId w:val="4"/>
        </w:numPr>
        <w:spacing w:line="276" w:lineRule="auto"/>
      </w:pPr>
      <w:r>
        <w:t>Учителям-предметникам анализировать и систематизировать свою деятельность, активнее принимать участие в профессиональных конкурсах, представлять результаты совей деятельности педагогической общественности.</w:t>
      </w:r>
    </w:p>
    <w:p w:rsidR="001140BE" w:rsidRDefault="001140BE" w:rsidP="001140BE">
      <w:pPr>
        <w:pStyle w:val="a3"/>
        <w:numPr>
          <w:ilvl w:val="0"/>
          <w:numId w:val="4"/>
        </w:numPr>
        <w:spacing w:line="276" w:lineRule="auto"/>
      </w:pPr>
      <w:r>
        <w:t>Учителям-предметникам как можно раньше</w:t>
      </w:r>
      <w:r w:rsidRPr="00C00D64">
        <w:t xml:space="preserve"> выявл</w:t>
      </w:r>
      <w:r>
        <w:t>ять и сопровождать</w:t>
      </w:r>
      <w:r w:rsidRPr="00C00D64">
        <w:t xml:space="preserve">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1140BE" w:rsidRPr="00C00D64" w:rsidRDefault="001140BE" w:rsidP="001140BE">
      <w:pPr>
        <w:pStyle w:val="a3"/>
        <w:numPr>
          <w:ilvl w:val="0"/>
          <w:numId w:val="4"/>
        </w:numPr>
        <w:spacing w:line="276" w:lineRule="auto"/>
      </w:pPr>
      <w:r>
        <w:t xml:space="preserve">Руководителям ШМО, учителям-предметникам </w:t>
      </w:r>
      <w:r w:rsidRPr="00C00D64">
        <w:t>пров</w:t>
      </w:r>
      <w:r>
        <w:t>одить</w:t>
      </w:r>
      <w:r w:rsidRPr="00C00D64">
        <w:t xml:space="preserve"> школьны</w:t>
      </w:r>
      <w:r>
        <w:t>е</w:t>
      </w:r>
      <w:r w:rsidRPr="00C00D64">
        <w:t xml:space="preserve"> предметны</w:t>
      </w:r>
      <w:r>
        <w:t>е</w:t>
      </w:r>
      <w:r w:rsidRPr="00C00D64">
        <w:t xml:space="preserve"> недел</w:t>
      </w:r>
      <w:r>
        <w:t>и, образовательные события</w:t>
      </w:r>
      <w:r w:rsidRPr="00C00D64">
        <w:t xml:space="preserve"> с целью повышения интереса учащихся к изучению предмета либо цикла предметов, развития познавательной и творческой активности учащихся;</w:t>
      </w:r>
    </w:p>
    <w:p w:rsidR="001140BE" w:rsidRPr="00C00D64" w:rsidRDefault="001140BE" w:rsidP="001140BE">
      <w:pPr>
        <w:pStyle w:val="a3"/>
        <w:numPr>
          <w:ilvl w:val="0"/>
          <w:numId w:val="4"/>
        </w:numPr>
        <w:spacing w:line="276" w:lineRule="auto"/>
      </w:pPr>
      <w:r>
        <w:t xml:space="preserve">Учителям-предметникам, классным руководителям </w:t>
      </w:r>
      <w:r w:rsidRPr="00C00D64">
        <w:t>обеспеч</w:t>
      </w:r>
      <w:r>
        <w:t>ить</w:t>
      </w:r>
      <w:r w:rsidRPr="00C00D64">
        <w:t xml:space="preserve"> максимально широко</w:t>
      </w:r>
      <w:r>
        <w:t>е</w:t>
      </w:r>
      <w:r w:rsidRPr="00C00D64">
        <w:t xml:space="preserve"> участи</w:t>
      </w:r>
      <w:r>
        <w:t>е</w:t>
      </w:r>
      <w:r w:rsidRPr="00C00D64">
        <w:t xml:space="preserve"> в различных конкурсах, интеллектуальных играх, предметных олимпиадах.</w:t>
      </w:r>
    </w:p>
    <w:p w:rsidR="001140BE" w:rsidRDefault="001140BE" w:rsidP="0086261C">
      <w:pPr>
        <w:widowControl w:val="0"/>
        <w:autoSpaceDE w:val="0"/>
        <w:autoSpaceDN w:val="0"/>
        <w:adjustRightInd w:val="0"/>
        <w:spacing w:line="276" w:lineRule="auto"/>
        <w:ind w:firstLine="539"/>
        <w:jc w:val="both"/>
        <w:rPr>
          <w:rFonts w:ascii="Times New Roman CYR" w:hAnsi="Times New Roman CYR" w:cs="Times New Roman CYR"/>
        </w:rPr>
      </w:pPr>
    </w:p>
    <w:p w:rsidR="00417032" w:rsidRDefault="00E66C21" w:rsidP="0086261C">
      <w:pPr>
        <w:widowControl w:val="0"/>
        <w:autoSpaceDE w:val="0"/>
        <w:autoSpaceDN w:val="0"/>
        <w:adjustRightInd w:val="0"/>
        <w:spacing w:line="276" w:lineRule="auto"/>
        <w:ind w:firstLine="539"/>
        <w:jc w:val="both"/>
        <w:rPr>
          <w:rFonts w:ascii="Times New Roman CYR" w:hAnsi="Times New Roman CYR" w:cs="Times New Roman CYR"/>
        </w:rPr>
      </w:pPr>
      <w:r w:rsidRPr="00B03A12">
        <w:rPr>
          <w:rFonts w:ascii="Times New Roman CYR" w:hAnsi="Times New Roman CYR" w:cs="Times New Roman CYR"/>
        </w:rPr>
        <w:t xml:space="preserve">Таким образом, </w:t>
      </w:r>
      <w:r w:rsidR="00417032">
        <w:rPr>
          <w:rFonts w:ascii="Times New Roman CYR" w:hAnsi="Times New Roman CYR" w:cs="Times New Roman CYR"/>
        </w:rPr>
        <w:t xml:space="preserve">можно сделать вывод, что </w:t>
      </w:r>
      <w:r w:rsidR="00417032" w:rsidRPr="007B6E74">
        <w:t xml:space="preserve">методическая тема </w:t>
      </w:r>
      <w:r w:rsidR="00417032">
        <w:t>корпуса</w:t>
      </w:r>
      <w:r w:rsidR="00417032" w:rsidRPr="007B6E74">
        <w:t xml:space="preserve"> и вытекающие из нее темы методических объединений соответствуют основным задачам, стоящим перед </w:t>
      </w:r>
      <w:r w:rsidR="00417032">
        <w:t xml:space="preserve">корпусом. Задачи успешно достигаются через </w:t>
      </w:r>
      <w:r w:rsidR="00417032" w:rsidRPr="002E268D">
        <w:t xml:space="preserve">заседания </w:t>
      </w:r>
      <w:r w:rsidR="00417032">
        <w:t>Ш</w:t>
      </w:r>
      <w:r w:rsidR="00417032" w:rsidRPr="002E268D">
        <w:t>МО</w:t>
      </w:r>
      <w:r w:rsidR="00417032">
        <w:t xml:space="preserve">, </w:t>
      </w:r>
      <w:r w:rsidR="00417032" w:rsidRPr="00403E18">
        <w:t xml:space="preserve">контроль за качеством преподавания предметов со стороны администрации, контроль внутри </w:t>
      </w:r>
      <w:r w:rsidR="00417032">
        <w:t>Ш</w:t>
      </w:r>
      <w:r w:rsidR="00417032" w:rsidRPr="00403E18">
        <w:t xml:space="preserve">МО, через работу учителей по темам самообразовании; проведение </w:t>
      </w:r>
      <w:r w:rsidR="00417032">
        <w:t>методических семинаров,</w:t>
      </w:r>
      <w:r w:rsidR="00417032" w:rsidRPr="00403E18">
        <w:t xml:space="preserve"> открытые уроки и внеклассные мероприятия; участие в городских, областных конкурсах, олимпиадах, </w:t>
      </w:r>
      <w:r w:rsidR="00417032" w:rsidRPr="00403E18">
        <w:lastRenderedPageBreak/>
        <w:t>участие в городских</w:t>
      </w:r>
      <w:r w:rsidR="00417032">
        <w:t>, областных, всероссийских</w:t>
      </w:r>
      <w:r w:rsidR="00417032" w:rsidRPr="00403E18">
        <w:t xml:space="preserve"> мероприятиях</w:t>
      </w:r>
      <w:r w:rsidR="00417032">
        <w:t>.</w:t>
      </w:r>
    </w:p>
    <w:p w:rsidR="00E66C21" w:rsidRDefault="00417032" w:rsidP="0086261C">
      <w:pPr>
        <w:widowControl w:val="0"/>
        <w:autoSpaceDE w:val="0"/>
        <w:autoSpaceDN w:val="0"/>
        <w:adjustRightInd w:val="0"/>
        <w:spacing w:line="276" w:lineRule="auto"/>
        <w:ind w:firstLine="539"/>
        <w:jc w:val="both"/>
        <w:rPr>
          <w:rFonts w:ascii="Times New Roman CYR" w:hAnsi="Times New Roman CYR" w:cs="Times New Roman CYR"/>
        </w:rPr>
      </w:pPr>
      <w:r>
        <w:rPr>
          <w:rFonts w:ascii="Times New Roman CYR" w:hAnsi="Times New Roman CYR" w:cs="Times New Roman CYR"/>
        </w:rPr>
        <w:t>В</w:t>
      </w:r>
      <w:r w:rsidR="00E66C21" w:rsidRPr="00B03A12">
        <w:rPr>
          <w:rFonts w:ascii="Times New Roman CYR" w:hAnsi="Times New Roman CYR" w:cs="Times New Roman CYR"/>
        </w:rPr>
        <w:t xml:space="preserve"> 201</w:t>
      </w:r>
      <w:r w:rsidR="004D5CE3">
        <w:rPr>
          <w:rFonts w:ascii="Times New Roman CYR" w:hAnsi="Times New Roman CYR" w:cs="Times New Roman CYR"/>
        </w:rPr>
        <w:t>8</w:t>
      </w:r>
      <w:r w:rsidR="00E66C21" w:rsidRPr="00B03A12">
        <w:rPr>
          <w:rFonts w:ascii="Times New Roman CYR" w:hAnsi="Times New Roman CYR" w:cs="Times New Roman CYR"/>
        </w:rPr>
        <w:t>-201</w:t>
      </w:r>
      <w:r w:rsidR="004D5CE3">
        <w:rPr>
          <w:rFonts w:ascii="Times New Roman CYR" w:hAnsi="Times New Roman CYR" w:cs="Times New Roman CYR"/>
        </w:rPr>
        <w:t>9</w:t>
      </w:r>
      <w:r w:rsidR="00E66C21" w:rsidRPr="00B03A12">
        <w:rPr>
          <w:rFonts w:ascii="Times New Roman CYR" w:hAnsi="Times New Roman CYR" w:cs="Times New Roman CYR"/>
        </w:rPr>
        <w:t xml:space="preserve"> учебном году</w:t>
      </w:r>
      <w:r>
        <w:rPr>
          <w:rFonts w:ascii="Times New Roman CYR" w:hAnsi="Times New Roman CYR" w:cs="Times New Roman CYR"/>
        </w:rPr>
        <w:t xml:space="preserve"> необходимо </w:t>
      </w:r>
      <w:r>
        <w:t>с</w:t>
      </w:r>
      <w:r w:rsidRPr="007B6E74">
        <w:t>овершенствовать педагогическое мастерство учителей по овладению новыми образовательными технологиями</w:t>
      </w:r>
      <w:r>
        <w:t>, связанными с внедрение</w:t>
      </w:r>
      <w:r w:rsidR="001140BE">
        <w:t>м</w:t>
      </w:r>
      <w:r>
        <w:t xml:space="preserve"> ФГОС; п</w:t>
      </w:r>
      <w:r w:rsidRPr="007B6E74">
        <w:t>родолжать выявлять, обобщать и распространять опыт творчески работающих учителей</w:t>
      </w:r>
      <w:r>
        <w:t>.</w:t>
      </w:r>
    </w:p>
    <w:p w:rsidR="00E66C21" w:rsidRDefault="00E66C21" w:rsidP="0097340A">
      <w:pPr>
        <w:widowControl w:val="0"/>
        <w:autoSpaceDE w:val="0"/>
        <w:autoSpaceDN w:val="0"/>
        <w:adjustRightInd w:val="0"/>
        <w:ind w:firstLine="539"/>
        <w:jc w:val="both"/>
        <w:rPr>
          <w:rFonts w:ascii="Times New Roman CYR" w:hAnsi="Times New Roman CYR" w:cs="Times New Roman CYR"/>
        </w:rPr>
      </w:pPr>
    </w:p>
    <w:p w:rsidR="00E66C21" w:rsidRPr="009858DD" w:rsidRDefault="00E66C21" w:rsidP="009858DD">
      <w:pPr>
        <w:widowControl w:val="0"/>
        <w:autoSpaceDE w:val="0"/>
        <w:autoSpaceDN w:val="0"/>
        <w:adjustRightInd w:val="0"/>
        <w:jc w:val="both"/>
        <w:rPr>
          <w:rFonts w:ascii="Times New Roman CYR" w:hAnsi="Times New Roman CYR" w:cs="Times New Roman CYR"/>
        </w:rPr>
      </w:pPr>
    </w:p>
    <w:sectPr w:rsidR="00E66C21" w:rsidRPr="009858DD" w:rsidSect="00B03A12">
      <w:footerReference w:type="default" r:id="rId15"/>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A5B" w:rsidRDefault="00EC0A5B" w:rsidP="006450F9">
      <w:r>
        <w:separator/>
      </w:r>
    </w:p>
  </w:endnote>
  <w:endnote w:type="continuationSeparator" w:id="0">
    <w:p w:rsidR="00EC0A5B" w:rsidRDefault="00EC0A5B" w:rsidP="00645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5C" w:rsidRDefault="00B0645C">
    <w:pPr>
      <w:pStyle w:val="af4"/>
    </w:pPr>
    <w:r>
      <w:rPr>
        <w:noProof/>
      </w:rPr>
      <w:pict>
        <v:oval id="Oval 2" o:spid="_x0000_s2049" style="position:absolute;margin-left:556.15pt;margin-top:792.15pt;width:44.25pt;height:44.25pt;rotation:180;flip:x;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" filled="f" fillcolor="#c0504d" strokecolor="#a7bfde" strokeweight="1pt">
          <v:textbox inset=",0,,0">
            <w:txbxContent>
              <w:p w:rsidR="00B0645C" w:rsidRPr="00496AFB" w:rsidRDefault="00B0645C">
                <w:pPr>
                  <w:pStyle w:val="af4"/>
                  <w:rPr>
                    <w:color w:val="4F81BD"/>
                  </w:rPr>
                </w:pPr>
                <w:r w:rsidRPr="00522E08">
                  <w:fldChar w:fldCharType="begin"/>
                </w:r>
                <w:r>
                  <w:instrText xml:space="preserve"> PAGE  \* MERGEFORMAT </w:instrText>
                </w:r>
                <w:r w:rsidRPr="00522E08">
                  <w:fldChar w:fldCharType="separate"/>
                </w:r>
                <w:r w:rsidR="002A3225" w:rsidRPr="002A3225">
                  <w:rPr>
                    <w:noProof/>
                    <w:color w:val="4F81BD"/>
                  </w:rPr>
                  <w:t>48</w:t>
                </w:r>
                <w:r>
                  <w:rPr>
                    <w:noProof/>
                    <w:color w:val="4F81BD"/>
                  </w:rPr>
                  <w:fldChar w:fldCharType="end"/>
                </w: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A5B" w:rsidRDefault="00EC0A5B" w:rsidP="006450F9">
      <w:r>
        <w:separator/>
      </w:r>
    </w:p>
  </w:footnote>
  <w:footnote w:type="continuationSeparator" w:id="0">
    <w:p w:rsidR="00EC0A5B" w:rsidRDefault="00EC0A5B" w:rsidP="00645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EA9"/>
    <w:multiLevelType w:val="hybridMultilevel"/>
    <w:tmpl w:val="516C2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B142A5"/>
    <w:multiLevelType w:val="hybridMultilevel"/>
    <w:tmpl w:val="88B2B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48636F"/>
    <w:multiLevelType w:val="hybridMultilevel"/>
    <w:tmpl w:val="C29C887E"/>
    <w:lvl w:ilvl="0" w:tplc="F196B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F9314E"/>
    <w:multiLevelType w:val="hybridMultilevel"/>
    <w:tmpl w:val="684E1062"/>
    <w:lvl w:ilvl="0" w:tplc="BE08A854">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0886DD3"/>
    <w:multiLevelType w:val="hybridMultilevel"/>
    <w:tmpl w:val="0FBA9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B2190D"/>
    <w:multiLevelType w:val="hybridMultilevel"/>
    <w:tmpl w:val="9508E1C6"/>
    <w:lvl w:ilvl="0" w:tplc="1AB4E490">
      <w:start w:val="1"/>
      <w:numFmt w:val="bullet"/>
      <w:lvlText w:val=""/>
      <w:lvlJc w:val="left"/>
      <w:pPr>
        <w:tabs>
          <w:tab w:val="num" w:pos="720"/>
        </w:tabs>
        <w:ind w:left="720" w:hanging="360"/>
      </w:pPr>
      <w:rPr>
        <w:rFonts w:ascii="Wingdings 2" w:hAnsi="Wingdings 2" w:hint="default"/>
      </w:rPr>
    </w:lvl>
    <w:lvl w:ilvl="1" w:tplc="190AFF3E" w:tentative="1">
      <w:start w:val="1"/>
      <w:numFmt w:val="bullet"/>
      <w:lvlText w:val=""/>
      <w:lvlJc w:val="left"/>
      <w:pPr>
        <w:tabs>
          <w:tab w:val="num" w:pos="1440"/>
        </w:tabs>
        <w:ind w:left="1440" w:hanging="360"/>
      </w:pPr>
      <w:rPr>
        <w:rFonts w:ascii="Wingdings 2" w:hAnsi="Wingdings 2" w:hint="default"/>
      </w:rPr>
    </w:lvl>
    <w:lvl w:ilvl="2" w:tplc="8A043636" w:tentative="1">
      <w:start w:val="1"/>
      <w:numFmt w:val="bullet"/>
      <w:lvlText w:val=""/>
      <w:lvlJc w:val="left"/>
      <w:pPr>
        <w:tabs>
          <w:tab w:val="num" w:pos="2160"/>
        </w:tabs>
        <w:ind w:left="2160" w:hanging="360"/>
      </w:pPr>
      <w:rPr>
        <w:rFonts w:ascii="Wingdings 2" w:hAnsi="Wingdings 2" w:hint="default"/>
      </w:rPr>
    </w:lvl>
    <w:lvl w:ilvl="3" w:tplc="290ACF66" w:tentative="1">
      <w:start w:val="1"/>
      <w:numFmt w:val="bullet"/>
      <w:lvlText w:val=""/>
      <w:lvlJc w:val="left"/>
      <w:pPr>
        <w:tabs>
          <w:tab w:val="num" w:pos="2880"/>
        </w:tabs>
        <w:ind w:left="2880" w:hanging="360"/>
      </w:pPr>
      <w:rPr>
        <w:rFonts w:ascii="Wingdings 2" w:hAnsi="Wingdings 2" w:hint="default"/>
      </w:rPr>
    </w:lvl>
    <w:lvl w:ilvl="4" w:tplc="0F6E64C0" w:tentative="1">
      <w:start w:val="1"/>
      <w:numFmt w:val="bullet"/>
      <w:lvlText w:val=""/>
      <w:lvlJc w:val="left"/>
      <w:pPr>
        <w:tabs>
          <w:tab w:val="num" w:pos="3600"/>
        </w:tabs>
        <w:ind w:left="3600" w:hanging="360"/>
      </w:pPr>
      <w:rPr>
        <w:rFonts w:ascii="Wingdings 2" w:hAnsi="Wingdings 2" w:hint="default"/>
      </w:rPr>
    </w:lvl>
    <w:lvl w:ilvl="5" w:tplc="6E505840" w:tentative="1">
      <w:start w:val="1"/>
      <w:numFmt w:val="bullet"/>
      <w:lvlText w:val=""/>
      <w:lvlJc w:val="left"/>
      <w:pPr>
        <w:tabs>
          <w:tab w:val="num" w:pos="4320"/>
        </w:tabs>
        <w:ind w:left="4320" w:hanging="360"/>
      </w:pPr>
      <w:rPr>
        <w:rFonts w:ascii="Wingdings 2" w:hAnsi="Wingdings 2" w:hint="default"/>
      </w:rPr>
    </w:lvl>
    <w:lvl w:ilvl="6" w:tplc="ED7441FE" w:tentative="1">
      <w:start w:val="1"/>
      <w:numFmt w:val="bullet"/>
      <w:lvlText w:val=""/>
      <w:lvlJc w:val="left"/>
      <w:pPr>
        <w:tabs>
          <w:tab w:val="num" w:pos="5040"/>
        </w:tabs>
        <w:ind w:left="5040" w:hanging="360"/>
      </w:pPr>
      <w:rPr>
        <w:rFonts w:ascii="Wingdings 2" w:hAnsi="Wingdings 2" w:hint="default"/>
      </w:rPr>
    </w:lvl>
    <w:lvl w:ilvl="7" w:tplc="3F40EE1C" w:tentative="1">
      <w:start w:val="1"/>
      <w:numFmt w:val="bullet"/>
      <w:lvlText w:val=""/>
      <w:lvlJc w:val="left"/>
      <w:pPr>
        <w:tabs>
          <w:tab w:val="num" w:pos="5760"/>
        </w:tabs>
        <w:ind w:left="5760" w:hanging="360"/>
      </w:pPr>
      <w:rPr>
        <w:rFonts w:ascii="Wingdings 2" w:hAnsi="Wingdings 2" w:hint="default"/>
      </w:rPr>
    </w:lvl>
    <w:lvl w:ilvl="8" w:tplc="52C6DBE8" w:tentative="1">
      <w:start w:val="1"/>
      <w:numFmt w:val="bullet"/>
      <w:lvlText w:val=""/>
      <w:lvlJc w:val="left"/>
      <w:pPr>
        <w:tabs>
          <w:tab w:val="num" w:pos="6480"/>
        </w:tabs>
        <w:ind w:left="6480" w:hanging="360"/>
      </w:pPr>
      <w:rPr>
        <w:rFonts w:ascii="Wingdings 2" w:hAnsi="Wingdings 2" w:hint="default"/>
      </w:rPr>
    </w:lvl>
  </w:abstractNum>
  <w:abstractNum w:abstractNumId="6">
    <w:nsid w:val="1AC10CCE"/>
    <w:multiLevelType w:val="hybridMultilevel"/>
    <w:tmpl w:val="CEFE6588"/>
    <w:lvl w:ilvl="0" w:tplc="6E4E3AC8">
      <w:start w:val="1"/>
      <w:numFmt w:val="bullet"/>
      <w:lvlText w:val=""/>
      <w:lvlJc w:val="left"/>
      <w:pPr>
        <w:tabs>
          <w:tab w:val="num" w:pos="720"/>
        </w:tabs>
        <w:ind w:left="720" w:hanging="360"/>
      </w:pPr>
      <w:rPr>
        <w:rFonts w:ascii="Wingdings 2" w:hAnsi="Wingdings 2" w:hint="default"/>
      </w:rPr>
    </w:lvl>
    <w:lvl w:ilvl="1" w:tplc="53F205A6" w:tentative="1">
      <w:start w:val="1"/>
      <w:numFmt w:val="bullet"/>
      <w:lvlText w:val=""/>
      <w:lvlJc w:val="left"/>
      <w:pPr>
        <w:tabs>
          <w:tab w:val="num" w:pos="1440"/>
        </w:tabs>
        <w:ind w:left="1440" w:hanging="360"/>
      </w:pPr>
      <w:rPr>
        <w:rFonts w:ascii="Wingdings 2" w:hAnsi="Wingdings 2" w:hint="default"/>
      </w:rPr>
    </w:lvl>
    <w:lvl w:ilvl="2" w:tplc="F52C55E8" w:tentative="1">
      <w:start w:val="1"/>
      <w:numFmt w:val="bullet"/>
      <w:lvlText w:val=""/>
      <w:lvlJc w:val="left"/>
      <w:pPr>
        <w:tabs>
          <w:tab w:val="num" w:pos="2160"/>
        </w:tabs>
        <w:ind w:left="2160" w:hanging="360"/>
      </w:pPr>
      <w:rPr>
        <w:rFonts w:ascii="Wingdings 2" w:hAnsi="Wingdings 2" w:hint="default"/>
      </w:rPr>
    </w:lvl>
    <w:lvl w:ilvl="3" w:tplc="28324D6A" w:tentative="1">
      <w:start w:val="1"/>
      <w:numFmt w:val="bullet"/>
      <w:lvlText w:val=""/>
      <w:lvlJc w:val="left"/>
      <w:pPr>
        <w:tabs>
          <w:tab w:val="num" w:pos="2880"/>
        </w:tabs>
        <w:ind w:left="2880" w:hanging="360"/>
      </w:pPr>
      <w:rPr>
        <w:rFonts w:ascii="Wingdings 2" w:hAnsi="Wingdings 2" w:hint="default"/>
      </w:rPr>
    </w:lvl>
    <w:lvl w:ilvl="4" w:tplc="70D28788" w:tentative="1">
      <w:start w:val="1"/>
      <w:numFmt w:val="bullet"/>
      <w:lvlText w:val=""/>
      <w:lvlJc w:val="left"/>
      <w:pPr>
        <w:tabs>
          <w:tab w:val="num" w:pos="3600"/>
        </w:tabs>
        <w:ind w:left="3600" w:hanging="360"/>
      </w:pPr>
      <w:rPr>
        <w:rFonts w:ascii="Wingdings 2" w:hAnsi="Wingdings 2" w:hint="default"/>
      </w:rPr>
    </w:lvl>
    <w:lvl w:ilvl="5" w:tplc="DAB0454A" w:tentative="1">
      <w:start w:val="1"/>
      <w:numFmt w:val="bullet"/>
      <w:lvlText w:val=""/>
      <w:lvlJc w:val="left"/>
      <w:pPr>
        <w:tabs>
          <w:tab w:val="num" w:pos="4320"/>
        </w:tabs>
        <w:ind w:left="4320" w:hanging="360"/>
      </w:pPr>
      <w:rPr>
        <w:rFonts w:ascii="Wingdings 2" w:hAnsi="Wingdings 2" w:hint="default"/>
      </w:rPr>
    </w:lvl>
    <w:lvl w:ilvl="6" w:tplc="90D60620" w:tentative="1">
      <w:start w:val="1"/>
      <w:numFmt w:val="bullet"/>
      <w:lvlText w:val=""/>
      <w:lvlJc w:val="left"/>
      <w:pPr>
        <w:tabs>
          <w:tab w:val="num" w:pos="5040"/>
        </w:tabs>
        <w:ind w:left="5040" w:hanging="360"/>
      </w:pPr>
      <w:rPr>
        <w:rFonts w:ascii="Wingdings 2" w:hAnsi="Wingdings 2" w:hint="default"/>
      </w:rPr>
    </w:lvl>
    <w:lvl w:ilvl="7" w:tplc="5FF0FD42" w:tentative="1">
      <w:start w:val="1"/>
      <w:numFmt w:val="bullet"/>
      <w:lvlText w:val=""/>
      <w:lvlJc w:val="left"/>
      <w:pPr>
        <w:tabs>
          <w:tab w:val="num" w:pos="5760"/>
        </w:tabs>
        <w:ind w:left="5760" w:hanging="360"/>
      </w:pPr>
      <w:rPr>
        <w:rFonts w:ascii="Wingdings 2" w:hAnsi="Wingdings 2" w:hint="default"/>
      </w:rPr>
    </w:lvl>
    <w:lvl w:ilvl="8" w:tplc="773E052C" w:tentative="1">
      <w:start w:val="1"/>
      <w:numFmt w:val="bullet"/>
      <w:lvlText w:val=""/>
      <w:lvlJc w:val="left"/>
      <w:pPr>
        <w:tabs>
          <w:tab w:val="num" w:pos="6480"/>
        </w:tabs>
        <w:ind w:left="6480" w:hanging="360"/>
      </w:pPr>
      <w:rPr>
        <w:rFonts w:ascii="Wingdings 2" w:hAnsi="Wingdings 2" w:hint="default"/>
      </w:rPr>
    </w:lvl>
  </w:abstractNum>
  <w:abstractNum w:abstractNumId="7">
    <w:nsid w:val="28711F19"/>
    <w:multiLevelType w:val="hybridMultilevel"/>
    <w:tmpl w:val="48484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96EB0"/>
    <w:multiLevelType w:val="hybridMultilevel"/>
    <w:tmpl w:val="286E676A"/>
    <w:lvl w:ilvl="0" w:tplc="F196B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B915BD"/>
    <w:multiLevelType w:val="hybridMultilevel"/>
    <w:tmpl w:val="3EEEC5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7E3308"/>
    <w:multiLevelType w:val="hybridMultilevel"/>
    <w:tmpl w:val="B68A45D0"/>
    <w:lvl w:ilvl="0" w:tplc="06D8E24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372B3441"/>
    <w:multiLevelType w:val="multilevel"/>
    <w:tmpl w:val="1C86A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A022F5B"/>
    <w:multiLevelType w:val="hybridMultilevel"/>
    <w:tmpl w:val="EA2A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3B3494"/>
    <w:multiLevelType w:val="hybridMultilevel"/>
    <w:tmpl w:val="4774BDA2"/>
    <w:lvl w:ilvl="0" w:tplc="EA20582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4">
    <w:nsid w:val="3D4F3DED"/>
    <w:multiLevelType w:val="hybridMultilevel"/>
    <w:tmpl w:val="020CF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D5B0728"/>
    <w:multiLevelType w:val="hybridMultilevel"/>
    <w:tmpl w:val="1E62195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4869D7"/>
    <w:multiLevelType w:val="hybridMultilevel"/>
    <w:tmpl w:val="23A262DC"/>
    <w:lvl w:ilvl="0" w:tplc="C1AEDB7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42B648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0C26EAD"/>
    <w:multiLevelType w:val="hybridMultilevel"/>
    <w:tmpl w:val="50089EF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527062C4"/>
    <w:multiLevelType w:val="hybridMultilevel"/>
    <w:tmpl w:val="71EAA688"/>
    <w:lvl w:ilvl="0" w:tplc="20B07406">
      <w:start w:val="1"/>
      <w:numFmt w:val="decimal"/>
      <w:lvlText w:val="%1."/>
      <w:lvlJc w:val="left"/>
      <w:pPr>
        <w:ind w:left="786" w:hanging="360"/>
      </w:pPr>
      <w:rPr>
        <w:rFonts w:cs="Times New Roman" w:hint="default"/>
        <w:color w:val="000000"/>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5C6E3442"/>
    <w:multiLevelType w:val="hybridMultilevel"/>
    <w:tmpl w:val="05D4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A60AC7"/>
    <w:multiLevelType w:val="hybridMultilevel"/>
    <w:tmpl w:val="D52A3128"/>
    <w:lvl w:ilvl="0" w:tplc="3050BDE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2">
    <w:nsid w:val="74B22576"/>
    <w:multiLevelType w:val="hybridMultilevel"/>
    <w:tmpl w:val="C5A844FE"/>
    <w:lvl w:ilvl="0" w:tplc="7C74FCD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658559C"/>
    <w:multiLevelType w:val="hybridMultilevel"/>
    <w:tmpl w:val="14A2E384"/>
    <w:lvl w:ilvl="0" w:tplc="C324F2E6">
      <w:start w:val="1"/>
      <w:numFmt w:val="bullet"/>
      <w:lvlText w:val=""/>
      <w:lvlJc w:val="left"/>
      <w:pPr>
        <w:tabs>
          <w:tab w:val="num" w:pos="360"/>
        </w:tabs>
        <w:ind w:left="360" w:hanging="360"/>
      </w:pPr>
      <w:rPr>
        <w:rFonts w:ascii="Wingdings 2" w:hAnsi="Wingdings 2" w:hint="default"/>
      </w:rPr>
    </w:lvl>
    <w:lvl w:ilvl="1" w:tplc="EF703C5E" w:tentative="1">
      <w:start w:val="1"/>
      <w:numFmt w:val="bullet"/>
      <w:lvlText w:val=""/>
      <w:lvlJc w:val="left"/>
      <w:pPr>
        <w:tabs>
          <w:tab w:val="num" w:pos="1080"/>
        </w:tabs>
        <w:ind w:left="1080" w:hanging="360"/>
      </w:pPr>
      <w:rPr>
        <w:rFonts w:ascii="Wingdings 2" w:hAnsi="Wingdings 2" w:hint="default"/>
      </w:rPr>
    </w:lvl>
    <w:lvl w:ilvl="2" w:tplc="56268164" w:tentative="1">
      <w:start w:val="1"/>
      <w:numFmt w:val="bullet"/>
      <w:lvlText w:val=""/>
      <w:lvlJc w:val="left"/>
      <w:pPr>
        <w:tabs>
          <w:tab w:val="num" w:pos="1800"/>
        </w:tabs>
        <w:ind w:left="1800" w:hanging="360"/>
      </w:pPr>
      <w:rPr>
        <w:rFonts w:ascii="Wingdings 2" w:hAnsi="Wingdings 2" w:hint="default"/>
      </w:rPr>
    </w:lvl>
    <w:lvl w:ilvl="3" w:tplc="5BAE87AC" w:tentative="1">
      <w:start w:val="1"/>
      <w:numFmt w:val="bullet"/>
      <w:lvlText w:val=""/>
      <w:lvlJc w:val="left"/>
      <w:pPr>
        <w:tabs>
          <w:tab w:val="num" w:pos="2520"/>
        </w:tabs>
        <w:ind w:left="2520" w:hanging="360"/>
      </w:pPr>
      <w:rPr>
        <w:rFonts w:ascii="Wingdings 2" w:hAnsi="Wingdings 2" w:hint="default"/>
      </w:rPr>
    </w:lvl>
    <w:lvl w:ilvl="4" w:tplc="5AAE2C06" w:tentative="1">
      <w:start w:val="1"/>
      <w:numFmt w:val="bullet"/>
      <w:lvlText w:val=""/>
      <w:lvlJc w:val="left"/>
      <w:pPr>
        <w:tabs>
          <w:tab w:val="num" w:pos="3240"/>
        </w:tabs>
        <w:ind w:left="3240" w:hanging="360"/>
      </w:pPr>
      <w:rPr>
        <w:rFonts w:ascii="Wingdings 2" w:hAnsi="Wingdings 2" w:hint="default"/>
      </w:rPr>
    </w:lvl>
    <w:lvl w:ilvl="5" w:tplc="58042566" w:tentative="1">
      <w:start w:val="1"/>
      <w:numFmt w:val="bullet"/>
      <w:lvlText w:val=""/>
      <w:lvlJc w:val="left"/>
      <w:pPr>
        <w:tabs>
          <w:tab w:val="num" w:pos="3960"/>
        </w:tabs>
        <w:ind w:left="3960" w:hanging="360"/>
      </w:pPr>
      <w:rPr>
        <w:rFonts w:ascii="Wingdings 2" w:hAnsi="Wingdings 2" w:hint="default"/>
      </w:rPr>
    </w:lvl>
    <w:lvl w:ilvl="6" w:tplc="1CCE5A14" w:tentative="1">
      <w:start w:val="1"/>
      <w:numFmt w:val="bullet"/>
      <w:lvlText w:val=""/>
      <w:lvlJc w:val="left"/>
      <w:pPr>
        <w:tabs>
          <w:tab w:val="num" w:pos="4680"/>
        </w:tabs>
        <w:ind w:left="4680" w:hanging="360"/>
      </w:pPr>
      <w:rPr>
        <w:rFonts w:ascii="Wingdings 2" w:hAnsi="Wingdings 2" w:hint="default"/>
      </w:rPr>
    </w:lvl>
    <w:lvl w:ilvl="7" w:tplc="0C80F26E" w:tentative="1">
      <w:start w:val="1"/>
      <w:numFmt w:val="bullet"/>
      <w:lvlText w:val=""/>
      <w:lvlJc w:val="left"/>
      <w:pPr>
        <w:tabs>
          <w:tab w:val="num" w:pos="5400"/>
        </w:tabs>
        <w:ind w:left="5400" w:hanging="360"/>
      </w:pPr>
      <w:rPr>
        <w:rFonts w:ascii="Wingdings 2" w:hAnsi="Wingdings 2" w:hint="default"/>
      </w:rPr>
    </w:lvl>
    <w:lvl w:ilvl="8" w:tplc="EF6215F0" w:tentative="1">
      <w:start w:val="1"/>
      <w:numFmt w:val="bullet"/>
      <w:lvlText w:val=""/>
      <w:lvlJc w:val="left"/>
      <w:pPr>
        <w:tabs>
          <w:tab w:val="num" w:pos="6120"/>
        </w:tabs>
        <w:ind w:left="6120" w:hanging="360"/>
      </w:pPr>
      <w:rPr>
        <w:rFonts w:ascii="Wingdings 2" w:hAnsi="Wingdings 2" w:hint="default"/>
      </w:rPr>
    </w:lvl>
  </w:abstractNum>
  <w:abstractNum w:abstractNumId="24">
    <w:nsid w:val="7D1C61EF"/>
    <w:multiLevelType w:val="hybridMultilevel"/>
    <w:tmpl w:val="C38C6AFE"/>
    <w:lvl w:ilvl="0" w:tplc="F196B7E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7FBB0FF8"/>
    <w:multiLevelType w:val="hybridMultilevel"/>
    <w:tmpl w:val="A39AFE5E"/>
    <w:lvl w:ilvl="0" w:tplc="3A2CFF1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15"/>
  </w:num>
  <w:num w:numId="4">
    <w:abstractNumId w:val="23"/>
  </w:num>
  <w:num w:numId="5">
    <w:abstractNumId w:val="18"/>
  </w:num>
  <w:num w:numId="6">
    <w:abstractNumId w:val="9"/>
  </w:num>
  <w:num w:numId="7">
    <w:abstractNumId w:val="20"/>
  </w:num>
  <w:num w:numId="8">
    <w:abstractNumId w:val="0"/>
  </w:num>
  <w:num w:numId="9">
    <w:abstractNumId w:val="1"/>
  </w:num>
  <w:num w:numId="10">
    <w:abstractNumId w:val="25"/>
  </w:num>
  <w:num w:numId="11">
    <w:abstractNumId w:val="10"/>
  </w:num>
  <w:num w:numId="12">
    <w:abstractNumId w:val="8"/>
  </w:num>
  <w:num w:numId="13">
    <w:abstractNumId w:val="16"/>
  </w:num>
  <w:num w:numId="14">
    <w:abstractNumId w:val="2"/>
  </w:num>
  <w:num w:numId="15">
    <w:abstractNumId w:val="3"/>
  </w:num>
  <w:num w:numId="16">
    <w:abstractNumId w:val="24"/>
  </w:num>
  <w:num w:numId="17">
    <w:abstractNumId w:val="4"/>
  </w:num>
  <w:num w:numId="18">
    <w:abstractNumId w:val="11"/>
  </w:num>
  <w:num w:numId="19">
    <w:abstractNumId w:val="7"/>
  </w:num>
  <w:num w:numId="20">
    <w:abstractNumId w:val="13"/>
  </w:num>
  <w:num w:numId="21">
    <w:abstractNumId w:val="21"/>
  </w:num>
  <w:num w:numId="22">
    <w:abstractNumId w:val="22"/>
  </w:num>
  <w:num w:numId="23">
    <w:abstractNumId w:val="12"/>
  </w:num>
  <w:num w:numId="24">
    <w:abstractNumId w:val="17"/>
  </w:num>
  <w:num w:numId="25">
    <w:abstractNumId w:val="6"/>
  </w:num>
  <w:num w:numId="26">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D5973"/>
    <w:rsid w:val="00001905"/>
    <w:rsid w:val="0000456C"/>
    <w:rsid w:val="0000471D"/>
    <w:rsid w:val="0000688A"/>
    <w:rsid w:val="000100BF"/>
    <w:rsid w:val="000133D1"/>
    <w:rsid w:val="00021EC3"/>
    <w:rsid w:val="00021F25"/>
    <w:rsid w:val="0002596D"/>
    <w:rsid w:val="00026093"/>
    <w:rsid w:val="00026414"/>
    <w:rsid w:val="00027D76"/>
    <w:rsid w:val="00027F13"/>
    <w:rsid w:val="00033FCE"/>
    <w:rsid w:val="00034252"/>
    <w:rsid w:val="000358A1"/>
    <w:rsid w:val="00035DD1"/>
    <w:rsid w:val="0003646C"/>
    <w:rsid w:val="00036980"/>
    <w:rsid w:val="00036C5D"/>
    <w:rsid w:val="00036E23"/>
    <w:rsid w:val="00042A31"/>
    <w:rsid w:val="000455DE"/>
    <w:rsid w:val="0004623A"/>
    <w:rsid w:val="000476C3"/>
    <w:rsid w:val="00050F70"/>
    <w:rsid w:val="00051EAE"/>
    <w:rsid w:val="00054C64"/>
    <w:rsid w:val="000558EC"/>
    <w:rsid w:val="0005660C"/>
    <w:rsid w:val="00056C7E"/>
    <w:rsid w:val="00056CE8"/>
    <w:rsid w:val="00062F36"/>
    <w:rsid w:val="0006650F"/>
    <w:rsid w:val="000714A3"/>
    <w:rsid w:val="00071CFF"/>
    <w:rsid w:val="00072F32"/>
    <w:rsid w:val="00074E55"/>
    <w:rsid w:val="0007594E"/>
    <w:rsid w:val="0007608E"/>
    <w:rsid w:val="00076539"/>
    <w:rsid w:val="00077625"/>
    <w:rsid w:val="0008072C"/>
    <w:rsid w:val="000812E0"/>
    <w:rsid w:val="00083047"/>
    <w:rsid w:val="00084C93"/>
    <w:rsid w:val="000856A2"/>
    <w:rsid w:val="00085F06"/>
    <w:rsid w:val="00090B15"/>
    <w:rsid w:val="0009141E"/>
    <w:rsid w:val="00091F94"/>
    <w:rsid w:val="000929B8"/>
    <w:rsid w:val="000933F4"/>
    <w:rsid w:val="00093D3B"/>
    <w:rsid w:val="00094B7A"/>
    <w:rsid w:val="00096B67"/>
    <w:rsid w:val="000A08CA"/>
    <w:rsid w:val="000A1224"/>
    <w:rsid w:val="000A165F"/>
    <w:rsid w:val="000A3CEF"/>
    <w:rsid w:val="000A40E1"/>
    <w:rsid w:val="000A5572"/>
    <w:rsid w:val="000A7230"/>
    <w:rsid w:val="000B0B69"/>
    <w:rsid w:val="000B1F5F"/>
    <w:rsid w:val="000B4051"/>
    <w:rsid w:val="000B5DC9"/>
    <w:rsid w:val="000C1905"/>
    <w:rsid w:val="000C3C59"/>
    <w:rsid w:val="000C5EF2"/>
    <w:rsid w:val="000C667C"/>
    <w:rsid w:val="000C6933"/>
    <w:rsid w:val="000C79AC"/>
    <w:rsid w:val="000D125D"/>
    <w:rsid w:val="000D1900"/>
    <w:rsid w:val="000D25C2"/>
    <w:rsid w:val="000D6972"/>
    <w:rsid w:val="000E0916"/>
    <w:rsid w:val="000E660B"/>
    <w:rsid w:val="000E7463"/>
    <w:rsid w:val="000E754C"/>
    <w:rsid w:val="000E7DA1"/>
    <w:rsid w:val="000F26AB"/>
    <w:rsid w:val="000F6029"/>
    <w:rsid w:val="000F6530"/>
    <w:rsid w:val="000F67D3"/>
    <w:rsid w:val="00102968"/>
    <w:rsid w:val="00107635"/>
    <w:rsid w:val="00112FFD"/>
    <w:rsid w:val="001140BE"/>
    <w:rsid w:val="0011681D"/>
    <w:rsid w:val="001258CA"/>
    <w:rsid w:val="00125F1C"/>
    <w:rsid w:val="00127057"/>
    <w:rsid w:val="00130AD7"/>
    <w:rsid w:val="00132A49"/>
    <w:rsid w:val="00136C8E"/>
    <w:rsid w:val="0013739F"/>
    <w:rsid w:val="001404B4"/>
    <w:rsid w:val="00142027"/>
    <w:rsid w:val="00142A37"/>
    <w:rsid w:val="00147BED"/>
    <w:rsid w:val="00147C84"/>
    <w:rsid w:val="00152159"/>
    <w:rsid w:val="0015617D"/>
    <w:rsid w:val="001577CE"/>
    <w:rsid w:val="00160FEF"/>
    <w:rsid w:val="001613D5"/>
    <w:rsid w:val="00170E2C"/>
    <w:rsid w:val="0017237C"/>
    <w:rsid w:val="001730EE"/>
    <w:rsid w:val="001751BF"/>
    <w:rsid w:val="001771A0"/>
    <w:rsid w:val="00182E10"/>
    <w:rsid w:val="00185526"/>
    <w:rsid w:val="00186F54"/>
    <w:rsid w:val="001873ED"/>
    <w:rsid w:val="00193D95"/>
    <w:rsid w:val="001948A1"/>
    <w:rsid w:val="00196200"/>
    <w:rsid w:val="001A0760"/>
    <w:rsid w:val="001B187B"/>
    <w:rsid w:val="001B25F1"/>
    <w:rsid w:val="001B69DE"/>
    <w:rsid w:val="001C0889"/>
    <w:rsid w:val="001C1121"/>
    <w:rsid w:val="001C3AB7"/>
    <w:rsid w:val="001C3ABC"/>
    <w:rsid w:val="001C608E"/>
    <w:rsid w:val="001D0003"/>
    <w:rsid w:val="001D0891"/>
    <w:rsid w:val="001D0CC4"/>
    <w:rsid w:val="001D21F7"/>
    <w:rsid w:val="001D2D2C"/>
    <w:rsid w:val="001D35BB"/>
    <w:rsid w:val="001D3D42"/>
    <w:rsid w:val="001E0BD6"/>
    <w:rsid w:val="001E1C7F"/>
    <w:rsid w:val="001E3AD4"/>
    <w:rsid w:val="001E3BBE"/>
    <w:rsid w:val="001E3DD1"/>
    <w:rsid w:val="001F0812"/>
    <w:rsid w:val="001F1AD7"/>
    <w:rsid w:val="001F2FAD"/>
    <w:rsid w:val="001F4E59"/>
    <w:rsid w:val="001F622F"/>
    <w:rsid w:val="001F663E"/>
    <w:rsid w:val="001F71AA"/>
    <w:rsid w:val="0020104C"/>
    <w:rsid w:val="00205466"/>
    <w:rsid w:val="0020619D"/>
    <w:rsid w:val="002064CD"/>
    <w:rsid w:val="00207A57"/>
    <w:rsid w:val="00212D72"/>
    <w:rsid w:val="00216672"/>
    <w:rsid w:val="00216EF7"/>
    <w:rsid w:val="00217DBC"/>
    <w:rsid w:val="00220770"/>
    <w:rsid w:val="002234B2"/>
    <w:rsid w:val="00224845"/>
    <w:rsid w:val="00225594"/>
    <w:rsid w:val="00226E70"/>
    <w:rsid w:val="00230C71"/>
    <w:rsid w:val="00232291"/>
    <w:rsid w:val="0023239B"/>
    <w:rsid w:val="00232AB7"/>
    <w:rsid w:val="00232DDA"/>
    <w:rsid w:val="00233FA8"/>
    <w:rsid w:val="002343EB"/>
    <w:rsid w:val="00235186"/>
    <w:rsid w:val="00240516"/>
    <w:rsid w:val="00242219"/>
    <w:rsid w:val="002449EF"/>
    <w:rsid w:val="002458EB"/>
    <w:rsid w:val="00246307"/>
    <w:rsid w:val="00246FF0"/>
    <w:rsid w:val="002479B0"/>
    <w:rsid w:val="00247B6B"/>
    <w:rsid w:val="00250FB4"/>
    <w:rsid w:val="00251AE2"/>
    <w:rsid w:val="00255822"/>
    <w:rsid w:val="00255CDB"/>
    <w:rsid w:val="00256C0C"/>
    <w:rsid w:val="00257401"/>
    <w:rsid w:val="00260A1C"/>
    <w:rsid w:val="002612E8"/>
    <w:rsid w:val="00263463"/>
    <w:rsid w:val="002636BC"/>
    <w:rsid w:val="00263FE1"/>
    <w:rsid w:val="00264E99"/>
    <w:rsid w:val="002679E4"/>
    <w:rsid w:val="00267EDD"/>
    <w:rsid w:val="00271AF3"/>
    <w:rsid w:val="00272D06"/>
    <w:rsid w:val="00272D69"/>
    <w:rsid w:val="00272DD4"/>
    <w:rsid w:val="002732C6"/>
    <w:rsid w:val="0027535B"/>
    <w:rsid w:val="0027603A"/>
    <w:rsid w:val="00276515"/>
    <w:rsid w:val="002834EC"/>
    <w:rsid w:val="0028563F"/>
    <w:rsid w:val="0028695A"/>
    <w:rsid w:val="00290383"/>
    <w:rsid w:val="00290805"/>
    <w:rsid w:val="0029145D"/>
    <w:rsid w:val="00297E5D"/>
    <w:rsid w:val="002A219A"/>
    <w:rsid w:val="002A3225"/>
    <w:rsid w:val="002A4211"/>
    <w:rsid w:val="002A4DB0"/>
    <w:rsid w:val="002A65D3"/>
    <w:rsid w:val="002A749D"/>
    <w:rsid w:val="002B3163"/>
    <w:rsid w:val="002B4565"/>
    <w:rsid w:val="002B5A17"/>
    <w:rsid w:val="002B613D"/>
    <w:rsid w:val="002B614F"/>
    <w:rsid w:val="002B73E2"/>
    <w:rsid w:val="002C3CB8"/>
    <w:rsid w:val="002C43FA"/>
    <w:rsid w:val="002C4474"/>
    <w:rsid w:val="002C5C17"/>
    <w:rsid w:val="002C6415"/>
    <w:rsid w:val="002C645D"/>
    <w:rsid w:val="002C7EC8"/>
    <w:rsid w:val="002D075E"/>
    <w:rsid w:val="002D0FD5"/>
    <w:rsid w:val="002D163C"/>
    <w:rsid w:val="002D1EA2"/>
    <w:rsid w:val="002D2833"/>
    <w:rsid w:val="002E0D3B"/>
    <w:rsid w:val="002E0D4A"/>
    <w:rsid w:val="002E105E"/>
    <w:rsid w:val="002E10FB"/>
    <w:rsid w:val="002E29A2"/>
    <w:rsid w:val="002E396F"/>
    <w:rsid w:val="002F1F2B"/>
    <w:rsid w:val="002F783E"/>
    <w:rsid w:val="00301A6E"/>
    <w:rsid w:val="003047E0"/>
    <w:rsid w:val="00304D0A"/>
    <w:rsid w:val="003102B8"/>
    <w:rsid w:val="00310830"/>
    <w:rsid w:val="003138B1"/>
    <w:rsid w:val="00316544"/>
    <w:rsid w:val="00322C56"/>
    <w:rsid w:val="003256D7"/>
    <w:rsid w:val="00325ABB"/>
    <w:rsid w:val="00325E0B"/>
    <w:rsid w:val="003261B4"/>
    <w:rsid w:val="00331558"/>
    <w:rsid w:val="00331D5C"/>
    <w:rsid w:val="00332EEE"/>
    <w:rsid w:val="00332F67"/>
    <w:rsid w:val="0033797F"/>
    <w:rsid w:val="003410B0"/>
    <w:rsid w:val="00341CDF"/>
    <w:rsid w:val="00343936"/>
    <w:rsid w:val="003460DF"/>
    <w:rsid w:val="00347EBA"/>
    <w:rsid w:val="00355D62"/>
    <w:rsid w:val="003576D2"/>
    <w:rsid w:val="003604DD"/>
    <w:rsid w:val="00360812"/>
    <w:rsid w:val="00361A45"/>
    <w:rsid w:val="00362B6A"/>
    <w:rsid w:val="003742E9"/>
    <w:rsid w:val="00374E29"/>
    <w:rsid w:val="0037792E"/>
    <w:rsid w:val="00383800"/>
    <w:rsid w:val="0038444B"/>
    <w:rsid w:val="003849EB"/>
    <w:rsid w:val="00393629"/>
    <w:rsid w:val="00397057"/>
    <w:rsid w:val="003A375A"/>
    <w:rsid w:val="003A5715"/>
    <w:rsid w:val="003A5E2A"/>
    <w:rsid w:val="003A5FB8"/>
    <w:rsid w:val="003B2048"/>
    <w:rsid w:val="003B2064"/>
    <w:rsid w:val="003B3847"/>
    <w:rsid w:val="003B4296"/>
    <w:rsid w:val="003B4AFC"/>
    <w:rsid w:val="003B64D1"/>
    <w:rsid w:val="003B700F"/>
    <w:rsid w:val="003B7655"/>
    <w:rsid w:val="003B7D5F"/>
    <w:rsid w:val="003C5BE2"/>
    <w:rsid w:val="003D2B81"/>
    <w:rsid w:val="003D3674"/>
    <w:rsid w:val="003D36AB"/>
    <w:rsid w:val="003D48FC"/>
    <w:rsid w:val="003D57E2"/>
    <w:rsid w:val="003D5B19"/>
    <w:rsid w:val="003D609F"/>
    <w:rsid w:val="003D6D68"/>
    <w:rsid w:val="003D7546"/>
    <w:rsid w:val="003E0EA0"/>
    <w:rsid w:val="003E15BD"/>
    <w:rsid w:val="003E2A41"/>
    <w:rsid w:val="003E4378"/>
    <w:rsid w:val="003E4A54"/>
    <w:rsid w:val="003E53AD"/>
    <w:rsid w:val="003E70D4"/>
    <w:rsid w:val="003E7F47"/>
    <w:rsid w:val="003F18A8"/>
    <w:rsid w:val="003F1AC0"/>
    <w:rsid w:val="003F1AD3"/>
    <w:rsid w:val="003F3102"/>
    <w:rsid w:val="003F3D24"/>
    <w:rsid w:val="003F450B"/>
    <w:rsid w:val="003F4510"/>
    <w:rsid w:val="003F4ECF"/>
    <w:rsid w:val="003F6C45"/>
    <w:rsid w:val="003F6D6D"/>
    <w:rsid w:val="003F70E3"/>
    <w:rsid w:val="0040003A"/>
    <w:rsid w:val="0040060B"/>
    <w:rsid w:val="00400847"/>
    <w:rsid w:val="00401A35"/>
    <w:rsid w:val="004022AC"/>
    <w:rsid w:val="00404420"/>
    <w:rsid w:val="00405AC9"/>
    <w:rsid w:val="00407F87"/>
    <w:rsid w:val="004125B9"/>
    <w:rsid w:val="00412E40"/>
    <w:rsid w:val="00415CCF"/>
    <w:rsid w:val="00417032"/>
    <w:rsid w:val="004170FE"/>
    <w:rsid w:val="00417491"/>
    <w:rsid w:val="004209B0"/>
    <w:rsid w:val="00422E62"/>
    <w:rsid w:val="00423141"/>
    <w:rsid w:val="0042557D"/>
    <w:rsid w:val="004268F6"/>
    <w:rsid w:val="00426CFF"/>
    <w:rsid w:val="00427194"/>
    <w:rsid w:val="004317D3"/>
    <w:rsid w:val="0043310F"/>
    <w:rsid w:val="00433A9F"/>
    <w:rsid w:val="00437659"/>
    <w:rsid w:val="00440B8F"/>
    <w:rsid w:val="004423C3"/>
    <w:rsid w:val="004424D5"/>
    <w:rsid w:val="004443F3"/>
    <w:rsid w:val="00444ED4"/>
    <w:rsid w:val="004509E4"/>
    <w:rsid w:val="0045190E"/>
    <w:rsid w:val="0045256D"/>
    <w:rsid w:val="0045291F"/>
    <w:rsid w:val="00452B2C"/>
    <w:rsid w:val="00456488"/>
    <w:rsid w:val="004611AC"/>
    <w:rsid w:val="00463B14"/>
    <w:rsid w:val="004714C6"/>
    <w:rsid w:val="004731B4"/>
    <w:rsid w:val="004760CA"/>
    <w:rsid w:val="00476914"/>
    <w:rsid w:val="00481504"/>
    <w:rsid w:val="004825AD"/>
    <w:rsid w:val="00486C7A"/>
    <w:rsid w:val="0048742B"/>
    <w:rsid w:val="004876BA"/>
    <w:rsid w:val="00492EAB"/>
    <w:rsid w:val="00495906"/>
    <w:rsid w:val="00496AFB"/>
    <w:rsid w:val="00496D66"/>
    <w:rsid w:val="00497B1E"/>
    <w:rsid w:val="004A13B5"/>
    <w:rsid w:val="004A35CE"/>
    <w:rsid w:val="004A37E6"/>
    <w:rsid w:val="004A4E27"/>
    <w:rsid w:val="004A53EF"/>
    <w:rsid w:val="004A6EC0"/>
    <w:rsid w:val="004B016C"/>
    <w:rsid w:val="004B0BE6"/>
    <w:rsid w:val="004B2C2D"/>
    <w:rsid w:val="004B6AA3"/>
    <w:rsid w:val="004B6F9B"/>
    <w:rsid w:val="004B79BC"/>
    <w:rsid w:val="004B7F55"/>
    <w:rsid w:val="004C285B"/>
    <w:rsid w:val="004C2C32"/>
    <w:rsid w:val="004C3089"/>
    <w:rsid w:val="004C3E41"/>
    <w:rsid w:val="004C6982"/>
    <w:rsid w:val="004C7987"/>
    <w:rsid w:val="004C7A72"/>
    <w:rsid w:val="004D04F6"/>
    <w:rsid w:val="004D1594"/>
    <w:rsid w:val="004D5CE3"/>
    <w:rsid w:val="004D6B80"/>
    <w:rsid w:val="004D6C57"/>
    <w:rsid w:val="004D7D8B"/>
    <w:rsid w:val="004E0AB9"/>
    <w:rsid w:val="004E187F"/>
    <w:rsid w:val="004E4E58"/>
    <w:rsid w:val="004E5C66"/>
    <w:rsid w:val="004E6DDB"/>
    <w:rsid w:val="004F03C6"/>
    <w:rsid w:val="004F0BF1"/>
    <w:rsid w:val="004F0FB0"/>
    <w:rsid w:val="004F2C04"/>
    <w:rsid w:val="004F34E8"/>
    <w:rsid w:val="004F4AAB"/>
    <w:rsid w:val="004F5726"/>
    <w:rsid w:val="004F5F09"/>
    <w:rsid w:val="00501A9A"/>
    <w:rsid w:val="00502172"/>
    <w:rsid w:val="00505D40"/>
    <w:rsid w:val="00506C86"/>
    <w:rsid w:val="00506E13"/>
    <w:rsid w:val="00507856"/>
    <w:rsid w:val="00511289"/>
    <w:rsid w:val="00511566"/>
    <w:rsid w:val="00511575"/>
    <w:rsid w:val="005134D2"/>
    <w:rsid w:val="00517405"/>
    <w:rsid w:val="00522721"/>
    <w:rsid w:val="00522E08"/>
    <w:rsid w:val="00524787"/>
    <w:rsid w:val="005258B0"/>
    <w:rsid w:val="00525DA8"/>
    <w:rsid w:val="00527910"/>
    <w:rsid w:val="00533408"/>
    <w:rsid w:val="00534027"/>
    <w:rsid w:val="00534D3A"/>
    <w:rsid w:val="00536AE9"/>
    <w:rsid w:val="00541076"/>
    <w:rsid w:val="005444CF"/>
    <w:rsid w:val="00546F61"/>
    <w:rsid w:val="0055209D"/>
    <w:rsid w:val="00554409"/>
    <w:rsid w:val="00554F7C"/>
    <w:rsid w:val="005558BC"/>
    <w:rsid w:val="005579EC"/>
    <w:rsid w:val="0056018D"/>
    <w:rsid w:val="00560B20"/>
    <w:rsid w:val="005628B9"/>
    <w:rsid w:val="00565D8A"/>
    <w:rsid w:val="005713E3"/>
    <w:rsid w:val="005714D7"/>
    <w:rsid w:val="00583A4D"/>
    <w:rsid w:val="00584058"/>
    <w:rsid w:val="0058592A"/>
    <w:rsid w:val="00591087"/>
    <w:rsid w:val="00591233"/>
    <w:rsid w:val="005949F1"/>
    <w:rsid w:val="005969FF"/>
    <w:rsid w:val="005A0AF5"/>
    <w:rsid w:val="005A124A"/>
    <w:rsid w:val="005A1DE2"/>
    <w:rsid w:val="005A6F16"/>
    <w:rsid w:val="005A7060"/>
    <w:rsid w:val="005A76E6"/>
    <w:rsid w:val="005B16E0"/>
    <w:rsid w:val="005B4258"/>
    <w:rsid w:val="005B6BD9"/>
    <w:rsid w:val="005C518A"/>
    <w:rsid w:val="005C60C2"/>
    <w:rsid w:val="005D1956"/>
    <w:rsid w:val="005D1BA1"/>
    <w:rsid w:val="005D334D"/>
    <w:rsid w:val="005D4BC8"/>
    <w:rsid w:val="005D556F"/>
    <w:rsid w:val="005D5C2E"/>
    <w:rsid w:val="005D630D"/>
    <w:rsid w:val="005E48A1"/>
    <w:rsid w:val="005E5153"/>
    <w:rsid w:val="005E6290"/>
    <w:rsid w:val="005F0AD9"/>
    <w:rsid w:val="005F1318"/>
    <w:rsid w:val="005F402A"/>
    <w:rsid w:val="005F50C1"/>
    <w:rsid w:val="005F70AF"/>
    <w:rsid w:val="00603560"/>
    <w:rsid w:val="00603C43"/>
    <w:rsid w:val="00605B6F"/>
    <w:rsid w:val="0060748D"/>
    <w:rsid w:val="00610A8A"/>
    <w:rsid w:val="00611A50"/>
    <w:rsid w:val="00611B30"/>
    <w:rsid w:val="00612886"/>
    <w:rsid w:val="00617B0F"/>
    <w:rsid w:val="0062074C"/>
    <w:rsid w:val="006214E0"/>
    <w:rsid w:val="006216FA"/>
    <w:rsid w:val="00622916"/>
    <w:rsid w:val="006237E5"/>
    <w:rsid w:val="00623D3F"/>
    <w:rsid w:val="00624A05"/>
    <w:rsid w:val="00624FE4"/>
    <w:rsid w:val="006264F3"/>
    <w:rsid w:val="00631E98"/>
    <w:rsid w:val="00634482"/>
    <w:rsid w:val="00635805"/>
    <w:rsid w:val="006367ED"/>
    <w:rsid w:val="00637F89"/>
    <w:rsid w:val="00641803"/>
    <w:rsid w:val="00643148"/>
    <w:rsid w:val="00644988"/>
    <w:rsid w:val="006450F9"/>
    <w:rsid w:val="00646A36"/>
    <w:rsid w:val="00647360"/>
    <w:rsid w:val="00647764"/>
    <w:rsid w:val="0065064D"/>
    <w:rsid w:val="0065135A"/>
    <w:rsid w:val="006533F8"/>
    <w:rsid w:val="00654577"/>
    <w:rsid w:val="006567BA"/>
    <w:rsid w:val="006576D0"/>
    <w:rsid w:val="00663C33"/>
    <w:rsid w:val="00664565"/>
    <w:rsid w:val="00666603"/>
    <w:rsid w:val="00667A1E"/>
    <w:rsid w:val="00671677"/>
    <w:rsid w:val="0067633B"/>
    <w:rsid w:val="00676FCD"/>
    <w:rsid w:val="00680F8D"/>
    <w:rsid w:val="00681852"/>
    <w:rsid w:val="00681B36"/>
    <w:rsid w:val="0068371F"/>
    <w:rsid w:val="00683733"/>
    <w:rsid w:val="0069138C"/>
    <w:rsid w:val="00691596"/>
    <w:rsid w:val="00691AD0"/>
    <w:rsid w:val="00694665"/>
    <w:rsid w:val="00696926"/>
    <w:rsid w:val="00697FF3"/>
    <w:rsid w:val="006A01C6"/>
    <w:rsid w:val="006A1FE5"/>
    <w:rsid w:val="006A4EA6"/>
    <w:rsid w:val="006B0F9B"/>
    <w:rsid w:val="006B22D1"/>
    <w:rsid w:val="006B5D7F"/>
    <w:rsid w:val="006B7880"/>
    <w:rsid w:val="006B7ADC"/>
    <w:rsid w:val="006C305D"/>
    <w:rsid w:val="006C74F6"/>
    <w:rsid w:val="006D1FD7"/>
    <w:rsid w:val="006D3919"/>
    <w:rsid w:val="006D4B2E"/>
    <w:rsid w:val="006D5973"/>
    <w:rsid w:val="006D5C59"/>
    <w:rsid w:val="006D5EE3"/>
    <w:rsid w:val="006D75FC"/>
    <w:rsid w:val="006E2C53"/>
    <w:rsid w:val="006E52E0"/>
    <w:rsid w:val="006E5F75"/>
    <w:rsid w:val="006E69AA"/>
    <w:rsid w:val="006F3B57"/>
    <w:rsid w:val="007001C4"/>
    <w:rsid w:val="00700BB3"/>
    <w:rsid w:val="00701A6A"/>
    <w:rsid w:val="007037B5"/>
    <w:rsid w:val="00703CA2"/>
    <w:rsid w:val="007044D1"/>
    <w:rsid w:val="00704B7B"/>
    <w:rsid w:val="00710181"/>
    <w:rsid w:val="00712DF4"/>
    <w:rsid w:val="00713687"/>
    <w:rsid w:val="00715436"/>
    <w:rsid w:val="00724151"/>
    <w:rsid w:val="00724C3C"/>
    <w:rsid w:val="00725C2A"/>
    <w:rsid w:val="00726056"/>
    <w:rsid w:val="00730D47"/>
    <w:rsid w:val="00732C9B"/>
    <w:rsid w:val="0073321C"/>
    <w:rsid w:val="00733A51"/>
    <w:rsid w:val="00735B9F"/>
    <w:rsid w:val="00736792"/>
    <w:rsid w:val="0074005A"/>
    <w:rsid w:val="00740720"/>
    <w:rsid w:val="00740CAC"/>
    <w:rsid w:val="00742688"/>
    <w:rsid w:val="00743AD4"/>
    <w:rsid w:val="0074540A"/>
    <w:rsid w:val="0074568E"/>
    <w:rsid w:val="007458C9"/>
    <w:rsid w:val="0075115E"/>
    <w:rsid w:val="00751E81"/>
    <w:rsid w:val="0075701E"/>
    <w:rsid w:val="00757DC2"/>
    <w:rsid w:val="007629C8"/>
    <w:rsid w:val="00765CA2"/>
    <w:rsid w:val="00766B6F"/>
    <w:rsid w:val="00770AB9"/>
    <w:rsid w:val="00771057"/>
    <w:rsid w:val="00771D86"/>
    <w:rsid w:val="00772030"/>
    <w:rsid w:val="007801A6"/>
    <w:rsid w:val="00783D4D"/>
    <w:rsid w:val="007A15AC"/>
    <w:rsid w:val="007A2882"/>
    <w:rsid w:val="007A3306"/>
    <w:rsid w:val="007A3FC7"/>
    <w:rsid w:val="007A777A"/>
    <w:rsid w:val="007B067A"/>
    <w:rsid w:val="007B1719"/>
    <w:rsid w:val="007B4734"/>
    <w:rsid w:val="007B481B"/>
    <w:rsid w:val="007B6EB3"/>
    <w:rsid w:val="007B75D9"/>
    <w:rsid w:val="007C1158"/>
    <w:rsid w:val="007C4225"/>
    <w:rsid w:val="007C5B9E"/>
    <w:rsid w:val="007D027E"/>
    <w:rsid w:val="007D149D"/>
    <w:rsid w:val="007D184A"/>
    <w:rsid w:val="007D2407"/>
    <w:rsid w:val="007D28CD"/>
    <w:rsid w:val="007D5DDA"/>
    <w:rsid w:val="007D6ECF"/>
    <w:rsid w:val="007D78A8"/>
    <w:rsid w:val="007E0FF2"/>
    <w:rsid w:val="007E25C5"/>
    <w:rsid w:val="007E3168"/>
    <w:rsid w:val="007E47D8"/>
    <w:rsid w:val="007E554B"/>
    <w:rsid w:val="007E5790"/>
    <w:rsid w:val="007E6E9A"/>
    <w:rsid w:val="007F024E"/>
    <w:rsid w:val="007F0E3B"/>
    <w:rsid w:val="007F47ED"/>
    <w:rsid w:val="007F50E5"/>
    <w:rsid w:val="007F7521"/>
    <w:rsid w:val="007F75AD"/>
    <w:rsid w:val="008007C5"/>
    <w:rsid w:val="00813964"/>
    <w:rsid w:val="00813D16"/>
    <w:rsid w:val="0081493C"/>
    <w:rsid w:val="008167AF"/>
    <w:rsid w:val="00817896"/>
    <w:rsid w:val="00820C33"/>
    <w:rsid w:val="00824B57"/>
    <w:rsid w:val="008252F6"/>
    <w:rsid w:val="00830054"/>
    <w:rsid w:val="00833AFC"/>
    <w:rsid w:val="00834202"/>
    <w:rsid w:val="00834D12"/>
    <w:rsid w:val="00834D65"/>
    <w:rsid w:val="008363D5"/>
    <w:rsid w:val="00842997"/>
    <w:rsid w:val="00844969"/>
    <w:rsid w:val="008449FD"/>
    <w:rsid w:val="00850CCF"/>
    <w:rsid w:val="00853E2D"/>
    <w:rsid w:val="00856813"/>
    <w:rsid w:val="008622F2"/>
    <w:rsid w:val="0086261C"/>
    <w:rsid w:val="00862B76"/>
    <w:rsid w:val="0086611D"/>
    <w:rsid w:val="00867126"/>
    <w:rsid w:val="00867E12"/>
    <w:rsid w:val="008717CD"/>
    <w:rsid w:val="00871EFB"/>
    <w:rsid w:val="0088764E"/>
    <w:rsid w:val="008914C3"/>
    <w:rsid w:val="0089670C"/>
    <w:rsid w:val="008A4A27"/>
    <w:rsid w:val="008A5116"/>
    <w:rsid w:val="008A6B05"/>
    <w:rsid w:val="008A798B"/>
    <w:rsid w:val="008A7EAE"/>
    <w:rsid w:val="008B4BD3"/>
    <w:rsid w:val="008B6804"/>
    <w:rsid w:val="008C5029"/>
    <w:rsid w:val="008C5177"/>
    <w:rsid w:val="008C6D57"/>
    <w:rsid w:val="008C6ED8"/>
    <w:rsid w:val="008D1881"/>
    <w:rsid w:val="008D6FA6"/>
    <w:rsid w:val="008E44C0"/>
    <w:rsid w:val="008E5372"/>
    <w:rsid w:val="008E6228"/>
    <w:rsid w:val="008F103F"/>
    <w:rsid w:val="008F2603"/>
    <w:rsid w:val="008F62FC"/>
    <w:rsid w:val="009058C8"/>
    <w:rsid w:val="00905CD9"/>
    <w:rsid w:val="00911945"/>
    <w:rsid w:val="00914772"/>
    <w:rsid w:val="0091681B"/>
    <w:rsid w:val="00920FBD"/>
    <w:rsid w:val="0092118A"/>
    <w:rsid w:val="00921D6D"/>
    <w:rsid w:val="00922900"/>
    <w:rsid w:val="00924FDE"/>
    <w:rsid w:val="009274DA"/>
    <w:rsid w:val="00931766"/>
    <w:rsid w:val="009322A1"/>
    <w:rsid w:val="00932DBD"/>
    <w:rsid w:val="009337A9"/>
    <w:rsid w:val="0093618D"/>
    <w:rsid w:val="00937A7F"/>
    <w:rsid w:val="00942D07"/>
    <w:rsid w:val="00945BB3"/>
    <w:rsid w:val="00946648"/>
    <w:rsid w:val="0095266F"/>
    <w:rsid w:val="00953269"/>
    <w:rsid w:val="009532C3"/>
    <w:rsid w:val="00953F5D"/>
    <w:rsid w:val="0096415C"/>
    <w:rsid w:val="00966735"/>
    <w:rsid w:val="00972F6E"/>
    <w:rsid w:val="0097340A"/>
    <w:rsid w:val="00975E8E"/>
    <w:rsid w:val="00976BF7"/>
    <w:rsid w:val="00980D7C"/>
    <w:rsid w:val="009858DD"/>
    <w:rsid w:val="0099252C"/>
    <w:rsid w:val="0099422B"/>
    <w:rsid w:val="0099723C"/>
    <w:rsid w:val="009A4DB3"/>
    <w:rsid w:val="009A74B6"/>
    <w:rsid w:val="009A78CB"/>
    <w:rsid w:val="009B1EA5"/>
    <w:rsid w:val="009B203A"/>
    <w:rsid w:val="009B2078"/>
    <w:rsid w:val="009B44A5"/>
    <w:rsid w:val="009B4F88"/>
    <w:rsid w:val="009C1AEE"/>
    <w:rsid w:val="009C1B62"/>
    <w:rsid w:val="009C2B9A"/>
    <w:rsid w:val="009C53D5"/>
    <w:rsid w:val="009C60D2"/>
    <w:rsid w:val="009C65FA"/>
    <w:rsid w:val="009D6713"/>
    <w:rsid w:val="009D7792"/>
    <w:rsid w:val="009E023F"/>
    <w:rsid w:val="009E08F8"/>
    <w:rsid w:val="009E36D0"/>
    <w:rsid w:val="009E407B"/>
    <w:rsid w:val="009E523F"/>
    <w:rsid w:val="009E5E45"/>
    <w:rsid w:val="009E5F39"/>
    <w:rsid w:val="009E607A"/>
    <w:rsid w:val="009E6CE3"/>
    <w:rsid w:val="009F1050"/>
    <w:rsid w:val="009F1BFE"/>
    <w:rsid w:val="009F404F"/>
    <w:rsid w:val="009F7519"/>
    <w:rsid w:val="00A00DEB"/>
    <w:rsid w:val="00A018EE"/>
    <w:rsid w:val="00A0403B"/>
    <w:rsid w:val="00A10950"/>
    <w:rsid w:val="00A20C4D"/>
    <w:rsid w:val="00A214B3"/>
    <w:rsid w:val="00A22AEC"/>
    <w:rsid w:val="00A2321F"/>
    <w:rsid w:val="00A23EE6"/>
    <w:rsid w:val="00A26FC2"/>
    <w:rsid w:val="00A31349"/>
    <w:rsid w:val="00A3232B"/>
    <w:rsid w:val="00A408B9"/>
    <w:rsid w:val="00A431EF"/>
    <w:rsid w:val="00A4406C"/>
    <w:rsid w:val="00A47D86"/>
    <w:rsid w:val="00A53868"/>
    <w:rsid w:val="00A55832"/>
    <w:rsid w:val="00A55E1A"/>
    <w:rsid w:val="00A564AA"/>
    <w:rsid w:val="00A62948"/>
    <w:rsid w:val="00A64FD0"/>
    <w:rsid w:val="00A70807"/>
    <w:rsid w:val="00A723AF"/>
    <w:rsid w:val="00A726FB"/>
    <w:rsid w:val="00A7283E"/>
    <w:rsid w:val="00A77976"/>
    <w:rsid w:val="00A81A5C"/>
    <w:rsid w:val="00A845BF"/>
    <w:rsid w:val="00A84695"/>
    <w:rsid w:val="00A8639B"/>
    <w:rsid w:val="00A8680E"/>
    <w:rsid w:val="00A91ABC"/>
    <w:rsid w:val="00A92A94"/>
    <w:rsid w:val="00A92E07"/>
    <w:rsid w:val="00A93A10"/>
    <w:rsid w:val="00A94BCE"/>
    <w:rsid w:val="00A9749D"/>
    <w:rsid w:val="00AA1998"/>
    <w:rsid w:val="00AA3814"/>
    <w:rsid w:val="00AB1C80"/>
    <w:rsid w:val="00AB25B1"/>
    <w:rsid w:val="00AB300D"/>
    <w:rsid w:val="00AB3A98"/>
    <w:rsid w:val="00AB4445"/>
    <w:rsid w:val="00AB5993"/>
    <w:rsid w:val="00AC1F2B"/>
    <w:rsid w:val="00AC29DF"/>
    <w:rsid w:val="00AC4E52"/>
    <w:rsid w:val="00AC66FF"/>
    <w:rsid w:val="00AC7D02"/>
    <w:rsid w:val="00AD0366"/>
    <w:rsid w:val="00AD22CE"/>
    <w:rsid w:val="00AD2B28"/>
    <w:rsid w:val="00AD54CA"/>
    <w:rsid w:val="00AD571B"/>
    <w:rsid w:val="00AD5FA9"/>
    <w:rsid w:val="00AD66C9"/>
    <w:rsid w:val="00AD76F7"/>
    <w:rsid w:val="00AE1D7E"/>
    <w:rsid w:val="00AE1DD4"/>
    <w:rsid w:val="00AE2775"/>
    <w:rsid w:val="00AE30E4"/>
    <w:rsid w:val="00AE35AE"/>
    <w:rsid w:val="00AE3A82"/>
    <w:rsid w:val="00AE6D75"/>
    <w:rsid w:val="00AF2DB0"/>
    <w:rsid w:val="00AF38DB"/>
    <w:rsid w:val="00AF488F"/>
    <w:rsid w:val="00B03972"/>
    <w:rsid w:val="00B03A12"/>
    <w:rsid w:val="00B03DC1"/>
    <w:rsid w:val="00B0645C"/>
    <w:rsid w:val="00B06D01"/>
    <w:rsid w:val="00B110CA"/>
    <w:rsid w:val="00B11447"/>
    <w:rsid w:val="00B12526"/>
    <w:rsid w:val="00B140C7"/>
    <w:rsid w:val="00B16FE9"/>
    <w:rsid w:val="00B17CD7"/>
    <w:rsid w:val="00B20709"/>
    <w:rsid w:val="00B24B5A"/>
    <w:rsid w:val="00B24F7E"/>
    <w:rsid w:val="00B255EB"/>
    <w:rsid w:val="00B264E4"/>
    <w:rsid w:val="00B27306"/>
    <w:rsid w:val="00B27E21"/>
    <w:rsid w:val="00B304CA"/>
    <w:rsid w:val="00B3091A"/>
    <w:rsid w:val="00B30B50"/>
    <w:rsid w:val="00B416BA"/>
    <w:rsid w:val="00B43D4A"/>
    <w:rsid w:val="00B473B9"/>
    <w:rsid w:val="00B515E6"/>
    <w:rsid w:val="00B51AF4"/>
    <w:rsid w:val="00B52603"/>
    <w:rsid w:val="00B53DAE"/>
    <w:rsid w:val="00B64312"/>
    <w:rsid w:val="00B64C68"/>
    <w:rsid w:val="00B65E68"/>
    <w:rsid w:val="00B6678C"/>
    <w:rsid w:val="00B72102"/>
    <w:rsid w:val="00B754EC"/>
    <w:rsid w:val="00B75C3A"/>
    <w:rsid w:val="00B75CEE"/>
    <w:rsid w:val="00B768C0"/>
    <w:rsid w:val="00B76A73"/>
    <w:rsid w:val="00B813B4"/>
    <w:rsid w:val="00B81476"/>
    <w:rsid w:val="00B821EA"/>
    <w:rsid w:val="00B82F0B"/>
    <w:rsid w:val="00B82F7C"/>
    <w:rsid w:val="00B85A80"/>
    <w:rsid w:val="00B90B60"/>
    <w:rsid w:val="00B91F8F"/>
    <w:rsid w:val="00B92A45"/>
    <w:rsid w:val="00BA0BF4"/>
    <w:rsid w:val="00BA13CA"/>
    <w:rsid w:val="00BA181E"/>
    <w:rsid w:val="00BA26A5"/>
    <w:rsid w:val="00BA298B"/>
    <w:rsid w:val="00BA32C9"/>
    <w:rsid w:val="00BA4CEF"/>
    <w:rsid w:val="00BB57E0"/>
    <w:rsid w:val="00BB6386"/>
    <w:rsid w:val="00BB726E"/>
    <w:rsid w:val="00BC5676"/>
    <w:rsid w:val="00BD115A"/>
    <w:rsid w:val="00BD19E8"/>
    <w:rsid w:val="00BD2A8F"/>
    <w:rsid w:val="00BD329A"/>
    <w:rsid w:val="00BD68DE"/>
    <w:rsid w:val="00BD6EE4"/>
    <w:rsid w:val="00BE1B0C"/>
    <w:rsid w:val="00BE27F4"/>
    <w:rsid w:val="00BE2E27"/>
    <w:rsid w:val="00BE39EA"/>
    <w:rsid w:val="00BE4310"/>
    <w:rsid w:val="00BE4BF8"/>
    <w:rsid w:val="00BE5574"/>
    <w:rsid w:val="00BE6034"/>
    <w:rsid w:val="00BE6CC1"/>
    <w:rsid w:val="00BE76EA"/>
    <w:rsid w:val="00BF0525"/>
    <w:rsid w:val="00BF0876"/>
    <w:rsid w:val="00BF580E"/>
    <w:rsid w:val="00C00D64"/>
    <w:rsid w:val="00C02E5A"/>
    <w:rsid w:val="00C07897"/>
    <w:rsid w:val="00C12FF6"/>
    <w:rsid w:val="00C14C89"/>
    <w:rsid w:val="00C16AD4"/>
    <w:rsid w:val="00C1702D"/>
    <w:rsid w:val="00C20DBB"/>
    <w:rsid w:val="00C2121B"/>
    <w:rsid w:val="00C218F3"/>
    <w:rsid w:val="00C240A4"/>
    <w:rsid w:val="00C257E0"/>
    <w:rsid w:val="00C2651A"/>
    <w:rsid w:val="00C265D1"/>
    <w:rsid w:val="00C276DA"/>
    <w:rsid w:val="00C27E55"/>
    <w:rsid w:val="00C306D8"/>
    <w:rsid w:val="00C3138A"/>
    <w:rsid w:val="00C33360"/>
    <w:rsid w:val="00C34A6D"/>
    <w:rsid w:val="00C369B0"/>
    <w:rsid w:val="00C36C80"/>
    <w:rsid w:val="00C36D09"/>
    <w:rsid w:val="00C370BB"/>
    <w:rsid w:val="00C37E41"/>
    <w:rsid w:val="00C4130D"/>
    <w:rsid w:val="00C42D8E"/>
    <w:rsid w:val="00C4464C"/>
    <w:rsid w:val="00C474E5"/>
    <w:rsid w:val="00C51047"/>
    <w:rsid w:val="00C5234F"/>
    <w:rsid w:val="00C5763A"/>
    <w:rsid w:val="00C6002F"/>
    <w:rsid w:val="00C636B9"/>
    <w:rsid w:val="00C66706"/>
    <w:rsid w:val="00C66DB3"/>
    <w:rsid w:val="00C67C7E"/>
    <w:rsid w:val="00C704E8"/>
    <w:rsid w:val="00C71AA0"/>
    <w:rsid w:val="00C771FA"/>
    <w:rsid w:val="00C80139"/>
    <w:rsid w:val="00C81909"/>
    <w:rsid w:val="00C8693E"/>
    <w:rsid w:val="00C86C56"/>
    <w:rsid w:val="00C90604"/>
    <w:rsid w:val="00C93D14"/>
    <w:rsid w:val="00C94725"/>
    <w:rsid w:val="00C958DB"/>
    <w:rsid w:val="00C966E7"/>
    <w:rsid w:val="00C97F02"/>
    <w:rsid w:val="00CA1A1E"/>
    <w:rsid w:val="00CA5383"/>
    <w:rsid w:val="00CA7633"/>
    <w:rsid w:val="00CB189F"/>
    <w:rsid w:val="00CB3ACA"/>
    <w:rsid w:val="00CB3E99"/>
    <w:rsid w:val="00CB62A7"/>
    <w:rsid w:val="00CC103F"/>
    <w:rsid w:val="00CC3446"/>
    <w:rsid w:val="00CC365B"/>
    <w:rsid w:val="00CC37AC"/>
    <w:rsid w:val="00CC7DAE"/>
    <w:rsid w:val="00CD1287"/>
    <w:rsid w:val="00CD2984"/>
    <w:rsid w:val="00CD378B"/>
    <w:rsid w:val="00CD5B50"/>
    <w:rsid w:val="00CD77E4"/>
    <w:rsid w:val="00CE0B82"/>
    <w:rsid w:val="00CE0D28"/>
    <w:rsid w:val="00CE0E6D"/>
    <w:rsid w:val="00CE2333"/>
    <w:rsid w:val="00CE2990"/>
    <w:rsid w:val="00CE3B9B"/>
    <w:rsid w:val="00CF11B3"/>
    <w:rsid w:val="00CF1338"/>
    <w:rsid w:val="00CF2C3C"/>
    <w:rsid w:val="00CF32A6"/>
    <w:rsid w:val="00CF33A5"/>
    <w:rsid w:val="00CF33D3"/>
    <w:rsid w:val="00CF3BE8"/>
    <w:rsid w:val="00CF5CF4"/>
    <w:rsid w:val="00CF7C2F"/>
    <w:rsid w:val="00D005CE"/>
    <w:rsid w:val="00D0072D"/>
    <w:rsid w:val="00D00E1C"/>
    <w:rsid w:val="00D0489F"/>
    <w:rsid w:val="00D0671B"/>
    <w:rsid w:val="00D068FA"/>
    <w:rsid w:val="00D06B9B"/>
    <w:rsid w:val="00D10808"/>
    <w:rsid w:val="00D126E5"/>
    <w:rsid w:val="00D175EB"/>
    <w:rsid w:val="00D22D18"/>
    <w:rsid w:val="00D26913"/>
    <w:rsid w:val="00D26CC1"/>
    <w:rsid w:val="00D30DE6"/>
    <w:rsid w:val="00D30E1E"/>
    <w:rsid w:val="00D31B65"/>
    <w:rsid w:val="00D3208F"/>
    <w:rsid w:val="00D3237C"/>
    <w:rsid w:val="00D3366B"/>
    <w:rsid w:val="00D34492"/>
    <w:rsid w:val="00D35384"/>
    <w:rsid w:val="00D35EE9"/>
    <w:rsid w:val="00D37A17"/>
    <w:rsid w:val="00D4055F"/>
    <w:rsid w:val="00D4083C"/>
    <w:rsid w:val="00D40B5F"/>
    <w:rsid w:val="00D40FBE"/>
    <w:rsid w:val="00D43E24"/>
    <w:rsid w:val="00D55418"/>
    <w:rsid w:val="00D56517"/>
    <w:rsid w:val="00D57392"/>
    <w:rsid w:val="00D61FF4"/>
    <w:rsid w:val="00D629D8"/>
    <w:rsid w:val="00D62C60"/>
    <w:rsid w:val="00D65266"/>
    <w:rsid w:val="00D66838"/>
    <w:rsid w:val="00D71726"/>
    <w:rsid w:val="00D72C1D"/>
    <w:rsid w:val="00D75203"/>
    <w:rsid w:val="00D77323"/>
    <w:rsid w:val="00D814E1"/>
    <w:rsid w:val="00D81A6B"/>
    <w:rsid w:val="00D81D48"/>
    <w:rsid w:val="00D83614"/>
    <w:rsid w:val="00D839F4"/>
    <w:rsid w:val="00D83CF5"/>
    <w:rsid w:val="00D859E8"/>
    <w:rsid w:val="00D868DD"/>
    <w:rsid w:val="00D877F6"/>
    <w:rsid w:val="00D90A05"/>
    <w:rsid w:val="00D92341"/>
    <w:rsid w:val="00D93BDC"/>
    <w:rsid w:val="00DA0BF1"/>
    <w:rsid w:val="00DA1532"/>
    <w:rsid w:val="00DA5D36"/>
    <w:rsid w:val="00DB33EE"/>
    <w:rsid w:val="00DB4519"/>
    <w:rsid w:val="00DB4C59"/>
    <w:rsid w:val="00DC08A6"/>
    <w:rsid w:val="00DC20EF"/>
    <w:rsid w:val="00DC2FDE"/>
    <w:rsid w:val="00DC3549"/>
    <w:rsid w:val="00DC3E26"/>
    <w:rsid w:val="00DC49E6"/>
    <w:rsid w:val="00DD2525"/>
    <w:rsid w:val="00DD2E4E"/>
    <w:rsid w:val="00DD415F"/>
    <w:rsid w:val="00DD4EB2"/>
    <w:rsid w:val="00DE0135"/>
    <w:rsid w:val="00DE0F67"/>
    <w:rsid w:val="00DE1A51"/>
    <w:rsid w:val="00DE242B"/>
    <w:rsid w:val="00DE4040"/>
    <w:rsid w:val="00DE4247"/>
    <w:rsid w:val="00DE564D"/>
    <w:rsid w:val="00DF1349"/>
    <w:rsid w:val="00DF1357"/>
    <w:rsid w:val="00DF15F7"/>
    <w:rsid w:val="00DF227D"/>
    <w:rsid w:val="00DF4A89"/>
    <w:rsid w:val="00DF5531"/>
    <w:rsid w:val="00DF62F7"/>
    <w:rsid w:val="00E00FD2"/>
    <w:rsid w:val="00E017C4"/>
    <w:rsid w:val="00E04D0E"/>
    <w:rsid w:val="00E108F5"/>
    <w:rsid w:val="00E10A24"/>
    <w:rsid w:val="00E11769"/>
    <w:rsid w:val="00E11CB1"/>
    <w:rsid w:val="00E14DC8"/>
    <w:rsid w:val="00E15FC2"/>
    <w:rsid w:val="00E21059"/>
    <w:rsid w:val="00E21239"/>
    <w:rsid w:val="00E22250"/>
    <w:rsid w:val="00E23F50"/>
    <w:rsid w:val="00E26844"/>
    <w:rsid w:val="00E26906"/>
    <w:rsid w:val="00E2690F"/>
    <w:rsid w:val="00E309C2"/>
    <w:rsid w:val="00E34FD1"/>
    <w:rsid w:val="00E3599C"/>
    <w:rsid w:val="00E35C12"/>
    <w:rsid w:val="00E40D94"/>
    <w:rsid w:val="00E461C2"/>
    <w:rsid w:val="00E50119"/>
    <w:rsid w:val="00E50D36"/>
    <w:rsid w:val="00E51266"/>
    <w:rsid w:val="00E538C9"/>
    <w:rsid w:val="00E60401"/>
    <w:rsid w:val="00E61E50"/>
    <w:rsid w:val="00E6275F"/>
    <w:rsid w:val="00E62974"/>
    <w:rsid w:val="00E638CA"/>
    <w:rsid w:val="00E64F7E"/>
    <w:rsid w:val="00E652CE"/>
    <w:rsid w:val="00E66305"/>
    <w:rsid w:val="00E66C21"/>
    <w:rsid w:val="00E66DF7"/>
    <w:rsid w:val="00E66FE6"/>
    <w:rsid w:val="00E72023"/>
    <w:rsid w:val="00E723B1"/>
    <w:rsid w:val="00E75656"/>
    <w:rsid w:val="00E75851"/>
    <w:rsid w:val="00E80DAD"/>
    <w:rsid w:val="00E854E7"/>
    <w:rsid w:val="00E85FAD"/>
    <w:rsid w:val="00E870F8"/>
    <w:rsid w:val="00E8747A"/>
    <w:rsid w:val="00E91518"/>
    <w:rsid w:val="00E9165B"/>
    <w:rsid w:val="00E92B4F"/>
    <w:rsid w:val="00EA45AD"/>
    <w:rsid w:val="00EA4639"/>
    <w:rsid w:val="00EA6695"/>
    <w:rsid w:val="00EA72E8"/>
    <w:rsid w:val="00EB0F48"/>
    <w:rsid w:val="00EB34A7"/>
    <w:rsid w:val="00EB425D"/>
    <w:rsid w:val="00EB763B"/>
    <w:rsid w:val="00EC0A5B"/>
    <w:rsid w:val="00EC0BF7"/>
    <w:rsid w:val="00EC2A35"/>
    <w:rsid w:val="00EC666E"/>
    <w:rsid w:val="00ED037B"/>
    <w:rsid w:val="00ED06D6"/>
    <w:rsid w:val="00ED0D4A"/>
    <w:rsid w:val="00ED3C6F"/>
    <w:rsid w:val="00ED59CC"/>
    <w:rsid w:val="00EE1AF6"/>
    <w:rsid w:val="00EE33A1"/>
    <w:rsid w:val="00EE4037"/>
    <w:rsid w:val="00EE57A6"/>
    <w:rsid w:val="00EE60AD"/>
    <w:rsid w:val="00EF0234"/>
    <w:rsid w:val="00EF3F60"/>
    <w:rsid w:val="00EF4425"/>
    <w:rsid w:val="00EF585C"/>
    <w:rsid w:val="00EF62FD"/>
    <w:rsid w:val="00F00131"/>
    <w:rsid w:val="00F00353"/>
    <w:rsid w:val="00F0215E"/>
    <w:rsid w:val="00F02FA7"/>
    <w:rsid w:val="00F03F7E"/>
    <w:rsid w:val="00F0439E"/>
    <w:rsid w:val="00F06313"/>
    <w:rsid w:val="00F069C3"/>
    <w:rsid w:val="00F06E28"/>
    <w:rsid w:val="00F07AFC"/>
    <w:rsid w:val="00F13939"/>
    <w:rsid w:val="00F154D5"/>
    <w:rsid w:val="00F17C0A"/>
    <w:rsid w:val="00F209E9"/>
    <w:rsid w:val="00F2294D"/>
    <w:rsid w:val="00F252F3"/>
    <w:rsid w:val="00F25CFF"/>
    <w:rsid w:val="00F27D9E"/>
    <w:rsid w:val="00F3375E"/>
    <w:rsid w:val="00F3429E"/>
    <w:rsid w:val="00F36F11"/>
    <w:rsid w:val="00F3713D"/>
    <w:rsid w:val="00F4193D"/>
    <w:rsid w:val="00F4210E"/>
    <w:rsid w:val="00F425D9"/>
    <w:rsid w:val="00F434CB"/>
    <w:rsid w:val="00F436A3"/>
    <w:rsid w:val="00F44B4C"/>
    <w:rsid w:val="00F514FC"/>
    <w:rsid w:val="00F51C2C"/>
    <w:rsid w:val="00F51FF7"/>
    <w:rsid w:val="00F55896"/>
    <w:rsid w:val="00F60F07"/>
    <w:rsid w:val="00F626F7"/>
    <w:rsid w:val="00F62719"/>
    <w:rsid w:val="00F63F08"/>
    <w:rsid w:val="00F71C0F"/>
    <w:rsid w:val="00F72DAC"/>
    <w:rsid w:val="00F7695A"/>
    <w:rsid w:val="00F77668"/>
    <w:rsid w:val="00F819EB"/>
    <w:rsid w:val="00F83FDE"/>
    <w:rsid w:val="00F84416"/>
    <w:rsid w:val="00F9046B"/>
    <w:rsid w:val="00F9050C"/>
    <w:rsid w:val="00F90817"/>
    <w:rsid w:val="00F90A6B"/>
    <w:rsid w:val="00F92063"/>
    <w:rsid w:val="00F9209E"/>
    <w:rsid w:val="00F9296F"/>
    <w:rsid w:val="00F93F86"/>
    <w:rsid w:val="00F970A4"/>
    <w:rsid w:val="00FB09AC"/>
    <w:rsid w:val="00FB1F84"/>
    <w:rsid w:val="00FB4102"/>
    <w:rsid w:val="00FB5475"/>
    <w:rsid w:val="00FB60A1"/>
    <w:rsid w:val="00FC06CD"/>
    <w:rsid w:val="00FC0A3B"/>
    <w:rsid w:val="00FC3A76"/>
    <w:rsid w:val="00FC40B7"/>
    <w:rsid w:val="00FC6495"/>
    <w:rsid w:val="00FC7D51"/>
    <w:rsid w:val="00FD069F"/>
    <w:rsid w:val="00FD4CC4"/>
    <w:rsid w:val="00FD7017"/>
    <w:rsid w:val="00FE14EB"/>
    <w:rsid w:val="00FE4E6D"/>
    <w:rsid w:val="00FE6F8C"/>
    <w:rsid w:val="00FF0662"/>
    <w:rsid w:val="00FF2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73"/>
    <w:rPr>
      <w:rFonts w:ascii="Times New Roman" w:eastAsia="Times New Roman" w:hAnsi="Times New Roman"/>
      <w:sz w:val="24"/>
      <w:szCs w:val="24"/>
    </w:rPr>
  </w:style>
  <w:style w:type="paragraph" w:styleId="1">
    <w:name w:val="heading 1"/>
    <w:basedOn w:val="a"/>
    <w:next w:val="a"/>
    <w:link w:val="10"/>
    <w:uiPriority w:val="99"/>
    <w:qFormat/>
    <w:rsid w:val="003F6C4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754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3321C"/>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B754E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6C45"/>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B754EC"/>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73321C"/>
    <w:rPr>
      <w:rFonts w:ascii="Cambria" w:hAnsi="Cambria" w:cs="Times New Roman"/>
      <w:b/>
      <w:bCs/>
      <w:color w:val="4F81BD"/>
      <w:sz w:val="24"/>
      <w:szCs w:val="24"/>
      <w:lang w:eastAsia="ru-RU"/>
    </w:rPr>
  </w:style>
  <w:style w:type="character" w:customStyle="1" w:styleId="50">
    <w:name w:val="Заголовок 5 Знак"/>
    <w:basedOn w:val="a0"/>
    <w:link w:val="5"/>
    <w:uiPriority w:val="99"/>
    <w:locked/>
    <w:rsid w:val="00B754EC"/>
    <w:rPr>
      <w:rFonts w:ascii="Times New Roman" w:hAnsi="Times New Roman" w:cs="Times New Roman"/>
      <w:b/>
      <w:bCs/>
      <w:i/>
      <w:iCs/>
      <w:sz w:val="26"/>
      <w:szCs w:val="26"/>
      <w:lang w:eastAsia="ru-RU"/>
    </w:rPr>
  </w:style>
  <w:style w:type="paragraph" w:customStyle="1" w:styleId="msonormalbullet2gif">
    <w:name w:val="msonormalbullet2.gif"/>
    <w:basedOn w:val="a"/>
    <w:uiPriority w:val="99"/>
    <w:rsid w:val="006D5973"/>
    <w:pPr>
      <w:spacing w:before="100" w:beforeAutospacing="1" w:after="100" w:afterAutospacing="1"/>
    </w:pPr>
  </w:style>
  <w:style w:type="paragraph" w:styleId="a3">
    <w:name w:val="List Paragraph"/>
    <w:basedOn w:val="a"/>
    <w:uiPriority w:val="34"/>
    <w:qFormat/>
    <w:rsid w:val="006D5973"/>
    <w:pPr>
      <w:ind w:left="720"/>
      <w:contextualSpacing/>
    </w:pPr>
  </w:style>
  <w:style w:type="paragraph" w:styleId="a4">
    <w:name w:val="Body Text Indent"/>
    <w:basedOn w:val="a"/>
    <w:link w:val="a5"/>
    <w:uiPriority w:val="99"/>
    <w:rsid w:val="005E48A1"/>
    <w:pPr>
      <w:ind w:firstLine="709"/>
      <w:jc w:val="both"/>
    </w:pPr>
    <w:rPr>
      <w:sz w:val="28"/>
    </w:rPr>
  </w:style>
  <w:style w:type="character" w:customStyle="1" w:styleId="a5">
    <w:name w:val="Основной текст с отступом Знак"/>
    <w:basedOn w:val="a0"/>
    <w:link w:val="a4"/>
    <w:uiPriority w:val="99"/>
    <w:locked/>
    <w:rsid w:val="005E48A1"/>
    <w:rPr>
      <w:rFonts w:ascii="Times New Roman" w:hAnsi="Times New Roman" w:cs="Times New Roman"/>
      <w:sz w:val="24"/>
      <w:szCs w:val="24"/>
      <w:lang w:eastAsia="ru-RU"/>
    </w:rPr>
  </w:style>
  <w:style w:type="paragraph" w:styleId="a6">
    <w:name w:val="Body Text"/>
    <w:basedOn w:val="a"/>
    <w:link w:val="a7"/>
    <w:uiPriority w:val="99"/>
    <w:rsid w:val="005E48A1"/>
    <w:pPr>
      <w:spacing w:after="120"/>
    </w:pPr>
  </w:style>
  <w:style w:type="character" w:customStyle="1" w:styleId="a7">
    <w:name w:val="Основной текст Знак"/>
    <w:basedOn w:val="a0"/>
    <w:link w:val="a6"/>
    <w:uiPriority w:val="99"/>
    <w:locked/>
    <w:rsid w:val="005E48A1"/>
    <w:rPr>
      <w:rFonts w:ascii="Times New Roman" w:hAnsi="Times New Roman" w:cs="Times New Roman"/>
      <w:sz w:val="24"/>
      <w:szCs w:val="24"/>
      <w:lang w:eastAsia="ru-RU"/>
    </w:rPr>
  </w:style>
  <w:style w:type="paragraph" w:styleId="a8">
    <w:name w:val="Normal (Web)"/>
    <w:basedOn w:val="a"/>
    <w:uiPriority w:val="99"/>
    <w:rsid w:val="00691596"/>
    <w:pPr>
      <w:spacing w:before="100" w:beforeAutospacing="1" w:after="100" w:afterAutospacing="1"/>
    </w:pPr>
  </w:style>
  <w:style w:type="paragraph" w:styleId="31">
    <w:name w:val="Body Text 3"/>
    <w:basedOn w:val="a"/>
    <w:link w:val="32"/>
    <w:uiPriority w:val="99"/>
    <w:rsid w:val="003F1AC0"/>
    <w:pPr>
      <w:spacing w:after="120"/>
    </w:pPr>
    <w:rPr>
      <w:sz w:val="16"/>
      <w:szCs w:val="16"/>
    </w:rPr>
  </w:style>
  <w:style w:type="character" w:customStyle="1" w:styleId="32">
    <w:name w:val="Основной текст 3 Знак"/>
    <w:basedOn w:val="a0"/>
    <w:link w:val="31"/>
    <w:uiPriority w:val="99"/>
    <w:locked/>
    <w:rsid w:val="003F1AC0"/>
    <w:rPr>
      <w:rFonts w:ascii="Times New Roman" w:hAnsi="Times New Roman" w:cs="Times New Roman"/>
      <w:sz w:val="16"/>
      <w:szCs w:val="16"/>
      <w:lang w:eastAsia="ru-RU"/>
    </w:rPr>
  </w:style>
  <w:style w:type="character" w:styleId="a9">
    <w:name w:val="Hyperlink"/>
    <w:basedOn w:val="a0"/>
    <w:uiPriority w:val="99"/>
    <w:rsid w:val="006B7880"/>
    <w:rPr>
      <w:rFonts w:cs="Times New Roman"/>
      <w:color w:val="0000FF"/>
      <w:u w:val="single"/>
    </w:rPr>
  </w:style>
  <w:style w:type="paragraph" w:styleId="aa">
    <w:name w:val="Balloon Text"/>
    <w:basedOn w:val="a"/>
    <w:link w:val="ab"/>
    <w:uiPriority w:val="99"/>
    <w:semiHidden/>
    <w:rsid w:val="006B7880"/>
    <w:rPr>
      <w:rFonts w:ascii="Tahoma" w:hAnsi="Tahoma" w:cs="Tahoma"/>
      <w:sz w:val="16"/>
      <w:szCs w:val="16"/>
    </w:rPr>
  </w:style>
  <w:style w:type="character" w:customStyle="1" w:styleId="ab">
    <w:name w:val="Текст выноски Знак"/>
    <w:basedOn w:val="a0"/>
    <w:link w:val="aa"/>
    <w:uiPriority w:val="99"/>
    <w:semiHidden/>
    <w:locked/>
    <w:rsid w:val="006B7880"/>
    <w:rPr>
      <w:rFonts w:ascii="Tahoma" w:hAnsi="Tahoma" w:cs="Tahoma"/>
      <w:sz w:val="16"/>
      <w:szCs w:val="16"/>
      <w:lang w:eastAsia="ru-RU"/>
    </w:rPr>
  </w:style>
  <w:style w:type="character" w:customStyle="1" w:styleId="ac">
    <w:name w:val="Без интервала Знак"/>
    <w:link w:val="ad"/>
    <w:uiPriority w:val="1"/>
    <w:locked/>
    <w:rsid w:val="00316544"/>
    <w:rPr>
      <w:rFonts w:ascii="Times New Roman" w:hAnsi="Times New Roman"/>
    </w:rPr>
  </w:style>
  <w:style w:type="paragraph" w:styleId="ad">
    <w:name w:val="No Spacing"/>
    <w:basedOn w:val="a"/>
    <w:link w:val="ac"/>
    <w:uiPriority w:val="1"/>
    <w:qFormat/>
    <w:rsid w:val="00316544"/>
    <w:rPr>
      <w:rFonts w:eastAsia="Calibri"/>
      <w:sz w:val="20"/>
      <w:szCs w:val="20"/>
    </w:rPr>
  </w:style>
  <w:style w:type="paragraph" w:styleId="ae">
    <w:name w:val="Title"/>
    <w:basedOn w:val="a"/>
    <w:link w:val="af"/>
    <w:uiPriority w:val="99"/>
    <w:qFormat/>
    <w:rsid w:val="0073321C"/>
    <w:pPr>
      <w:jc w:val="center"/>
    </w:pPr>
    <w:rPr>
      <w:b/>
      <w:sz w:val="36"/>
      <w:szCs w:val="20"/>
    </w:rPr>
  </w:style>
  <w:style w:type="character" w:customStyle="1" w:styleId="af">
    <w:name w:val="Название Знак"/>
    <w:basedOn w:val="a0"/>
    <w:link w:val="ae"/>
    <w:uiPriority w:val="99"/>
    <w:locked/>
    <w:rsid w:val="0073321C"/>
    <w:rPr>
      <w:rFonts w:ascii="Times New Roman" w:hAnsi="Times New Roman" w:cs="Times New Roman"/>
      <w:b/>
      <w:sz w:val="20"/>
      <w:szCs w:val="20"/>
      <w:lang w:eastAsia="ru-RU"/>
    </w:rPr>
  </w:style>
  <w:style w:type="character" w:customStyle="1" w:styleId="c4">
    <w:name w:val="c4"/>
    <w:basedOn w:val="a0"/>
    <w:uiPriority w:val="99"/>
    <w:rsid w:val="00CC3446"/>
    <w:rPr>
      <w:rFonts w:cs="Times New Roman"/>
    </w:rPr>
  </w:style>
  <w:style w:type="paragraph" w:customStyle="1" w:styleId="c0">
    <w:name w:val="c0"/>
    <w:basedOn w:val="a"/>
    <w:uiPriority w:val="99"/>
    <w:rsid w:val="00CC3446"/>
    <w:pPr>
      <w:spacing w:before="100" w:beforeAutospacing="1" w:after="100" w:afterAutospacing="1"/>
    </w:pPr>
  </w:style>
  <w:style w:type="character" w:styleId="af0">
    <w:name w:val="Emphasis"/>
    <w:basedOn w:val="a0"/>
    <w:qFormat/>
    <w:rsid w:val="00132A49"/>
    <w:rPr>
      <w:rFonts w:cs="Times New Roman"/>
      <w:i/>
      <w:iCs/>
    </w:rPr>
  </w:style>
  <w:style w:type="table" w:styleId="af1">
    <w:name w:val="Table Grid"/>
    <w:basedOn w:val="a1"/>
    <w:uiPriority w:val="59"/>
    <w:rsid w:val="001B69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Верхний колонтитул1"/>
    <w:basedOn w:val="a0"/>
    <w:uiPriority w:val="99"/>
    <w:rsid w:val="00E11769"/>
    <w:rPr>
      <w:rFonts w:cs="Times New Roman"/>
    </w:rPr>
  </w:style>
  <w:style w:type="paragraph" w:styleId="af2">
    <w:name w:val="header"/>
    <w:basedOn w:val="a"/>
    <w:link w:val="af3"/>
    <w:uiPriority w:val="99"/>
    <w:semiHidden/>
    <w:rsid w:val="006450F9"/>
    <w:pPr>
      <w:tabs>
        <w:tab w:val="center" w:pos="4677"/>
        <w:tab w:val="right" w:pos="9355"/>
      </w:tabs>
    </w:pPr>
  </w:style>
  <w:style w:type="character" w:customStyle="1" w:styleId="af3">
    <w:name w:val="Верхний колонтитул Знак"/>
    <w:basedOn w:val="a0"/>
    <w:link w:val="af2"/>
    <w:uiPriority w:val="99"/>
    <w:semiHidden/>
    <w:locked/>
    <w:rsid w:val="006450F9"/>
    <w:rPr>
      <w:rFonts w:ascii="Times New Roman" w:hAnsi="Times New Roman" w:cs="Times New Roman"/>
      <w:sz w:val="24"/>
      <w:szCs w:val="24"/>
      <w:lang w:eastAsia="ru-RU"/>
    </w:rPr>
  </w:style>
  <w:style w:type="paragraph" w:styleId="af4">
    <w:name w:val="footer"/>
    <w:basedOn w:val="a"/>
    <w:link w:val="af5"/>
    <w:rsid w:val="006450F9"/>
    <w:pPr>
      <w:tabs>
        <w:tab w:val="center" w:pos="4677"/>
        <w:tab w:val="right" w:pos="9355"/>
      </w:tabs>
    </w:pPr>
  </w:style>
  <w:style w:type="character" w:customStyle="1" w:styleId="af5">
    <w:name w:val="Нижний колонтитул Знак"/>
    <w:basedOn w:val="a0"/>
    <w:link w:val="af4"/>
    <w:locked/>
    <w:rsid w:val="006450F9"/>
    <w:rPr>
      <w:rFonts w:ascii="Times New Roman" w:hAnsi="Times New Roman" w:cs="Times New Roman"/>
      <w:sz w:val="24"/>
      <w:szCs w:val="24"/>
      <w:lang w:eastAsia="ru-RU"/>
    </w:rPr>
  </w:style>
  <w:style w:type="character" w:styleId="af6">
    <w:name w:val="page number"/>
    <w:basedOn w:val="a0"/>
    <w:uiPriority w:val="99"/>
    <w:rsid w:val="006450F9"/>
    <w:rPr>
      <w:rFonts w:eastAsia="Times New Roman" w:cs="Times New Roman"/>
      <w:sz w:val="22"/>
      <w:szCs w:val="22"/>
      <w:lang w:val="ru-RU"/>
    </w:rPr>
  </w:style>
  <w:style w:type="paragraph" w:customStyle="1" w:styleId="12">
    <w:name w:val="Без интервала1"/>
    <w:uiPriority w:val="99"/>
    <w:rsid w:val="00476914"/>
    <w:rPr>
      <w:rFonts w:ascii="Times New Roman" w:hAnsi="Times New Roman"/>
      <w:sz w:val="24"/>
      <w:szCs w:val="24"/>
    </w:rPr>
  </w:style>
  <w:style w:type="paragraph" w:customStyle="1" w:styleId="western">
    <w:name w:val="western"/>
    <w:basedOn w:val="a"/>
    <w:uiPriority w:val="99"/>
    <w:rsid w:val="00440B8F"/>
    <w:pPr>
      <w:spacing w:before="100" w:beforeAutospacing="1" w:after="100" w:afterAutospacing="1"/>
    </w:pPr>
  </w:style>
  <w:style w:type="character" w:customStyle="1" w:styleId="apple-converted-space">
    <w:name w:val="apple-converted-space"/>
    <w:basedOn w:val="a0"/>
    <w:uiPriority w:val="99"/>
    <w:rsid w:val="00440B8F"/>
    <w:rPr>
      <w:rFonts w:cs="Times New Roman"/>
    </w:rPr>
  </w:style>
  <w:style w:type="character" w:styleId="af7">
    <w:name w:val="Strong"/>
    <w:basedOn w:val="a0"/>
    <w:uiPriority w:val="99"/>
    <w:qFormat/>
    <w:rsid w:val="005628B9"/>
    <w:rPr>
      <w:rFonts w:cs="Times New Roman"/>
      <w:b/>
      <w:bCs/>
    </w:rPr>
  </w:style>
  <w:style w:type="paragraph" w:styleId="z-">
    <w:name w:val="HTML Top of Form"/>
    <w:basedOn w:val="a"/>
    <w:next w:val="a"/>
    <w:link w:val="z-0"/>
    <w:hidden/>
    <w:uiPriority w:val="99"/>
    <w:semiHidden/>
    <w:rsid w:val="005628B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5628B9"/>
    <w:rPr>
      <w:rFonts w:ascii="Arial" w:hAnsi="Arial" w:cs="Arial"/>
      <w:vanish/>
      <w:sz w:val="16"/>
      <w:szCs w:val="16"/>
      <w:lang w:eastAsia="ru-RU"/>
    </w:rPr>
  </w:style>
  <w:style w:type="paragraph" w:styleId="z-1">
    <w:name w:val="HTML Bottom of Form"/>
    <w:basedOn w:val="a"/>
    <w:next w:val="a"/>
    <w:link w:val="z-2"/>
    <w:hidden/>
    <w:uiPriority w:val="99"/>
    <w:semiHidden/>
    <w:rsid w:val="005628B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5628B9"/>
    <w:rPr>
      <w:rFonts w:ascii="Arial" w:hAnsi="Arial" w:cs="Arial"/>
      <w:vanish/>
      <w:sz w:val="16"/>
      <w:szCs w:val="16"/>
      <w:lang w:eastAsia="ru-RU"/>
    </w:rPr>
  </w:style>
  <w:style w:type="table" w:customStyle="1" w:styleId="21">
    <w:name w:val="Сетка таблицы2"/>
    <w:uiPriority w:val="99"/>
    <w:rsid w:val="00A558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AD571B"/>
    <w:pPr>
      <w:autoSpaceDE w:val="0"/>
      <w:autoSpaceDN w:val="0"/>
      <w:spacing w:after="120" w:line="480" w:lineRule="auto"/>
      <w:ind w:left="283"/>
    </w:pPr>
    <w:rPr>
      <w:rFonts w:ascii="Courier New" w:hAnsi="Courier New" w:cs="Courier New"/>
    </w:rPr>
  </w:style>
  <w:style w:type="character" w:customStyle="1" w:styleId="23">
    <w:name w:val="Основной текст с отступом 2 Знак"/>
    <w:basedOn w:val="a0"/>
    <w:link w:val="22"/>
    <w:uiPriority w:val="99"/>
    <w:locked/>
    <w:rsid w:val="00AD571B"/>
    <w:rPr>
      <w:rFonts w:ascii="Courier New" w:hAnsi="Courier New" w:cs="Courier New"/>
      <w:sz w:val="24"/>
      <w:szCs w:val="24"/>
      <w:lang w:eastAsia="ru-RU"/>
    </w:rPr>
  </w:style>
  <w:style w:type="paragraph" w:styleId="24">
    <w:name w:val="Body Text 2"/>
    <w:basedOn w:val="a"/>
    <w:link w:val="25"/>
    <w:uiPriority w:val="99"/>
    <w:rsid w:val="00766B6F"/>
    <w:pPr>
      <w:spacing w:after="120" w:line="480" w:lineRule="auto"/>
    </w:pPr>
  </w:style>
  <w:style w:type="character" w:customStyle="1" w:styleId="25">
    <w:name w:val="Основной текст 2 Знак"/>
    <w:basedOn w:val="a0"/>
    <w:link w:val="24"/>
    <w:uiPriority w:val="99"/>
    <w:locked/>
    <w:rsid w:val="00766B6F"/>
    <w:rPr>
      <w:rFonts w:ascii="Times New Roman" w:hAnsi="Times New Roman" w:cs="Times New Roman"/>
      <w:sz w:val="24"/>
      <w:szCs w:val="24"/>
      <w:lang w:eastAsia="ru-RU"/>
    </w:rPr>
  </w:style>
  <w:style w:type="character" w:styleId="af8">
    <w:name w:val="FollowedHyperlink"/>
    <w:basedOn w:val="a0"/>
    <w:uiPriority w:val="99"/>
    <w:semiHidden/>
    <w:unhideWhenUsed/>
    <w:rsid w:val="00712D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208842">
      <w:bodyDiv w:val="1"/>
      <w:marLeft w:val="0"/>
      <w:marRight w:val="0"/>
      <w:marTop w:val="0"/>
      <w:marBottom w:val="0"/>
      <w:divBdr>
        <w:top w:val="none" w:sz="0" w:space="0" w:color="auto"/>
        <w:left w:val="none" w:sz="0" w:space="0" w:color="auto"/>
        <w:bottom w:val="none" w:sz="0" w:space="0" w:color="auto"/>
        <w:right w:val="none" w:sz="0" w:space="0" w:color="auto"/>
      </w:divBdr>
      <w:divsChild>
        <w:div w:id="1952937002">
          <w:marLeft w:val="432"/>
          <w:marRight w:val="0"/>
          <w:marTop w:val="120"/>
          <w:marBottom w:val="0"/>
          <w:divBdr>
            <w:top w:val="none" w:sz="0" w:space="0" w:color="auto"/>
            <w:left w:val="none" w:sz="0" w:space="0" w:color="auto"/>
            <w:bottom w:val="none" w:sz="0" w:space="0" w:color="auto"/>
            <w:right w:val="none" w:sz="0" w:space="0" w:color="auto"/>
          </w:divBdr>
        </w:div>
      </w:divsChild>
    </w:div>
    <w:div w:id="961350814">
      <w:bodyDiv w:val="1"/>
      <w:marLeft w:val="0"/>
      <w:marRight w:val="0"/>
      <w:marTop w:val="0"/>
      <w:marBottom w:val="0"/>
      <w:divBdr>
        <w:top w:val="none" w:sz="0" w:space="0" w:color="auto"/>
        <w:left w:val="none" w:sz="0" w:space="0" w:color="auto"/>
        <w:bottom w:val="none" w:sz="0" w:space="0" w:color="auto"/>
        <w:right w:val="none" w:sz="0" w:space="0" w:color="auto"/>
      </w:divBdr>
    </w:div>
    <w:div w:id="1116020803">
      <w:bodyDiv w:val="1"/>
      <w:marLeft w:val="0"/>
      <w:marRight w:val="0"/>
      <w:marTop w:val="0"/>
      <w:marBottom w:val="0"/>
      <w:divBdr>
        <w:top w:val="none" w:sz="0" w:space="0" w:color="auto"/>
        <w:left w:val="none" w:sz="0" w:space="0" w:color="auto"/>
        <w:bottom w:val="none" w:sz="0" w:space="0" w:color="auto"/>
        <w:right w:val="none" w:sz="0" w:space="0" w:color="auto"/>
      </w:divBdr>
      <w:divsChild>
        <w:div w:id="1501509451">
          <w:marLeft w:val="432"/>
          <w:marRight w:val="0"/>
          <w:marTop w:val="120"/>
          <w:marBottom w:val="0"/>
          <w:divBdr>
            <w:top w:val="none" w:sz="0" w:space="0" w:color="auto"/>
            <w:left w:val="none" w:sz="0" w:space="0" w:color="auto"/>
            <w:bottom w:val="none" w:sz="0" w:space="0" w:color="auto"/>
            <w:right w:val="none" w:sz="0" w:space="0" w:color="auto"/>
          </w:divBdr>
        </w:div>
      </w:divsChild>
    </w:div>
    <w:div w:id="1246763496">
      <w:bodyDiv w:val="1"/>
      <w:marLeft w:val="0"/>
      <w:marRight w:val="0"/>
      <w:marTop w:val="0"/>
      <w:marBottom w:val="0"/>
      <w:divBdr>
        <w:top w:val="none" w:sz="0" w:space="0" w:color="auto"/>
        <w:left w:val="none" w:sz="0" w:space="0" w:color="auto"/>
        <w:bottom w:val="none" w:sz="0" w:space="0" w:color="auto"/>
        <w:right w:val="none" w:sz="0" w:space="0" w:color="auto"/>
      </w:divBdr>
    </w:div>
    <w:div w:id="1588658253">
      <w:marLeft w:val="0"/>
      <w:marRight w:val="0"/>
      <w:marTop w:val="0"/>
      <w:marBottom w:val="0"/>
      <w:divBdr>
        <w:top w:val="none" w:sz="0" w:space="0" w:color="auto"/>
        <w:left w:val="none" w:sz="0" w:space="0" w:color="auto"/>
        <w:bottom w:val="none" w:sz="0" w:space="0" w:color="auto"/>
        <w:right w:val="none" w:sz="0" w:space="0" w:color="auto"/>
      </w:divBdr>
    </w:div>
    <w:div w:id="1588658254">
      <w:marLeft w:val="0"/>
      <w:marRight w:val="0"/>
      <w:marTop w:val="0"/>
      <w:marBottom w:val="0"/>
      <w:divBdr>
        <w:top w:val="none" w:sz="0" w:space="0" w:color="auto"/>
        <w:left w:val="none" w:sz="0" w:space="0" w:color="auto"/>
        <w:bottom w:val="none" w:sz="0" w:space="0" w:color="auto"/>
        <w:right w:val="none" w:sz="0" w:space="0" w:color="auto"/>
      </w:divBdr>
    </w:div>
    <w:div w:id="1588658257">
      <w:marLeft w:val="0"/>
      <w:marRight w:val="0"/>
      <w:marTop w:val="0"/>
      <w:marBottom w:val="0"/>
      <w:divBdr>
        <w:top w:val="none" w:sz="0" w:space="0" w:color="auto"/>
        <w:left w:val="none" w:sz="0" w:space="0" w:color="auto"/>
        <w:bottom w:val="none" w:sz="0" w:space="0" w:color="auto"/>
        <w:right w:val="none" w:sz="0" w:space="0" w:color="auto"/>
      </w:divBdr>
    </w:div>
    <w:div w:id="1588658258">
      <w:marLeft w:val="0"/>
      <w:marRight w:val="0"/>
      <w:marTop w:val="0"/>
      <w:marBottom w:val="0"/>
      <w:divBdr>
        <w:top w:val="none" w:sz="0" w:space="0" w:color="auto"/>
        <w:left w:val="none" w:sz="0" w:space="0" w:color="auto"/>
        <w:bottom w:val="none" w:sz="0" w:space="0" w:color="auto"/>
        <w:right w:val="none" w:sz="0" w:space="0" w:color="auto"/>
      </w:divBdr>
    </w:div>
    <w:div w:id="1588658260">
      <w:marLeft w:val="0"/>
      <w:marRight w:val="0"/>
      <w:marTop w:val="0"/>
      <w:marBottom w:val="0"/>
      <w:divBdr>
        <w:top w:val="none" w:sz="0" w:space="0" w:color="auto"/>
        <w:left w:val="none" w:sz="0" w:space="0" w:color="auto"/>
        <w:bottom w:val="none" w:sz="0" w:space="0" w:color="auto"/>
        <w:right w:val="none" w:sz="0" w:space="0" w:color="auto"/>
      </w:divBdr>
    </w:div>
    <w:div w:id="1588658263">
      <w:marLeft w:val="0"/>
      <w:marRight w:val="0"/>
      <w:marTop w:val="0"/>
      <w:marBottom w:val="0"/>
      <w:divBdr>
        <w:top w:val="none" w:sz="0" w:space="0" w:color="auto"/>
        <w:left w:val="none" w:sz="0" w:space="0" w:color="auto"/>
        <w:bottom w:val="none" w:sz="0" w:space="0" w:color="auto"/>
        <w:right w:val="none" w:sz="0" w:space="0" w:color="auto"/>
      </w:divBdr>
      <w:divsChild>
        <w:div w:id="1588658272">
          <w:marLeft w:val="720"/>
          <w:marRight w:val="0"/>
          <w:marTop w:val="110"/>
          <w:marBottom w:val="0"/>
          <w:divBdr>
            <w:top w:val="none" w:sz="0" w:space="0" w:color="auto"/>
            <w:left w:val="none" w:sz="0" w:space="0" w:color="auto"/>
            <w:bottom w:val="none" w:sz="0" w:space="0" w:color="auto"/>
            <w:right w:val="none" w:sz="0" w:space="0" w:color="auto"/>
          </w:divBdr>
        </w:div>
        <w:div w:id="1588658283">
          <w:marLeft w:val="720"/>
          <w:marRight w:val="0"/>
          <w:marTop w:val="110"/>
          <w:marBottom w:val="0"/>
          <w:divBdr>
            <w:top w:val="none" w:sz="0" w:space="0" w:color="auto"/>
            <w:left w:val="none" w:sz="0" w:space="0" w:color="auto"/>
            <w:bottom w:val="none" w:sz="0" w:space="0" w:color="auto"/>
            <w:right w:val="none" w:sz="0" w:space="0" w:color="auto"/>
          </w:divBdr>
        </w:div>
        <w:div w:id="1588658298">
          <w:marLeft w:val="720"/>
          <w:marRight w:val="0"/>
          <w:marTop w:val="110"/>
          <w:marBottom w:val="0"/>
          <w:divBdr>
            <w:top w:val="none" w:sz="0" w:space="0" w:color="auto"/>
            <w:left w:val="none" w:sz="0" w:space="0" w:color="auto"/>
            <w:bottom w:val="none" w:sz="0" w:space="0" w:color="auto"/>
            <w:right w:val="none" w:sz="0" w:space="0" w:color="auto"/>
          </w:divBdr>
        </w:div>
      </w:divsChild>
    </w:div>
    <w:div w:id="1588658264">
      <w:marLeft w:val="0"/>
      <w:marRight w:val="0"/>
      <w:marTop w:val="0"/>
      <w:marBottom w:val="0"/>
      <w:divBdr>
        <w:top w:val="none" w:sz="0" w:space="0" w:color="auto"/>
        <w:left w:val="none" w:sz="0" w:space="0" w:color="auto"/>
        <w:bottom w:val="none" w:sz="0" w:space="0" w:color="auto"/>
        <w:right w:val="none" w:sz="0" w:space="0" w:color="auto"/>
      </w:divBdr>
    </w:div>
    <w:div w:id="1588658265">
      <w:marLeft w:val="0"/>
      <w:marRight w:val="0"/>
      <w:marTop w:val="0"/>
      <w:marBottom w:val="0"/>
      <w:divBdr>
        <w:top w:val="none" w:sz="0" w:space="0" w:color="auto"/>
        <w:left w:val="none" w:sz="0" w:space="0" w:color="auto"/>
        <w:bottom w:val="none" w:sz="0" w:space="0" w:color="auto"/>
        <w:right w:val="none" w:sz="0" w:space="0" w:color="auto"/>
      </w:divBdr>
    </w:div>
    <w:div w:id="1588658268">
      <w:marLeft w:val="0"/>
      <w:marRight w:val="0"/>
      <w:marTop w:val="0"/>
      <w:marBottom w:val="0"/>
      <w:divBdr>
        <w:top w:val="none" w:sz="0" w:space="0" w:color="auto"/>
        <w:left w:val="none" w:sz="0" w:space="0" w:color="auto"/>
        <w:bottom w:val="none" w:sz="0" w:space="0" w:color="auto"/>
        <w:right w:val="none" w:sz="0" w:space="0" w:color="auto"/>
      </w:divBdr>
      <w:divsChild>
        <w:div w:id="1588658280">
          <w:marLeft w:val="0"/>
          <w:marRight w:val="0"/>
          <w:marTop w:val="0"/>
          <w:marBottom w:val="0"/>
          <w:divBdr>
            <w:top w:val="none" w:sz="0" w:space="0" w:color="auto"/>
            <w:left w:val="none" w:sz="0" w:space="0" w:color="auto"/>
            <w:bottom w:val="none" w:sz="0" w:space="0" w:color="auto"/>
            <w:right w:val="none" w:sz="0" w:space="0" w:color="auto"/>
          </w:divBdr>
          <w:divsChild>
            <w:div w:id="1588658267">
              <w:marLeft w:val="0"/>
              <w:marRight w:val="0"/>
              <w:marTop w:val="0"/>
              <w:marBottom w:val="0"/>
              <w:divBdr>
                <w:top w:val="none" w:sz="0" w:space="0" w:color="auto"/>
                <w:left w:val="none" w:sz="0" w:space="0" w:color="auto"/>
                <w:bottom w:val="none" w:sz="0" w:space="0" w:color="auto"/>
                <w:right w:val="none" w:sz="0" w:space="0" w:color="auto"/>
              </w:divBdr>
              <w:divsChild>
                <w:div w:id="1588658256">
                  <w:marLeft w:val="0"/>
                  <w:marRight w:val="0"/>
                  <w:marTop w:val="0"/>
                  <w:marBottom w:val="150"/>
                  <w:divBdr>
                    <w:top w:val="none" w:sz="0" w:space="0" w:color="auto"/>
                    <w:left w:val="none" w:sz="0" w:space="0" w:color="auto"/>
                    <w:bottom w:val="none" w:sz="0" w:space="0" w:color="auto"/>
                    <w:right w:val="none" w:sz="0" w:space="0" w:color="auto"/>
                  </w:divBdr>
                </w:div>
                <w:div w:id="1588658281">
                  <w:marLeft w:val="0"/>
                  <w:marRight w:val="0"/>
                  <w:marTop w:val="0"/>
                  <w:marBottom w:val="150"/>
                  <w:divBdr>
                    <w:top w:val="none" w:sz="0" w:space="0" w:color="auto"/>
                    <w:left w:val="none" w:sz="0" w:space="0" w:color="auto"/>
                    <w:bottom w:val="none" w:sz="0" w:space="0" w:color="auto"/>
                    <w:right w:val="none" w:sz="0" w:space="0" w:color="auto"/>
                  </w:divBdr>
                </w:div>
                <w:div w:id="1588658295">
                  <w:marLeft w:val="0"/>
                  <w:marRight w:val="0"/>
                  <w:marTop w:val="0"/>
                  <w:marBottom w:val="0"/>
                  <w:divBdr>
                    <w:top w:val="none" w:sz="0" w:space="0" w:color="auto"/>
                    <w:left w:val="none" w:sz="0" w:space="0" w:color="auto"/>
                    <w:bottom w:val="single" w:sz="6" w:space="4" w:color="8C8E8F"/>
                    <w:right w:val="none" w:sz="0" w:space="0" w:color="auto"/>
                  </w:divBdr>
                  <w:divsChild>
                    <w:div w:id="1588658300">
                      <w:marLeft w:val="0"/>
                      <w:marRight w:val="0"/>
                      <w:marTop w:val="0"/>
                      <w:marBottom w:val="0"/>
                      <w:divBdr>
                        <w:top w:val="none" w:sz="0" w:space="0" w:color="auto"/>
                        <w:left w:val="none" w:sz="0" w:space="0" w:color="auto"/>
                        <w:bottom w:val="none" w:sz="0" w:space="0" w:color="auto"/>
                        <w:right w:val="none" w:sz="0" w:space="0" w:color="auto"/>
                      </w:divBdr>
                    </w:div>
                    <w:div w:id="1588658327">
                      <w:marLeft w:val="0"/>
                      <w:marRight w:val="0"/>
                      <w:marTop w:val="0"/>
                      <w:marBottom w:val="0"/>
                      <w:divBdr>
                        <w:top w:val="none" w:sz="0" w:space="0" w:color="auto"/>
                        <w:left w:val="none" w:sz="0" w:space="0" w:color="auto"/>
                        <w:bottom w:val="none" w:sz="0" w:space="0" w:color="auto"/>
                        <w:right w:val="none" w:sz="0" w:space="0" w:color="auto"/>
                      </w:divBdr>
                    </w:div>
                    <w:div w:id="1588658330">
                      <w:marLeft w:val="0"/>
                      <w:marRight w:val="0"/>
                      <w:marTop w:val="0"/>
                      <w:marBottom w:val="0"/>
                      <w:divBdr>
                        <w:top w:val="none" w:sz="0" w:space="0" w:color="auto"/>
                        <w:left w:val="none" w:sz="0" w:space="0" w:color="auto"/>
                        <w:bottom w:val="none" w:sz="0" w:space="0" w:color="auto"/>
                        <w:right w:val="none" w:sz="0" w:space="0" w:color="auto"/>
                      </w:divBdr>
                    </w:div>
                  </w:divsChild>
                </w:div>
                <w:div w:id="1588658311">
                  <w:marLeft w:val="0"/>
                  <w:marRight w:val="0"/>
                  <w:marTop w:val="0"/>
                  <w:marBottom w:val="0"/>
                  <w:divBdr>
                    <w:top w:val="none" w:sz="0" w:space="0" w:color="auto"/>
                    <w:left w:val="none" w:sz="0" w:space="0" w:color="auto"/>
                    <w:bottom w:val="none" w:sz="0" w:space="0" w:color="auto"/>
                    <w:right w:val="none" w:sz="0" w:space="0" w:color="auto"/>
                  </w:divBdr>
                  <w:divsChild>
                    <w:div w:id="1588658262">
                      <w:marLeft w:val="0"/>
                      <w:marRight w:val="0"/>
                      <w:marTop w:val="0"/>
                      <w:marBottom w:val="0"/>
                      <w:divBdr>
                        <w:top w:val="single" w:sz="6" w:space="0" w:color="FFFFDD"/>
                        <w:left w:val="single" w:sz="6" w:space="0" w:color="FFFFDD"/>
                        <w:bottom w:val="single" w:sz="6" w:space="0" w:color="857A4A"/>
                        <w:right w:val="single" w:sz="6" w:space="0" w:color="857A4A"/>
                      </w:divBdr>
                    </w:div>
                    <w:div w:id="1588658302">
                      <w:marLeft w:val="0"/>
                      <w:marRight w:val="0"/>
                      <w:marTop w:val="0"/>
                      <w:marBottom w:val="0"/>
                      <w:divBdr>
                        <w:top w:val="single" w:sz="6" w:space="0" w:color="FFFFDD"/>
                        <w:left w:val="single" w:sz="6" w:space="0" w:color="FFFFDD"/>
                        <w:bottom w:val="single" w:sz="6" w:space="0" w:color="857A4A"/>
                        <w:right w:val="single" w:sz="6" w:space="0" w:color="857A4A"/>
                      </w:divBdr>
                    </w:div>
                    <w:div w:id="1588658308">
                      <w:marLeft w:val="0"/>
                      <w:marRight w:val="0"/>
                      <w:marTop w:val="0"/>
                      <w:marBottom w:val="0"/>
                      <w:divBdr>
                        <w:top w:val="single" w:sz="6" w:space="0" w:color="FFFFDD"/>
                        <w:left w:val="single" w:sz="6" w:space="0" w:color="FFFFDD"/>
                        <w:bottom w:val="single" w:sz="6" w:space="0" w:color="857A4A"/>
                        <w:right w:val="single" w:sz="6" w:space="0" w:color="857A4A"/>
                      </w:divBdr>
                    </w:div>
                  </w:divsChild>
                </w:div>
                <w:div w:id="1588658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8658288">
          <w:marLeft w:val="540"/>
          <w:marRight w:val="0"/>
          <w:marTop w:val="0"/>
          <w:marBottom w:val="0"/>
          <w:divBdr>
            <w:top w:val="none" w:sz="0" w:space="0" w:color="auto"/>
            <w:left w:val="none" w:sz="0" w:space="0" w:color="auto"/>
            <w:bottom w:val="none" w:sz="0" w:space="0" w:color="auto"/>
            <w:right w:val="none" w:sz="0" w:space="0" w:color="auto"/>
          </w:divBdr>
        </w:div>
      </w:divsChild>
    </w:div>
    <w:div w:id="1588658269">
      <w:marLeft w:val="0"/>
      <w:marRight w:val="0"/>
      <w:marTop w:val="0"/>
      <w:marBottom w:val="0"/>
      <w:divBdr>
        <w:top w:val="none" w:sz="0" w:space="0" w:color="auto"/>
        <w:left w:val="none" w:sz="0" w:space="0" w:color="auto"/>
        <w:bottom w:val="none" w:sz="0" w:space="0" w:color="auto"/>
        <w:right w:val="none" w:sz="0" w:space="0" w:color="auto"/>
      </w:divBdr>
    </w:div>
    <w:div w:id="1588658270">
      <w:marLeft w:val="0"/>
      <w:marRight w:val="0"/>
      <w:marTop w:val="0"/>
      <w:marBottom w:val="0"/>
      <w:divBdr>
        <w:top w:val="none" w:sz="0" w:space="0" w:color="auto"/>
        <w:left w:val="none" w:sz="0" w:space="0" w:color="auto"/>
        <w:bottom w:val="none" w:sz="0" w:space="0" w:color="auto"/>
        <w:right w:val="none" w:sz="0" w:space="0" w:color="auto"/>
      </w:divBdr>
    </w:div>
    <w:div w:id="1588658273">
      <w:marLeft w:val="0"/>
      <w:marRight w:val="0"/>
      <w:marTop w:val="0"/>
      <w:marBottom w:val="0"/>
      <w:divBdr>
        <w:top w:val="none" w:sz="0" w:space="0" w:color="auto"/>
        <w:left w:val="none" w:sz="0" w:space="0" w:color="auto"/>
        <w:bottom w:val="none" w:sz="0" w:space="0" w:color="auto"/>
        <w:right w:val="none" w:sz="0" w:space="0" w:color="auto"/>
      </w:divBdr>
    </w:div>
    <w:div w:id="1588658275">
      <w:marLeft w:val="0"/>
      <w:marRight w:val="0"/>
      <w:marTop w:val="0"/>
      <w:marBottom w:val="0"/>
      <w:divBdr>
        <w:top w:val="none" w:sz="0" w:space="0" w:color="auto"/>
        <w:left w:val="none" w:sz="0" w:space="0" w:color="auto"/>
        <w:bottom w:val="none" w:sz="0" w:space="0" w:color="auto"/>
        <w:right w:val="none" w:sz="0" w:space="0" w:color="auto"/>
      </w:divBdr>
    </w:div>
    <w:div w:id="1588658276">
      <w:marLeft w:val="0"/>
      <w:marRight w:val="0"/>
      <w:marTop w:val="0"/>
      <w:marBottom w:val="0"/>
      <w:divBdr>
        <w:top w:val="none" w:sz="0" w:space="0" w:color="auto"/>
        <w:left w:val="none" w:sz="0" w:space="0" w:color="auto"/>
        <w:bottom w:val="none" w:sz="0" w:space="0" w:color="auto"/>
        <w:right w:val="none" w:sz="0" w:space="0" w:color="auto"/>
      </w:divBdr>
    </w:div>
    <w:div w:id="1588658278">
      <w:marLeft w:val="0"/>
      <w:marRight w:val="0"/>
      <w:marTop w:val="0"/>
      <w:marBottom w:val="0"/>
      <w:divBdr>
        <w:top w:val="none" w:sz="0" w:space="0" w:color="auto"/>
        <w:left w:val="none" w:sz="0" w:space="0" w:color="auto"/>
        <w:bottom w:val="none" w:sz="0" w:space="0" w:color="auto"/>
        <w:right w:val="none" w:sz="0" w:space="0" w:color="auto"/>
      </w:divBdr>
    </w:div>
    <w:div w:id="1588658282">
      <w:marLeft w:val="0"/>
      <w:marRight w:val="0"/>
      <w:marTop w:val="0"/>
      <w:marBottom w:val="0"/>
      <w:divBdr>
        <w:top w:val="none" w:sz="0" w:space="0" w:color="auto"/>
        <w:left w:val="none" w:sz="0" w:space="0" w:color="auto"/>
        <w:bottom w:val="none" w:sz="0" w:space="0" w:color="auto"/>
        <w:right w:val="none" w:sz="0" w:space="0" w:color="auto"/>
      </w:divBdr>
    </w:div>
    <w:div w:id="1588658285">
      <w:marLeft w:val="0"/>
      <w:marRight w:val="0"/>
      <w:marTop w:val="0"/>
      <w:marBottom w:val="0"/>
      <w:divBdr>
        <w:top w:val="none" w:sz="0" w:space="0" w:color="auto"/>
        <w:left w:val="none" w:sz="0" w:space="0" w:color="auto"/>
        <w:bottom w:val="none" w:sz="0" w:space="0" w:color="auto"/>
        <w:right w:val="none" w:sz="0" w:space="0" w:color="auto"/>
      </w:divBdr>
    </w:div>
    <w:div w:id="1588658286">
      <w:marLeft w:val="0"/>
      <w:marRight w:val="0"/>
      <w:marTop w:val="0"/>
      <w:marBottom w:val="0"/>
      <w:divBdr>
        <w:top w:val="none" w:sz="0" w:space="0" w:color="auto"/>
        <w:left w:val="none" w:sz="0" w:space="0" w:color="auto"/>
        <w:bottom w:val="none" w:sz="0" w:space="0" w:color="auto"/>
        <w:right w:val="none" w:sz="0" w:space="0" w:color="auto"/>
      </w:divBdr>
    </w:div>
    <w:div w:id="1588658289">
      <w:marLeft w:val="0"/>
      <w:marRight w:val="0"/>
      <w:marTop w:val="0"/>
      <w:marBottom w:val="0"/>
      <w:divBdr>
        <w:top w:val="none" w:sz="0" w:space="0" w:color="auto"/>
        <w:left w:val="none" w:sz="0" w:space="0" w:color="auto"/>
        <w:bottom w:val="none" w:sz="0" w:space="0" w:color="auto"/>
        <w:right w:val="none" w:sz="0" w:space="0" w:color="auto"/>
      </w:divBdr>
    </w:div>
    <w:div w:id="1588658290">
      <w:marLeft w:val="0"/>
      <w:marRight w:val="0"/>
      <w:marTop w:val="0"/>
      <w:marBottom w:val="0"/>
      <w:divBdr>
        <w:top w:val="none" w:sz="0" w:space="0" w:color="auto"/>
        <w:left w:val="none" w:sz="0" w:space="0" w:color="auto"/>
        <w:bottom w:val="none" w:sz="0" w:space="0" w:color="auto"/>
        <w:right w:val="none" w:sz="0" w:space="0" w:color="auto"/>
      </w:divBdr>
    </w:div>
    <w:div w:id="1588658291">
      <w:marLeft w:val="0"/>
      <w:marRight w:val="0"/>
      <w:marTop w:val="0"/>
      <w:marBottom w:val="0"/>
      <w:divBdr>
        <w:top w:val="none" w:sz="0" w:space="0" w:color="auto"/>
        <w:left w:val="none" w:sz="0" w:space="0" w:color="auto"/>
        <w:bottom w:val="none" w:sz="0" w:space="0" w:color="auto"/>
        <w:right w:val="none" w:sz="0" w:space="0" w:color="auto"/>
      </w:divBdr>
    </w:div>
    <w:div w:id="1588658293">
      <w:marLeft w:val="0"/>
      <w:marRight w:val="0"/>
      <w:marTop w:val="0"/>
      <w:marBottom w:val="0"/>
      <w:divBdr>
        <w:top w:val="none" w:sz="0" w:space="0" w:color="auto"/>
        <w:left w:val="none" w:sz="0" w:space="0" w:color="auto"/>
        <w:bottom w:val="none" w:sz="0" w:space="0" w:color="auto"/>
        <w:right w:val="none" w:sz="0" w:space="0" w:color="auto"/>
      </w:divBdr>
    </w:div>
    <w:div w:id="1588658294">
      <w:marLeft w:val="0"/>
      <w:marRight w:val="0"/>
      <w:marTop w:val="0"/>
      <w:marBottom w:val="0"/>
      <w:divBdr>
        <w:top w:val="none" w:sz="0" w:space="0" w:color="auto"/>
        <w:left w:val="none" w:sz="0" w:space="0" w:color="auto"/>
        <w:bottom w:val="none" w:sz="0" w:space="0" w:color="auto"/>
        <w:right w:val="none" w:sz="0" w:space="0" w:color="auto"/>
      </w:divBdr>
    </w:div>
    <w:div w:id="1588658297">
      <w:marLeft w:val="0"/>
      <w:marRight w:val="0"/>
      <w:marTop w:val="0"/>
      <w:marBottom w:val="0"/>
      <w:divBdr>
        <w:top w:val="none" w:sz="0" w:space="0" w:color="auto"/>
        <w:left w:val="none" w:sz="0" w:space="0" w:color="auto"/>
        <w:bottom w:val="none" w:sz="0" w:space="0" w:color="auto"/>
        <w:right w:val="none" w:sz="0" w:space="0" w:color="auto"/>
      </w:divBdr>
    </w:div>
    <w:div w:id="1588658301">
      <w:marLeft w:val="0"/>
      <w:marRight w:val="0"/>
      <w:marTop w:val="0"/>
      <w:marBottom w:val="0"/>
      <w:divBdr>
        <w:top w:val="none" w:sz="0" w:space="0" w:color="auto"/>
        <w:left w:val="none" w:sz="0" w:space="0" w:color="auto"/>
        <w:bottom w:val="none" w:sz="0" w:space="0" w:color="auto"/>
        <w:right w:val="none" w:sz="0" w:space="0" w:color="auto"/>
      </w:divBdr>
    </w:div>
    <w:div w:id="1588658303">
      <w:marLeft w:val="0"/>
      <w:marRight w:val="0"/>
      <w:marTop w:val="0"/>
      <w:marBottom w:val="0"/>
      <w:divBdr>
        <w:top w:val="none" w:sz="0" w:space="0" w:color="auto"/>
        <w:left w:val="none" w:sz="0" w:space="0" w:color="auto"/>
        <w:bottom w:val="none" w:sz="0" w:space="0" w:color="auto"/>
        <w:right w:val="none" w:sz="0" w:space="0" w:color="auto"/>
      </w:divBdr>
    </w:div>
    <w:div w:id="1588658304">
      <w:marLeft w:val="0"/>
      <w:marRight w:val="0"/>
      <w:marTop w:val="0"/>
      <w:marBottom w:val="0"/>
      <w:divBdr>
        <w:top w:val="none" w:sz="0" w:space="0" w:color="auto"/>
        <w:left w:val="none" w:sz="0" w:space="0" w:color="auto"/>
        <w:bottom w:val="none" w:sz="0" w:space="0" w:color="auto"/>
        <w:right w:val="none" w:sz="0" w:space="0" w:color="auto"/>
      </w:divBdr>
    </w:div>
    <w:div w:id="1588658306">
      <w:marLeft w:val="0"/>
      <w:marRight w:val="0"/>
      <w:marTop w:val="0"/>
      <w:marBottom w:val="0"/>
      <w:divBdr>
        <w:top w:val="none" w:sz="0" w:space="0" w:color="auto"/>
        <w:left w:val="none" w:sz="0" w:space="0" w:color="auto"/>
        <w:bottom w:val="none" w:sz="0" w:space="0" w:color="auto"/>
        <w:right w:val="none" w:sz="0" w:space="0" w:color="auto"/>
      </w:divBdr>
    </w:div>
    <w:div w:id="1588658307">
      <w:marLeft w:val="0"/>
      <w:marRight w:val="0"/>
      <w:marTop w:val="0"/>
      <w:marBottom w:val="0"/>
      <w:divBdr>
        <w:top w:val="none" w:sz="0" w:space="0" w:color="auto"/>
        <w:left w:val="none" w:sz="0" w:space="0" w:color="auto"/>
        <w:bottom w:val="none" w:sz="0" w:space="0" w:color="auto"/>
        <w:right w:val="none" w:sz="0" w:space="0" w:color="auto"/>
      </w:divBdr>
    </w:div>
    <w:div w:id="1588658309">
      <w:marLeft w:val="0"/>
      <w:marRight w:val="0"/>
      <w:marTop w:val="0"/>
      <w:marBottom w:val="0"/>
      <w:divBdr>
        <w:top w:val="none" w:sz="0" w:space="0" w:color="auto"/>
        <w:left w:val="none" w:sz="0" w:space="0" w:color="auto"/>
        <w:bottom w:val="none" w:sz="0" w:space="0" w:color="auto"/>
        <w:right w:val="none" w:sz="0" w:space="0" w:color="auto"/>
      </w:divBdr>
    </w:div>
    <w:div w:id="1588658310">
      <w:marLeft w:val="0"/>
      <w:marRight w:val="0"/>
      <w:marTop w:val="0"/>
      <w:marBottom w:val="0"/>
      <w:divBdr>
        <w:top w:val="none" w:sz="0" w:space="0" w:color="auto"/>
        <w:left w:val="none" w:sz="0" w:space="0" w:color="auto"/>
        <w:bottom w:val="none" w:sz="0" w:space="0" w:color="auto"/>
        <w:right w:val="none" w:sz="0" w:space="0" w:color="auto"/>
      </w:divBdr>
    </w:div>
    <w:div w:id="1588658312">
      <w:marLeft w:val="0"/>
      <w:marRight w:val="0"/>
      <w:marTop w:val="0"/>
      <w:marBottom w:val="0"/>
      <w:divBdr>
        <w:top w:val="none" w:sz="0" w:space="0" w:color="auto"/>
        <w:left w:val="none" w:sz="0" w:space="0" w:color="auto"/>
        <w:bottom w:val="none" w:sz="0" w:space="0" w:color="auto"/>
        <w:right w:val="none" w:sz="0" w:space="0" w:color="auto"/>
      </w:divBdr>
      <w:divsChild>
        <w:div w:id="1588658271">
          <w:marLeft w:val="806"/>
          <w:marRight w:val="0"/>
          <w:marTop w:val="110"/>
          <w:marBottom w:val="0"/>
          <w:divBdr>
            <w:top w:val="none" w:sz="0" w:space="0" w:color="auto"/>
            <w:left w:val="none" w:sz="0" w:space="0" w:color="auto"/>
            <w:bottom w:val="none" w:sz="0" w:space="0" w:color="auto"/>
            <w:right w:val="none" w:sz="0" w:space="0" w:color="auto"/>
          </w:divBdr>
        </w:div>
        <w:div w:id="1588658279">
          <w:marLeft w:val="806"/>
          <w:marRight w:val="0"/>
          <w:marTop w:val="110"/>
          <w:marBottom w:val="0"/>
          <w:divBdr>
            <w:top w:val="none" w:sz="0" w:space="0" w:color="auto"/>
            <w:left w:val="none" w:sz="0" w:space="0" w:color="auto"/>
            <w:bottom w:val="none" w:sz="0" w:space="0" w:color="auto"/>
            <w:right w:val="none" w:sz="0" w:space="0" w:color="auto"/>
          </w:divBdr>
        </w:div>
        <w:div w:id="1588658305">
          <w:marLeft w:val="806"/>
          <w:marRight w:val="0"/>
          <w:marTop w:val="110"/>
          <w:marBottom w:val="0"/>
          <w:divBdr>
            <w:top w:val="none" w:sz="0" w:space="0" w:color="auto"/>
            <w:left w:val="none" w:sz="0" w:space="0" w:color="auto"/>
            <w:bottom w:val="none" w:sz="0" w:space="0" w:color="auto"/>
            <w:right w:val="none" w:sz="0" w:space="0" w:color="auto"/>
          </w:divBdr>
        </w:div>
        <w:div w:id="1588658316">
          <w:marLeft w:val="806"/>
          <w:marRight w:val="0"/>
          <w:marTop w:val="110"/>
          <w:marBottom w:val="0"/>
          <w:divBdr>
            <w:top w:val="none" w:sz="0" w:space="0" w:color="auto"/>
            <w:left w:val="none" w:sz="0" w:space="0" w:color="auto"/>
            <w:bottom w:val="none" w:sz="0" w:space="0" w:color="auto"/>
            <w:right w:val="none" w:sz="0" w:space="0" w:color="auto"/>
          </w:divBdr>
        </w:div>
        <w:div w:id="1588658323">
          <w:marLeft w:val="720"/>
          <w:marRight w:val="0"/>
          <w:marTop w:val="110"/>
          <w:marBottom w:val="0"/>
          <w:divBdr>
            <w:top w:val="none" w:sz="0" w:space="0" w:color="auto"/>
            <w:left w:val="none" w:sz="0" w:space="0" w:color="auto"/>
            <w:bottom w:val="none" w:sz="0" w:space="0" w:color="auto"/>
            <w:right w:val="none" w:sz="0" w:space="0" w:color="auto"/>
          </w:divBdr>
        </w:div>
        <w:div w:id="1588658326">
          <w:marLeft w:val="806"/>
          <w:marRight w:val="0"/>
          <w:marTop w:val="110"/>
          <w:marBottom w:val="0"/>
          <w:divBdr>
            <w:top w:val="none" w:sz="0" w:space="0" w:color="auto"/>
            <w:left w:val="none" w:sz="0" w:space="0" w:color="auto"/>
            <w:bottom w:val="none" w:sz="0" w:space="0" w:color="auto"/>
            <w:right w:val="none" w:sz="0" w:space="0" w:color="auto"/>
          </w:divBdr>
        </w:div>
      </w:divsChild>
    </w:div>
    <w:div w:id="1588658314">
      <w:marLeft w:val="0"/>
      <w:marRight w:val="0"/>
      <w:marTop w:val="0"/>
      <w:marBottom w:val="0"/>
      <w:divBdr>
        <w:top w:val="none" w:sz="0" w:space="0" w:color="auto"/>
        <w:left w:val="none" w:sz="0" w:space="0" w:color="auto"/>
        <w:bottom w:val="none" w:sz="0" w:space="0" w:color="auto"/>
        <w:right w:val="none" w:sz="0" w:space="0" w:color="auto"/>
      </w:divBdr>
    </w:div>
    <w:div w:id="1588658318">
      <w:marLeft w:val="0"/>
      <w:marRight w:val="0"/>
      <w:marTop w:val="0"/>
      <w:marBottom w:val="0"/>
      <w:divBdr>
        <w:top w:val="none" w:sz="0" w:space="0" w:color="auto"/>
        <w:left w:val="none" w:sz="0" w:space="0" w:color="auto"/>
        <w:bottom w:val="none" w:sz="0" w:space="0" w:color="auto"/>
        <w:right w:val="none" w:sz="0" w:space="0" w:color="auto"/>
      </w:divBdr>
      <w:divsChild>
        <w:div w:id="1588658259">
          <w:marLeft w:val="432"/>
          <w:marRight w:val="0"/>
          <w:marTop w:val="58"/>
          <w:marBottom w:val="0"/>
          <w:divBdr>
            <w:top w:val="none" w:sz="0" w:space="0" w:color="auto"/>
            <w:left w:val="none" w:sz="0" w:space="0" w:color="auto"/>
            <w:bottom w:val="none" w:sz="0" w:space="0" w:color="auto"/>
            <w:right w:val="none" w:sz="0" w:space="0" w:color="auto"/>
          </w:divBdr>
        </w:div>
        <w:div w:id="1588658274">
          <w:marLeft w:val="432"/>
          <w:marRight w:val="0"/>
          <w:marTop w:val="58"/>
          <w:marBottom w:val="0"/>
          <w:divBdr>
            <w:top w:val="none" w:sz="0" w:space="0" w:color="auto"/>
            <w:left w:val="none" w:sz="0" w:space="0" w:color="auto"/>
            <w:bottom w:val="none" w:sz="0" w:space="0" w:color="auto"/>
            <w:right w:val="none" w:sz="0" w:space="0" w:color="auto"/>
          </w:divBdr>
        </w:div>
        <w:div w:id="1588658292">
          <w:marLeft w:val="432"/>
          <w:marRight w:val="0"/>
          <w:marTop w:val="58"/>
          <w:marBottom w:val="0"/>
          <w:divBdr>
            <w:top w:val="none" w:sz="0" w:space="0" w:color="auto"/>
            <w:left w:val="none" w:sz="0" w:space="0" w:color="auto"/>
            <w:bottom w:val="none" w:sz="0" w:space="0" w:color="auto"/>
            <w:right w:val="none" w:sz="0" w:space="0" w:color="auto"/>
          </w:divBdr>
        </w:div>
        <w:div w:id="1588658296">
          <w:marLeft w:val="432"/>
          <w:marRight w:val="0"/>
          <w:marTop w:val="58"/>
          <w:marBottom w:val="0"/>
          <w:divBdr>
            <w:top w:val="none" w:sz="0" w:space="0" w:color="auto"/>
            <w:left w:val="none" w:sz="0" w:space="0" w:color="auto"/>
            <w:bottom w:val="none" w:sz="0" w:space="0" w:color="auto"/>
            <w:right w:val="none" w:sz="0" w:space="0" w:color="auto"/>
          </w:divBdr>
        </w:div>
        <w:div w:id="1588658299">
          <w:marLeft w:val="432"/>
          <w:marRight w:val="0"/>
          <w:marTop w:val="58"/>
          <w:marBottom w:val="0"/>
          <w:divBdr>
            <w:top w:val="none" w:sz="0" w:space="0" w:color="auto"/>
            <w:left w:val="none" w:sz="0" w:space="0" w:color="auto"/>
            <w:bottom w:val="none" w:sz="0" w:space="0" w:color="auto"/>
            <w:right w:val="none" w:sz="0" w:space="0" w:color="auto"/>
          </w:divBdr>
        </w:div>
        <w:div w:id="1588658319">
          <w:marLeft w:val="432"/>
          <w:marRight w:val="0"/>
          <w:marTop w:val="58"/>
          <w:marBottom w:val="0"/>
          <w:divBdr>
            <w:top w:val="none" w:sz="0" w:space="0" w:color="auto"/>
            <w:left w:val="none" w:sz="0" w:space="0" w:color="auto"/>
            <w:bottom w:val="none" w:sz="0" w:space="0" w:color="auto"/>
            <w:right w:val="none" w:sz="0" w:space="0" w:color="auto"/>
          </w:divBdr>
        </w:div>
        <w:div w:id="1588658321">
          <w:marLeft w:val="432"/>
          <w:marRight w:val="0"/>
          <w:marTop w:val="58"/>
          <w:marBottom w:val="0"/>
          <w:divBdr>
            <w:top w:val="none" w:sz="0" w:space="0" w:color="auto"/>
            <w:left w:val="none" w:sz="0" w:space="0" w:color="auto"/>
            <w:bottom w:val="none" w:sz="0" w:space="0" w:color="auto"/>
            <w:right w:val="none" w:sz="0" w:space="0" w:color="auto"/>
          </w:divBdr>
        </w:div>
        <w:div w:id="1588658322">
          <w:marLeft w:val="432"/>
          <w:marRight w:val="0"/>
          <w:marTop w:val="58"/>
          <w:marBottom w:val="0"/>
          <w:divBdr>
            <w:top w:val="none" w:sz="0" w:space="0" w:color="auto"/>
            <w:left w:val="none" w:sz="0" w:space="0" w:color="auto"/>
            <w:bottom w:val="none" w:sz="0" w:space="0" w:color="auto"/>
            <w:right w:val="none" w:sz="0" w:space="0" w:color="auto"/>
          </w:divBdr>
        </w:div>
      </w:divsChild>
    </w:div>
    <w:div w:id="1588658320">
      <w:marLeft w:val="0"/>
      <w:marRight w:val="0"/>
      <w:marTop w:val="0"/>
      <w:marBottom w:val="0"/>
      <w:divBdr>
        <w:top w:val="none" w:sz="0" w:space="0" w:color="auto"/>
        <w:left w:val="none" w:sz="0" w:space="0" w:color="auto"/>
        <w:bottom w:val="none" w:sz="0" w:space="0" w:color="auto"/>
        <w:right w:val="none" w:sz="0" w:space="0" w:color="auto"/>
      </w:divBdr>
      <w:divsChild>
        <w:div w:id="1588658255">
          <w:marLeft w:val="720"/>
          <w:marRight w:val="0"/>
          <w:marTop w:val="120"/>
          <w:marBottom w:val="0"/>
          <w:divBdr>
            <w:top w:val="none" w:sz="0" w:space="0" w:color="auto"/>
            <w:left w:val="none" w:sz="0" w:space="0" w:color="auto"/>
            <w:bottom w:val="none" w:sz="0" w:space="0" w:color="auto"/>
            <w:right w:val="none" w:sz="0" w:space="0" w:color="auto"/>
          </w:divBdr>
        </w:div>
        <w:div w:id="1588658266">
          <w:marLeft w:val="720"/>
          <w:marRight w:val="0"/>
          <w:marTop w:val="120"/>
          <w:marBottom w:val="0"/>
          <w:divBdr>
            <w:top w:val="none" w:sz="0" w:space="0" w:color="auto"/>
            <w:left w:val="none" w:sz="0" w:space="0" w:color="auto"/>
            <w:bottom w:val="none" w:sz="0" w:space="0" w:color="auto"/>
            <w:right w:val="none" w:sz="0" w:space="0" w:color="auto"/>
          </w:divBdr>
        </w:div>
        <w:div w:id="1588658277">
          <w:marLeft w:val="720"/>
          <w:marRight w:val="0"/>
          <w:marTop w:val="120"/>
          <w:marBottom w:val="0"/>
          <w:divBdr>
            <w:top w:val="none" w:sz="0" w:space="0" w:color="auto"/>
            <w:left w:val="none" w:sz="0" w:space="0" w:color="auto"/>
            <w:bottom w:val="none" w:sz="0" w:space="0" w:color="auto"/>
            <w:right w:val="none" w:sz="0" w:space="0" w:color="auto"/>
          </w:divBdr>
        </w:div>
        <w:div w:id="1588658315">
          <w:marLeft w:val="720"/>
          <w:marRight w:val="0"/>
          <w:marTop w:val="120"/>
          <w:marBottom w:val="0"/>
          <w:divBdr>
            <w:top w:val="none" w:sz="0" w:space="0" w:color="auto"/>
            <w:left w:val="none" w:sz="0" w:space="0" w:color="auto"/>
            <w:bottom w:val="none" w:sz="0" w:space="0" w:color="auto"/>
            <w:right w:val="none" w:sz="0" w:space="0" w:color="auto"/>
          </w:divBdr>
        </w:div>
        <w:div w:id="1588658317">
          <w:marLeft w:val="720"/>
          <w:marRight w:val="0"/>
          <w:marTop w:val="120"/>
          <w:marBottom w:val="0"/>
          <w:divBdr>
            <w:top w:val="none" w:sz="0" w:space="0" w:color="auto"/>
            <w:left w:val="none" w:sz="0" w:space="0" w:color="auto"/>
            <w:bottom w:val="none" w:sz="0" w:space="0" w:color="auto"/>
            <w:right w:val="none" w:sz="0" w:space="0" w:color="auto"/>
          </w:divBdr>
        </w:div>
      </w:divsChild>
    </w:div>
    <w:div w:id="1588658324">
      <w:marLeft w:val="0"/>
      <w:marRight w:val="0"/>
      <w:marTop w:val="0"/>
      <w:marBottom w:val="0"/>
      <w:divBdr>
        <w:top w:val="none" w:sz="0" w:space="0" w:color="auto"/>
        <w:left w:val="none" w:sz="0" w:space="0" w:color="auto"/>
        <w:bottom w:val="none" w:sz="0" w:space="0" w:color="auto"/>
        <w:right w:val="none" w:sz="0" w:space="0" w:color="auto"/>
      </w:divBdr>
    </w:div>
    <w:div w:id="1588658325">
      <w:marLeft w:val="0"/>
      <w:marRight w:val="0"/>
      <w:marTop w:val="0"/>
      <w:marBottom w:val="0"/>
      <w:divBdr>
        <w:top w:val="none" w:sz="0" w:space="0" w:color="auto"/>
        <w:left w:val="none" w:sz="0" w:space="0" w:color="auto"/>
        <w:bottom w:val="none" w:sz="0" w:space="0" w:color="auto"/>
        <w:right w:val="none" w:sz="0" w:space="0" w:color="auto"/>
      </w:divBdr>
    </w:div>
    <w:div w:id="1588658328">
      <w:marLeft w:val="0"/>
      <w:marRight w:val="0"/>
      <w:marTop w:val="0"/>
      <w:marBottom w:val="0"/>
      <w:divBdr>
        <w:top w:val="none" w:sz="0" w:space="0" w:color="auto"/>
        <w:left w:val="none" w:sz="0" w:space="0" w:color="auto"/>
        <w:bottom w:val="none" w:sz="0" w:space="0" w:color="auto"/>
        <w:right w:val="none" w:sz="0" w:space="0" w:color="auto"/>
      </w:divBdr>
    </w:div>
    <w:div w:id="1588658329">
      <w:marLeft w:val="0"/>
      <w:marRight w:val="0"/>
      <w:marTop w:val="0"/>
      <w:marBottom w:val="0"/>
      <w:divBdr>
        <w:top w:val="none" w:sz="0" w:space="0" w:color="auto"/>
        <w:left w:val="none" w:sz="0" w:space="0" w:color="auto"/>
        <w:bottom w:val="none" w:sz="0" w:space="0" w:color="auto"/>
        <w:right w:val="none" w:sz="0" w:space="0" w:color="auto"/>
      </w:divBdr>
      <w:divsChild>
        <w:div w:id="1588658261">
          <w:marLeft w:val="562"/>
          <w:marRight w:val="0"/>
          <w:marTop w:val="130"/>
          <w:marBottom w:val="0"/>
          <w:divBdr>
            <w:top w:val="none" w:sz="0" w:space="0" w:color="auto"/>
            <w:left w:val="none" w:sz="0" w:space="0" w:color="auto"/>
            <w:bottom w:val="none" w:sz="0" w:space="0" w:color="auto"/>
            <w:right w:val="none" w:sz="0" w:space="0" w:color="auto"/>
          </w:divBdr>
        </w:div>
        <w:div w:id="1588658284">
          <w:marLeft w:val="562"/>
          <w:marRight w:val="0"/>
          <w:marTop w:val="130"/>
          <w:marBottom w:val="0"/>
          <w:divBdr>
            <w:top w:val="none" w:sz="0" w:space="0" w:color="auto"/>
            <w:left w:val="none" w:sz="0" w:space="0" w:color="auto"/>
            <w:bottom w:val="none" w:sz="0" w:space="0" w:color="auto"/>
            <w:right w:val="none" w:sz="0" w:space="0" w:color="auto"/>
          </w:divBdr>
        </w:div>
        <w:div w:id="1588658287">
          <w:marLeft w:val="56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dnevnik.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5;&#1083;&#1077;&#1085;&#1072;%20&#1070;&#1088;&#1100;&#1077;&#1074;&#1085;&#1072;\Desktop\&#1055;&#1088;&#1086;&#1090;&#1086;&#1082;&#1086;&#1083;&#1099;%20&#1087;&#1077;&#1076;&#1089;&#1086;&#1074;&#1077;&#1090;&#1086;&#1074;\1%20&#1087;&#1086;&#1083;&#1091;&#1075;&#1086;&#1076;&#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5;&#1083;&#1077;&#1085;&#1072;%20&#1070;&#1088;&#1100;&#1077;&#1074;&#1085;&#1072;\Desktop\&#1055;&#1088;&#1086;&#1090;&#1086;&#1082;&#1086;&#1083;&#1099;%20&#1087;&#1077;&#1076;&#1089;&#1086;&#1074;&#1077;&#1090;&#1086;&#1074;\1%20&#1087;&#1086;&#1083;&#1091;&#1075;&#1086;&#1076;&#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a:t>Сравнительный анализ качественной успеваемости за три года</a:t>
            </a:r>
          </a:p>
        </c:rich>
      </c:tx>
    </c:title>
    <c:plotArea>
      <c:layout>
        <c:manualLayout>
          <c:layoutTarget val="inner"/>
          <c:xMode val="edge"/>
          <c:yMode val="edge"/>
          <c:x val="5.1656955194957666E-2"/>
          <c:y val="1.5722968046478783E-2"/>
          <c:w val="0.93597598160521067"/>
          <c:h val="0.85149463724442165"/>
        </c:manualLayout>
      </c:layout>
      <c:barChart>
        <c:barDir val="col"/>
        <c:grouping val="clustered"/>
        <c:ser>
          <c:idx val="0"/>
          <c:order val="0"/>
          <c:tx>
            <c:strRef>
              <c:f>Лист1!$B$1</c:f>
              <c:strCache>
                <c:ptCount val="1"/>
                <c:pt idx="0">
                  <c:v>2015-16</c:v>
                </c:pt>
              </c:strCache>
            </c:strRef>
          </c:tx>
          <c:dLbls>
            <c:spPr>
              <a:noFill/>
              <a:ln w="25396">
                <a:noFill/>
              </a:ln>
            </c:spPr>
            <c:showVal val="1"/>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Лист1!$B$2:$B$6</c:f>
              <c:numCache>
                <c:formatCode>General</c:formatCode>
                <c:ptCount val="5"/>
                <c:pt idx="0">
                  <c:v>30</c:v>
                </c:pt>
                <c:pt idx="1">
                  <c:v>40</c:v>
                </c:pt>
                <c:pt idx="2">
                  <c:v>36</c:v>
                </c:pt>
                <c:pt idx="3">
                  <c:v>28</c:v>
                </c:pt>
                <c:pt idx="4">
                  <c:v>40</c:v>
                </c:pt>
              </c:numCache>
            </c:numRef>
          </c:val>
        </c:ser>
        <c:ser>
          <c:idx val="1"/>
          <c:order val="1"/>
          <c:tx>
            <c:strRef>
              <c:f>Лист1!$C$1</c:f>
              <c:strCache>
                <c:ptCount val="1"/>
                <c:pt idx="0">
                  <c:v>2016-17</c:v>
                </c:pt>
              </c:strCache>
            </c:strRef>
          </c:tx>
          <c:cat>
            <c:strRef>
              <c:f>Лист1!$A$2:$A$6</c:f>
              <c:strCache>
                <c:ptCount val="5"/>
                <c:pt idx="0">
                  <c:v>1 четверть </c:v>
                </c:pt>
                <c:pt idx="1">
                  <c:v>2 четверть</c:v>
                </c:pt>
                <c:pt idx="2">
                  <c:v>3 четверть</c:v>
                </c:pt>
                <c:pt idx="3">
                  <c:v>4 четверть</c:v>
                </c:pt>
                <c:pt idx="4">
                  <c:v>год </c:v>
                </c:pt>
              </c:strCache>
            </c:strRef>
          </c:cat>
          <c:val>
            <c:numRef>
              <c:f>Лист1!$C$2:$C$6</c:f>
              <c:numCache>
                <c:formatCode>General</c:formatCode>
                <c:ptCount val="5"/>
                <c:pt idx="0">
                  <c:v>35</c:v>
                </c:pt>
                <c:pt idx="1">
                  <c:v>46</c:v>
                </c:pt>
                <c:pt idx="2">
                  <c:v>47</c:v>
                </c:pt>
                <c:pt idx="3">
                  <c:v>41</c:v>
                </c:pt>
                <c:pt idx="4">
                  <c:v>50</c:v>
                </c:pt>
              </c:numCache>
            </c:numRef>
          </c:val>
        </c:ser>
        <c:ser>
          <c:idx val="2"/>
          <c:order val="2"/>
          <c:tx>
            <c:strRef>
              <c:f>Лист1!$D$1</c:f>
              <c:strCache>
                <c:ptCount val="1"/>
                <c:pt idx="0">
                  <c:v>2017-2018</c:v>
                </c:pt>
              </c:strCache>
            </c:strRef>
          </c:tx>
          <c:cat>
            <c:strRef>
              <c:f>Лист1!$A$2:$A$6</c:f>
              <c:strCache>
                <c:ptCount val="5"/>
                <c:pt idx="0">
                  <c:v>1 четверть </c:v>
                </c:pt>
                <c:pt idx="1">
                  <c:v>2 четверть</c:v>
                </c:pt>
                <c:pt idx="2">
                  <c:v>3 четверть</c:v>
                </c:pt>
                <c:pt idx="3">
                  <c:v>4 четверть</c:v>
                </c:pt>
                <c:pt idx="4">
                  <c:v>год </c:v>
                </c:pt>
              </c:strCache>
            </c:strRef>
          </c:cat>
          <c:val>
            <c:numRef>
              <c:f>Лист1!$D$2:$D$6</c:f>
              <c:numCache>
                <c:formatCode>General</c:formatCode>
                <c:ptCount val="5"/>
                <c:pt idx="0">
                  <c:v>37.5</c:v>
                </c:pt>
                <c:pt idx="1">
                  <c:v>50</c:v>
                </c:pt>
                <c:pt idx="2">
                  <c:v>46</c:v>
                </c:pt>
                <c:pt idx="3">
                  <c:v>39</c:v>
                </c:pt>
                <c:pt idx="4">
                  <c:v>55</c:v>
                </c:pt>
              </c:numCache>
            </c:numRef>
          </c:val>
        </c:ser>
        <c:dLbls>
          <c:showVal val="1"/>
        </c:dLbls>
        <c:axId val="265468160"/>
        <c:axId val="265611520"/>
      </c:barChart>
      <c:catAx>
        <c:axId val="265468160"/>
        <c:scaling>
          <c:orientation val="minMax"/>
        </c:scaling>
        <c:axPos val="b"/>
        <c:numFmt formatCode="General" sourceLinked="1"/>
        <c:tickLblPos val="nextTo"/>
        <c:crossAx val="265611520"/>
        <c:crosses val="autoZero"/>
        <c:auto val="1"/>
        <c:lblAlgn val="ctr"/>
        <c:lblOffset val="100"/>
      </c:catAx>
      <c:valAx>
        <c:axId val="265611520"/>
        <c:scaling>
          <c:orientation val="minMax"/>
        </c:scaling>
        <c:axPos val="l"/>
        <c:majorGridlines/>
        <c:numFmt formatCode="General" sourceLinked="1"/>
        <c:tickLblPos val="nextTo"/>
        <c:crossAx val="265468160"/>
        <c:crosses val="autoZero"/>
        <c:crossBetween val="between"/>
      </c:valAx>
    </c:plotArea>
    <c:legend>
      <c:legendPos val="l"/>
      <c:layout>
        <c:manualLayout>
          <c:xMode val="edge"/>
          <c:yMode val="edge"/>
          <c:x val="5.0547598989048134E-2"/>
          <c:y val="2.9404102264994753E-2"/>
          <c:w val="0.139125964351339"/>
          <c:h val="0.19057451151939364"/>
        </c:manualLayout>
      </c:layout>
      <c:overlay val="1"/>
      <c:txPr>
        <a:bodyPr/>
        <a:lstStyle/>
        <a:p>
          <a:pPr>
            <a:defRPr sz="1100"/>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26"/>
  <c:clrMapOvr bg1="lt1" tx1="dk1" bg2="lt2" tx2="dk2" accent1="accent1" accent2="accent2" accent3="accent3" accent4="accent4" accent5="accent5" accent6="accent6" hlink="hlink" folHlink="folHlink"/>
  <c:chart>
    <c:title>
      <c:tx>
        <c:rich>
          <a:bodyPr/>
          <a:lstStyle/>
          <a:p>
            <a:pPr>
              <a:defRPr/>
            </a:pPr>
            <a:r>
              <a:rPr lang="ru-RU" sz="1401"/>
              <a:t>Итоги качественной успеваемости по четвертям 2017-2018г</a:t>
            </a:r>
          </a:p>
        </c:rich>
      </c:tx>
      <c:spPr>
        <a:noFill/>
        <a:ln w="25412">
          <a:noFill/>
        </a:ln>
      </c:spPr>
    </c:title>
    <c:plotArea>
      <c:layout/>
      <c:barChart>
        <c:barDir val="col"/>
        <c:grouping val="clustered"/>
        <c:ser>
          <c:idx val="0"/>
          <c:order val="0"/>
          <c:tx>
            <c:strRef>
              <c:f>Лист1!$B$1</c:f>
              <c:strCache>
                <c:ptCount val="1"/>
                <c:pt idx="0">
                  <c:v>1ч</c:v>
                </c:pt>
              </c:strCache>
            </c:strRef>
          </c:tx>
          <c:dLbls>
            <c:spPr>
              <a:noFill/>
              <a:ln w="25412">
                <a:noFill/>
              </a:ln>
            </c:spPr>
            <c:showVal val="1"/>
          </c:dLbls>
          <c:cat>
            <c:strRef>
              <c:f>Лист1!$A$2:$A$10</c:f>
              <c:strCache>
                <c:ptCount val="9"/>
                <c:pt idx="0">
                  <c:v>7А</c:v>
                </c:pt>
                <c:pt idx="1">
                  <c:v>7Б</c:v>
                </c:pt>
                <c:pt idx="2">
                  <c:v>8А</c:v>
                </c:pt>
                <c:pt idx="3">
                  <c:v>8Б</c:v>
                </c:pt>
                <c:pt idx="4">
                  <c:v>9А</c:v>
                </c:pt>
                <c:pt idx="5">
                  <c:v>9Б</c:v>
                </c:pt>
                <c:pt idx="6">
                  <c:v>10</c:v>
                </c:pt>
                <c:pt idx="7">
                  <c:v>11А</c:v>
                </c:pt>
                <c:pt idx="8">
                  <c:v>11Б</c:v>
                </c:pt>
              </c:strCache>
            </c:strRef>
          </c:cat>
          <c:val>
            <c:numRef>
              <c:f>Лист1!$B$2:$B$10</c:f>
              <c:numCache>
                <c:formatCode>General</c:formatCode>
                <c:ptCount val="9"/>
                <c:pt idx="0">
                  <c:v>38</c:v>
                </c:pt>
                <c:pt idx="1">
                  <c:v>24</c:v>
                </c:pt>
                <c:pt idx="2">
                  <c:v>42</c:v>
                </c:pt>
                <c:pt idx="3">
                  <c:v>47.8</c:v>
                </c:pt>
                <c:pt idx="4">
                  <c:v>53</c:v>
                </c:pt>
                <c:pt idx="5">
                  <c:v>40</c:v>
                </c:pt>
                <c:pt idx="6">
                  <c:v>28</c:v>
                </c:pt>
                <c:pt idx="7">
                  <c:v>21</c:v>
                </c:pt>
                <c:pt idx="8">
                  <c:v>35</c:v>
                </c:pt>
              </c:numCache>
            </c:numRef>
          </c:val>
        </c:ser>
        <c:ser>
          <c:idx val="1"/>
          <c:order val="1"/>
          <c:tx>
            <c:strRef>
              <c:f>Лист1!$C$1</c:f>
              <c:strCache>
                <c:ptCount val="1"/>
                <c:pt idx="0">
                  <c:v>2ч</c:v>
                </c:pt>
              </c:strCache>
            </c:strRef>
          </c:tx>
          <c:dLbls>
            <c:spPr>
              <a:noFill/>
              <a:ln w="25412">
                <a:noFill/>
              </a:ln>
            </c:spPr>
            <c:showVal val="1"/>
          </c:dLbls>
          <c:cat>
            <c:strRef>
              <c:f>Лист1!$A$2:$A$10</c:f>
              <c:strCache>
                <c:ptCount val="9"/>
                <c:pt idx="0">
                  <c:v>7А</c:v>
                </c:pt>
                <c:pt idx="1">
                  <c:v>7Б</c:v>
                </c:pt>
                <c:pt idx="2">
                  <c:v>8А</c:v>
                </c:pt>
                <c:pt idx="3">
                  <c:v>8Б</c:v>
                </c:pt>
                <c:pt idx="4">
                  <c:v>9А</c:v>
                </c:pt>
                <c:pt idx="5">
                  <c:v>9Б</c:v>
                </c:pt>
                <c:pt idx="6">
                  <c:v>10</c:v>
                </c:pt>
                <c:pt idx="7">
                  <c:v>11А</c:v>
                </c:pt>
                <c:pt idx="8">
                  <c:v>11Б</c:v>
                </c:pt>
              </c:strCache>
            </c:strRef>
          </c:cat>
          <c:val>
            <c:numRef>
              <c:f>Лист1!$C$2:$C$10</c:f>
              <c:numCache>
                <c:formatCode>General</c:formatCode>
                <c:ptCount val="9"/>
                <c:pt idx="0">
                  <c:v>43</c:v>
                </c:pt>
                <c:pt idx="1">
                  <c:v>38</c:v>
                </c:pt>
                <c:pt idx="2">
                  <c:v>66</c:v>
                </c:pt>
                <c:pt idx="3">
                  <c:v>48</c:v>
                </c:pt>
                <c:pt idx="4">
                  <c:v>37.5</c:v>
                </c:pt>
                <c:pt idx="5">
                  <c:v>50</c:v>
                </c:pt>
                <c:pt idx="6">
                  <c:v>65</c:v>
                </c:pt>
                <c:pt idx="7">
                  <c:v>58</c:v>
                </c:pt>
                <c:pt idx="8">
                  <c:v>45</c:v>
                </c:pt>
              </c:numCache>
            </c:numRef>
          </c:val>
        </c:ser>
        <c:ser>
          <c:idx val="2"/>
          <c:order val="2"/>
          <c:tx>
            <c:strRef>
              <c:f>Лист1!$D$1</c:f>
              <c:strCache>
                <c:ptCount val="1"/>
                <c:pt idx="0">
                  <c:v>3ч</c:v>
                </c:pt>
              </c:strCache>
            </c:strRef>
          </c:tx>
          <c:cat>
            <c:strRef>
              <c:f>Лист1!$A$2:$A$10</c:f>
              <c:strCache>
                <c:ptCount val="9"/>
                <c:pt idx="0">
                  <c:v>7А</c:v>
                </c:pt>
                <c:pt idx="1">
                  <c:v>7Б</c:v>
                </c:pt>
                <c:pt idx="2">
                  <c:v>8А</c:v>
                </c:pt>
                <c:pt idx="3">
                  <c:v>8Б</c:v>
                </c:pt>
                <c:pt idx="4">
                  <c:v>9А</c:v>
                </c:pt>
                <c:pt idx="5">
                  <c:v>9Б</c:v>
                </c:pt>
                <c:pt idx="6">
                  <c:v>10</c:v>
                </c:pt>
                <c:pt idx="7">
                  <c:v>11А</c:v>
                </c:pt>
                <c:pt idx="8">
                  <c:v>11Б</c:v>
                </c:pt>
              </c:strCache>
            </c:strRef>
          </c:cat>
          <c:val>
            <c:numRef>
              <c:f>Лист1!$D$2:$D$10</c:f>
              <c:numCache>
                <c:formatCode>General</c:formatCode>
                <c:ptCount val="9"/>
                <c:pt idx="0">
                  <c:v>40</c:v>
                </c:pt>
                <c:pt idx="1">
                  <c:v>43</c:v>
                </c:pt>
                <c:pt idx="2">
                  <c:v>66</c:v>
                </c:pt>
                <c:pt idx="3">
                  <c:v>33</c:v>
                </c:pt>
                <c:pt idx="4">
                  <c:v>68</c:v>
                </c:pt>
                <c:pt idx="5">
                  <c:v>50</c:v>
                </c:pt>
                <c:pt idx="6">
                  <c:v>41</c:v>
                </c:pt>
                <c:pt idx="7">
                  <c:v>38</c:v>
                </c:pt>
                <c:pt idx="8">
                  <c:v>40</c:v>
                </c:pt>
              </c:numCache>
            </c:numRef>
          </c:val>
        </c:ser>
        <c:ser>
          <c:idx val="3"/>
          <c:order val="3"/>
          <c:tx>
            <c:strRef>
              <c:f>Лист1!$E$1</c:f>
              <c:strCache>
                <c:ptCount val="1"/>
                <c:pt idx="0">
                  <c:v>4ч</c:v>
                </c:pt>
              </c:strCache>
            </c:strRef>
          </c:tx>
          <c:cat>
            <c:strRef>
              <c:f>Лист1!$A$2:$A$10</c:f>
              <c:strCache>
                <c:ptCount val="9"/>
                <c:pt idx="0">
                  <c:v>7А</c:v>
                </c:pt>
                <c:pt idx="1">
                  <c:v>7Б</c:v>
                </c:pt>
                <c:pt idx="2">
                  <c:v>8А</c:v>
                </c:pt>
                <c:pt idx="3">
                  <c:v>8Б</c:v>
                </c:pt>
                <c:pt idx="4">
                  <c:v>9А</c:v>
                </c:pt>
                <c:pt idx="5">
                  <c:v>9Б</c:v>
                </c:pt>
                <c:pt idx="6">
                  <c:v>10</c:v>
                </c:pt>
                <c:pt idx="7">
                  <c:v>11А</c:v>
                </c:pt>
                <c:pt idx="8">
                  <c:v>11Б</c:v>
                </c:pt>
              </c:strCache>
            </c:strRef>
          </c:cat>
          <c:val>
            <c:numRef>
              <c:f>Лист1!$E$2:$E$10</c:f>
              <c:numCache>
                <c:formatCode>General</c:formatCode>
                <c:ptCount val="9"/>
                <c:pt idx="0">
                  <c:v>35</c:v>
                </c:pt>
                <c:pt idx="1">
                  <c:v>38</c:v>
                </c:pt>
                <c:pt idx="2">
                  <c:v>28</c:v>
                </c:pt>
                <c:pt idx="3">
                  <c:v>52</c:v>
                </c:pt>
                <c:pt idx="4">
                  <c:v>44</c:v>
                </c:pt>
                <c:pt idx="5">
                  <c:v>50</c:v>
                </c:pt>
                <c:pt idx="6">
                  <c:v>64</c:v>
                </c:pt>
                <c:pt idx="7">
                  <c:v>52.6</c:v>
                </c:pt>
                <c:pt idx="8">
                  <c:v>45</c:v>
                </c:pt>
              </c:numCache>
            </c:numRef>
          </c:val>
        </c:ser>
        <c:ser>
          <c:idx val="4"/>
          <c:order val="4"/>
          <c:tx>
            <c:strRef>
              <c:f>Лист1!$F$1</c:f>
              <c:strCache>
                <c:ptCount val="1"/>
                <c:pt idx="0">
                  <c:v>год</c:v>
                </c:pt>
              </c:strCache>
            </c:strRef>
          </c:tx>
          <c:cat>
            <c:strRef>
              <c:f>Лист1!$A$2:$A$10</c:f>
              <c:strCache>
                <c:ptCount val="9"/>
                <c:pt idx="0">
                  <c:v>7А</c:v>
                </c:pt>
                <c:pt idx="1">
                  <c:v>7Б</c:v>
                </c:pt>
                <c:pt idx="2">
                  <c:v>8А</c:v>
                </c:pt>
                <c:pt idx="3">
                  <c:v>8Б</c:v>
                </c:pt>
                <c:pt idx="4">
                  <c:v>9А</c:v>
                </c:pt>
                <c:pt idx="5">
                  <c:v>9Б</c:v>
                </c:pt>
                <c:pt idx="6">
                  <c:v>10</c:v>
                </c:pt>
                <c:pt idx="7">
                  <c:v>11А</c:v>
                </c:pt>
                <c:pt idx="8">
                  <c:v>11Б</c:v>
                </c:pt>
              </c:strCache>
            </c:strRef>
          </c:cat>
          <c:val>
            <c:numRef>
              <c:f>Лист1!$F$2:$F$10</c:f>
              <c:numCache>
                <c:formatCode>General</c:formatCode>
                <c:ptCount val="9"/>
                <c:pt idx="0">
                  <c:v>50</c:v>
                </c:pt>
                <c:pt idx="1">
                  <c:v>48</c:v>
                </c:pt>
                <c:pt idx="2">
                  <c:v>61</c:v>
                </c:pt>
                <c:pt idx="3">
                  <c:v>12</c:v>
                </c:pt>
                <c:pt idx="4">
                  <c:v>50</c:v>
                </c:pt>
                <c:pt idx="5">
                  <c:v>50</c:v>
                </c:pt>
                <c:pt idx="6">
                  <c:v>68</c:v>
                </c:pt>
                <c:pt idx="7">
                  <c:v>50</c:v>
                </c:pt>
                <c:pt idx="8">
                  <c:v>45</c:v>
                </c:pt>
              </c:numCache>
            </c:numRef>
          </c:val>
        </c:ser>
        <c:dLbls>
          <c:showVal val="1"/>
        </c:dLbls>
        <c:axId val="298003456"/>
        <c:axId val="298373888"/>
      </c:barChart>
      <c:catAx>
        <c:axId val="298003456"/>
        <c:scaling>
          <c:orientation val="minMax"/>
        </c:scaling>
        <c:axPos val="b"/>
        <c:numFmt formatCode="General" sourceLinked="1"/>
        <c:tickLblPos val="nextTo"/>
        <c:crossAx val="298373888"/>
        <c:crosses val="autoZero"/>
        <c:auto val="1"/>
        <c:lblAlgn val="ctr"/>
        <c:lblOffset val="100"/>
      </c:catAx>
      <c:valAx>
        <c:axId val="298373888"/>
        <c:scaling>
          <c:orientation val="minMax"/>
        </c:scaling>
        <c:axPos val="l"/>
        <c:majorGridlines/>
        <c:numFmt formatCode="General" sourceLinked="1"/>
        <c:tickLblPos val="nextTo"/>
        <c:crossAx val="298003456"/>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Диагностика ОГЭ за четыре года</a:t>
            </a:r>
          </a:p>
        </c:rich>
      </c:tx>
      <c:layout>
        <c:manualLayout>
          <c:xMode val="edge"/>
          <c:yMode val="edge"/>
          <c:x val="0.2678892187453098"/>
          <c:y val="3.1936127744510996E-2"/>
        </c:manualLayout>
      </c:layout>
    </c:title>
    <c:plotArea>
      <c:layout/>
      <c:barChart>
        <c:barDir val="col"/>
        <c:grouping val="clustered"/>
        <c:ser>
          <c:idx val="0"/>
          <c:order val="0"/>
          <c:tx>
            <c:strRef>
              <c:f>Лист4!$A$3</c:f>
              <c:strCache>
                <c:ptCount val="1"/>
                <c:pt idx="0">
                  <c:v>9А (2014-15)</c:v>
                </c:pt>
              </c:strCache>
            </c:strRef>
          </c:tx>
          <c:cat>
            <c:strRef>
              <c:f>Лист4!$B$2:$E$2</c:f>
              <c:strCache>
                <c:ptCount val="4"/>
                <c:pt idx="0">
                  <c:v>мат (абс)</c:v>
                </c:pt>
                <c:pt idx="1">
                  <c:v>мат (кач)</c:v>
                </c:pt>
                <c:pt idx="2">
                  <c:v>рус (абс)</c:v>
                </c:pt>
                <c:pt idx="3">
                  <c:v>рус (кач)</c:v>
                </c:pt>
              </c:strCache>
            </c:strRef>
          </c:cat>
          <c:val>
            <c:numRef>
              <c:f>Лист4!$B$3:$E$3</c:f>
              <c:numCache>
                <c:formatCode>General</c:formatCode>
                <c:ptCount val="4"/>
                <c:pt idx="0">
                  <c:v>0</c:v>
                </c:pt>
                <c:pt idx="1">
                  <c:v>0</c:v>
                </c:pt>
                <c:pt idx="2">
                  <c:v>94</c:v>
                </c:pt>
                <c:pt idx="3">
                  <c:v>33</c:v>
                </c:pt>
              </c:numCache>
            </c:numRef>
          </c:val>
        </c:ser>
        <c:ser>
          <c:idx val="1"/>
          <c:order val="1"/>
          <c:tx>
            <c:strRef>
              <c:f>Лист4!$A$4</c:f>
              <c:strCache>
                <c:ptCount val="1"/>
                <c:pt idx="0">
                  <c:v>9Б (2014-15)</c:v>
                </c:pt>
              </c:strCache>
            </c:strRef>
          </c:tx>
          <c:cat>
            <c:strRef>
              <c:f>Лист4!$B$2:$E$2</c:f>
              <c:strCache>
                <c:ptCount val="4"/>
                <c:pt idx="0">
                  <c:v>мат (абс)</c:v>
                </c:pt>
                <c:pt idx="1">
                  <c:v>мат (кач)</c:v>
                </c:pt>
                <c:pt idx="2">
                  <c:v>рус (абс)</c:v>
                </c:pt>
                <c:pt idx="3">
                  <c:v>рус (кач)</c:v>
                </c:pt>
              </c:strCache>
            </c:strRef>
          </c:cat>
          <c:val>
            <c:numRef>
              <c:f>Лист4!$B$4:$E$4</c:f>
              <c:numCache>
                <c:formatCode>General</c:formatCode>
                <c:ptCount val="4"/>
                <c:pt idx="0">
                  <c:v>20</c:v>
                </c:pt>
                <c:pt idx="1">
                  <c:v>0</c:v>
                </c:pt>
                <c:pt idx="2">
                  <c:v>93</c:v>
                </c:pt>
                <c:pt idx="3">
                  <c:v>20</c:v>
                </c:pt>
              </c:numCache>
            </c:numRef>
          </c:val>
        </c:ser>
        <c:ser>
          <c:idx val="2"/>
          <c:order val="2"/>
          <c:tx>
            <c:strRef>
              <c:f>Лист4!$A$5</c:f>
              <c:strCache>
                <c:ptCount val="1"/>
                <c:pt idx="0">
                  <c:v>9А (2015-16)</c:v>
                </c:pt>
              </c:strCache>
            </c:strRef>
          </c:tx>
          <c:cat>
            <c:strRef>
              <c:f>Лист4!$B$2:$E$2</c:f>
              <c:strCache>
                <c:ptCount val="4"/>
                <c:pt idx="0">
                  <c:v>мат (абс)</c:v>
                </c:pt>
                <c:pt idx="1">
                  <c:v>мат (кач)</c:v>
                </c:pt>
                <c:pt idx="2">
                  <c:v>рус (абс)</c:v>
                </c:pt>
                <c:pt idx="3">
                  <c:v>рус (кач)</c:v>
                </c:pt>
              </c:strCache>
            </c:strRef>
          </c:cat>
          <c:val>
            <c:numRef>
              <c:f>Лист4!$B$5:$E$5</c:f>
              <c:numCache>
                <c:formatCode>General</c:formatCode>
                <c:ptCount val="4"/>
                <c:pt idx="0">
                  <c:v>90</c:v>
                </c:pt>
                <c:pt idx="1">
                  <c:v>40</c:v>
                </c:pt>
                <c:pt idx="2">
                  <c:v>100</c:v>
                </c:pt>
                <c:pt idx="3">
                  <c:v>65</c:v>
                </c:pt>
              </c:numCache>
            </c:numRef>
          </c:val>
        </c:ser>
        <c:ser>
          <c:idx val="3"/>
          <c:order val="3"/>
          <c:tx>
            <c:strRef>
              <c:f>Лист4!$A$6</c:f>
              <c:strCache>
                <c:ptCount val="1"/>
                <c:pt idx="0">
                  <c:v>9Б (2015-16)</c:v>
                </c:pt>
              </c:strCache>
            </c:strRef>
          </c:tx>
          <c:cat>
            <c:strRef>
              <c:f>Лист4!$B$2:$E$2</c:f>
              <c:strCache>
                <c:ptCount val="4"/>
                <c:pt idx="0">
                  <c:v>мат (абс)</c:v>
                </c:pt>
                <c:pt idx="1">
                  <c:v>мат (кач)</c:v>
                </c:pt>
                <c:pt idx="2">
                  <c:v>рус (абс)</c:v>
                </c:pt>
                <c:pt idx="3">
                  <c:v>рус (кач)</c:v>
                </c:pt>
              </c:strCache>
            </c:strRef>
          </c:cat>
          <c:val>
            <c:numRef>
              <c:f>Лист4!$B$6:$E$6</c:f>
              <c:numCache>
                <c:formatCode>General</c:formatCode>
                <c:ptCount val="4"/>
                <c:pt idx="0">
                  <c:v>70</c:v>
                </c:pt>
                <c:pt idx="1">
                  <c:v>20</c:v>
                </c:pt>
                <c:pt idx="2">
                  <c:v>100</c:v>
                </c:pt>
                <c:pt idx="3">
                  <c:v>73</c:v>
                </c:pt>
              </c:numCache>
            </c:numRef>
          </c:val>
        </c:ser>
        <c:ser>
          <c:idx val="4"/>
          <c:order val="4"/>
          <c:tx>
            <c:strRef>
              <c:f>Лист4!$A$7</c:f>
              <c:strCache>
                <c:ptCount val="1"/>
                <c:pt idx="0">
                  <c:v>9А (2016-17)</c:v>
                </c:pt>
              </c:strCache>
            </c:strRef>
          </c:tx>
          <c:cat>
            <c:strRef>
              <c:f>Лист4!$B$2:$E$2</c:f>
              <c:strCache>
                <c:ptCount val="4"/>
                <c:pt idx="0">
                  <c:v>мат (абс)</c:v>
                </c:pt>
                <c:pt idx="1">
                  <c:v>мат (кач)</c:v>
                </c:pt>
                <c:pt idx="2">
                  <c:v>рус (абс)</c:v>
                </c:pt>
                <c:pt idx="3">
                  <c:v>рус (кач)</c:v>
                </c:pt>
              </c:strCache>
            </c:strRef>
          </c:cat>
          <c:val>
            <c:numRef>
              <c:f>Лист4!$B$7:$E$7</c:f>
              <c:numCache>
                <c:formatCode>General</c:formatCode>
                <c:ptCount val="4"/>
                <c:pt idx="0">
                  <c:v>71</c:v>
                </c:pt>
                <c:pt idx="1">
                  <c:v>38</c:v>
                </c:pt>
                <c:pt idx="2">
                  <c:v>100</c:v>
                </c:pt>
                <c:pt idx="3">
                  <c:v>62</c:v>
                </c:pt>
              </c:numCache>
            </c:numRef>
          </c:val>
        </c:ser>
        <c:ser>
          <c:idx val="5"/>
          <c:order val="5"/>
          <c:tx>
            <c:strRef>
              <c:f>Лист4!$A$8</c:f>
              <c:strCache>
                <c:ptCount val="1"/>
                <c:pt idx="0">
                  <c:v>9Б (2016-17)</c:v>
                </c:pt>
              </c:strCache>
            </c:strRef>
          </c:tx>
          <c:cat>
            <c:strRef>
              <c:f>Лист4!$B$2:$E$2</c:f>
              <c:strCache>
                <c:ptCount val="4"/>
                <c:pt idx="0">
                  <c:v>мат (абс)</c:v>
                </c:pt>
                <c:pt idx="1">
                  <c:v>мат (кач)</c:v>
                </c:pt>
                <c:pt idx="2">
                  <c:v>рус (абс)</c:v>
                </c:pt>
                <c:pt idx="3">
                  <c:v>рус (кач)</c:v>
                </c:pt>
              </c:strCache>
            </c:strRef>
          </c:cat>
          <c:val>
            <c:numRef>
              <c:f>Лист4!$B$8:$E$8</c:f>
              <c:numCache>
                <c:formatCode>General</c:formatCode>
                <c:ptCount val="4"/>
                <c:pt idx="0">
                  <c:v>90</c:v>
                </c:pt>
                <c:pt idx="1">
                  <c:v>33</c:v>
                </c:pt>
                <c:pt idx="2">
                  <c:v>100</c:v>
                </c:pt>
                <c:pt idx="3">
                  <c:v>57</c:v>
                </c:pt>
              </c:numCache>
            </c:numRef>
          </c:val>
        </c:ser>
        <c:ser>
          <c:idx val="6"/>
          <c:order val="6"/>
          <c:tx>
            <c:strRef>
              <c:f>Лист4!$A$9</c:f>
              <c:strCache>
                <c:ptCount val="1"/>
                <c:pt idx="0">
                  <c:v>9А (2017-18)</c:v>
                </c:pt>
              </c:strCache>
            </c:strRef>
          </c:tx>
          <c:cat>
            <c:strRef>
              <c:f>Лист4!$B$2:$E$2</c:f>
              <c:strCache>
                <c:ptCount val="4"/>
                <c:pt idx="0">
                  <c:v>мат (абс)</c:v>
                </c:pt>
                <c:pt idx="1">
                  <c:v>мат (кач)</c:v>
                </c:pt>
                <c:pt idx="2">
                  <c:v>рус (абс)</c:v>
                </c:pt>
                <c:pt idx="3">
                  <c:v>рус (кач)</c:v>
                </c:pt>
              </c:strCache>
            </c:strRef>
          </c:cat>
          <c:val>
            <c:numRef>
              <c:f>Лист4!$B$9:$E$9</c:f>
              <c:numCache>
                <c:formatCode>General</c:formatCode>
                <c:ptCount val="4"/>
                <c:pt idx="0">
                  <c:v>62</c:v>
                </c:pt>
                <c:pt idx="1">
                  <c:v>25</c:v>
                </c:pt>
                <c:pt idx="2">
                  <c:v>94</c:v>
                </c:pt>
                <c:pt idx="3">
                  <c:v>50</c:v>
                </c:pt>
              </c:numCache>
            </c:numRef>
          </c:val>
        </c:ser>
        <c:ser>
          <c:idx val="7"/>
          <c:order val="7"/>
          <c:tx>
            <c:strRef>
              <c:f>Лист4!$A$10</c:f>
              <c:strCache>
                <c:ptCount val="1"/>
                <c:pt idx="0">
                  <c:v>9Б (2017-18)</c:v>
                </c:pt>
              </c:strCache>
            </c:strRef>
          </c:tx>
          <c:cat>
            <c:strRef>
              <c:f>Лист4!$B$2:$E$2</c:f>
              <c:strCache>
                <c:ptCount val="4"/>
                <c:pt idx="0">
                  <c:v>мат (абс)</c:v>
                </c:pt>
                <c:pt idx="1">
                  <c:v>мат (кач)</c:v>
                </c:pt>
                <c:pt idx="2">
                  <c:v>рус (абс)</c:v>
                </c:pt>
                <c:pt idx="3">
                  <c:v>рус (кач)</c:v>
                </c:pt>
              </c:strCache>
            </c:strRef>
          </c:cat>
          <c:val>
            <c:numRef>
              <c:f>Лист4!$B$10:$E$10</c:f>
              <c:numCache>
                <c:formatCode>General</c:formatCode>
                <c:ptCount val="4"/>
                <c:pt idx="0">
                  <c:v>85</c:v>
                </c:pt>
                <c:pt idx="1">
                  <c:v>35</c:v>
                </c:pt>
                <c:pt idx="2">
                  <c:v>95</c:v>
                </c:pt>
                <c:pt idx="3">
                  <c:v>26</c:v>
                </c:pt>
              </c:numCache>
            </c:numRef>
          </c:val>
        </c:ser>
        <c:dLbls>
          <c:showVal val="1"/>
        </c:dLbls>
        <c:axId val="325279744"/>
        <c:axId val="325281280"/>
      </c:barChart>
      <c:catAx>
        <c:axId val="325279744"/>
        <c:scaling>
          <c:orientation val="minMax"/>
        </c:scaling>
        <c:axPos val="b"/>
        <c:tickLblPos val="nextTo"/>
        <c:crossAx val="325281280"/>
        <c:crosses val="autoZero"/>
        <c:auto val="1"/>
        <c:lblAlgn val="ctr"/>
        <c:lblOffset val="100"/>
      </c:catAx>
      <c:valAx>
        <c:axId val="325281280"/>
        <c:scaling>
          <c:orientation val="minMax"/>
        </c:scaling>
        <c:axPos val="l"/>
        <c:majorGridlines/>
        <c:numFmt formatCode="General" sourceLinked="1"/>
        <c:tickLblPos val="nextTo"/>
        <c:crossAx val="325279744"/>
        <c:crosses val="autoZero"/>
        <c:crossBetween val="between"/>
      </c:valAx>
    </c:plotArea>
    <c:legend>
      <c:legendPos val="r"/>
      <c:layout>
        <c:manualLayout>
          <c:xMode val="edge"/>
          <c:yMode val="edge"/>
          <c:x val="0.84069181221766176"/>
          <c:y val="0.26058015627679054"/>
          <c:w val="0.15930818778234085"/>
          <c:h val="0.60930238573988349"/>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Диагностика ЕГЭ за четыре года</a:t>
            </a:r>
            <a:endParaRPr lang="ru-RU"/>
          </a:p>
        </c:rich>
      </c:tx>
    </c:title>
    <c:plotArea>
      <c:layout/>
      <c:barChart>
        <c:barDir val="col"/>
        <c:grouping val="clustered"/>
        <c:ser>
          <c:idx val="0"/>
          <c:order val="0"/>
          <c:tx>
            <c:strRef>
              <c:f>'[1 полугодие.xlsx]Лист4'!$A$24</c:f>
              <c:strCache>
                <c:ptCount val="1"/>
                <c:pt idx="0">
                  <c:v>11 (2014-15)</c:v>
                </c:pt>
              </c:strCache>
            </c:strRef>
          </c:tx>
          <c:cat>
            <c:strRef>
              <c:f>'[1 полугодие.xlsx]Лист4'!$B$23:$F$23</c:f>
              <c:strCache>
                <c:ptCount val="5"/>
                <c:pt idx="0">
                  <c:v>мат (абс)</c:v>
                </c:pt>
                <c:pt idx="1">
                  <c:v>мат (кач)</c:v>
                </c:pt>
                <c:pt idx="2">
                  <c:v>мат (балл)</c:v>
                </c:pt>
                <c:pt idx="3">
                  <c:v>рус (абс)</c:v>
                </c:pt>
                <c:pt idx="4">
                  <c:v>рус (балл)</c:v>
                </c:pt>
              </c:strCache>
            </c:strRef>
          </c:cat>
          <c:val>
            <c:numRef>
              <c:f>'[1 полугодие.xlsx]Лист4'!$B$24:$F$24</c:f>
              <c:numCache>
                <c:formatCode>General</c:formatCode>
                <c:ptCount val="5"/>
                <c:pt idx="0">
                  <c:v>76</c:v>
                </c:pt>
                <c:pt idx="2">
                  <c:v>56</c:v>
                </c:pt>
                <c:pt idx="3">
                  <c:v>100</c:v>
                </c:pt>
                <c:pt idx="4">
                  <c:v>50</c:v>
                </c:pt>
              </c:numCache>
            </c:numRef>
          </c:val>
        </c:ser>
        <c:ser>
          <c:idx val="1"/>
          <c:order val="1"/>
          <c:tx>
            <c:strRef>
              <c:f>'[1 полугодие.xlsx]Лист4'!$A$25</c:f>
              <c:strCache>
                <c:ptCount val="1"/>
                <c:pt idx="0">
                  <c:v>11 (2015-16)</c:v>
                </c:pt>
              </c:strCache>
            </c:strRef>
          </c:tx>
          <c:cat>
            <c:strRef>
              <c:f>'[1 полугодие.xlsx]Лист4'!$B$23:$F$23</c:f>
              <c:strCache>
                <c:ptCount val="5"/>
                <c:pt idx="0">
                  <c:v>мат (абс)</c:v>
                </c:pt>
                <c:pt idx="1">
                  <c:v>мат (кач)</c:v>
                </c:pt>
                <c:pt idx="2">
                  <c:v>мат (балл)</c:v>
                </c:pt>
                <c:pt idx="3">
                  <c:v>рус (абс)</c:v>
                </c:pt>
                <c:pt idx="4">
                  <c:v>рус (балл)</c:v>
                </c:pt>
              </c:strCache>
            </c:strRef>
          </c:cat>
          <c:val>
            <c:numRef>
              <c:f>'[1 полугодие.xlsx]Лист4'!$B$25:$F$25</c:f>
              <c:numCache>
                <c:formatCode>General</c:formatCode>
                <c:ptCount val="5"/>
                <c:pt idx="0">
                  <c:v>95</c:v>
                </c:pt>
                <c:pt idx="1">
                  <c:v>40</c:v>
                </c:pt>
                <c:pt idx="2">
                  <c:v>28</c:v>
                </c:pt>
                <c:pt idx="3">
                  <c:v>100</c:v>
                </c:pt>
                <c:pt idx="4">
                  <c:v>47</c:v>
                </c:pt>
              </c:numCache>
            </c:numRef>
          </c:val>
        </c:ser>
        <c:ser>
          <c:idx val="2"/>
          <c:order val="2"/>
          <c:tx>
            <c:strRef>
              <c:f>'[1 полугодие.xlsx]Лист4'!$A$26</c:f>
              <c:strCache>
                <c:ptCount val="1"/>
                <c:pt idx="0">
                  <c:v>11 (2016-17)</c:v>
                </c:pt>
              </c:strCache>
            </c:strRef>
          </c:tx>
          <c:cat>
            <c:strRef>
              <c:f>'[1 полугодие.xlsx]Лист4'!$B$23:$F$23</c:f>
              <c:strCache>
                <c:ptCount val="5"/>
                <c:pt idx="0">
                  <c:v>мат (абс)</c:v>
                </c:pt>
                <c:pt idx="1">
                  <c:v>мат (кач)</c:v>
                </c:pt>
                <c:pt idx="2">
                  <c:v>мат (балл)</c:v>
                </c:pt>
                <c:pt idx="3">
                  <c:v>рус (абс)</c:v>
                </c:pt>
                <c:pt idx="4">
                  <c:v>рус (балл)</c:v>
                </c:pt>
              </c:strCache>
            </c:strRef>
          </c:cat>
          <c:val>
            <c:numRef>
              <c:f>'[1 полугодие.xlsx]Лист4'!$B$26:$F$26</c:f>
              <c:numCache>
                <c:formatCode>General</c:formatCode>
                <c:ptCount val="5"/>
                <c:pt idx="0">
                  <c:v>93</c:v>
                </c:pt>
                <c:pt idx="1">
                  <c:v>78.5</c:v>
                </c:pt>
                <c:pt idx="2">
                  <c:v>44.5</c:v>
                </c:pt>
                <c:pt idx="3">
                  <c:v>100</c:v>
                </c:pt>
                <c:pt idx="4">
                  <c:v>52</c:v>
                </c:pt>
              </c:numCache>
            </c:numRef>
          </c:val>
        </c:ser>
        <c:ser>
          <c:idx val="3"/>
          <c:order val="3"/>
          <c:tx>
            <c:strRef>
              <c:f>'[1 полугодие.xlsx]Лист4'!$A$27</c:f>
              <c:strCache>
                <c:ptCount val="1"/>
                <c:pt idx="0">
                  <c:v>11 (2017-18)</c:v>
                </c:pt>
              </c:strCache>
            </c:strRef>
          </c:tx>
          <c:cat>
            <c:strRef>
              <c:f>'[1 полугодие.xlsx]Лист4'!$B$23:$F$23</c:f>
              <c:strCache>
                <c:ptCount val="5"/>
                <c:pt idx="0">
                  <c:v>мат (абс)</c:v>
                </c:pt>
                <c:pt idx="1">
                  <c:v>мат (кач)</c:v>
                </c:pt>
                <c:pt idx="2">
                  <c:v>мат (балл)</c:v>
                </c:pt>
                <c:pt idx="3">
                  <c:v>рус (абс)</c:v>
                </c:pt>
                <c:pt idx="4">
                  <c:v>рус (балл)</c:v>
                </c:pt>
              </c:strCache>
            </c:strRef>
          </c:cat>
          <c:val>
            <c:numRef>
              <c:f>'[1 полугодие.xlsx]Лист4'!$B$27:$F$27</c:f>
              <c:numCache>
                <c:formatCode>General</c:formatCode>
                <c:ptCount val="5"/>
                <c:pt idx="0">
                  <c:v>89</c:v>
                </c:pt>
                <c:pt idx="1">
                  <c:v>59.5</c:v>
                </c:pt>
                <c:pt idx="2">
                  <c:v>33.4</c:v>
                </c:pt>
                <c:pt idx="3">
                  <c:v>86.5</c:v>
                </c:pt>
                <c:pt idx="4">
                  <c:v>49</c:v>
                </c:pt>
              </c:numCache>
            </c:numRef>
          </c:val>
        </c:ser>
        <c:dLbls>
          <c:showVal val="1"/>
        </c:dLbls>
        <c:axId val="231498112"/>
        <c:axId val="231499648"/>
      </c:barChart>
      <c:catAx>
        <c:axId val="231498112"/>
        <c:scaling>
          <c:orientation val="minMax"/>
        </c:scaling>
        <c:axPos val="b"/>
        <c:tickLblPos val="nextTo"/>
        <c:crossAx val="231499648"/>
        <c:crosses val="autoZero"/>
        <c:auto val="1"/>
        <c:lblAlgn val="ctr"/>
        <c:lblOffset val="100"/>
      </c:catAx>
      <c:valAx>
        <c:axId val="231499648"/>
        <c:scaling>
          <c:orientation val="minMax"/>
        </c:scaling>
        <c:axPos val="l"/>
        <c:majorGridlines/>
        <c:numFmt formatCode="General" sourceLinked="1"/>
        <c:tickLblPos val="nextTo"/>
        <c:crossAx val="23149811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4.1729339907277951E-2"/>
          <c:y val="4.2682544540589673E-2"/>
          <c:w val="0.60707704761203962"/>
          <c:h val="0.91812359144152922"/>
        </c:manualLayout>
      </c:layout>
      <c:pieChart>
        <c:varyColors val="1"/>
        <c:ser>
          <c:idx val="0"/>
          <c:order val="0"/>
          <c:tx>
            <c:strRef>
              <c:f>Лист1!$B$1</c:f>
              <c:strCache>
                <c:ptCount val="1"/>
                <c:pt idx="0">
                  <c:v>Продажи</c:v>
                </c:pt>
              </c:strCache>
            </c:strRef>
          </c:tx>
          <c:dLbls>
            <c:txPr>
              <a:bodyPr/>
              <a:lstStyle/>
              <a:p>
                <a:pPr>
                  <a:defRPr sz="1100" b="1">
                    <a:solidFill>
                      <a:schemeClr val="bg1"/>
                    </a:solidFill>
                  </a:defRPr>
                </a:pPr>
                <a:endParaRPr lang="ru-RU"/>
              </a:p>
            </c:txPr>
            <c:dLblPos val="inEnd"/>
            <c:showVal val="1"/>
            <c:showLeaderLines val="1"/>
          </c:dLbls>
          <c:cat>
            <c:strRef>
              <c:f>Лист1!$A$2:$A$9</c:f>
              <c:strCache>
                <c:ptCount val="8"/>
                <c:pt idx="0">
                  <c:v>общество</c:v>
                </c:pt>
                <c:pt idx="1">
                  <c:v>история</c:v>
                </c:pt>
                <c:pt idx="2">
                  <c:v>география</c:v>
                </c:pt>
                <c:pt idx="3">
                  <c:v>информатика</c:v>
                </c:pt>
                <c:pt idx="4">
                  <c:v>биология</c:v>
                </c:pt>
                <c:pt idx="5">
                  <c:v>химия</c:v>
                </c:pt>
                <c:pt idx="6">
                  <c:v>физика</c:v>
                </c:pt>
                <c:pt idx="7">
                  <c:v>англ.яз.</c:v>
                </c:pt>
              </c:strCache>
            </c:strRef>
          </c:cat>
          <c:val>
            <c:numRef>
              <c:f>Лист1!$B$2:$B$9</c:f>
              <c:numCache>
                <c:formatCode>General</c:formatCode>
                <c:ptCount val="8"/>
                <c:pt idx="0">
                  <c:v>78</c:v>
                </c:pt>
                <c:pt idx="1">
                  <c:v>2</c:v>
                </c:pt>
                <c:pt idx="2">
                  <c:v>50</c:v>
                </c:pt>
                <c:pt idx="3">
                  <c:v>25</c:v>
                </c:pt>
                <c:pt idx="4">
                  <c:v>0</c:v>
                </c:pt>
                <c:pt idx="5">
                  <c:v>19</c:v>
                </c:pt>
                <c:pt idx="6">
                  <c:v>11.5</c:v>
                </c:pt>
                <c:pt idx="7">
                  <c:v>3</c:v>
                </c:pt>
              </c:numCache>
            </c:numRef>
          </c:val>
        </c:ser>
        <c:dLbls>
          <c:showVal val="1"/>
        </c:dLbls>
        <c:firstSliceAng val="0"/>
      </c:pieChart>
    </c:plotArea>
    <c:legend>
      <c:legendPos val="r"/>
      <c:layout>
        <c:manualLayout>
          <c:xMode val="edge"/>
          <c:yMode val="edge"/>
          <c:x val="0.66667189113209413"/>
          <c:y val="0.11830759670942179"/>
          <c:w val="0.27767884464678877"/>
          <c:h val="0.77280728601504434"/>
        </c:manualLayout>
      </c:layout>
      <c:txPr>
        <a:bodyPr/>
        <a:lstStyle/>
        <a:p>
          <a:pPr>
            <a:defRPr sz="1200"/>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11 классы</c:v>
                </c:pt>
              </c:strCache>
            </c:strRef>
          </c:tx>
          <c:dLbls>
            <c:txPr>
              <a:bodyPr/>
              <a:lstStyle/>
              <a:p>
                <a:pPr>
                  <a:defRPr sz="1100" b="1">
                    <a:solidFill>
                      <a:schemeClr val="bg1"/>
                    </a:solidFill>
                  </a:defRPr>
                </a:pPr>
                <a:endParaRPr lang="ru-RU"/>
              </a:p>
            </c:txPr>
            <c:dLblPos val="inEnd"/>
            <c:showVal val="1"/>
            <c:showLeaderLines val="1"/>
          </c:dLbls>
          <c:cat>
            <c:strRef>
              <c:f>Лист1!$A$2:$A$8</c:f>
              <c:strCache>
                <c:ptCount val="7"/>
                <c:pt idx="0">
                  <c:v>математика</c:v>
                </c:pt>
                <c:pt idx="1">
                  <c:v>общество</c:v>
                </c:pt>
                <c:pt idx="2">
                  <c:v>история</c:v>
                </c:pt>
                <c:pt idx="3">
                  <c:v>биология</c:v>
                </c:pt>
                <c:pt idx="4">
                  <c:v>химия</c:v>
                </c:pt>
                <c:pt idx="5">
                  <c:v>физика</c:v>
                </c:pt>
                <c:pt idx="6">
                  <c:v>информатика</c:v>
                </c:pt>
              </c:strCache>
            </c:strRef>
          </c:cat>
          <c:val>
            <c:numRef>
              <c:f>Лист1!$B$2:$B$8</c:f>
              <c:numCache>
                <c:formatCode>General</c:formatCode>
                <c:ptCount val="7"/>
                <c:pt idx="0">
                  <c:v>35.700000000000003</c:v>
                </c:pt>
                <c:pt idx="1">
                  <c:v>85</c:v>
                </c:pt>
                <c:pt idx="2">
                  <c:v>28</c:v>
                </c:pt>
                <c:pt idx="3">
                  <c:v>7</c:v>
                </c:pt>
                <c:pt idx="4">
                  <c:v>7</c:v>
                </c:pt>
                <c:pt idx="5">
                  <c:v>25.6</c:v>
                </c:pt>
                <c:pt idx="6">
                  <c:v>18</c:v>
                </c:pt>
              </c:numCache>
            </c:numRef>
          </c:val>
        </c:ser>
        <c:dLbls>
          <c:showVal val="1"/>
        </c:dLbls>
        <c:firstSliceAng val="0"/>
      </c:pieChart>
    </c:plotArea>
    <c:legend>
      <c:legendPos val="r"/>
      <c:txPr>
        <a:bodyPr/>
        <a:lstStyle/>
        <a:p>
          <a:pPr>
            <a:defRPr sz="1200"/>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a:t>Сравнительный анализ успеваемости по итогам ГИА-9 за 5 лет </a:t>
            </a:r>
          </a:p>
          <a:p>
            <a:pPr>
              <a:defRPr/>
            </a:pPr>
            <a:r>
              <a:rPr lang="ru-RU"/>
              <a:t>(русский язык, математика)</a:t>
            </a:r>
          </a:p>
        </c:rich>
      </c:tx>
      <c:layout>
        <c:manualLayout>
          <c:xMode val="edge"/>
          <c:yMode val="edge"/>
          <c:x val="0.13777777777777778"/>
          <c:y val="3.9564787339268027E-2"/>
        </c:manualLayout>
      </c:layout>
      <c:spPr>
        <a:noFill/>
        <a:ln w="25401">
          <a:noFill/>
        </a:ln>
      </c:spPr>
    </c:title>
    <c:plotArea>
      <c:layout/>
      <c:barChart>
        <c:barDir val="col"/>
        <c:grouping val="clustered"/>
        <c:ser>
          <c:idx val="0"/>
          <c:order val="0"/>
          <c:tx>
            <c:strRef>
              <c:f>Лист1!$B$1</c:f>
              <c:strCache>
                <c:ptCount val="1"/>
                <c:pt idx="0">
                  <c:v>2014 г. абс. усп.</c:v>
                </c:pt>
              </c:strCache>
            </c:strRef>
          </c:tx>
          <c:dLbls>
            <c:spPr>
              <a:noFill/>
              <a:ln w="25401">
                <a:noFill/>
              </a:ln>
            </c:spPr>
            <c:showVal val="1"/>
          </c:dLbls>
          <c:cat>
            <c:strRef>
              <c:f>Лист1!$A$2:$A$3</c:f>
              <c:strCache>
                <c:ptCount val="2"/>
                <c:pt idx="0">
                  <c:v>Русский язык</c:v>
                </c:pt>
                <c:pt idx="1">
                  <c:v>Математика </c:v>
                </c:pt>
              </c:strCache>
            </c:strRef>
          </c:cat>
          <c:val>
            <c:numRef>
              <c:f>Лист1!$B$2:$B$3</c:f>
              <c:numCache>
                <c:formatCode>0.00%</c:formatCode>
                <c:ptCount val="2"/>
                <c:pt idx="0">
                  <c:v>0.96700000000000064</c:v>
                </c:pt>
                <c:pt idx="1">
                  <c:v>0.96700000000000064</c:v>
                </c:pt>
              </c:numCache>
            </c:numRef>
          </c:val>
        </c:ser>
        <c:ser>
          <c:idx val="1"/>
          <c:order val="1"/>
          <c:tx>
            <c:strRef>
              <c:f>Лист1!$C$1</c:f>
              <c:strCache>
                <c:ptCount val="1"/>
                <c:pt idx="0">
                  <c:v>2014 г. кач. усп.</c:v>
                </c:pt>
              </c:strCache>
            </c:strRef>
          </c:tx>
          <c:dLbls>
            <c:spPr>
              <a:noFill/>
              <a:ln w="25401">
                <a:noFill/>
              </a:ln>
            </c:spPr>
            <c:showVal val="1"/>
          </c:dLbls>
          <c:cat>
            <c:strRef>
              <c:f>Лист1!$A$2:$A$3</c:f>
              <c:strCache>
                <c:ptCount val="2"/>
                <c:pt idx="0">
                  <c:v>Русский язык</c:v>
                </c:pt>
                <c:pt idx="1">
                  <c:v>Математика </c:v>
                </c:pt>
              </c:strCache>
            </c:strRef>
          </c:cat>
          <c:val>
            <c:numRef>
              <c:f>Лист1!$C$2:$C$3</c:f>
              <c:numCache>
                <c:formatCode>0.00%</c:formatCode>
                <c:ptCount val="2"/>
                <c:pt idx="0">
                  <c:v>0.25800000000000001</c:v>
                </c:pt>
                <c:pt idx="1">
                  <c:v>0.22800000000000001</c:v>
                </c:pt>
              </c:numCache>
            </c:numRef>
          </c:val>
        </c:ser>
        <c:ser>
          <c:idx val="2"/>
          <c:order val="2"/>
          <c:tx>
            <c:strRef>
              <c:f>Лист1!$D$1</c:f>
              <c:strCache>
                <c:ptCount val="1"/>
                <c:pt idx="0">
                  <c:v>2015 г. абс. усп.</c:v>
                </c:pt>
              </c:strCache>
            </c:strRef>
          </c:tx>
          <c:dLbls>
            <c:spPr>
              <a:noFill/>
              <a:ln w="25401">
                <a:noFill/>
              </a:ln>
            </c:spPr>
            <c:showVal val="1"/>
          </c:dLbls>
          <c:cat>
            <c:strRef>
              <c:f>Лист1!$A$2:$A$3</c:f>
              <c:strCache>
                <c:ptCount val="2"/>
                <c:pt idx="0">
                  <c:v>Русский язык</c:v>
                </c:pt>
                <c:pt idx="1">
                  <c:v>Математика </c:v>
                </c:pt>
              </c:strCache>
            </c:strRef>
          </c:cat>
          <c:val>
            <c:numRef>
              <c:f>Лист1!$D$2:$D$3</c:f>
              <c:numCache>
                <c:formatCode>0.00%</c:formatCode>
                <c:ptCount val="2"/>
                <c:pt idx="0" formatCode="0%">
                  <c:v>1</c:v>
                </c:pt>
                <c:pt idx="1">
                  <c:v>0.93899999999999995</c:v>
                </c:pt>
              </c:numCache>
            </c:numRef>
          </c:val>
        </c:ser>
        <c:ser>
          <c:idx val="3"/>
          <c:order val="3"/>
          <c:tx>
            <c:strRef>
              <c:f>Лист1!$E$1</c:f>
              <c:strCache>
                <c:ptCount val="1"/>
                <c:pt idx="0">
                  <c:v>2015 г. кач. усп.</c:v>
                </c:pt>
              </c:strCache>
            </c:strRef>
          </c:tx>
          <c:dLbls>
            <c:spPr>
              <a:noFill/>
              <a:ln w="25401">
                <a:noFill/>
              </a:ln>
            </c:spPr>
            <c:showVal val="1"/>
          </c:dLbls>
          <c:cat>
            <c:strRef>
              <c:f>Лист1!$A$2:$A$3</c:f>
              <c:strCache>
                <c:ptCount val="2"/>
                <c:pt idx="0">
                  <c:v>Русский язык</c:v>
                </c:pt>
                <c:pt idx="1">
                  <c:v>Математика </c:v>
                </c:pt>
              </c:strCache>
            </c:strRef>
          </c:cat>
          <c:val>
            <c:numRef>
              <c:f>Лист1!$E$2:$E$3</c:f>
              <c:numCache>
                <c:formatCode>0.00%</c:formatCode>
                <c:ptCount val="2"/>
                <c:pt idx="0">
                  <c:v>0.36300000000000032</c:v>
                </c:pt>
                <c:pt idx="1">
                  <c:v>0.27200000000000002</c:v>
                </c:pt>
              </c:numCache>
            </c:numRef>
          </c:val>
        </c:ser>
        <c:ser>
          <c:idx val="4"/>
          <c:order val="4"/>
          <c:tx>
            <c:strRef>
              <c:f>Лист1!$F$1</c:f>
              <c:strCache>
                <c:ptCount val="1"/>
                <c:pt idx="0">
                  <c:v>2016 г. абс.усп.</c:v>
                </c:pt>
              </c:strCache>
            </c:strRef>
          </c:tx>
          <c:dLbls>
            <c:spPr>
              <a:noFill/>
              <a:ln w="25401">
                <a:noFill/>
              </a:ln>
            </c:spPr>
            <c:showVal val="1"/>
          </c:dLbls>
          <c:cat>
            <c:strRef>
              <c:f>Лист1!$A$2:$A$3</c:f>
              <c:strCache>
                <c:ptCount val="2"/>
                <c:pt idx="0">
                  <c:v>Русский язык</c:v>
                </c:pt>
                <c:pt idx="1">
                  <c:v>Математика </c:v>
                </c:pt>
              </c:strCache>
            </c:strRef>
          </c:cat>
          <c:val>
            <c:numRef>
              <c:f>Лист1!$F$2:$F$3</c:f>
              <c:numCache>
                <c:formatCode>0%</c:formatCode>
                <c:ptCount val="2"/>
                <c:pt idx="0">
                  <c:v>1</c:v>
                </c:pt>
                <c:pt idx="1">
                  <c:v>0.95000000000000062</c:v>
                </c:pt>
              </c:numCache>
            </c:numRef>
          </c:val>
        </c:ser>
        <c:ser>
          <c:idx val="5"/>
          <c:order val="5"/>
          <c:tx>
            <c:strRef>
              <c:f>Лист1!$G$1</c:f>
              <c:strCache>
                <c:ptCount val="1"/>
                <c:pt idx="0">
                  <c:v>2016 г. кач. усп.</c:v>
                </c:pt>
              </c:strCache>
            </c:strRef>
          </c:tx>
          <c:dLbls>
            <c:spPr>
              <a:noFill/>
              <a:ln w="25401">
                <a:noFill/>
              </a:ln>
            </c:spPr>
            <c:showVal val="1"/>
          </c:dLbls>
          <c:cat>
            <c:strRef>
              <c:f>Лист1!$A$2:$A$3</c:f>
              <c:strCache>
                <c:ptCount val="2"/>
                <c:pt idx="0">
                  <c:v>Русский язык</c:v>
                </c:pt>
                <c:pt idx="1">
                  <c:v>Математика </c:v>
                </c:pt>
              </c:strCache>
            </c:strRef>
          </c:cat>
          <c:val>
            <c:numRef>
              <c:f>Лист1!$G$2:$G$3</c:f>
              <c:numCache>
                <c:formatCode>0.00%</c:formatCode>
                <c:ptCount val="2"/>
                <c:pt idx="0">
                  <c:v>0.57500000000000062</c:v>
                </c:pt>
                <c:pt idx="1">
                  <c:v>0.62500000000000111</c:v>
                </c:pt>
              </c:numCache>
            </c:numRef>
          </c:val>
        </c:ser>
        <c:ser>
          <c:idx val="6"/>
          <c:order val="6"/>
          <c:tx>
            <c:strRef>
              <c:f>Лист1!$H$1</c:f>
              <c:strCache>
                <c:ptCount val="1"/>
                <c:pt idx="0">
                  <c:v>2017 г. абс.усп.</c:v>
                </c:pt>
              </c:strCache>
            </c:strRef>
          </c:tx>
          <c:cat>
            <c:strRef>
              <c:f>Лист1!$A$2:$A$3</c:f>
              <c:strCache>
                <c:ptCount val="2"/>
                <c:pt idx="0">
                  <c:v>Русский язык</c:v>
                </c:pt>
                <c:pt idx="1">
                  <c:v>Математика </c:v>
                </c:pt>
              </c:strCache>
            </c:strRef>
          </c:cat>
          <c:val>
            <c:numRef>
              <c:f>Лист1!$H$2:$H$3</c:f>
              <c:numCache>
                <c:formatCode>0%</c:formatCode>
                <c:ptCount val="2"/>
                <c:pt idx="0">
                  <c:v>1</c:v>
                </c:pt>
                <c:pt idx="1">
                  <c:v>0.95000000000000062</c:v>
                </c:pt>
              </c:numCache>
            </c:numRef>
          </c:val>
        </c:ser>
        <c:ser>
          <c:idx val="7"/>
          <c:order val="7"/>
          <c:tx>
            <c:strRef>
              <c:f>Лист1!$I$1</c:f>
              <c:strCache>
                <c:ptCount val="1"/>
                <c:pt idx="0">
                  <c:v>2017 г. кач.усп.</c:v>
                </c:pt>
              </c:strCache>
            </c:strRef>
          </c:tx>
          <c:cat>
            <c:strRef>
              <c:f>Лист1!$A$2:$A$3</c:f>
              <c:strCache>
                <c:ptCount val="2"/>
                <c:pt idx="0">
                  <c:v>Русский язык</c:v>
                </c:pt>
                <c:pt idx="1">
                  <c:v>Математика </c:v>
                </c:pt>
              </c:strCache>
            </c:strRef>
          </c:cat>
          <c:val>
            <c:numRef>
              <c:f>Лист1!$I$2:$I$3</c:f>
              <c:numCache>
                <c:formatCode>0%</c:formatCode>
                <c:ptCount val="2"/>
                <c:pt idx="0">
                  <c:v>0.65000000000000124</c:v>
                </c:pt>
                <c:pt idx="1">
                  <c:v>0.67000000000000126</c:v>
                </c:pt>
              </c:numCache>
            </c:numRef>
          </c:val>
        </c:ser>
        <c:ser>
          <c:idx val="8"/>
          <c:order val="8"/>
          <c:tx>
            <c:strRef>
              <c:f>Лист1!$J$1</c:f>
              <c:strCache>
                <c:ptCount val="1"/>
                <c:pt idx="0">
                  <c:v>2018 г. абс.усп.2</c:v>
                </c:pt>
              </c:strCache>
            </c:strRef>
          </c:tx>
          <c:cat>
            <c:strRef>
              <c:f>Лист1!$A$2:$A$3</c:f>
              <c:strCache>
                <c:ptCount val="2"/>
                <c:pt idx="0">
                  <c:v>Русский язык</c:v>
                </c:pt>
                <c:pt idx="1">
                  <c:v>Математика </c:v>
                </c:pt>
              </c:strCache>
            </c:strRef>
          </c:cat>
          <c:val>
            <c:numRef>
              <c:f>Лист1!$J$2:$J$3</c:f>
              <c:numCache>
                <c:formatCode>0%</c:formatCode>
                <c:ptCount val="2"/>
                <c:pt idx="0">
                  <c:v>0.97000000000000064</c:v>
                </c:pt>
                <c:pt idx="1">
                  <c:v>0.92</c:v>
                </c:pt>
              </c:numCache>
            </c:numRef>
          </c:val>
        </c:ser>
        <c:ser>
          <c:idx val="9"/>
          <c:order val="9"/>
          <c:tx>
            <c:strRef>
              <c:f>Лист1!$K$1</c:f>
              <c:strCache>
                <c:ptCount val="1"/>
                <c:pt idx="0">
                  <c:v>2018 г. кач.усп.3</c:v>
                </c:pt>
              </c:strCache>
            </c:strRef>
          </c:tx>
          <c:cat>
            <c:strRef>
              <c:f>Лист1!$A$2:$A$3</c:f>
              <c:strCache>
                <c:ptCount val="2"/>
                <c:pt idx="0">
                  <c:v>Русский язык</c:v>
                </c:pt>
                <c:pt idx="1">
                  <c:v>Математика </c:v>
                </c:pt>
              </c:strCache>
            </c:strRef>
          </c:cat>
          <c:val>
            <c:numRef>
              <c:f>Лист1!$K$2:$K$3</c:f>
              <c:numCache>
                <c:formatCode>0%</c:formatCode>
                <c:ptCount val="2"/>
                <c:pt idx="0">
                  <c:v>0.64000000000000112</c:v>
                </c:pt>
                <c:pt idx="1">
                  <c:v>0.61000000000000065</c:v>
                </c:pt>
              </c:numCache>
            </c:numRef>
          </c:val>
        </c:ser>
        <c:dLbls>
          <c:showVal val="1"/>
        </c:dLbls>
        <c:axId val="244871936"/>
        <c:axId val="244873472"/>
      </c:barChart>
      <c:catAx>
        <c:axId val="244871936"/>
        <c:scaling>
          <c:orientation val="minMax"/>
        </c:scaling>
        <c:axPos val="b"/>
        <c:numFmt formatCode="General" sourceLinked="1"/>
        <c:tickLblPos val="nextTo"/>
        <c:crossAx val="244873472"/>
        <c:crosses val="autoZero"/>
        <c:auto val="1"/>
        <c:lblAlgn val="ctr"/>
        <c:lblOffset val="100"/>
      </c:catAx>
      <c:valAx>
        <c:axId val="244873472"/>
        <c:scaling>
          <c:orientation val="minMax"/>
        </c:scaling>
        <c:axPos val="l"/>
        <c:majorGridlines/>
        <c:numFmt formatCode="0.00%" sourceLinked="1"/>
        <c:tickLblPos val="nextTo"/>
        <c:crossAx val="244871936"/>
        <c:crosses val="autoZero"/>
        <c:crossBetween val="between"/>
      </c:valAx>
    </c:plotArea>
    <c:legend>
      <c:legendPos val="r"/>
      <c:layout>
        <c:manualLayout>
          <c:xMode val="edge"/>
          <c:yMode val="edge"/>
          <c:x val="0.8058350304147972"/>
          <c:y val="0.27583556353524374"/>
          <c:w val="0.18152806983794284"/>
          <c:h val="0.66469252595127282"/>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895</TotalTime>
  <Pages>49</Pages>
  <Words>16464</Words>
  <Characters>93851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 Олегович</cp:lastModifiedBy>
  <cp:revision>30</cp:revision>
  <cp:lastPrinted>2017-02-02T03:50:00Z</cp:lastPrinted>
  <dcterms:created xsi:type="dcterms:W3CDTF">2018-06-29T03:29:00Z</dcterms:created>
  <dcterms:modified xsi:type="dcterms:W3CDTF">2018-08-27T06:13:00Z</dcterms:modified>
</cp:coreProperties>
</file>