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1CA" w:rsidRPr="00B246E5" w:rsidRDefault="007341CA" w:rsidP="007341CA">
      <w:pPr>
        <w:spacing w:line="360" w:lineRule="auto"/>
        <w:jc w:val="center"/>
        <w:rPr>
          <w:sz w:val="28"/>
          <w:szCs w:val="28"/>
        </w:rPr>
      </w:pPr>
      <w:r w:rsidRPr="00B246E5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-539115</wp:posOffset>
            </wp:positionV>
            <wp:extent cx="815340" cy="917575"/>
            <wp:effectExtent l="19050" t="0" r="3810" b="0"/>
            <wp:wrapNone/>
            <wp:docPr id="2" name="Рисунок 2" descr="знак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нак 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8884" t="9135" r="12346" b="85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91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41CA" w:rsidRPr="00B246E5" w:rsidRDefault="007341CA" w:rsidP="007341CA">
      <w:pPr>
        <w:spacing w:before="120"/>
        <w:jc w:val="center"/>
        <w:rPr>
          <w:sz w:val="28"/>
          <w:szCs w:val="28"/>
        </w:rPr>
      </w:pPr>
      <w:r w:rsidRPr="00B246E5">
        <w:rPr>
          <w:sz w:val="28"/>
          <w:szCs w:val="28"/>
        </w:rPr>
        <w:t>Департамент общего образования Томской области</w:t>
      </w:r>
    </w:p>
    <w:p w:rsidR="007341CA" w:rsidRPr="00B246E5" w:rsidRDefault="007341CA" w:rsidP="007341CA">
      <w:pPr>
        <w:pStyle w:val="a5"/>
        <w:spacing w:after="0"/>
        <w:jc w:val="center"/>
        <w:rPr>
          <w:sz w:val="28"/>
          <w:szCs w:val="28"/>
        </w:rPr>
      </w:pPr>
      <w:r w:rsidRPr="00B246E5">
        <w:rPr>
          <w:sz w:val="28"/>
          <w:szCs w:val="28"/>
        </w:rPr>
        <w:t>Областное государственное бюджетное общеобразовательное учреждение</w:t>
      </w:r>
    </w:p>
    <w:p w:rsidR="007341CA" w:rsidRPr="00B246E5" w:rsidRDefault="007341CA" w:rsidP="007341CA">
      <w:pPr>
        <w:pStyle w:val="a5"/>
        <w:spacing w:after="0"/>
        <w:jc w:val="center"/>
        <w:rPr>
          <w:sz w:val="28"/>
          <w:szCs w:val="28"/>
        </w:rPr>
      </w:pPr>
      <w:r w:rsidRPr="00B246E5">
        <w:rPr>
          <w:sz w:val="28"/>
          <w:szCs w:val="28"/>
        </w:rPr>
        <w:t>Кадетская школа-интернат «Северский кадетский корпус»</w:t>
      </w:r>
    </w:p>
    <w:p w:rsidR="007341CA" w:rsidRPr="00B246E5" w:rsidRDefault="007341CA" w:rsidP="007341CA">
      <w:pPr>
        <w:pStyle w:val="a5"/>
        <w:spacing w:after="0"/>
        <w:jc w:val="center"/>
        <w:rPr>
          <w:sz w:val="28"/>
          <w:szCs w:val="28"/>
        </w:rPr>
      </w:pPr>
      <w:r w:rsidRPr="00B246E5">
        <w:rPr>
          <w:sz w:val="28"/>
          <w:szCs w:val="28"/>
        </w:rPr>
        <w:t>(ОГБОУ КШИ  "Северский кадетский корпус")</w:t>
      </w:r>
    </w:p>
    <w:p w:rsidR="007341CA" w:rsidRPr="00B246E5" w:rsidRDefault="007341CA" w:rsidP="007341CA">
      <w:pPr>
        <w:spacing w:line="360" w:lineRule="auto"/>
        <w:jc w:val="center"/>
        <w:rPr>
          <w:b/>
          <w:bCs/>
          <w:caps/>
          <w:sz w:val="28"/>
          <w:szCs w:val="28"/>
        </w:rPr>
      </w:pPr>
      <w:r w:rsidRPr="00B246E5">
        <w:rPr>
          <w:b/>
          <w:bCs/>
          <w:caps/>
          <w:sz w:val="28"/>
          <w:szCs w:val="28"/>
        </w:rPr>
        <w:t>Приказ</w:t>
      </w:r>
    </w:p>
    <w:p w:rsidR="007341CA" w:rsidRPr="00B246E5" w:rsidRDefault="007341CA" w:rsidP="007341CA">
      <w:pPr>
        <w:tabs>
          <w:tab w:val="left" w:pos="8460"/>
        </w:tabs>
        <w:rPr>
          <w:sz w:val="28"/>
          <w:szCs w:val="28"/>
        </w:rPr>
      </w:pPr>
      <w:r w:rsidRPr="00B246E5">
        <w:rPr>
          <w:sz w:val="28"/>
          <w:szCs w:val="28"/>
          <w:u w:val="single"/>
        </w:rPr>
        <w:t>16.06.2016г.</w:t>
      </w:r>
      <w:r w:rsidRPr="00B246E5">
        <w:rPr>
          <w:sz w:val="28"/>
          <w:szCs w:val="28"/>
        </w:rPr>
        <w:t xml:space="preserve">                                                                                            №</w:t>
      </w:r>
      <w:r w:rsidRPr="00B246E5">
        <w:rPr>
          <w:sz w:val="28"/>
          <w:szCs w:val="28"/>
          <w:u w:val="single"/>
        </w:rPr>
        <w:t xml:space="preserve"> 32-од</w:t>
      </w:r>
    </w:p>
    <w:p w:rsidR="007341CA" w:rsidRPr="00B246E5" w:rsidRDefault="007341CA" w:rsidP="007341CA">
      <w:pPr>
        <w:spacing w:line="480" w:lineRule="auto"/>
        <w:jc w:val="center"/>
      </w:pPr>
      <w:r w:rsidRPr="00B246E5">
        <w:t>ЗАТО Северск Томской обл.</w:t>
      </w:r>
    </w:p>
    <w:tbl>
      <w:tblPr>
        <w:tblW w:w="0" w:type="auto"/>
        <w:tblLook w:val="01E0"/>
      </w:tblPr>
      <w:tblGrid>
        <w:gridCol w:w="5552"/>
      </w:tblGrid>
      <w:tr w:rsidR="007341CA" w:rsidRPr="00B246E5" w:rsidTr="007341CA">
        <w:trPr>
          <w:trHeight w:val="648"/>
        </w:trPr>
        <w:tc>
          <w:tcPr>
            <w:tcW w:w="5552" w:type="dxa"/>
          </w:tcPr>
          <w:p w:rsidR="007341CA" w:rsidRPr="00B246E5" w:rsidRDefault="007341CA" w:rsidP="007341CA">
            <w:pPr>
              <w:pStyle w:val="a7"/>
              <w:tabs>
                <w:tab w:val="left" w:pos="708"/>
              </w:tabs>
              <w:ind w:right="-108"/>
              <w:rPr>
                <w:b/>
              </w:rPr>
            </w:pPr>
            <w:r w:rsidRPr="00B246E5">
              <w:rPr>
                <w:b/>
              </w:rPr>
              <w:t>О создании комиссии ОГБОУ КШИ «Северский кадетский корпус» по соблюдению требований к служебному поведению работников, работающих в ОГБОУ КШИ «Северский кадетский корпус», и урегулированию конфликта интересов</w:t>
            </w:r>
          </w:p>
        </w:tc>
      </w:tr>
    </w:tbl>
    <w:p w:rsidR="007341CA" w:rsidRPr="00B246E5" w:rsidRDefault="007341CA" w:rsidP="002D2950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proofErr w:type="gramStart"/>
      <w:r w:rsidRPr="00B246E5">
        <w:rPr>
          <w:sz w:val="28"/>
          <w:szCs w:val="28"/>
        </w:rPr>
        <w:t>В соответствии с Указом Президента Российской Федерации от 01.07.2010 N 821 «О Комиссиях по соблюдению требований к служебному поведению федеральных государственных служащих и урегулированию конфликта интересов», постановлением Администрации Томской области от 16.09.2010 N 180а «О Комиссии Администрации Томской области по соблюдению требований к служебному поведению государственных гражданских служащих Томской области, проходящих службу в Администрации Томской области либо являющихся руководителями исполнительных</w:t>
      </w:r>
      <w:proofErr w:type="gramEnd"/>
      <w:r w:rsidRPr="00B246E5">
        <w:rPr>
          <w:sz w:val="28"/>
          <w:szCs w:val="28"/>
        </w:rPr>
        <w:t xml:space="preserve"> органов государственной власти Томской области, и урегулированию конфликта интересов», приказа Департамента общего образования Томской области от 04.03.2016 г. № 10 "О  комиссии Департамента общего образования Томской области по соблюдению требований к служебному поведению государственных гражданских служащих Томской области, проходящих службу в Департаменте общего образования Томской области, и урегулированию конфликта интересов"</w:t>
      </w:r>
    </w:p>
    <w:p w:rsidR="007341CA" w:rsidRPr="00B246E5" w:rsidRDefault="007341CA" w:rsidP="007341CA">
      <w:pPr>
        <w:spacing w:before="100" w:beforeAutospacing="1" w:after="100" w:afterAutospacing="1"/>
        <w:rPr>
          <w:b/>
        </w:rPr>
      </w:pPr>
      <w:r w:rsidRPr="00B246E5">
        <w:rPr>
          <w:b/>
          <w:sz w:val="28"/>
          <w:szCs w:val="28"/>
        </w:rPr>
        <w:t>ПРИКАЗЫВАЮ:</w:t>
      </w:r>
    </w:p>
    <w:p w:rsidR="007341CA" w:rsidRPr="00B246E5" w:rsidRDefault="007341CA" w:rsidP="007341CA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46E5">
        <w:rPr>
          <w:rFonts w:ascii="Times New Roman" w:hAnsi="Times New Roman" w:cs="Times New Roman"/>
          <w:sz w:val="28"/>
          <w:szCs w:val="28"/>
        </w:rPr>
        <w:t>Утвердить:</w:t>
      </w:r>
    </w:p>
    <w:p w:rsidR="007341CA" w:rsidRPr="00B246E5" w:rsidRDefault="007341CA" w:rsidP="007341CA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246E5">
        <w:rPr>
          <w:rFonts w:ascii="Times New Roman" w:hAnsi="Times New Roman" w:cs="Times New Roman"/>
          <w:sz w:val="28"/>
          <w:szCs w:val="28"/>
        </w:rPr>
        <w:t>1) состав комиссии ОГБОУ КШИ "Северский кадетский корпус" по соблюдению требований к служебному поведению работников, работающих в ОГБОУ КШИ "Северский кадетский корпус", и урегулированию конфликта интересов согласно приложению №1 к настоящему приказу;</w:t>
      </w:r>
    </w:p>
    <w:p w:rsidR="007341CA" w:rsidRPr="00B246E5" w:rsidRDefault="007341CA" w:rsidP="007341CA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246E5">
        <w:rPr>
          <w:rFonts w:ascii="Times New Roman" w:hAnsi="Times New Roman" w:cs="Times New Roman"/>
          <w:sz w:val="28"/>
          <w:szCs w:val="28"/>
        </w:rPr>
        <w:t>2) Положение о комиссии ОГБОУ КШИ "Северский кадетский корпус" по соблюдению требований к служебному поведению работников, работающих в ОГБОУ КШИ "Северский кадетский корпус", и урегулированию конфликта интересов согласно приложению № 2 к настоящему приказу.</w:t>
      </w:r>
    </w:p>
    <w:p w:rsidR="007341CA" w:rsidRPr="00B246E5" w:rsidRDefault="007341CA" w:rsidP="007341CA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246E5">
        <w:rPr>
          <w:rFonts w:ascii="Times New Roman" w:hAnsi="Times New Roman" w:cs="Times New Roman"/>
          <w:sz w:val="28"/>
          <w:szCs w:val="28"/>
        </w:rPr>
        <w:t>3) Утвердить план работы комиссии на 2016-2018 г.г. (Приложение №3)</w:t>
      </w:r>
    </w:p>
    <w:p w:rsidR="007341CA" w:rsidRPr="00B246E5" w:rsidRDefault="007341CA" w:rsidP="007341CA">
      <w:pPr>
        <w:pStyle w:val="Defaul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246E5">
        <w:rPr>
          <w:rFonts w:ascii="Times New Roman" w:hAnsi="Times New Roman" w:cs="Times New Roman"/>
          <w:sz w:val="28"/>
          <w:szCs w:val="28"/>
        </w:rPr>
        <w:lastRenderedPageBreak/>
        <w:t>4) Утвердить Порядок осуществления информирования работниками работодателя о случаях склонения их к совершению коррупционных нарушений, и рассмотрения таких сообщений. (Приложение №4)</w:t>
      </w:r>
    </w:p>
    <w:p w:rsidR="007341CA" w:rsidRPr="00B246E5" w:rsidRDefault="007341CA" w:rsidP="007341CA">
      <w:pPr>
        <w:pStyle w:val="Defaul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246E5">
        <w:rPr>
          <w:rFonts w:ascii="Times New Roman" w:hAnsi="Times New Roman" w:cs="Times New Roman"/>
          <w:sz w:val="28"/>
          <w:szCs w:val="28"/>
        </w:rPr>
        <w:t>5) Утвердить Правила обмена деловыми подарками и знаками делового гостеприимства. (Приложение №5)</w:t>
      </w:r>
    </w:p>
    <w:p w:rsidR="007341CA" w:rsidRPr="00B246E5" w:rsidRDefault="007341CA" w:rsidP="007341CA">
      <w:pPr>
        <w:pStyle w:val="3"/>
        <w:spacing w:before="0" w:beforeAutospacing="0" w:after="0" w:afterAutospacing="0"/>
        <w:ind w:left="360"/>
        <w:jc w:val="both"/>
        <w:rPr>
          <w:b w:val="0"/>
          <w:sz w:val="28"/>
          <w:szCs w:val="28"/>
        </w:rPr>
      </w:pPr>
      <w:r w:rsidRPr="00B246E5">
        <w:rPr>
          <w:b w:val="0"/>
          <w:sz w:val="28"/>
          <w:szCs w:val="28"/>
        </w:rPr>
        <w:t>6) Утвердить</w:t>
      </w:r>
      <w:r w:rsidRPr="00B246E5">
        <w:rPr>
          <w:sz w:val="28"/>
          <w:szCs w:val="28"/>
        </w:rPr>
        <w:t xml:space="preserve"> </w:t>
      </w:r>
      <w:r w:rsidRPr="00B246E5">
        <w:rPr>
          <w:b w:val="0"/>
          <w:sz w:val="28"/>
          <w:szCs w:val="28"/>
        </w:rPr>
        <w:t>Положение об организации проверки обращений (Приложение № 6)</w:t>
      </w:r>
    </w:p>
    <w:p w:rsidR="007341CA" w:rsidRPr="00B246E5" w:rsidRDefault="007341CA" w:rsidP="007341CA">
      <w:pPr>
        <w:numPr>
          <w:ilvl w:val="0"/>
          <w:numId w:val="4"/>
        </w:numPr>
        <w:spacing w:before="120"/>
        <w:ind w:left="426"/>
        <w:rPr>
          <w:sz w:val="28"/>
          <w:szCs w:val="28"/>
        </w:rPr>
      </w:pPr>
      <w:proofErr w:type="gramStart"/>
      <w:r w:rsidRPr="00B246E5">
        <w:rPr>
          <w:sz w:val="28"/>
          <w:szCs w:val="28"/>
        </w:rPr>
        <w:t>Контроль за</w:t>
      </w:r>
      <w:proofErr w:type="gramEnd"/>
      <w:r w:rsidRPr="00B246E5">
        <w:rPr>
          <w:sz w:val="28"/>
          <w:szCs w:val="28"/>
        </w:rPr>
        <w:t xml:space="preserve"> исполнением приказа оставляю за собой.</w:t>
      </w:r>
    </w:p>
    <w:p w:rsidR="007341CA" w:rsidRPr="00B246E5" w:rsidRDefault="007341CA" w:rsidP="007341CA">
      <w:pPr>
        <w:ind w:left="360"/>
        <w:rPr>
          <w:sz w:val="28"/>
          <w:szCs w:val="28"/>
        </w:rPr>
      </w:pPr>
    </w:p>
    <w:p w:rsidR="007341CA" w:rsidRPr="00B246E5" w:rsidRDefault="007341CA" w:rsidP="007341CA">
      <w:pPr>
        <w:ind w:left="360"/>
        <w:rPr>
          <w:sz w:val="28"/>
          <w:szCs w:val="28"/>
        </w:rPr>
      </w:pPr>
    </w:p>
    <w:p w:rsidR="007341CA" w:rsidRPr="00B246E5" w:rsidRDefault="007341CA" w:rsidP="007341CA">
      <w:pPr>
        <w:ind w:left="360"/>
        <w:rPr>
          <w:sz w:val="28"/>
          <w:szCs w:val="28"/>
        </w:rPr>
      </w:pPr>
    </w:p>
    <w:p w:rsidR="007341CA" w:rsidRPr="00B246E5" w:rsidRDefault="007341CA" w:rsidP="007341CA">
      <w:pPr>
        <w:pStyle w:val="a3"/>
        <w:spacing w:after="0" w:afterAutospacing="0"/>
        <w:rPr>
          <w:sz w:val="28"/>
          <w:szCs w:val="28"/>
        </w:rPr>
      </w:pPr>
      <w:r w:rsidRPr="00B246E5">
        <w:rPr>
          <w:sz w:val="28"/>
          <w:szCs w:val="28"/>
        </w:rPr>
        <w:t xml:space="preserve">Директор ОГБОУ КШИ  </w:t>
      </w:r>
    </w:p>
    <w:p w:rsidR="007341CA" w:rsidRPr="00B246E5" w:rsidRDefault="007341CA" w:rsidP="007341CA">
      <w:pPr>
        <w:pStyle w:val="a3"/>
        <w:tabs>
          <w:tab w:val="left" w:pos="7020"/>
        </w:tabs>
        <w:spacing w:before="0" w:beforeAutospacing="0" w:after="0" w:afterAutospacing="0"/>
        <w:rPr>
          <w:sz w:val="28"/>
          <w:szCs w:val="28"/>
        </w:rPr>
      </w:pPr>
      <w:r w:rsidRPr="00B246E5">
        <w:rPr>
          <w:sz w:val="28"/>
          <w:szCs w:val="28"/>
        </w:rPr>
        <w:t>"Северский кадетский корпус"</w:t>
      </w:r>
      <w:r w:rsidRPr="00B246E5">
        <w:rPr>
          <w:sz w:val="28"/>
          <w:szCs w:val="28"/>
        </w:rPr>
        <w:tab/>
        <w:t xml:space="preserve">А.О. Окунев </w:t>
      </w:r>
    </w:p>
    <w:p w:rsidR="007341CA" w:rsidRPr="00B246E5" w:rsidRDefault="007341CA" w:rsidP="007341CA">
      <w:pPr>
        <w:pStyle w:val="a3"/>
        <w:tabs>
          <w:tab w:val="left" w:pos="7020"/>
        </w:tabs>
        <w:spacing w:before="0" w:beforeAutospacing="0" w:after="0" w:afterAutospacing="0"/>
        <w:rPr>
          <w:sz w:val="28"/>
          <w:szCs w:val="28"/>
        </w:rPr>
      </w:pPr>
    </w:p>
    <w:p w:rsidR="007341CA" w:rsidRPr="00B246E5" w:rsidRDefault="007341CA" w:rsidP="007341CA">
      <w:pPr>
        <w:pStyle w:val="a3"/>
        <w:tabs>
          <w:tab w:val="left" w:pos="7020"/>
        </w:tabs>
        <w:spacing w:before="0" w:beforeAutospacing="0" w:after="0" w:afterAutospacing="0"/>
        <w:rPr>
          <w:sz w:val="28"/>
          <w:szCs w:val="28"/>
        </w:rPr>
      </w:pPr>
    </w:p>
    <w:p w:rsidR="007341CA" w:rsidRPr="00B246E5" w:rsidRDefault="007341CA" w:rsidP="007341CA">
      <w:pPr>
        <w:pStyle w:val="a3"/>
        <w:tabs>
          <w:tab w:val="left" w:pos="7020"/>
        </w:tabs>
        <w:spacing w:before="0" w:beforeAutospacing="0" w:after="0" w:afterAutospacing="0"/>
        <w:rPr>
          <w:sz w:val="28"/>
          <w:szCs w:val="28"/>
        </w:rPr>
      </w:pPr>
    </w:p>
    <w:p w:rsidR="007341CA" w:rsidRPr="00B246E5" w:rsidRDefault="007341CA" w:rsidP="007341CA">
      <w:pPr>
        <w:pStyle w:val="a3"/>
        <w:tabs>
          <w:tab w:val="left" w:pos="7020"/>
        </w:tabs>
        <w:spacing w:before="0" w:beforeAutospacing="0" w:after="0" w:afterAutospacing="0"/>
        <w:rPr>
          <w:sz w:val="28"/>
          <w:szCs w:val="28"/>
        </w:rPr>
      </w:pPr>
    </w:p>
    <w:p w:rsidR="007341CA" w:rsidRPr="00B246E5" w:rsidRDefault="007341CA" w:rsidP="007341CA">
      <w:pPr>
        <w:pStyle w:val="a3"/>
        <w:tabs>
          <w:tab w:val="left" w:pos="7020"/>
        </w:tabs>
        <w:spacing w:before="0" w:beforeAutospacing="0" w:after="0" w:afterAutospacing="0"/>
        <w:rPr>
          <w:sz w:val="28"/>
          <w:szCs w:val="28"/>
        </w:rPr>
      </w:pPr>
    </w:p>
    <w:p w:rsidR="007341CA" w:rsidRPr="00B246E5" w:rsidRDefault="007341CA" w:rsidP="007341CA">
      <w:pPr>
        <w:pStyle w:val="a3"/>
        <w:tabs>
          <w:tab w:val="left" w:pos="7020"/>
        </w:tabs>
        <w:spacing w:before="0" w:beforeAutospacing="0" w:after="0" w:afterAutospacing="0"/>
        <w:rPr>
          <w:sz w:val="28"/>
          <w:szCs w:val="28"/>
        </w:rPr>
      </w:pPr>
    </w:p>
    <w:p w:rsidR="007341CA" w:rsidRPr="00B246E5" w:rsidRDefault="007341CA" w:rsidP="007341CA">
      <w:pPr>
        <w:pStyle w:val="a3"/>
        <w:tabs>
          <w:tab w:val="left" w:pos="7020"/>
        </w:tabs>
        <w:spacing w:before="0" w:beforeAutospacing="0" w:after="0" w:afterAutospacing="0"/>
        <w:rPr>
          <w:sz w:val="28"/>
          <w:szCs w:val="28"/>
        </w:rPr>
      </w:pPr>
    </w:p>
    <w:p w:rsidR="007341CA" w:rsidRPr="00B246E5" w:rsidRDefault="007341CA" w:rsidP="007341CA">
      <w:pPr>
        <w:pStyle w:val="a3"/>
        <w:tabs>
          <w:tab w:val="left" w:pos="7020"/>
        </w:tabs>
        <w:spacing w:before="0" w:beforeAutospacing="0" w:after="0" w:afterAutospacing="0"/>
        <w:rPr>
          <w:sz w:val="28"/>
          <w:szCs w:val="28"/>
        </w:rPr>
      </w:pPr>
    </w:p>
    <w:p w:rsidR="007341CA" w:rsidRPr="00B246E5" w:rsidRDefault="007341CA" w:rsidP="007341CA">
      <w:pPr>
        <w:pStyle w:val="a3"/>
        <w:tabs>
          <w:tab w:val="left" w:pos="7020"/>
        </w:tabs>
        <w:spacing w:before="0" w:beforeAutospacing="0" w:after="0" w:afterAutospacing="0"/>
        <w:rPr>
          <w:sz w:val="28"/>
          <w:szCs w:val="28"/>
        </w:rPr>
      </w:pPr>
    </w:p>
    <w:p w:rsidR="007341CA" w:rsidRPr="00B246E5" w:rsidRDefault="007341CA" w:rsidP="007341CA">
      <w:pPr>
        <w:pStyle w:val="a3"/>
        <w:tabs>
          <w:tab w:val="left" w:pos="7020"/>
        </w:tabs>
        <w:spacing w:before="0" w:beforeAutospacing="0" w:after="0" w:afterAutospacing="0"/>
        <w:rPr>
          <w:sz w:val="28"/>
          <w:szCs w:val="28"/>
        </w:rPr>
      </w:pPr>
    </w:p>
    <w:p w:rsidR="007341CA" w:rsidRDefault="007341CA" w:rsidP="007341CA">
      <w:pPr>
        <w:pStyle w:val="a3"/>
        <w:tabs>
          <w:tab w:val="left" w:pos="7020"/>
        </w:tabs>
        <w:spacing w:before="0" w:beforeAutospacing="0" w:after="0" w:afterAutospacing="0"/>
        <w:rPr>
          <w:sz w:val="28"/>
          <w:szCs w:val="28"/>
        </w:rPr>
      </w:pPr>
    </w:p>
    <w:p w:rsidR="00DA728B" w:rsidRDefault="00DA728B" w:rsidP="007341CA">
      <w:pPr>
        <w:pStyle w:val="a3"/>
        <w:tabs>
          <w:tab w:val="left" w:pos="7020"/>
        </w:tabs>
        <w:spacing w:before="0" w:beforeAutospacing="0" w:after="0" w:afterAutospacing="0"/>
        <w:rPr>
          <w:sz w:val="28"/>
          <w:szCs w:val="28"/>
        </w:rPr>
      </w:pPr>
    </w:p>
    <w:p w:rsidR="00DA728B" w:rsidRDefault="00DA728B" w:rsidP="007341CA">
      <w:pPr>
        <w:pStyle w:val="a3"/>
        <w:tabs>
          <w:tab w:val="left" w:pos="7020"/>
        </w:tabs>
        <w:spacing w:before="0" w:beforeAutospacing="0" w:after="0" w:afterAutospacing="0"/>
        <w:rPr>
          <w:sz w:val="28"/>
          <w:szCs w:val="28"/>
        </w:rPr>
      </w:pPr>
    </w:p>
    <w:p w:rsidR="00DA728B" w:rsidRDefault="00DA728B" w:rsidP="007341CA">
      <w:pPr>
        <w:pStyle w:val="a3"/>
        <w:tabs>
          <w:tab w:val="left" w:pos="7020"/>
        </w:tabs>
        <w:spacing w:before="0" w:beforeAutospacing="0" w:after="0" w:afterAutospacing="0"/>
        <w:rPr>
          <w:sz w:val="28"/>
          <w:szCs w:val="28"/>
        </w:rPr>
      </w:pPr>
    </w:p>
    <w:p w:rsidR="00DA728B" w:rsidRDefault="00DA728B" w:rsidP="007341CA">
      <w:pPr>
        <w:pStyle w:val="a3"/>
        <w:tabs>
          <w:tab w:val="left" w:pos="7020"/>
        </w:tabs>
        <w:spacing w:before="0" w:beforeAutospacing="0" w:after="0" w:afterAutospacing="0"/>
        <w:rPr>
          <w:sz w:val="28"/>
          <w:szCs w:val="28"/>
        </w:rPr>
      </w:pPr>
    </w:p>
    <w:p w:rsidR="00DA728B" w:rsidRDefault="00DA728B" w:rsidP="007341CA">
      <w:pPr>
        <w:pStyle w:val="a3"/>
        <w:tabs>
          <w:tab w:val="left" w:pos="7020"/>
        </w:tabs>
        <w:spacing w:before="0" w:beforeAutospacing="0" w:after="0" w:afterAutospacing="0"/>
        <w:rPr>
          <w:sz w:val="28"/>
          <w:szCs w:val="28"/>
        </w:rPr>
      </w:pPr>
    </w:p>
    <w:p w:rsidR="00DA728B" w:rsidRDefault="00DA728B" w:rsidP="007341CA">
      <w:pPr>
        <w:pStyle w:val="a3"/>
        <w:tabs>
          <w:tab w:val="left" w:pos="7020"/>
        </w:tabs>
        <w:spacing w:before="0" w:beforeAutospacing="0" w:after="0" w:afterAutospacing="0"/>
        <w:rPr>
          <w:sz w:val="28"/>
          <w:szCs w:val="28"/>
        </w:rPr>
      </w:pPr>
    </w:p>
    <w:p w:rsidR="00DA728B" w:rsidRDefault="00DA728B" w:rsidP="007341CA">
      <w:pPr>
        <w:pStyle w:val="a3"/>
        <w:tabs>
          <w:tab w:val="left" w:pos="7020"/>
        </w:tabs>
        <w:spacing w:before="0" w:beforeAutospacing="0" w:after="0" w:afterAutospacing="0"/>
        <w:rPr>
          <w:sz w:val="28"/>
          <w:szCs w:val="28"/>
        </w:rPr>
      </w:pPr>
    </w:p>
    <w:p w:rsidR="007341CA" w:rsidRPr="00B246E5" w:rsidRDefault="007341CA" w:rsidP="007341CA">
      <w:pPr>
        <w:pStyle w:val="a3"/>
        <w:tabs>
          <w:tab w:val="left" w:pos="7020"/>
        </w:tabs>
        <w:spacing w:before="0" w:beforeAutospacing="0" w:after="0" w:afterAutospacing="0"/>
        <w:rPr>
          <w:sz w:val="28"/>
          <w:szCs w:val="28"/>
        </w:rPr>
      </w:pPr>
    </w:p>
    <w:p w:rsidR="007341CA" w:rsidRPr="00B246E5" w:rsidRDefault="007341CA" w:rsidP="007341CA">
      <w:pPr>
        <w:pStyle w:val="31"/>
        <w:tabs>
          <w:tab w:val="left" w:pos="7314"/>
        </w:tabs>
        <w:jc w:val="both"/>
        <w:rPr>
          <w:sz w:val="24"/>
          <w:szCs w:val="24"/>
        </w:rPr>
      </w:pPr>
      <w:r w:rsidRPr="00B246E5">
        <w:rPr>
          <w:sz w:val="24"/>
          <w:szCs w:val="24"/>
        </w:rPr>
        <w:t xml:space="preserve">Лист ознакомления с приказом № </w:t>
      </w:r>
      <w:r w:rsidRPr="00B246E5">
        <w:rPr>
          <w:sz w:val="24"/>
          <w:szCs w:val="24"/>
          <w:u w:val="single"/>
        </w:rPr>
        <w:t>32-од</w:t>
      </w:r>
      <w:r w:rsidRPr="00B246E5">
        <w:rPr>
          <w:sz w:val="24"/>
          <w:szCs w:val="24"/>
        </w:rPr>
        <w:t xml:space="preserve"> от </w:t>
      </w:r>
      <w:r w:rsidRPr="00B246E5">
        <w:rPr>
          <w:sz w:val="24"/>
          <w:szCs w:val="24"/>
          <w:u w:val="single"/>
        </w:rPr>
        <w:t>16.06.2016г.</w:t>
      </w:r>
    </w:p>
    <w:p w:rsidR="007341CA" w:rsidRPr="00B246E5" w:rsidRDefault="007341CA" w:rsidP="007341CA">
      <w:pPr>
        <w:pStyle w:val="31"/>
        <w:tabs>
          <w:tab w:val="left" w:pos="7314"/>
        </w:tabs>
        <w:jc w:val="both"/>
        <w:rPr>
          <w:sz w:val="24"/>
          <w:szCs w:val="24"/>
        </w:rPr>
      </w:pPr>
      <w:r w:rsidRPr="00B246E5">
        <w:rPr>
          <w:sz w:val="24"/>
          <w:szCs w:val="24"/>
        </w:rPr>
        <w:t>С приказом ознакомле</w:t>
      </w:r>
      <w:proofErr w:type="gramStart"/>
      <w:r w:rsidRPr="00B246E5">
        <w:rPr>
          <w:sz w:val="24"/>
          <w:szCs w:val="24"/>
        </w:rPr>
        <w:t>н(</w:t>
      </w:r>
      <w:proofErr w:type="gramEnd"/>
      <w:r w:rsidRPr="00B246E5">
        <w:rPr>
          <w:sz w:val="24"/>
          <w:szCs w:val="24"/>
        </w:rPr>
        <w:t>а):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0"/>
        <w:gridCol w:w="1972"/>
        <w:gridCol w:w="2863"/>
        <w:gridCol w:w="1869"/>
        <w:gridCol w:w="2037"/>
      </w:tblGrid>
      <w:tr w:rsidR="007341CA" w:rsidRPr="00B246E5" w:rsidTr="00DA728B">
        <w:trPr>
          <w:trHeight w:val="334"/>
        </w:trPr>
        <w:tc>
          <w:tcPr>
            <w:tcW w:w="830" w:type="dxa"/>
          </w:tcPr>
          <w:p w:rsidR="007341CA" w:rsidRPr="00B246E5" w:rsidRDefault="007341CA" w:rsidP="000852E3">
            <w:pPr>
              <w:pStyle w:val="31"/>
              <w:tabs>
                <w:tab w:val="left" w:pos="7314"/>
              </w:tabs>
              <w:jc w:val="center"/>
              <w:rPr>
                <w:sz w:val="24"/>
                <w:szCs w:val="24"/>
              </w:rPr>
            </w:pPr>
            <w:r w:rsidRPr="00B246E5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246E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246E5">
              <w:rPr>
                <w:sz w:val="24"/>
                <w:szCs w:val="24"/>
              </w:rPr>
              <w:t>/</w:t>
            </w:r>
            <w:proofErr w:type="spellStart"/>
            <w:r w:rsidRPr="00B246E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72" w:type="dxa"/>
          </w:tcPr>
          <w:p w:rsidR="007341CA" w:rsidRPr="00B246E5" w:rsidRDefault="007341CA" w:rsidP="000852E3">
            <w:pPr>
              <w:pStyle w:val="31"/>
              <w:tabs>
                <w:tab w:val="left" w:pos="7314"/>
              </w:tabs>
              <w:jc w:val="center"/>
              <w:rPr>
                <w:sz w:val="24"/>
                <w:szCs w:val="24"/>
              </w:rPr>
            </w:pPr>
            <w:r w:rsidRPr="00B246E5">
              <w:rPr>
                <w:sz w:val="24"/>
                <w:szCs w:val="24"/>
              </w:rPr>
              <w:t>Ф.И.О.</w:t>
            </w:r>
          </w:p>
        </w:tc>
        <w:tc>
          <w:tcPr>
            <w:tcW w:w="2863" w:type="dxa"/>
          </w:tcPr>
          <w:p w:rsidR="007341CA" w:rsidRPr="00B246E5" w:rsidRDefault="007341CA" w:rsidP="000852E3">
            <w:pPr>
              <w:pStyle w:val="31"/>
              <w:tabs>
                <w:tab w:val="left" w:pos="7314"/>
              </w:tabs>
              <w:jc w:val="center"/>
              <w:rPr>
                <w:sz w:val="24"/>
                <w:szCs w:val="24"/>
              </w:rPr>
            </w:pPr>
            <w:r w:rsidRPr="00B246E5">
              <w:rPr>
                <w:sz w:val="24"/>
                <w:szCs w:val="24"/>
              </w:rPr>
              <w:t>Должность</w:t>
            </w:r>
          </w:p>
        </w:tc>
        <w:tc>
          <w:tcPr>
            <w:tcW w:w="1869" w:type="dxa"/>
          </w:tcPr>
          <w:p w:rsidR="007341CA" w:rsidRPr="00B246E5" w:rsidRDefault="007341CA" w:rsidP="000852E3">
            <w:pPr>
              <w:pStyle w:val="31"/>
              <w:tabs>
                <w:tab w:val="left" w:pos="7314"/>
              </w:tabs>
              <w:jc w:val="center"/>
              <w:rPr>
                <w:sz w:val="24"/>
                <w:szCs w:val="24"/>
              </w:rPr>
            </w:pPr>
            <w:r w:rsidRPr="00B246E5">
              <w:rPr>
                <w:sz w:val="24"/>
                <w:szCs w:val="24"/>
              </w:rPr>
              <w:t>Дата</w:t>
            </w:r>
          </w:p>
        </w:tc>
        <w:tc>
          <w:tcPr>
            <w:tcW w:w="2037" w:type="dxa"/>
          </w:tcPr>
          <w:p w:rsidR="007341CA" w:rsidRPr="00B246E5" w:rsidRDefault="007341CA" w:rsidP="000852E3">
            <w:pPr>
              <w:pStyle w:val="31"/>
              <w:tabs>
                <w:tab w:val="left" w:pos="7314"/>
              </w:tabs>
              <w:jc w:val="center"/>
              <w:rPr>
                <w:sz w:val="24"/>
                <w:szCs w:val="24"/>
              </w:rPr>
            </w:pPr>
            <w:r w:rsidRPr="00B246E5">
              <w:rPr>
                <w:sz w:val="24"/>
                <w:szCs w:val="24"/>
              </w:rPr>
              <w:t>Подпись</w:t>
            </w:r>
          </w:p>
        </w:tc>
      </w:tr>
      <w:tr w:rsidR="00DA728B" w:rsidRPr="00B246E5" w:rsidTr="00DA728B">
        <w:trPr>
          <w:trHeight w:val="302"/>
        </w:trPr>
        <w:tc>
          <w:tcPr>
            <w:tcW w:w="830" w:type="dxa"/>
          </w:tcPr>
          <w:p w:rsidR="00DA728B" w:rsidRPr="00B246E5" w:rsidRDefault="00DA728B" w:rsidP="007341CA">
            <w:pPr>
              <w:pStyle w:val="31"/>
              <w:numPr>
                <w:ilvl w:val="0"/>
                <w:numId w:val="5"/>
              </w:numPr>
              <w:tabs>
                <w:tab w:val="left" w:pos="7314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DA728B" w:rsidRPr="00B246E5" w:rsidRDefault="00DA728B" w:rsidP="006D6C9F">
            <w:pPr>
              <w:pStyle w:val="31"/>
              <w:tabs>
                <w:tab w:val="left" w:pos="7314"/>
              </w:tabs>
              <w:jc w:val="both"/>
              <w:rPr>
                <w:sz w:val="24"/>
                <w:szCs w:val="24"/>
              </w:rPr>
            </w:pPr>
            <w:r w:rsidRPr="00B246E5">
              <w:rPr>
                <w:sz w:val="24"/>
                <w:szCs w:val="24"/>
              </w:rPr>
              <w:t>Павлова Г.И.</w:t>
            </w:r>
          </w:p>
        </w:tc>
        <w:tc>
          <w:tcPr>
            <w:tcW w:w="2863" w:type="dxa"/>
          </w:tcPr>
          <w:p w:rsidR="00DA728B" w:rsidRPr="00B246E5" w:rsidRDefault="00DA728B" w:rsidP="006D6C9F">
            <w:pPr>
              <w:pStyle w:val="31"/>
              <w:tabs>
                <w:tab w:val="left" w:pos="7314"/>
              </w:tabs>
              <w:jc w:val="both"/>
              <w:rPr>
                <w:sz w:val="24"/>
                <w:szCs w:val="24"/>
              </w:rPr>
            </w:pPr>
            <w:r w:rsidRPr="00B246E5">
              <w:rPr>
                <w:sz w:val="24"/>
                <w:szCs w:val="24"/>
              </w:rPr>
              <w:t>зам</w:t>
            </w:r>
            <w:proofErr w:type="gramStart"/>
            <w:r w:rsidRPr="00B246E5">
              <w:rPr>
                <w:sz w:val="24"/>
                <w:szCs w:val="24"/>
              </w:rPr>
              <w:t>.д</w:t>
            </w:r>
            <w:proofErr w:type="gramEnd"/>
            <w:r w:rsidRPr="00B246E5">
              <w:rPr>
                <w:sz w:val="24"/>
                <w:szCs w:val="24"/>
              </w:rPr>
              <w:t>иректора по ВР</w:t>
            </w:r>
          </w:p>
        </w:tc>
        <w:tc>
          <w:tcPr>
            <w:tcW w:w="1869" w:type="dxa"/>
          </w:tcPr>
          <w:p w:rsidR="00DA728B" w:rsidRPr="00B246E5" w:rsidRDefault="00DA728B" w:rsidP="000852E3">
            <w:pPr>
              <w:pStyle w:val="31"/>
              <w:tabs>
                <w:tab w:val="left" w:pos="731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037" w:type="dxa"/>
          </w:tcPr>
          <w:p w:rsidR="00DA728B" w:rsidRPr="00B246E5" w:rsidRDefault="00DA728B" w:rsidP="000852E3">
            <w:pPr>
              <w:pStyle w:val="31"/>
              <w:tabs>
                <w:tab w:val="left" w:pos="7314"/>
              </w:tabs>
              <w:jc w:val="both"/>
              <w:rPr>
                <w:sz w:val="24"/>
                <w:szCs w:val="24"/>
              </w:rPr>
            </w:pPr>
          </w:p>
        </w:tc>
      </w:tr>
      <w:tr w:rsidR="00DA728B" w:rsidRPr="00B246E5" w:rsidTr="00DA728B">
        <w:trPr>
          <w:trHeight w:val="302"/>
        </w:trPr>
        <w:tc>
          <w:tcPr>
            <w:tcW w:w="830" w:type="dxa"/>
          </w:tcPr>
          <w:p w:rsidR="00DA728B" w:rsidRPr="00B246E5" w:rsidRDefault="00DA728B" w:rsidP="007341CA">
            <w:pPr>
              <w:pStyle w:val="31"/>
              <w:numPr>
                <w:ilvl w:val="0"/>
                <w:numId w:val="5"/>
              </w:numPr>
              <w:tabs>
                <w:tab w:val="left" w:pos="7314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DA728B" w:rsidRPr="00B246E5" w:rsidRDefault="00DA728B" w:rsidP="00DE6728">
            <w:pPr>
              <w:pStyle w:val="31"/>
              <w:tabs>
                <w:tab w:val="left" w:pos="731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Немец Ю.В.</w:t>
            </w:r>
          </w:p>
        </w:tc>
        <w:tc>
          <w:tcPr>
            <w:tcW w:w="2863" w:type="dxa"/>
          </w:tcPr>
          <w:p w:rsidR="00DA728B" w:rsidRPr="00B246E5" w:rsidRDefault="00DA728B" w:rsidP="00DE6728">
            <w:pPr>
              <w:pStyle w:val="31"/>
              <w:tabs>
                <w:tab w:val="left" w:pos="731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бухгалтер-юрист</w:t>
            </w:r>
          </w:p>
        </w:tc>
        <w:tc>
          <w:tcPr>
            <w:tcW w:w="1869" w:type="dxa"/>
          </w:tcPr>
          <w:p w:rsidR="00DA728B" w:rsidRPr="00B246E5" w:rsidRDefault="00DA728B" w:rsidP="000852E3">
            <w:pPr>
              <w:pStyle w:val="31"/>
              <w:tabs>
                <w:tab w:val="left" w:pos="731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037" w:type="dxa"/>
          </w:tcPr>
          <w:p w:rsidR="00DA728B" w:rsidRPr="00B246E5" w:rsidRDefault="00DA728B" w:rsidP="000852E3">
            <w:pPr>
              <w:pStyle w:val="31"/>
              <w:tabs>
                <w:tab w:val="left" w:pos="7314"/>
              </w:tabs>
              <w:jc w:val="both"/>
              <w:rPr>
                <w:sz w:val="24"/>
                <w:szCs w:val="24"/>
              </w:rPr>
            </w:pPr>
          </w:p>
        </w:tc>
      </w:tr>
      <w:tr w:rsidR="00DA728B" w:rsidRPr="00B246E5" w:rsidTr="00DA728B">
        <w:trPr>
          <w:trHeight w:val="302"/>
        </w:trPr>
        <w:tc>
          <w:tcPr>
            <w:tcW w:w="830" w:type="dxa"/>
          </w:tcPr>
          <w:p w:rsidR="00DA728B" w:rsidRPr="00B246E5" w:rsidRDefault="00DA728B" w:rsidP="007341CA">
            <w:pPr>
              <w:pStyle w:val="31"/>
              <w:numPr>
                <w:ilvl w:val="0"/>
                <w:numId w:val="5"/>
              </w:numPr>
              <w:tabs>
                <w:tab w:val="left" w:pos="7314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DA728B" w:rsidRPr="00B246E5" w:rsidRDefault="00DA728B" w:rsidP="000852E3">
            <w:pPr>
              <w:pStyle w:val="31"/>
              <w:tabs>
                <w:tab w:val="left" w:pos="7314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Скураторв</w:t>
            </w:r>
            <w:proofErr w:type="spellEnd"/>
            <w:r>
              <w:rPr>
                <w:sz w:val="24"/>
                <w:szCs w:val="24"/>
              </w:rPr>
              <w:t xml:space="preserve"> Д.В.</w:t>
            </w:r>
          </w:p>
        </w:tc>
        <w:tc>
          <w:tcPr>
            <w:tcW w:w="2863" w:type="dxa"/>
          </w:tcPr>
          <w:p w:rsidR="00DA728B" w:rsidRPr="00B246E5" w:rsidRDefault="00DA728B" w:rsidP="000852E3">
            <w:pPr>
              <w:pStyle w:val="31"/>
              <w:tabs>
                <w:tab w:val="left" w:pos="731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доп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бразования</w:t>
            </w:r>
          </w:p>
        </w:tc>
        <w:tc>
          <w:tcPr>
            <w:tcW w:w="1869" w:type="dxa"/>
          </w:tcPr>
          <w:p w:rsidR="00DA728B" w:rsidRPr="00B246E5" w:rsidRDefault="00DA728B" w:rsidP="000852E3">
            <w:pPr>
              <w:pStyle w:val="31"/>
              <w:tabs>
                <w:tab w:val="left" w:pos="731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037" w:type="dxa"/>
          </w:tcPr>
          <w:p w:rsidR="00DA728B" w:rsidRPr="00B246E5" w:rsidRDefault="00DA728B" w:rsidP="000852E3">
            <w:pPr>
              <w:pStyle w:val="31"/>
              <w:tabs>
                <w:tab w:val="left" w:pos="7314"/>
              </w:tabs>
              <w:jc w:val="both"/>
              <w:rPr>
                <w:sz w:val="24"/>
                <w:szCs w:val="24"/>
              </w:rPr>
            </w:pPr>
          </w:p>
        </w:tc>
      </w:tr>
      <w:tr w:rsidR="00DA728B" w:rsidRPr="00B246E5" w:rsidTr="00DA728B">
        <w:trPr>
          <w:trHeight w:val="302"/>
        </w:trPr>
        <w:tc>
          <w:tcPr>
            <w:tcW w:w="830" w:type="dxa"/>
          </w:tcPr>
          <w:p w:rsidR="00DA728B" w:rsidRPr="00B246E5" w:rsidRDefault="00DA728B" w:rsidP="007341CA">
            <w:pPr>
              <w:pStyle w:val="31"/>
              <w:numPr>
                <w:ilvl w:val="0"/>
                <w:numId w:val="5"/>
              </w:numPr>
              <w:tabs>
                <w:tab w:val="left" w:pos="7314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DA728B" w:rsidRPr="00B246E5" w:rsidRDefault="00DA728B" w:rsidP="000852E3">
            <w:pPr>
              <w:pStyle w:val="31"/>
              <w:tabs>
                <w:tab w:val="left" w:pos="731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Журавлева Ю.В.</w:t>
            </w:r>
          </w:p>
        </w:tc>
        <w:tc>
          <w:tcPr>
            <w:tcW w:w="2863" w:type="dxa"/>
          </w:tcPr>
          <w:p w:rsidR="00DA728B" w:rsidRPr="00B246E5" w:rsidRDefault="00DA728B" w:rsidP="000852E3">
            <w:pPr>
              <w:pStyle w:val="31"/>
              <w:tabs>
                <w:tab w:val="left" w:pos="731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 кадрам</w:t>
            </w:r>
          </w:p>
        </w:tc>
        <w:tc>
          <w:tcPr>
            <w:tcW w:w="1869" w:type="dxa"/>
          </w:tcPr>
          <w:p w:rsidR="00DA728B" w:rsidRPr="00B246E5" w:rsidRDefault="00DA728B" w:rsidP="000852E3">
            <w:pPr>
              <w:pStyle w:val="31"/>
              <w:tabs>
                <w:tab w:val="left" w:pos="731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037" w:type="dxa"/>
          </w:tcPr>
          <w:p w:rsidR="00DA728B" w:rsidRPr="00B246E5" w:rsidRDefault="00DA728B" w:rsidP="000852E3">
            <w:pPr>
              <w:pStyle w:val="31"/>
              <w:tabs>
                <w:tab w:val="left" w:pos="7314"/>
              </w:tabs>
              <w:jc w:val="both"/>
              <w:rPr>
                <w:sz w:val="24"/>
                <w:szCs w:val="24"/>
              </w:rPr>
            </w:pPr>
          </w:p>
        </w:tc>
      </w:tr>
      <w:tr w:rsidR="00DA728B" w:rsidRPr="00B246E5" w:rsidTr="00DA728B">
        <w:trPr>
          <w:trHeight w:val="302"/>
        </w:trPr>
        <w:tc>
          <w:tcPr>
            <w:tcW w:w="830" w:type="dxa"/>
          </w:tcPr>
          <w:p w:rsidR="00DA728B" w:rsidRPr="00B246E5" w:rsidRDefault="00DA728B" w:rsidP="007341CA">
            <w:pPr>
              <w:pStyle w:val="31"/>
              <w:numPr>
                <w:ilvl w:val="0"/>
                <w:numId w:val="5"/>
              </w:numPr>
              <w:tabs>
                <w:tab w:val="left" w:pos="7314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DA728B" w:rsidRPr="00B246E5" w:rsidRDefault="00DA728B" w:rsidP="00705022">
            <w:pPr>
              <w:pStyle w:val="31"/>
              <w:tabs>
                <w:tab w:val="left" w:pos="7314"/>
              </w:tabs>
              <w:jc w:val="both"/>
              <w:rPr>
                <w:sz w:val="24"/>
                <w:szCs w:val="24"/>
              </w:rPr>
            </w:pPr>
            <w:r w:rsidRPr="00B246E5">
              <w:rPr>
                <w:sz w:val="24"/>
                <w:szCs w:val="24"/>
              </w:rPr>
              <w:t>Скляренко Н.С.</w:t>
            </w:r>
          </w:p>
        </w:tc>
        <w:tc>
          <w:tcPr>
            <w:tcW w:w="2863" w:type="dxa"/>
          </w:tcPr>
          <w:p w:rsidR="00DA728B" w:rsidRPr="00B246E5" w:rsidRDefault="00DA728B" w:rsidP="00705022">
            <w:pPr>
              <w:pStyle w:val="31"/>
              <w:tabs>
                <w:tab w:val="left" w:pos="7314"/>
              </w:tabs>
              <w:jc w:val="both"/>
              <w:rPr>
                <w:sz w:val="24"/>
                <w:szCs w:val="24"/>
              </w:rPr>
            </w:pPr>
            <w:r w:rsidRPr="00B246E5">
              <w:rPr>
                <w:sz w:val="24"/>
                <w:szCs w:val="24"/>
              </w:rPr>
              <w:t>библиотекарь</w:t>
            </w:r>
          </w:p>
        </w:tc>
        <w:tc>
          <w:tcPr>
            <w:tcW w:w="1869" w:type="dxa"/>
          </w:tcPr>
          <w:p w:rsidR="00DA728B" w:rsidRPr="00B246E5" w:rsidRDefault="00DA728B" w:rsidP="000852E3">
            <w:pPr>
              <w:pStyle w:val="31"/>
              <w:tabs>
                <w:tab w:val="left" w:pos="731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037" w:type="dxa"/>
          </w:tcPr>
          <w:p w:rsidR="00DA728B" w:rsidRPr="00B246E5" w:rsidRDefault="00DA728B" w:rsidP="000852E3">
            <w:pPr>
              <w:pStyle w:val="31"/>
              <w:tabs>
                <w:tab w:val="left" w:pos="7314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492F0E" w:rsidRPr="00B246E5" w:rsidRDefault="00492F0E" w:rsidP="00DD7AF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A728B" w:rsidRDefault="00DA728B" w:rsidP="00DD7AF7">
      <w:pPr>
        <w:pStyle w:val="a4"/>
        <w:jc w:val="both"/>
        <w:rPr>
          <w:rFonts w:ascii="Times New Roman" w:hAnsi="Times New Roman" w:cs="Times New Roman"/>
          <w:sz w:val="28"/>
          <w:szCs w:val="28"/>
        </w:rPr>
        <w:sectPr w:rsidR="00DA728B" w:rsidSect="007775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D7AF7" w:rsidRPr="00B246E5" w:rsidRDefault="00DD7AF7" w:rsidP="001379F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B246E5">
        <w:rPr>
          <w:rFonts w:ascii="Times New Roman" w:hAnsi="Times New Roman" w:cs="Times New Roman"/>
          <w:sz w:val="28"/>
          <w:szCs w:val="28"/>
        </w:rPr>
        <w:lastRenderedPageBreak/>
        <w:t>Приложение № 1 </w:t>
      </w:r>
    </w:p>
    <w:p w:rsidR="00DD7AF7" w:rsidRPr="00B246E5" w:rsidRDefault="00DD7AF7" w:rsidP="001379F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B246E5">
        <w:rPr>
          <w:rFonts w:ascii="Times New Roman" w:hAnsi="Times New Roman" w:cs="Times New Roman"/>
          <w:sz w:val="28"/>
          <w:szCs w:val="28"/>
        </w:rPr>
        <w:t xml:space="preserve">к приказу </w:t>
      </w:r>
      <w:r w:rsidR="001379F3" w:rsidRPr="00B246E5">
        <w:rPr>
          <w:rFonts w:ascii="Times New Roman" w:hAnsi="Times New Roman" w:cs="Times New Roman"/>
          <w:sz w:val="28"/>
          <w:szCs w:val="28"/>
        </w:rPr>
        <w:t>ОГБОУ</w:t>
      </w:r>
      <w:r w:rsidRPr="00B246E5">
        <w:rPr>
          <w:rFonts w:ascii="Times New Roman" w:hAnsi="Times New Roman" w:cs="Times New Roman"/>
          <w:sz w:val="28"/>
          <w:szCs w:val="28"/>
        </w:rPr>
        <w:t xml:space="preserve"> КШИ "Северский кадетский корпус"</w:t>
      </w:r>
    </w:p>
    <w:p w:rsidR="00DD7AF7" w:rsidRPr="00B246E5" w:rsidRDefault="00DD7AF7" w:rsidP="001379F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B246E5">
        <w:rPr>
          <w:rFonts w:ascii="Times New Roman" w:hAnsi="Times New Roman" w:cs="Times New Roman"/>
          <w:sz w:val="28"/>
          <w:szCs w:val="28"/>
        </w:rPr>
        <w:t xml:space="preserve">от </w:t>
      </w:r>
      <w:r w:rsidR="007341CA" w:rsidRPr="00B246E5">
        <w:rPr>
          <w:rFonts w:ascii="Times New Roman" w:hAnsi="Times New Roman" w:cs="Times New Roman"/>
          <w:sz w:val="28"/>
          <w:szCs w:val="28"/>
        </w:rPr>
        <w:t>16 июня</w:t>
      </w:r>
      <w:r w:rsidR="00492F0E" w:rsidRPr="00B246E5">
        <w:rPr>
          <w:rFonts w:ascii="Times New Roman" w:hAnsi="Times New Roman" w:cs="Times New Roman"/>
          <w:sz w:val="28"/>
          <w:szCs w:val="28"/>
        </w:rPr>
        <w:t xml:space="preserve">2016  № </w:t>
      </w:r>
      <w:r w:rsidR="007341CA" w:rsidRPr="00B246E5">
        <w:rPr>
          <w:rFonts w:ascii="Times New Roman" w:hAnsi="Times New Roman" w:cs="Times New Roman"/>
          <w:sz w:val="28"/>
          <w:szCs w:val="28"/>
        </w:rPr>
        <w:t>32-од</w:t>
      </w:r>
    </w:p>
    <w:p w:rsidR="00DD7AF7" w:rsidRPr="00B246E5" w:rsidRDefault="00DD7AF7" w:rsidP="001379F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B246E5">
        <w:rPr>
          <w:rFonts w:ascii="Times New Roman" w:hAnsi="Times New Roman" w:cs="Times New Roman"/>
          <w:sz w:val="28"/>
          <w:szCs w:val="28"/>
        </w:rPr>
        <w:t> </w:t>
      </w:r>
    </w:p>
    <w:p w:rsidR="00DD7AF7" w:rsidRPr="00B246E5" w:rsidRDefault="00DD7AF7" w:rsidP="00B246E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246E5">
        <w:rPr>
          <w:rFonts w:ascii="Times New Roman" w:hAnsi="Times New Roman" w:cs="Times New Roman"/>
          <w:sz w:val="28"/>
          <w:szCs w:val="28"/>
        </w:rPr>
        <w:t>Состав</w:t>
      </w:r>
      <w:r w:rsidR="00492F0E" w:rsidRPr="00B246E5">
        <w:rPr>
          <w:rFonts w:ascii="Times New Roman" w:hAnsi="Times New Roman" w:cs="Times New Roman"/>
          <w:sz w:val="28"/>
          <w:szCs w:val="28"/>
        </w:rPr>
        <w:t xml:space="preserve"> </w:t>
      </w:r>
      <w:r w:rsidRPr="00B246E5">
        <w:rPr>
          <w:rFonts w:ascii="Times New Roman" w:hAnsi="Times New Roman" w:cs="Times New Roman"/>
          <w:sz w:val="28"/>
          <w:szCs w:val="28"/>
        </w:rPr>
        <w:t>комиссии ОГБОУ КШИ "Северский кадетский корпус" по соблюдению требований к служебному поведению работников ОГБОУ КШИ "Северский кадетский корпус", работающих в ОГБОУ КШИ "Северский кадетский корпус", и урегулированию конфликта интересов</w:t>
      </w:r>
    </w:p>
    <w:p w:rsidR="00B246E5" w:rsidRPr="00B246E5" w:rsidRDefault="00B246E5" w:rsidP="00B246E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92F0E" w:rsidRPr="00B246E5" w:rsidRDefault="00492F0E" w:rsidP="00B246E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246E5">
        <w:rPr>
          <w:rFonts w:ascii="Times New Roman" w:hAnsi="Times New Roman" w:cs="Times New Roman"/>
          <w:sz w:val="28"/>
          <w:szCs w:val="28"/>
        </w:rPr>
        <w:t>Председател</w:t>
      </w:r>
      <w:proofErr w:type="gramStart"/>
      <w:r w:rsidRPr="00B246E5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B246E5">
        <w:rPr>
          <w:rFonts w:ascii="Times New Roman" w:hAnsi="Times New Roman" w:cs="Times New Roman"/>
          <w:sz w:val="28"/>
          <w:szCs w:val="28"/>
        </w:rPr>
        <w:t xml:space="preserve"> Павлова Г.И.- зам. директора по ВР</w:t>
      </w:r>
    </w:p>
    <w:p w:rsidR="00492F0E" w:rsidRPr="00B246E5" w:rsidRDefault="00492F0E" w:rsidP="00B246E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246E5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492F0E" w:rsidRPr="00B246E5" w:rsidRDefault="00492F0E" w:rsidP="00B246E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246E5">
        <w:rPr>
          <w:rFonts w:ascii="Times New Roman" w:hAnsi="Times New Roman" w:cs="Times New Roman"/>
          <w:sz w:val="28"/>
          <w:szCs w:val="28"/>
        </w:rPr>
        <w:t>Немец Ю.В.- Юрисконсульт, бухгалтер</w:t>
      </w:r>
    </w:p>
    <w:p w:rsidR="00492F0E" w:rsidRPr="00B246E5" w:rsidRDefault="00492F0E" w:rsidP="00B246E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246E5">
        <w:rPr>
          <w:rFonts w:ascii="Times New Roman" w:hAnsi="Times New Roman" w:cs="Times New Roman"/>
          <w:sz w:val="28"/>
          <w:szCs w:val="28"/>
        </w:rPr>
        <w:t xml:space="preserve">Скляренко Н.С.- председатель ПК, библиотекарь </w:t>
      </w:r>
    </w:p>
    <w:p w:rsidR="00492F0E" w:rsidRPr="00B246E5" w:rsidRDefault="00492F0E" w:rsidP="00B246E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246E5">
        <w:rPr>
          <w:rFonts w:ascii="Times New Roman" w:hAnsi="Times New Roman" w:cs="Times New Roman"/>
          <w:sz w:val="28"/>
          <w:szCs w:val="28"/>
        </w:rPr>
        <w:t>Скуратов Д.В. - педагог доп. образования</w:t>
      </w:r>
    </w:p>
    <w:p w:rsidR="00492F0E" w:rsidRPr="00B246E5" w:rsidRDefault="00492F0E" w:rsidP="00B246E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246E5">
        <w:rPr>
          <w:rFonts w:ascii="Times New Roman" w:hAnsi="Times New Roman" w:cs="Times New Roman"/>
          <w:sz w:val="28"/>
          <w:szCs w:val="28"/>
        </w:rPr>
        <w:t>Журавлева Ю.В. - секретарь комиссии, специалист по кадрам</w:t>
      </w:r>
    </w:p>
    <w:p w:rsidR="00DA728B" w:rsidRDefault="00DA728B" w:rsidP="001379F3">
      <w:pPr>
        <w:suppressAutoHyphens/>
        <w:jc w:val="right"/>
        <w:rPr>
          <w:sz w:val="28"/>
          <w:szCs w:val="28"/>
        </w:rPr>
        <w:sectPr w:rsidR="00DA728B" w:rsidSect="007775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379F3" w:rsidRPr="00B246E5" w:rsidRDefault="001379F3" w:rsidP="001379F3">
      <w:pPr>
        <w:suppressAutoHyphens/>
        <w:jc w:val="right"/>
        <w:rPr>
          <w:sz w:val="28"/>
          <w:szCs w:val="28"/>
        </w:rPr>
      </w:pPr>
      <w:r w:rsidRPr="00B246E5">
        <w:rPr>
          <w:sz w:val="28"/>
          <w:szCs w:val="28"/>
        </w:rPr>
        <w:lastRenderedPageBreak/>
        <w:t xml:space="preserve">Приложение № 2 </w:t>
      </w:r>
    </w:p>
    <w:p w:rsidR="001379F3" w:rsidRPr="00B246E5" w:rsidRDefault="001379F3" w:rsidP="001379F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B246E5">
        <w:rPr>
          <w:rFonts w:ascii="Times New Roman" w:hAnsi="Times New Roman" w:cs="Times New Roman"/>
          <w:sz w:val="28"/>
          <w:szCs w:val="28"/>
        </w:rPr>
        <w:t>к приказу ОГБОУ КШИ "Северский кадетский корпус"</w:t>
      </w:r>
    </w:p>
    <w:p w:rsidR="001379F3" w:rsidRPr="00B246E5" w:rsidRDefault="001379F3" w:rsidP="001379F3">
      <w:pPr>
        <w:suppressAutoHyphens/>
        <w:jc w:val="right"/>
        <w:rPr>
          <w:sz w:val="28"/>
          <w:szCs w:val="28"/>
        </w:rPr>
      </w:pPr>
      <w:r w:rsidRPr="00B246E5">
        <w:rPr>
          <w:sz w:val="28"/>
          <w:szCs w:val="28"/>
        </w:rPr>
        <w:t xml:space="preserve">от </w:t>
      </w:r>
      <w:r w:rsidR="00B246E5" w:rsidRPr="00B246E5">
        <w:rPr>
          <w:sz w:val="28"/>
          <w:szCs w:val="28"/>
        </w:rPr>
        <w:t xml:space="preserve">16 июня </w:t>
      </w:r>
      <w:r w:rsidRPr="00B246E5">
        <w:rPr>
          <w:sz w:val="28"/>
          <w:szCs w:val="28"/>
        </w:rPr>
        <w:t xml:space="preserve">2016г. № </w:t>
      </w:r>
      <w:r w:rsidR="00B246E5" w:rsidRPr="00B246E5">
        <w:rPr>
          <w:sz w:val="28"/>
          <w:szCs w:val="28"/>
        </w:rPr>
        <w:t>32-од</w:t>
      </w:r>
    </w:p>
    <w:p w:rsidR="001379F3" w:rsidRPr="00B246E5" w:rsidRDefault="001379F3" w:rsidP="001379F3">
      <w:pPr>
        <w:suppressAutoHyphens/>
        <w:jc w:val="right"/>
        <w:rPr>
          <w:b/>
          <w:sz w:val="28"/>
          <w:szCs w:val="28"/>
        </w:rPr>
      </w:pPr>
    </w:p>
    <w:p w:rsidR="001379F3" w:rsidRPr="00B246E5" w:rsidRDefault="001379F3" w:rsidP="001379F3">
      <w:pPr>
        <w:suppressAutoHyphens/>
        <w:jc w:val="center"/>
        <w:rPr>
          <w:b/>
          <w:sz w:val="28"/>
          <w:szCs w:val="28"/>
        </w:rPr>
      </w:pPr>
      <w:r w:rsidRPr="00B246E5">
        <w:rPr>
          <w:b/>
          <w:sz w:val="28"/>
          <w:szCs w:val="28"/>
        </w:rPr>
        <w:t xml:space="preserve">Положение </w:t>
      </w:r>
    </w:p>
    <w:p w:rsidR="001379F3" w:rsidRPr="00B246E5" w:rsidRDefault="001379F3" w:rsidP="001379F3">
      <w:pPr>
        <w:suppressAutoHyphens/>
        <w:jc w:val="center"/>
        <w:rPr>
          <w:b/>
          <w:sz w:val="28"/>
          <w:szCs w:val="28"/>
        </w:rPr>
      </w:pPr>
      <w:r w:rsidRPr="00B246E5">
        <w:rPr>
          <w:b/>
          <w:sz w:val="28"/>
          <w:szCs w:val="28"/>
        </w:rPr>
        <w:t>о комиссии по соблюдению требований к служебному поведению работников и урегулированию конфликта интересов</w:t>
      </w:r>
    </w:p>
    <w:p w:rsidR="001379F3" w:rsidRPr="00B246E5" w:rsidRDefault="001379F3" w:rsidP="001379F3">
      <w:pPr>
        <w:suppressAutoHyphens/>
        <w:jc w:val="center"/>
        <w:rPr>
          <w:b/>
          <w:sz w:val="28"/>
          <w:szCs w:val="28"/>
        </w:rPr>
      </w:pPr>
      <w:r w:rsidRPr="00B246E5">
        <w:rPr>
          <w:b/>
          <w:sz w:val="28"/>
          <w:szCs w:val="28"/>
        </w:rPr>
        <w:t>ОГБОУ КШИ "Северский кадетский корпус"</w:t>
      </w:r>
    </w:p>
    <w:p w:rsidR="001379F3" w:rsidRPr="00B246E5" w:rsidRDefault="001379F3" w:rsidP="001379F3">
      <w:pPr>
        <w:suppressAutoHyphens/>
        <w:jc w:val="center"/>
        <w:rPr>
          <w:b/>
          <w:sz w:val="28"/>
          <w:szCs w:val="28"/>
        </w:rPr>
      </w:pPr>
    </w:p>
    <w:p w:rsidR="001379F3" w:rsidRPr="00B246E5" w:rsidRDefault="001379F3" w:rsidP="00B246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246E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246E5">
        <w:rPr>
          <w:rFonts w:ascii="Times New Roman" w:hAnsi="Times New Roman" w:cs="Times New Roman"/>
          <w:sz w:val="28"/>
          <w:szCs w:val="28"/>
        </w:rPr>
        <w:t>Положение о комиссии создано в соответствии с Указом Президента Российской Федерации от 01.07.2010 N 821 «О Комиссиях по соблюдению требований к служебному поведению федеральных государственных служащих и урегулированию конфликта интересов», постановлением Администрации Томской области от 16.09.2010 N 180а «О Комиссии Администрации Томской области по соблюдению требований к служебному поведению государственных гражданских служащих Томской области, проходящих службу в Администрации Томской области</w:t>
      </w:r>
      <w:proofErr w:type="gramEnd"/>
      <w:r w:rsidRPr="00B246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46E5">
        <w:rPr>
          <w:rFonts w:ascii="Times New Roman" w:hAnsi="Times New Roman" w:cs="Times New Roman"/>
          <w:sz w:val="28"/>
          <w:szCs w:val="28"/>
        </w:rPr>
        <w:t>либо являющихся руководителями исполнительных органов государственной власти Томской области, и урегулированию конфликта интересов», приказа ДОО Томской области от 04.03.2016 г. № 10 "О  комиссии Департамента общего образования Томской области по соблюдению требований к служебному поведению государственных гражданских служащих Томской области, проходящих службу в Департаменте общего образования Томской области, и урегулированию конфликта интересов"</w:t>
      </w:r>
      <w:proofErr w:type="gramEnd"/>
    </w:p>
    <w:p w:rsidR="001379F3" w:rsidRPr="00B246E5" w:rsidRDefault="001379F3" w:rsidP="00B246E5">
      <w:pPr>
        <w:suppressAutoHyphens/>
        <w:jc w:val="both"/>
        <w:rPr>
          <w:sz w:val="28"/>
          <w:szCs w:val="28"/>
        </w:rPr>
      </w:pPr>
      <w:r w:rsidRPr="00B246E5">
        <w:rPr>
          <w:sz w:val="28"/>
          <w:szCs w:val="28"/>
        </w:rPr>
        <w:t>2. В своей деятельности Комиссия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иными нормативными правовыми актами.</w:t>
      </w:r>
    </w:p>
    <w:p w:rsidR="001379F3" w:rsidRPr="00B246E5" w:rsidRDefault="001379F3" w:rsidP="00B246E5">
      <w:pPr>
        <w:suppressAutoHyphens/>
        <w:jc w:val="both"/>
        <w:rPr>
          <w:sz w:val="28"/>
          <w:szCs w:val="28"/>
        </w:rPr>
      </w:pPr>
      <w:r w:rsidRPr="00B246E5">
        <w:rPr>
          <w:sz w:val="28"/>
          <w:szCs w:val="28"/>
        </w:rPr>
        <w:t>3.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работников Учреждения. Сообщения о преступлениях и административных правонарушениях, а также анонимные обращения Комиссия не рассматривает. Также Комиссия не проводит проверки по фактам нарушения служебной дисциплины</w:t>
      </w:r>
    </w:p>
    <w:p w:rsidR="001379F3" w:rsidRPr="00B246E5" w:rsidRDefault="001379F3" w:rsidP="00B246E5">
      <w:pPr>
        <w:suppressAutoHyphens/>
        <w:jc w:val="both"/>
        <w:rPr>
          <w:sz w:val="28"/>
          <w:szCs w:val="28"/>
        </w:rPr>
      </w:pPr>
      <w:r w:rsidRPr="00B246E5">
        <w:rPr>
          <w:sz w:val="28"/>
          <w:szCs w:val="28"/>
        </w:rPr>
        <w:t>4. Основной задачей комиссии является содействие руководству Учреждения:</w:t>
      </w:r>
    </w:p>
    <w:p w:rsidR="001379F3" w:rsidRPr="00B246E5" w:rsidRDefault="001379F3" w:rsidP="00B246E5">
      <w:pPr>
        <w:suppressAutoHyphens/>
        <w:jc w:val="both"/>
        <w:rPr>
          <w:sz w:val="28"/>
          <w:szCs w:val="28"/>
        </w:rPr>
      </w:pPr>
      <w:r w:rsidRPr="00B246E5">
        <w:rPr>
          <w:sz w:val="28"/>
          <w:szCs w:val="28"/>
        </w:rPr>
        <w:t xml:space="preserve"> а) в обеспечении соблюдения ограничений и запретов, требований о предотвращении или урегулировании конфликта интерес работников, а также в 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законами; </w:t>
      </w:r>
    </w:p>
    <w:p w:rsidR="001379F3" w:rsidRPr="00B246E5" w:rsidRDefault="001379F3" w:rsidP="00B246E5">
      <w:pPr>
        <w:suppressAutoHyphens/>
        <w:jc w:val="both"/>
        <w:rPr>
          <w:sz w:val="28"/>
          <w:szCs w:val="28"/>
        </w:rPr>
      </w:pPr>
      <w:r w:rsidRPr="00B246E5">
        <w:rPr>
          <w:sz w:val="28"/>
          <w:szCs w:val="28"/>
        </w:rPr>
        <w:t xml:space="preserve">б) в осуществлении в Учреждении мер по предупреждению коррупции. </w:t>
      </w:r>
    </w:p>
    <w:p w:rsidR="001379F3" w:rsidRPr="00B246E5" w:rsidRDefault="001379F3" w:rsidP="00B246E5">
      <w:pPr>
        <w:suppressAutoHyphens/>
        <w:jc w:val="both"/>
        <w:rPr>
          <w:sz w:val="28"/>
          <w:szCs w:val="28"/>
        </w:rPr>
      </w:pPr>
      <w:r w:rsidRPr="00B246E5">
        <w:rPr>
          <w:sz w:val="28"/>
          <w:szCs w:val="28"/>
        </w:rPr>
        <w:t>5. Комиссия состоит из пяти человек: председателя Комиссии (руководителя Учреждения), членов Комиссии, секретаря Комиссии (на правах ее члена). Все члены комиссии при принятии решений обладают равными правами.</w:t>
      </w:r>
    </w:p>
    <w:p w:rsidR="001379F3" w:rsidRPr="00B246E5" w:rsidRDefault="001379F3" w:rsidP="00B246E5">
      <w:pPr>
        <w:suppressAutoHyphens/>
        <w:jc w:val="both"/>
        <w:rPr>
          <w:sz w:val="28"/>
          <w:szCs w:val="28"/>
        </w:rPr>
      </w:pPr>
      <w:r w:rsidRPr="00B246E5">
        <w:rPr>
          <w:sz w:val="28"/>
          <w:szCs w:val="28"/>
        </w:rPr>
        <w:t xml:space="preserve">6. Состав Комиссии формируется таким образом, чтобы исключить возможность возникновения конфликта интересов, который мог бы повлиять </w:t>
      </w:r>
      <w:r w:rsidRPr="00B246E5">
        <w:rPr>
          <w:sz w:val="28"/>
          <w:szCs w:val="28"/>
        </w:rPr>
        <w:lastRenderedPageBreak/>
        <w:t xml:space="preserve">на принимаемые Комиссией решения. Состав Комиссии формируется полностью руководителем Учреждения из числа наиболее компетентных и пользующихся авторитетом работников, закрепляется приказом руководителя Учреждения. Срок полномочий Комиссии составляет три года. Члены Комиссии осуществляют свою деятельность на безвозмездной основе. Досрочное прекращение полномочий члена Комиссии осуществляется: - на основании личного заявления члена Комиссии об исключении из его состава; </w:t>
      </w:r>
      <w:proofErr w:type="gramStart"/>
      <w:r w:rsidRPr="00B246E5">
        <w:rPr>
          <w:sz w:val="28"/>
          <w:szCs w:val="28"/>
        </w:rPr>
        <w:t>-п</w:t>
      </w:r>
      <w:proofErr w:type="gramEnd"/>
      <w:r w:rsidRPr="00B246E5">
        <w:rPr>
          <w:sz w:val="28"/>
          <w:szCs w:val="28"/>
        </w:rPr>
        <w:t xml:space="preserve">о требованию не менее 2/3 членов Комиссии, выраженному в письменной форме; - увольнения работника – члена Комиссии. В случае досрочного прекращения полномочий члена Комиссии в ее состав назначается новый представитель. </w:t>
      </w:r>
    </w:p>
    <w:p w:rsidR="001379F3" w:rsidRPr="00B246E5" w:rsidRDefault="001379F3" w:rsidP="00B246E5">
      <w:pPr>
        <w:suppressAutoHyphens/>
        <w:jc w:val="both"/>
        <w:rPr>
          <w:sz w:val="28"/>
          <w:szCs w:val="28"/>
        </w:rPr>
      </w:pPr>
      <w:r w:rsidRPr="00B246E5">
        <w:rPr>
          <w:sz w:val="28"/>
          <w:szCs w:val="28"/>
        </w:rPr>
        <w:t xml:space="preserve">7. В заседаниях Комиссии с правом совещательного голоса участвуют: другие сотрудники, которые могут дать пояснения по вопросам, рассматриваемым Комиссией; должностные лица других государственных органов, представители заинтересованных организаций; представитель сотрудника,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сотрудника, </w:t>
      </w:r>
      <w:proofErr w:type="gramStart"/>
      <w:r w:rsidRPr="00B246E5">
        <w:rPr>
          <w:sz w:val="28"/>
          <w:szCs w:val="28"/>
        </w:rPr>
        <w:t>в</w:t>
      </w:r>
      <w:proofErr w:type="gramEnd"/>
    </w:p>
    <w:p w:rsidR="001379F3" w:rsidRPr="00B246E5" w:rsidRDefault="001379F3" w:rsidP="00B246E5">
      <w:pPr>
        <w:suppressAutoHyphens/>
        <w:jc w:val="both"/>
        <w:rPr>
          <w:sz w:val="28"/>
          <w:szCs w:val="28"/>
        </w:rPr>
      </w:pPr>
      <w:r w:rsidRPr="00B246E5">
        <w:rPr>
          <w:sz w:val="28"/>
          <w:szCs w:val="28"/>
        </w:rPr>
        <w:t>8. Заседание Комиссии считается правомочным, если на нем присутствуют не менее двух третей от общего числа членов Комиссии.</w:t>
      </w:r>
    </w:p>
    <w:p w:rsidR="001379F3" w:rsidRPr="00B246E5" w:rsidRDefault="001379F3" w:rsidP="00B246E5">
      <w:pPr>
        <w:suppressAutoHyphens/>
        <w:jc w:val="both"/>
        <w:rPr>
          <w:sz w:val="28"/>
          <w:szCs w:val="28"/>
        </w:rPr>
      </w:pPr>
      <w:r w:rsidRPr="00B246E5">
        <w:rPr>
          <w:sz w:val="28"/>
          <w:szCs w:val="28"/>
        </w:rPr>
        <w:t xml:space="preserve"> 9.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 </w:t>
      </w:r>
    </w:p>
    <w:p w:rsidR="001379F3" w:rsidRPr="00B246E5" w:rsidRDefault="001379F3" w:rsidP="00B246E5">
      <w:pPr>
        <w:suppressAutoHyphens/>
        <w:jc w:val="both"/>
        <w:rPr>
          <w:sz w:val="28"/>
          <w:szCs w:val="28"/>
        </w:rPr>
      </w:pPr>
      <w:r w:rsidRPr="00B246E5">
        <w:rPr>
          <w:sz w:val="28"/>
          <w:szCs w:val="28"/>
        </w:rPr>
        <w:t xml:space="preserve">10. Основанием для проведения заседания Комиссии является представление руководителя Учреждения или любого члена Комиссии, касающееся обеспечения соблюдения работником Учреждения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 </w:t>
      </w:r>
    </w:p>
    <w:p w:rsidR="001379F3" w:rsidRPr="00B246E5" w:rsidRDefault="001379F3" w:rsidP="00B246E5">
      <w:pPr>
        <w:suppressAutoHyphens/>
        <w:jc w:val="both"/>
        <w:rPr>
          <w:sz w:val="28"/>
          <w:szCs w:val="28"/>
        </w:rPr>
      </w:pPr>
      <w:r w:rsidRPr="00B246E5">
        <w:rPr>
          <w:sz w:val="28"/>
          <w:szCs w:val="28"/>
        </w:rPr>
        <w:t xml:space="preserve">11. Председатель Комиссии при поступлении к нему информации, содержащей основания для проведения заседания Комиссии: 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 </w:t>
      </w:r>
    </w:p>
    <w:p w:rsidR="001379F3" w:rsidRPr="00B246E5" w:rsidRDefault="001379F3" w:rsidP="00B246E5">
      <w:pPr>
        <w:suppressAutoHyphens/>
        <w:jc w:val="both"/>
        <w:rPr>
          <w:sz w:val="28"/>
          <w:szCs w:val="28"/>
        </w:rPr>
      </w:pPr>
      <w:r w:rsidRPr="00B246E5">
        <w:rPr>
          <w:sz w:val="28"/>
          <w:szCs w:val="28"/>
        </w:rPr>
        <w:t>б) организует ознакомление сотрудника,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Учреждение, и с результатами ее проверки; в) рассматривает ходатайства о приглашение на заседание Комиссии лиц, указанных в пункте 7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1379F3" w:rsidRPr="00B246E5" w:rsidRDefault="001379F3" w:rsidP="00B246E5">
      <w:pPr>
        <w:suppressAutoHyphens/>
        <w:jc w:val="both"/>
        <w:rPr>
          <w:sz w:val="28"/>
          <w:szCs w:val="28"/>
        </w:rPr>
      </w:pPr>
      <w:r w:rsidRPr="00B246E5">
        <w:rPr>
          <w:sz w:val="28"/>
          <w:szCs w:val="28"/>
        </w:rPr>
        <w:lastRenderedPageBreak/>
        <w:t>12. Заседание Комиссии проводится в присутствии сотрудника,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сотрудника о рассмотрении указанного вопроса без его участия заседание Комиссии проводится в его отсутствие. В случае неявки сотрудника или его представителя на заседание Комиссии при отсутствии письменной просьбы сотрудника о рассмотрении указанного вопроса без его участия рассмотрение вопроса откладывается. В случае вторичной неявки сотрудника или его представителя без уважительных причин Комиссия может принять решение о рассмотрении указанного вопроса в отсутствие сотрудника.</w:t>
      </w:r>
    </w:p>
    <w:p w:rsidR="001379F3" w:rsidRPr="00B246E5" w:rsidRDefault="001379F3" w:rsidP="00B246E5">
      <w:pPr>
        <w:suppressAutoHyphens/>
        <w:jc w:val="both"/>
        <w:rPr>
          <w:sz w:val="28"/>
          <w:szCs w:val="28"/>
        </w:rPr>
      </w:pPr>
      <w:r w:rsidRPr="00B246E5">
        <w:rPr>
          <w:sz w:val="28"/>
          <w:szCs w:val="28"/>
        </w:rPr>
        <w:t xml:space="preserve">13. На заседании Комиссии заслушиваются пояснения сотрудника (с его согласия) и иных лиц, рассматриваются материалы по существу предъявляемых сотруднику претензий, а также дополнительные материалы. </w:t>
      </w:r>
    </w:p>
    <w:p w:rsidR="001379F3" w:rsidRPr="00B246E5" w:rsidRDefault="001379F3" w:rsidP="00B246E5">
      <w:pPr>
        <w:suppressAutoHyphens/>
        <w:jc w:val="both"/>
        <w:rPr>
          <w:sz w:val="28"/>
          <w:szCs w:val="28"/>
        </w:rPr>
      </w:pPr>
      <w:r w:rsidRPr="00B246E5">
        <w:rPr>
          <w:sz w:val="28"/>
          <w:szCs w:val="28"/>
        </w:rPr>
        <w:t>14.Члены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1379F3" w:rsidRPr="00B246E5" w:rsidRDefault="001379F3" w:rsidP="00B246E5">
      <w:pPr>
        <w:suppressAutoHyphens/>
        <w:jc w:val="both"/>
        <w:rPr>
          <w:sz w:val="28"/>
          <w:szCs w:val="28"/>
        </w:rPr>
      </w:pPr>
      <w:r w:rsidRPr="00B246E5">
        <w:rPr>
          <w:sz w:val="28"/>
          <w:szCs w:val="28"/>
        </w:rPr>
        <w:t xml:space="preserve">15. По итогам рассмотрения вопроса, указанного в пункте 10 Положения, Комиссия принимает одно из следующих решений: а) установить, что сотрудник соблюдал требования к служебному поведению и (или) требования об урегулировании конфликта интересов; б) установить, что сотрудник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указать сотруднику на недопустимость нарушения требований к служебному поведению и (или) требований об урегулировании конфликта интересов либо применить к сотруднику конкретную меру ответственности. </w:t>
      </w:r>
    </w:p>
    <w:p w:rsidR="001379F3" w:rsidRPr="00B246E5" w:rsidRDefault="001379F3" w:rsidP="00B246E5">
      <w:pPr>
        <w:suppressAutoHyphens/>
        <w:jc w:val="both"/>
        <w:rPr>
          <w:sz w:val="28"/>
          <w:szCs w:val="28"/>
        </w:rPr>
      </w:pPr>
      <w:r w:rsidRPr="00B246E5">
        <w:rPr>
          <w:sz w:val="28"/>
          <w:szCs w:val="28"/>
        </w:rPr>
        <w:t xml:space="preserve">16. Решения Комиссии оформляются протоколами, которые подписывают члены Комиссии, принимавшие участие в заседании. </w:t>
      </w:r>
    </w:p>
    <w:p w:rsidR="001379F3" w:rsidRPr="00B246E5" w:rsidRDefault="001379F3" w:rsidP="00B246E5">
      <w:pPr>
        <w:suppressAutoHyphens/>
        <w:jc w:val="both"/>
        <w:rPr>
          <w:sz w:val="28"/>
          <w:szCs w:val="28"/>
        </w:rPr>
      </w:pPr>
      <w:r w:rsidRPr="00B246E5">
        <w:rPr>
          <w:sz w:val="28"/>
          <w:szCs w:val="28"/>
        </w:rPr>
        <w:t>17. В протоколе заседания Комиссии указываются:</w:t>
      </w:r>
    </w:p>
    <w:p w:rsidR="001379F3" w:rsidRPr="00B246E5" w:rsidRDefault="001379F3" w:rsidP="00B246E5">
      <w:pPr>
        <w:suppressAutoHyphens/>
        <w:jc w:val="both"/>
        <w:rPr>
          <w:sz w:val="28"/>
          <w:szCs w:val="28"/>
        </w:rPr>
      </w:pPr>
      <w:r w:rsidRPr="00B246E5">
        <w:rPr>
          <w:sz w:val="28"/>
          <w:szCs w:val="28"/>
        </w:rPr>
        <w:t xml:space="preserve"> а) дата заседания Комиссии, фамилии, имена, отчества членов Комиссии, присутствующих на заседании;</w:t>
      </w:r>
    </w:p>
    <w:p w:rsidR="001379F3" w:rsidRPr="00B246E5" w:rsidRDefault="001379F3" w:rsidP="00B246E5">
      <w:pPr>
        <w:suppressAutoHyphens/>
        <w:jc w:val="both"/>
        <w:rPr>
          <w:sz w:val="28"/>
          <w:szCs w:val="28"/>
        </w:rPr>
      </w:pPr>
      <w:r w:rsidRPr="00B246E5">
        <w:rPr>
          <w:sz w:val="28"/>
          <w:szCs w:val="28"/>
        </w:rPr>
        <w:t xml:space="preserve"> б) формулировка каждого из рассматриваемых на заседании Комиссии вопросов с указанием фамилии, имени, отчества должности сотрудника,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1379F3" w:rsidRPr="00B246E5" w:rsidRDefault="001379F3" w:rsidP="00B246E5">
      <w:pPr>
        <w:suppressAutoHyphens/>
        <w:jc w:val="both"/>
        <w:rPr>
          <w:sz w:val="28"/>
          <w:szCs w:val="28"/>
        </w:rPr>
      </w:pPr>
      <w:r w:rsidRPr="00B246E5">
        <w:rPr>
          <w:sz w:val="28"/>
          <w:szCs w:val="28"/>
        </w:rPr>
        <w:t>в) предъявляемые к сотруднику претензии и материалы, на которых они основываются;</w:t>
      </w:r>
    </w:p>
    <w:p w:rsidR="001379F3" w:rsidRPr="00B246E5" w:rsidRDefault="001379F3" w:rsidP="00B246E5">
      <w:pPr>
        <w:suppressAutoHyphens/>
        <w:jc w:val="both"/>
        <w:rPr>
          <w:sz w:val="28"/>
          <w:szCs w:val="28"/>
        </w:rPr>
      </w:pPr>
      <w:r w:rsidRPr="00B246E5">
        <w:rPr>
          <w:sz w:val="28"/>
          <w:szCs w:val="28"/>
        </w:rPr>
        <w:t>г) содержание пояснений сотрудника и других лиц и краткое изложение их выступлений;</w:t>
      </w:r>
    </w:p>
    <w:p w:rsidR="001379F3" w:rsidRPr="00B246E5" w:rsidRDefault="001379F3" w:rsidP="00B246E5">
      <w:pPr>
        <w:suppressAutoHyphens/>
        <w:jc w:val="both"/>
        <w:rPr>
          <w:sz w:val="28"/>
          <w:szCs w:val="28"/>
        </w:rPr>
      </w:pPr>
      <w:proofErr w:type="spellStart"/>
      <w:r w:rsidRPr="00B246E5">
        <w:rPr>
          <w:sz w:val="28"/>
          <w:szCs w:val="28"/>
        </w:rPr>
        <w:t>д</w:t>
      </w:r>
      <w:proofErr w:type="spellEnd"/>
      <w:r w:rsidRPr="00B246E5">
        <w:rPr>
          <w:sz w:val="28"/>
          <w:szCs w:val="28"/>
        </w:rPr>
        <w:t>) фамилии, имена, отчества выступивших на заседании лиц и краткое изложение их выступлений;</w:t>
      </w:r>
    </w:p>
    <w:p w:rsidR="001379F3" w:rsidRPr="00B246E5" w:rsidRDefault="001379F3" w:rsidP="00B246E5">
      <w:pPr>
        <w:suppressAutoHyphens/>
        <w:jc w:val="both"/>
        <w:rPr>
          <w:sz w:val="28"/>
          <w:szCs w:val="28"/>
        </w:rPr>
      </w:pPr>
      <w:r w:rsidRPr="00B246E5">
        <w:rPr>
          <w:sz w:val="28"/>
          <w:szCs w:val="28"/>
        </w:rPr>
        <w:t xml:space="preserve">е) источник информации, содержащей основания для проведения заседании Комиссии, дата поступления информации; </w:t>
      </w:r>
    </w:p>
    <w:p w:rsidR="001379F3" w:rsidRPr="00B246E5" w:rsidRDefault="001379F3" w:rsidP="00B246E5">
      <w:pPr>
        <w:suppressAutoHyphens/>
        <w:jc w:val="both"/>
        <w:rPr>
          <w:sz w:val="28"/>
          <w:szCs w:val="28"/>
        </w:rPr>
      </w:pPr>
      <w:r w:rsidRPr="00B246E5">
        <w:rPr>
          <w:sz w:val="28"/>
          <w:szCs w:val="28"/>
        </w:rPr>
        <w:t>ж) другие сведения;</w:t>
      </w:r>
    </w:p>
    <w:p w:rsidR="001379F3" w:rsidRPr="00B246E5" w:rsidRDefault="001379F3" w:rsidP="00B246E5">
      <w:pPr>
        <w:suppressAutoHyphens/>
        <w:jc w:val="both"/>
        <w:rPr>
          <w:sz w:val="28"/>
          <w:szCs w:val="28"/>
        </w:rPr>
      </w:pPr>
      <w:proofErr w:type="spellStart"/>
      <w:r w:rsidRPr="00B246E5">
        <w:rPr>
          <w:sz w:val="28"/>
          <w:szCs w:val="28"/>
        </w:rPr>
        <w:t>з</w:t>
      </w:r>
      <w:proofErr w:type="spellEnd"/>
      <w:r w:rsidRPr="00B246E5">
        <w:rPr>
          <w:sz w:val="28"/>
          <w:szCs w:val="28"/>
        </w:rPr>
        <w:t xml:space="preserve">) результаты голосования; </w:t>
      </w:r>
    </w:p>
    <w:p w:rsidR="001379F3" w:rsidRPr="00B246E5" w:rsidRDefault="001379F3" w:rsidP="00B246E5">
      <w:pPr>
        <w:suppressAutoHyphens/>
        <w:jc w:val="both"/>
        <w:rPr>
          <w:sz w:val="28"/>
          <w:szCs w:val="28"/>
        </w:rPr>
      </w:pPr>
      <w:r w:rsidRPr="00B246E5">
        <w:rPr>
          <w:sz w:val="28"/>
          <w:szCs w:val="28"/>
        </w:rPr>
        <w:t xml:space="preserve">и) решение и обоснование его принятия. </w:t>
      </w:r>
    </w:p>
    <w:p w:rsidR="001379F3" w:rsidRPr="00B246E5" w:rsidRDefault="001379F3" w:rsidP="00B246E5">
      <w:pPr>
        <w:suppressAutoHyphens/>
        <w:jc w:val="both"/>
        <w:rPr>
          <w:sz w:val="28"/>
          <w:szCs w:val="28"/>
        </w:rPr>
      </w:pPr>
      <w:r w:rsidRPr="00B246E5">
        <w:rPr>
          <w:sz w:val="28"/>
          <w:szCs w:val="28"/>
        </w:rPr>
        <w:lastRenderedPageBreak/>
        <w:t xml:space="preserve">18. Копии протокола заседания Комиссии в 3-дневный срок со дня заседания полностью или в виде выписок из него направляются сотруднику, а также по решению Комиссии – иным заинтересованным лицам. </w:t>
      </w:r>
    </w:p>
    <w:p w:rsidR="001379F3" w:rsidRPr="00B246E5" w:rsidRDefault="001379F3" w:rsidP="00B246E5">
      <w:pPr>
        <w:suppressAutoHyphens/>
        <w:jc w:val="both"/>
        <w:rPr>
          <w:sz w:val="28"/>
          <w:szCs w:val="28"/>
        </w:rPr>
      </w:pPr>
      <w:r w:rsidRPr="00B246E5">
        <w:rPr>
          <w:sz w:val="28"/>
          <w:szCs w:val="28"/>
        </w:rPr>
        <w:t>19. Руководитель обязан рассмотреть протокол заседания Комиссии и вправе учесть в пределах компетенции, содержащиеся в нем рекомендации, при принятии решения о применении к сотруднику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в письменной форме уведомляет Комиссию в месячный срок со дня поступления к нему протокола заседания Комиссии.</w:t>
      </w:r>
    </w:p>
    <w:p w:rsidR="001379F3" w:rsidRPr="00B246E5" w:rsidRDefault="001379F3" w:rsidP="00B246E5">
      <w:pPr>
        <w:suppressAutoHyphens/>
        <w:jc w:val="both"/>
        <w:rPr>
          <w:sz w:val="28"/>
          <w:szCs w:val="28"/>
        </w:rPr>
      </w:pPr>
      <w:r w:rsidRPr="00B246E5">
        <w:rPr>
          <w:sz w:val="28"/>
          <w:szCs w:val="28"/>
        </w:rPr>
        <w:t>20. В случае установления Комиссией признака дисциплинарного проступка в действиях (бездействии) сотрудника, информация об этом представляется руководителю для решения вопроса о применении к сотруднику мер ответственности, предусмотренных нормативными правовыми актами Российской Федерации.</w:t>
      </w:r>
    </w:p>
    <w:p w:rsidR="001379F3" w:rsidRPr="00B246E5" w:rsidRDefault="001379F3" w:rsidP="00B246E5">
      <w:pPr>
        <w:suppressAutoHyphens/>
        <w:jc w:val="both"/>
        <w:rPr>
          <w:sz w:val="28"/>
          <w:szCs w:val="28"/>
        </w:rPr>
      </w:pPr>
      <w:r w:rsidRPr="00B246E5">
        <w:rPr>
          <w:sz w:val="28"/>
          <w:szCs w:val="28"/>
        </w:rPr>
        <w:t xml:space="preserve">21. В случае установления Комиссией факта совершения сотрудником действия (факта бездействия), содержащего признаки административного правонарушения, председатель Комиссии обязан направить информацию о совершении указанного действия (бездействии) и подтверждающие такой факт документы должностному лицу, уполномоченному рассматривать дела об административных правонарушениях, в 3-дневный срок, а при необходимости – немедленно. </w:t>
      </w:r>
    </w:p>
    <w:p w:rsidR="001379F3" w:rsidRPr="00B246E5" w:rsidRDefault="001379F3" w:rsidP="00B246E5">
      <w:pPr>
        <w:suppressAutoHyphens/>
        <w:jc w:val="both"/>
        <w:rPr>
          <w:sz w:val="28"/>
          <w:szCs w:val="28"/>
        </w:rPr>
      </w:pPr>
      <w:r w:rsidRPr="00B246E5">
        <w:rPr>
          <w:sz w:val="28"/>
          <w:szCs w:val="28"/>
        </w:rPr>
        <w:t xml:space="preserve">22. </w:t>
      </w:r>
      <w:proofErr w:type="gramStart"/>
      <w:r w:rsidRPr="00B246E5">
        <w:rPr>
          <w:sz w:val="28"/>
          <w:szCs w:val="28"/>
        </w:rPr>
        <w:t>В случае установления Комиссией факта совершения сотрудником действия (факта бездействия), содержащего признаки состава преступления, председатель Комиссии обязан направить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– немедленно.</w:t>
      </w:r>
      <w:proofErr w:type="gramEnd"/>
    </w:p>
    <w:p w:rsidR="001379F3" w:rsidRPr="00B246E5" w:rsidRDefault="001379F3" w:rsidP="00B246E5">
      <w:pPr>
        <w:suppressAutoHyphens/>
        <w:jc w:val="both"/>
        <w:rPr>
          <w:sz w:val="28"/>
          <w:szCs w:val="28"/>
        </w:rPr>
      </w:pPr>
      <w:r w:rsidRPr="00B246E5">
        <w:rPr>
          <w:sz w:val="28"/>
          <w:szCs w:val="28"/>
        </w:rPr>
        <w:t>23. Копия протокола заседания Комиссии или выписка из него приобщается к личному делу сотрудника,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492F0E" w:rsidRPr="00B246E5" w:rsidRDefault="001379F3" w:rsidP="00B246E5">
      <w:pPr>
        <w:suppressAutoHyphens/>
        <w:jc w:val="both"/>
        <w:rPr>
          <w:sz w:val="28"/>
          <w:szCs w:val="28"/>
        </w:rPr>
      </w:pPr>
      <w:r w:rsidRPr="00B246E5">
        <w:rPr>
          <w:sz w:val="28"/>
          <w:szCs w:val="28"/>
        </w:rPr>
        <w:t xml:space="preserve">24.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сотрудник. </w:t>
      </w:r>
    </w:p>
    <w:p w:rsidR="00DA728B" w:rsidRDefault="00DA728B" w:rsidP="001379F3">
      <w:pPr>
        <w:suppressAutoHyphens/>
        <w:jc w:val="both"/>
        <w:rPr>
          <w:sz w:val="28"/>
          <w:szCs w:val="28"/>
        </w:rPr>
        <w:sectPr w:rsidR="00DA728B" w:rsidSect="00DA728B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492F0E" w:rsidRPr="00B246E5" w:rsidRDefault="00492F0E" w:rsidP="001379F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B246E5">
        <w:rPr>
          <w:rFonts w:ascii="Times New Roman" w:hAnsi="Times New Roman" w:cs="Times New Roman"/>
          <w:sz w:val="28"/>
          <w:szCs w:val="28"/>
        </w:rPr>
        <w:lastRenderedPageBreak/>
        <w:t>Приложение № 3 </w:t>
      </w:r>
    </w:p>
    <w:p w:rsidR="00492F0E" w:rsidRPr="00B246E5" w:rsidRDefault="00492F0E" w:rsidP="001379F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B246E5">
        <w:rPr>
          <w:rFonts w:ascii="Times New Roman" w:hAnsi="Times New Roman" w:cs="Times New Roman"/>
          <w:sz w:val="28"/>
          <w:szCs w:val="28"/>
        </w:rPr>
        <w:t>к приказу ОГБОК КШИ "Северский кадетский корпус"</w:t>
      </w:r>
    </w:p>
    <w:p w:rsidR="00492F0E" w:rsidRPr="00B246E5" w:rsidRDefault="00492F0E" w:rsidP="001379F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B246E5">
        <w:rPr>
          <w:rFonts w:ascii="Times New Roman" w:hAnsi="Times New Roman" w:cs="Times New Roman"/>
          <w:sz w:val="28"/>
          <w:szCs w:val="28"/>
        </w:rPr>
        <w:t xml:space="preserve">от </w:t>
      </w:r>
      <w:r w:rsidR="00B246E5" w:rsidRPr="00B246E5">
        <w:rPr>
          <w:rFonts w:ascii="Times New Roman" w:hAnsi="Times New Roman" w:cs="Times New Roman"/>
          <w:sz w:val="28"/>
          <w:szCs w:val="28"/>
        </w:rPr>
        <w:t xml:space="preserve">16 июня </w:t>
      </w:r>
      <w:r w:rsidRPr="00B246E5">
        <w:rPr>
          <w:rFonts w:ascii="Times New Roman" w:hAnsi="Times New Roman" w:cs="Times New Roman"/>
          <w:sz w:val="28"/>
          <w:szCs w:val="28"/>
        </w:rPr>
        <w:t>2016</w:t>
      </w:r>
      <w:r w:rsidR="00B246E5" w:rsidRPr="00B246E5">
        <w:rPr>
          <w:rFonts w:ascii="Times New Roman" w:hAnsi="Times New Roman" w:cs="Times New Roman"/>
          <w:sz w:val="28"/>
          <w:szCs w:val="28"/>
        </w:rPr>
        <w:t xml:space="preserve"> </w:t>
      </w:r>
      <w:r w:rsidRPr="00B246E5">
        <w:rPr>
          <w:rFonts w:ascii="Times New Roman" w:hAnsi="Times New Roman" w:cs="Times New Roman"/>
          <w:sz w:val="28"/>
          <w:szCs w:val="28"/>
        </w:rPr>
        <w:t xml:space="preserve">№ </w:t>
      </w:r>
      <w:r w:rsidR="00B246E5" w:rsidRPr="00B246E5">
        <w:rPr>
          <w:rFonts w:ascii="Times New Roman" w:hAnsi="Times New Roman" w:cs="Times New Roman"/>
          <w:sz w:val="28"/>
          <w:szCs w:val="28"/>
        </w:rPr>
        <w:t>32-од</w:t>
      </w:r>
    </w:p>
    <w:p w:rsidR="00492F0E" w:rsidRPr="00B246E5" w:rsidRDefault="00492F0E" w:rsidP="00492F0E">
      <w:pPr>
        <w:suppressAutoHyphens/>
        <w:jc w:val="center"/>
        <w:rPr>
          <w:b/>
          <w:sz w:val="28"/>
          <w:szCs w:val="28"/>
        </w:rPr>
      </w:pPr>
    </w:p>
    <w:p w:rsidR="00492F0E" w:rsidRPr="00B246E5" w:rsidRDefault="00492F0E" w:rsidP="00492F0E">
      <w:pPr>
        <w:suppressAutoHyphens/>
        <w:jc w:val="center"/>
        <w:rPr>
          <w:b/>
          <w:sz w:val="28"/>
          <w:szCs w:val="28"/>
        </w:rPr>
      </w:pPr>
    </w:p>
    <w:p w:rsidR="00492F0E" w:rsidRPr="00B246E5" w:rsidRDefault="00492F0E" w:rsidP="00492F0E">
      <w:pPr>
        <w:suppressAutoHyphens/>
        <w:jc w:val="center"/>
        <w:rPr>
          <w:b/>
          <w:caps/>
          <w:sz w:val="28"/>
          <w:szCs w:val="28"/>
        </w:rPr>
      </w:pPr>
      <w:r w:rsidRPr="00B246E5">
        <w:rPr>
          <w:b/>
          <w:sz w:val="28"/>
          <w:szCs w:val="28"/>
        </w:rPr>
        <w:t xml:space="preserve">ПЛАН МЕРОПРИЯТИЙ </w:t>
      </w:r>
      <w:r w:rsidRPr="00B246E5">
        <w:rPr>
          <w:b/>
          <w:caps/>
          <w:sz w:val="28"/>
          <w:szCs w:val="28"/>
        </w:rPr>
        <w:t xml:space="preserve">комиссии по соблюдению требований к служебному поведению работников и урегулированию конфликта интересов </w:t>
      </w:r>
    </w:p>
    <w:p w:rsidR="00492F0E" w:rsidRPr="00B246E5" w:rsidRDefault="00492F0E" w:rsidP="00492F0E">
      <w:pPr>
        <w:suppressAutoHyphens/>
        <w:jc w:val="center"/>
        <w:rPr>
          <w:b/>
          <w:caps/>
          <w:sz w:val="28"/>
          <w:szCs w:val="28"/>
        </w:rPr>
      </w:pPr>
      <w:r w:rsidRPr="00B246E5">
        <w:rPr>
          <w:b/>
          <w:caps/>
          <w:sz w:val="28"/>
          <w:szCs w:val="28"/>
        </w:rPr>
        <w:t>ОГБОУ КШИ "Северский кадетский корпус"</w:t>
      </w:r>
    </w:p>
    <w:p w:rsidR="00492F0E" w:rsidRPr="00B246E5" w:rsidRDefault="00492F0E" w:rsidP="00492F0E">
      <w:pPr>
        <w:jc w:val="center"/>
        <w:rPr>
          <w:b/>
          <w:sz w:val="28"/>
          <w:szCs w:val="28"/>
        </w:rPr>
      </w:pPr>
      <w:r w:rsidRPr="00B246E5">
        <w:rPr>
          <w:b/>
          <w:sz w:val="28"/>
          <w:szCs w:val="28"/>
        </w:rPr>
        <w:t>НА 2016-2018 ГОДЫ</w:t>
      </w:r>
    </w:p>
    <w:p w:rsidR="00492F0E" w:rsidRPr="00B246E5" w:rsidRDefault="00492F0E" w:rsidP="00492F0E">
      <w:pPr>
        <w:jc w:val="center"/>
        <w:rPr>
          <w:b/>
          <w:sz w:val="28"/>
          <w:szCs w:val="2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5"/>
        <w:gridCol w:w="5494"/>
        <w:gridCol w:w="2694"/>
      </w:tblGrid>
      <w:tr w:rsidR="00492F0E" w:rsidRPr="00B246E5" w:rsidTr="00F25CC4">
        <w:tc>
          <w:tcPr>
            <w:tcW w:w="1985" w:type="dxa"/>
          </w:tcPr>
          <w:p w:rsidR="00492F0E" w:rsidRPr="00B246E5" w:rsidRDefault="00492F0E" w:rsidP="00F25CC4">
            <w:pPr>
              <w:jc w:val="center"/>
              <w:rPr>
                <w:b/>
                <w:sz w:val="28"/>
                <w:szCs w:val="28"/>
              </w:rPr>
            </w:pPr>
            <w:r w:rsidRPr="00B246E5">
              <w:rPr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5494" w:type="dxa"/>
          </w:tcPr>
          <w:p w:rsidR="00492F0E" w:rsidRPr="00B246E5" w:rsidRDefault="00492F0E" w:rsidP="00F25CC4">
            <w:pPr>
              <w:jc w:val="center"/>
              <w:rPr>
                <w:b/>
                <w:sz w:val="28"/>
                <w:szCs w:val="28"/>
              </w:rPr>
            </w:pPr>
            <w:r w:rsidRPr="00B246E5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694" w:type="dxa"/>
          </w:tcPr>
          <w:p w:rsidR="00492F0E" w:rsidRPr="00B246E5" w:rsidRDefault="00492F0E" w:rsidP="00F25CC4">
            <w:pPr>
              <w:jc w:val="center"/>
              <w:rPr>
                <w:b/>
                <w:sz w:val="28"/>
                <w:szCs w:val="28"/>
              </w:rPr>
            </w:pPr>
            <w:r w:rsidRPr="00B246E5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492F0E" w:rsidRPr="00B246E5" w:rsidTr="00B246E5">
        <w:tc>
          <w:tcPr>
            <w:tcW w:w="1985" w:type="dxa"/>
            <w:vAlign w:val="center"/>
          </w:tcPr>
          <w:p w:rsidR="00492F0E" w:rsidRPr="00B246E5" w:rsidRDefault="00492F0E" w:rsidP="00B246E5">
            <w:pPr>
              <w:jc w:val="center"/>
              <w:rPr>
                <w:sz w:val="28"/>
                <w:szCs w:val="28"/>
              </w:rPr>
            </w:pPr>
            <w:r w:rsidRPr="00B246E5">
              <w:rPr>
                <w:sz w:val="28"/>
                <w:szCs w:val="28"/>
              </w:rPr>
              <w:t>Постоянно</w:t>
            </w:r>
          </w:p>
        </w:tc>
        <w:tc>
          <w:tcPr>
            <w:tcW w:w="5494" w:type="dxa"/>
            <w:vAlign w:val="center"/>
          </w:tcPr>
          <w:p w:rsidR="00492F0E" w:rsidRPr="00B246E5" w:rsidRDefault="00492F0E" w:rsidP="00B246E5">
            <w:pPr>
              <w:jc w:val="center"/>
              <w:rPr>
                <w:sz w:val="28"/>
                <w:szCs w:val="28"/>
              </w:rPr>
            </w:pPr>
            <w:r w:rsidRPr="00B246E5">
              <w:rPr>
                <w:sz w:val="28"/>
                <w:szCs w:val="28"/>
              </w:rPr>
              <w:t>Рассмотрение вопросов соблюдения требований к служебному поведению и (или) требований об урегулировании конфликта интересов, в отношении работников образовательного учреждения</w:t>
            </w:r>
          </w:p>
        </w:tc>
        <w:tc>
          <w:tcPr>
            <w:tcW w:w="2694" w:type="dxa"/>
            <w:vAlign w:val="center"/>
          </w:tcPr>
          <w:p w:rsidR="00492F0E" w:rsidRPr="00B246E5" w:rsidRDefault="00492F0E" w:rsidP="00B246E5">
            <w:pPr>
              <w:jc w:val="center"/>
              <w:rPr>
                <w:sz w:val="28"/>
                <w:szCs w:val="28"/>
              </w:rPr>
            </w:pPr>
            <w:r w:rsidRPr="00B246E5">
              <w:rPr>
                <w:sz w:val="28"/>
                <w:szCs w:val="28"/>
              </w:rPr>
              <w:t>Павлова Г.И.</w:t>
            </w:r>
          </w:p>
        </w:tc>
      </w:tr>
      <w:tr w:rsidR="00492F0E" w:rsidRPr="00B246E5" w:rsidTr="00B246E5">
        <w:trPr>
          <w:trHeight w:val="4100"/>
        </w:trPr>
        <w:tc>
          <w:tcPr>
            <w:tcW w:w="1985" w:type="dxa"/>
            <w:vAlign w:val="center"/>
          </w:tcPr>
          <w:p w:rsidR="00492F0E" w:rsidRPr="00B246E5" w:rsidRDefault="00492F0E" w:rsidP="00B246E5">
            <w:pPr>
              <w:jc w:val="center"/>
              <w:rPr>
                <w:sz w:val="28"/>
                <w:szCs w:val="28"/>
              </w:rPr>
            </w:pPr>
            <w:r w:rsidRPr="00B246E5">
              <w:rPr>
                <w:sz w:val="28"/>
                <w:szCs w:val="28"/>
              </w:rPr>
              <w:t>По мере поступления</w:t>
            </w:r>
          </w:p>
        </w:tc>
        <w:tc>
          <w:tcPr>
            <w:tcW w:w="5494" w:type="dxa"/>
            <w:vAlign w:val="center"/>
          </w:tcPr>
          <w:p w:rsidR="00492F0E" w:rsidRPr="00B246E5" w:rsidRDefault="00492F0E" w:rsidP="00B246E5">
            <w:pPr>
              <w:jc w:val="center"/>
              <w:rPr>
                <w:sz w:val="28"/>
                <w:szCs w:val="28"/>
              </w:rPr>
            </w:pPr>
            <w:r w:rsidRPr="00B246E5">
              <w:rPr>
                <w:sz w:val="28"/>
                <w:szCs w:val="28"/>
              </w:rPr>
              <w:t>Рассмотрение обращений граждан, представлений директора или любого члена комиссии, касающиеся обеспечения соблюдения требований к служебному поведению и (или) об урегулировании конфликта интересов либо осуществление учреждением мер по предупреждению коррупции</w:t>
            </w:r>
          </w:p>
        </w:tc>
        <w:tc>
          <w:tcPr>
            <w:tcW w:w="2694" w:type="dxa"/>
            <w:vAlign w:val="center"/>
          </w:tcPr>
          <w:p w:rsidR="00492F0E" w:rsidRPr="00B246E5" w:rsidRDefault="00492F0E" w:rsidP="00B246E5">
            <w:pPr>
              <w:jc w:val="center"/>
              <w:rPr>
                <w:sz w:val="28"/>
                <w:szCs w:val="28"/>
              </w:rPr>
            </w:pPr>
            <w:r w:rsidRPr="00B246E5">
              <w:rPr>
                <w:sz w:val="28"/>
                <w:szCs w:val="28"/>
              </w:rPr>
              <w:t>Немец Ю.В.</w:t>
            </w:r>
          </w:p>
        </w:tc>
      </w:tr>
      <w:tr w:rsidR="00492F0E" w:rsidRPr="00B246E5" w:rsidTr="00B246E5">
        <w:tc>
          <w:tcPr>
            <w:tcW w:w="1985" w:type="dxa"/>
            <w:vAlign w:val="center"/>
          </w:tcPr>
          <w:p w:rsidR="00492F0E" w:rsidRPr="00B246E5" w:rsidRDefault="00492F0E" w:rsidP="00B246E5">
            <w:pPr>
              <w:jc w:val="center"/>
              <w:rPr>
                <w:sz w:val="28"/>
                <w:szCs w:val="28"/>
              </w:rPr>
            </w:pPr>
            <w:r w:rsidRPr="00B246E5">
              <w:rPr>
                <w:sz w:val="28"/>
                <w:szCs w:val="28"/>
              </w:rPr>
              <w:t>Постоянно, по итогам заседаний комиссии</w:t>
            </w:r>
          </w:p>
        </w:tc>
        <w:tc>
          <w:tcPr>
            <w:tcW w:w="5494" w:type="dxa"/>
            <w:vAlign w:val="center"/>
          </w:tcPr>
          <w:p w:rsidR="00492F0E" w:rsidRPr="00B246E5" w:rsidRDefault="00492F0E" w:rsidP="00B246E5">
            <w:pPr>
              <w:jc w:val="center"/>
              <w:rPr>
                <w:sz w:val="28"/>
                <w:szCs w:val="28"/>
              </w:rPr>
            </w:pPr>
            <w:r w:rsidRPr="00B246E5">
              <w:rPr>
                <w:sz w:val="28"/>
                <w:szCs w:val="28"/>
              </w:rPr>
              <w:t>Размещение информации о результатах деятельности комиссии на сайте учреждения</w:t>
            </w:r>
          </w:p>
        </w:tc>
        <w:tc>
          <w:tcPr>
            <w:tcW w:w="2694" w:type="dxa"/>
            <w:vAlign w:val="center"/>
          </w:tcPr>
          <w:p w:rsidR="00492F0E" w:rsidRPr="00B246E5" w:rsidRDefault="00492F0E" w:rsidP="00B246E5">
            <w:pPr>
              <w:jc w:val="center"/>
              <w:rPr>
                <w:sz w:val="28"/>
                <w:szCs w:val="28"/>
              </w:rPr>
            </w:pPr>
            <w:r w:rsidRPr="00B246E5">
              <w:rPr>
                <w:sz w:val="28"/>
                <w:szCs w:val="28"/>
              </w:rPr>
              <w:t>Емельянова Е.Ю.</w:t>
            </w:r>
          </w:p>
        </w:tc>
      </w:tr>
      <w:tr w:rsidR="00492F0E" w:rsidRPr="00B246E5" w:rsidTr="00B246E5">
        <w:tc>
          <w:tcPr>
            <w:tcW w:w="1985" w:type="dxa"/>
            <w:vAlign w:val="center"/>
          </w:tcPr>
          <w:p w:rsidR="00492F0E" w:rsidRPr="00B246E5" w:rsidRDefault="00492F0E" w:rsidP="00B246E5">
            <w:pPr>
              <w:jc w:val="center"/>
              <w:rPr>
                <w:sz w:val="28"/>
                <w:szCs w:val="28"/>
              </w:rPr>
            </w:pPr>
            <w:r w:rsidRPr="00B246E5">
              <w:rPr>
                <w:sz w:val="28"/>
                <w:szCs w:val="28"/>
              </w:rPr>
              <w:t>Постоянно</w:t>
            </w:r>
          </w:p>
        </w:tc>
        <w:tc>
          <w:tcPr>
            <w:tcW w:w="5494" w:type="dxa"/>
            <w:vAlign w:val="center"/>
          </w:tcPr>
          <w:p w:rsidR="00492F0E" w:rsidRPr="00B246E5" w:rsidRDefault="00492F0E" w:rsidP="00B246E5">
            <w:pPr>
              <w:jc w:val="center"/>
              <w:rPr>
                <w:sz w:val="28"/>
                <w:szCs w:val="28"/>
              </w:rPr>
            </w:pPr>
            <w:r w:rsidRPr="00B246E5">
              <w:rPr>
                <w:sz w:val="28"/>
                <w:szCs w:val="28"/>
              </w:rPr>
              <w:t>Анализ изменений федерального и регионального законодательства, в части касающейся деятельности комиссии</w:t>
            </w:r>
          </w:p>
        </w:tc>
        <w:tc>
          <w:tcPr>
            <w:tcW w:w="2694" w:type="dxa"/>
            <w:vAlign w:val="center"/>
          </w:tcPr>
          <w:p w:rsidR="00492F0E" w:rsidRPr="00B246E5" w:rsidRDefault="00492F0E" w:rsidP="00B246E5">
            <w:pPr>
              <w:jc w:val="center"/>
              <w:rPr>
                <w:sz w:val="28"/>
                <w:szCs w:val="28"/>
              </w:rPr>
            </w:pPr>
            <w:r w:rsidRPr="00B246E5">
              <w:rPr>
                <w:sz w:val="28"/>
                <w:szCs w:val="28"/>
              </w:rPr>
              <w:t>Павлова Г.И.</w:t>
            </w:r>
          </w:p>
        </w:tc>
      </w:tr>
    </w:tbl>
    <w:p w:rsidR="00DA728B" w:rsidRDefault="00DA728B" w:rsidP="00492F0E">
      <w:pPr>
        <w:jc w:val="both"/>
        <w:rPr>
          <w:b/>
          <w:sz w:val="28"/>
          <w:szCs w:val="28"/>
        </w:rPr>
        <w:sectPr w:rsidR="00DA728B" w:rsidSect="007775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92F0E" w:rsidRPr="00B246E5" w:rsidRDefault="00492F0E" w:rsidP="00492F0E">
      <w:pPr>
        <w:jc w:val="both"/>
        <w:rPr>
          <w:b/>
          <w:sz w:val="28"/>
          <w:szCs w:val="28"/>
        </w:rPr>
      </w:pPr>
    </w:p>
    <w:p w:rsidR="00E50ABE" w:rsidRPr="00B246E5" w:rsidRDefault="00E50ABE" w:rsidP="00E50ABE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B246E5">
        <w:rPr>
          <w:rFonts w:ascii="Times New Roman" w:hAnsi="Times New Roman" w:cs="Times New Roman"/>
          <w:sz w:val="28"/>
          <w:szCs w:val="28"/>
        </w:rPr>
        <w:t>Приложение № 3 </w:t>
      </w:r>
    </w:p>
    <w:p w:rsidR="00E50ABE" w:rsidRPr="00B246E5" w:rsidRDefault="00E50ABE" w:rsidP="00E50ABE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B246E5">
        <w:rPr>
          <w:rFonts w:ascii="Times New Roman" w:hAnsi="Times New Roman" w:cs="Times New Roman"/>
          <w:sz w:val="28"/>
          <w:szCs w:val="28"/>
        </w:rPr>
        <w:t>к приказу ОГБОК КШИ "Северский кадетский корпус"</w:t>
      </w:r>
    </w:p>
    <w:p w:rsidR="00E50ABE" w:rsidRPr="00B246E5" w:rsidRDefault="00E50ABE" w:rsidP="00E50ABE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B246E5">
        <w:rPr>
          <w:rFonts w:ascii="Times New Roman" w:hAnsi="Times New Roman" w:cs="Times New Roman"/>
          <w:sz w:val="28"/>
          <w:szCs w:val="28"/>
        </w:rPr>
        <w:t xml:space="preserve">от </w:t>
      </w:r>
      <w:r w:rsidR="00B246E5" w:rsidRPr="00B246E5">
        <w:rPr>
          <w:rFonts w:ascii="Times New Roman" w:hAnsi="Times New Roman" w:cs="Times New Roman"/>
          <w:sz w:val="28"/>
          <w:szCs w:val="28"/>
        </w:rPr>
        <w:t xml:space="preserve">16 июня </w:t>
      </w:r>
      <w:r w:rsidRPr="00B246E5">
        <w:rPr>
          <w:rFonts w:ascii="Times New Roman" w:hAnsi="Times New Roman" w:cs="Times New Roman"/>
          <w:sz w:val="28"/>
          <w:szCs w:val="28"/>
        </w:rPr>
        <w:t xml:space="preserve">2016 № </w:t>
      </w:r>
      <w:r w:rsidR="00B246E5" w:rsidRPr="00B246E5">
        <w:rPr>
          <w:rFonts w:ascii="Times New Roman" w:hAnsi="Times New Roman" w:cs="Times New Roman"/>
          <w:sz w:val="28"/>
          <w:szCs w:val="28"/>
        </w:rPr>
        <w:t>32-од</w:t>
      </w:r>
    </w:p>
    <w:tbl>
      <w:tblPr>
        <w:tblW w:w="0" w:type="auto"/>
        <w:tblLook w:val="04A0"/>
      </w:tblPr>
      <w:tblGrid>
        <w:gridCol w:w="4785"/>
        <w:gridCol w:w="4786"/>
      </w:tblGrid>
      <w:tr w:rsidR="00E50ABE" w:rsidRPr="00B246E5" w:rsidTr="00F25CC4">
        <w:tc>
          <w:tcPr>
            <w:tcW w:w="4785" w:type="dxa"/>
          </w:tcPr>
          <w:p w:rsidR="00E50ABE" w:rsidRPr="00B246E5" w:rsidRDefault="00E50ABE" w:rsidP="00F25C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50ABE" w:rsidRPr="00B246E5" w:rsidRDefault="00E50ABE" w:rsidP="00F25CC4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ABE" w:rsidRPr="00B246E5" w:rsidRDefault="00E50ABE" w:rsidP="00F25CC4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ABE" w:rsidRPr="00B246E5" w:rsidRDefault="00E50ABE" w:rsidP="00F25CC4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46E5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E50ABE" w:rsidRPr="00B246E5" w:rsidRDefault="00E50ABE" w:rsidP="00F25CC4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46E5">
              <w:rPr>
                <w:rFonts w:ascii="Times New Roman" w:hAnsi="Times New Roman" w:cs="Times New Roman"/>
                <w:sz w:val="28"/>
                <w:szCs w:val="28"/>
              </w:rPr>
              <w:t>Директор ОГБОУ КШИ "Северский кадетский корпус"</w:t>
            </w:r>
          </w:p>
          <w:p w:rsidR="00E50ABE" w:rsidRPr="00B246E5" w:rsidRDefault="00E50ABE" w:rsidP="00F25CC4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ABE" w:rsidRPr="00B246E5" w:rsidRDefault="00E50ABE" w:rsidP="00F25CC4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46E5">
              <w:rPr>
                <w:rFonts w:ascii="Times New Roman" w:hAnsi="Times New Roman" w:cs="Times New Roman"/>
                <w:sz w:val="28"/>
                <w:szCs w:val="28"/>
              </w:rPr>
              <w:t>______________А.О.ОКУНЕВ</w:t>
            </w:r>
          </w:p>
          <w:p w:rsidR="00E50ABE" w:rsidRPr="00B246E5" w:rsidRDefault="00E50ABE" w:rsidP="00F25CC4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46E5">
              <w:rPr>
                <w:rFonts w:ascii="Times New Roman" w:hAnsi="Times New Roman" w:cs="Times New Roman"/>
                <w:sz w:val="28"/>
                <w:szCs w:val="28"/>
              </w:rPr>
              <w:t>«___»_________2016 г.</w:t>
            </w:r>
          </w:p>
          <w:p w:rsidR="00E50ABE" w:rsidRPr="00B246E5" w:rsidRDefault="00E50ABE" w:rsidP="00F25CC4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ABE" w:rsidRPr="00B246E5" w:rsidRDefault="00E50ABE" w:rsidP="00B246E5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46E5">
              <w:rPr>
                <w:rFonts w:ascii="Times New Roman" w:hAnsi="Times New Roman" w:cs="Times New Roman"/>
                <w:sz w:val="28"/>
                <w:szCs w:val="28"/>
              </w:rPr>
              <w:t xml:space="preserve">Приказ от </w:t>
            </w:r>
            <w:r w:rsidR="00B246E5" w:rsidRPr="00B246E5">
              <w:rPr>
                <w:rFonts w:ascii="Times New Roman" w:hAnsi="Times New Roman" w:cs="Times New Roman"/>
                <w:sz w:val="28"/>
                <w:szCs w:val="28"/>
              </w:rPr>
              <w:t>16.06.</w:t>
            </w:r>
            <w:r w:rsidRPr="00B246E5">
              <w:rPr>
                <w:rFonts w:ascii="Times New Roman" w:hAnsi="Times New Roman" w:cs="Times New Roman"/>
                <w:sz w:val="28"/>
                <w:szCs w:val="28"/>
              </w:rPr>
              <w:t xml:space="preserve">2016 г. № </w:t>
            </w:r>
            <w:r w:rsidR="00B246E5" w:rsidRPr="00B246E5">
              <w:rPr>
                <w:rFonts w:ascii="Times New Roman" w:hAnsi="Times New Roman" w:cs="Times New Roman"/>
                <w:sz w:val="28"/>
                <w:szCs w:val="28"/>
              </w:rPr>
              <w:t>32-од</w:t>
            </w:r>
          </w:p>
        </w:tc>
      </w:tr>
    </w:tbl>
    <w:p w:rsidR="00E50ABE" w:rsidRPr="00B246E5" w:rsidRDefault="00E50ABE" w:rsidP="00E50ABE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E50ABE" w:rsidRPr="00B246E5" w:rsidRDefault="00E50ABE" w:rsidP="00E50ABE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6E5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E50ABE" w:rsidRPr="00B246E5" w:rsidRDefault="00E50ABE" w:rsidP="00E50ABE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6E5">
        <w:rPr>
          <w:rFonts w:ascii="Times New Roman" w:hAnsi="Times New Roman" w:cs="Times New Roman"/>
          <w:b/>
          <w:sz w:val="28"/>
          <w:szCs w:val="28"/>
        </w:rPr>
        <w:t xml:space="preserve">осуществления информирования работниками работодателя о случаях склонения их к совершению коррупционных нарушений, и рассмотрения таких сообщений </w:t>
      </w:r>
    </w:p>
    <w:p w:rsidR="00E50ABE" w:rsidRPr="00B246E5" w:rsidRDefault="00E50ABE" w:rsidP="00B246E5">
      <w:pPr>
        <w:pStyle w:val="a4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46E5">
        <w:rPr>
          <w:rFonts w:ascii="Times New Roman" w:hAnsi="Times New Roman" w:cs="Times New Roman"/>
          <w:sz w:val="28"/>
          <w:szCs w:val="28"/>
        </w:rPr>
        <w:t>Настоящий Порядок уведомления о фактах обращения в целях склонения работников ОГБОУ КШИ "Северский кадетский корпус" (далее – ОГБОУ) разработан в соответствии Федеральным законом от 25 декабря 2008г. №273-ФЗ «О противодействии коррупции» с целью упорядочения механизмов обращения, регистрации, рассмотрении поступающих от работников ОГБОУ добровольных уведомлений о случаях склонения работника к совершению коррупционных нарушений или о ставшей известной работнику информации о случаях совершения</w:t>
      </w:r>
      <w:proofErr w:type="gramEnd"/>
      <w:r w:rsidRPr="00B246E5">
        <w:rPr>
          <w:rFonts w:ascii="Times New Roman" w:hAnsi="Times New Roman" w:cs="Times New Roman"/>
          <w:sz w:val="28"/>
          <w:szCs w:val="28"/>
        </w:rPr>
        <w:t xml:space="preserve"> коррупционных правонарушений.</w:t>
      </w:r>
    </w:p>
    <w:p w:rsidR="00E50ABE" w:rsidRPr="00B246E5" w:rsidRDefault="00E50ABE" w:rsidP="00E50ABE">
      <w:pPr>
        <w:jc w:val="both"/>
        <w:rPr>
          <w:sz w:val="28"/>
          <w:szCs w:val="28"/>
        </w:rPr>
      </w:pPr>
    </w:p>
    <w:p w:rsidR="00E50ABE" w:rsidRPr="00B246E5" w:rsidRDefault="00E50ABE" w:rsidP="00B246E5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B246E5">
        <w:rPr>
          <w:sz w:val="28"/>
          <w:szCs w:val="28"/>
        </w:rPr>
        <w:t>Уведомление о фактах обращения в целях склонения работника к совершению коррупционных правонарушений (далее - уведомление) осуществляется письменно путем передачи его ответственному должностному лицу по предупреждению коррупционных правонарушений в ОГБОУ (далее - уполномоченное лицо) или направления такого уведомления по почте.</w:t>
      </w:r>
    </w:p>
    <w:p w:rsidR="00E50ABE" w:rsidRPr="00B246E5" w:rsidRDefault="00E50ABE" w:rsidP="00B246E5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B246E5">
        <w:rPr>
          <w:sz w:val="28"/>
          <w:szCs w:val="28"/>
        </w:rPr>
        <w:t>Работник обязан незамедлительно уведомить уполномоченное лицо обо всех случаях обращения к нему каких-либо лиц в целях склонения его к совершению коррупционных правонарушений.</w:t>
      </w:r>
    </w:p>
    <w:p w:rsidR="00E50ABE" w:rsidRPr="00B246E5" w:rsidRDefault="00E50ABE" w:rsidP="00B246E5">
      <w:pPr>
        <w:jc w:val="both"/>
        <w:rPr>
          <w:sz w:val="28"/>
          <w:szCs w:val="28"/>
        </w:rPr>
      </w:pPr>
      <w:r w:rsidRPr="00B246E5">
        <w:rPr>
          <w:sz w:val="28"/>
          <w:szCs w:val="28"/>
        </w:rPr>
        <w:t>В случае нахождения работника в командировке, в отпуске, вне рабочего места он обязан уведомить уполномоченное лицо незамедлительно с момента прибытия к рабочему месту.</w:t>
      </w:r>
    </w:p>
    <w:p w:rsidR="00E50ABE" w:rsidRPr="00B246E5" w:rsidRDefault="00E50ABE" w:rsidP="00B246E5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B246E5">
        <w:rPr>
          <w:sz w:val="28"/>
          <w:szCs w:val="28"/>
        </w:rPr>
        <w:t>Перечень сведений, подлежащих отражению в уведомлении, должен содержать:</w:t>
      </w:r>
    </w:p>
    <w:p w:rsidR="00E50ABE" w:rsidRPr="00B246E5" w:rsidRDefault="00E50ABE" w:rsidP="00B246E5">
      <w:pPr>
        <w:jc w:val="both"/>
        <w:rPr>
          <w:sz w:val="28"/>
          <w:szCs w:val="28"/>
        </w:rPr>
      </w:pPr>
      <w:r w:rsidRPr="00B246E5">
        <w:rPr>
          <w:sz w:val="28"/>
          <w:szCs w:val="28"/>
        </w:rPr>
        <w:t>- фамилию, имя, отчество, должность, место жительства и телефон лица, направившего уведомление;</w:t>
      </w:r>
    </w:p>
    <w:p w:rsidR="00E50ABE" w:rsidRPr="00B246E5" w:rsidRDefault="00E50ABE" w:rsidP="00B246E5">
      <w:pPr>
        <w:jc w:val="both"/>
        <w:rPr>
          <w:sz w:val="28"/>
          <w:szCs w:val="28"/>
        </w:rPr>
      </w:pPr>
      <w:r w:rsidRPr="00B246E5">
        <w:rPr>
          <w:sz w:val="28"/>
          <w:szCs w:val="28"/>
        </w:rPr>
        <w:lastRenderedPageBreak/>
        <w:t xml:space="preserve">- описание обстоятельств, при которых стало известно о случаях обращения к работнику в связи с исполнением им должностных обязанностей каких-либо лиц в целях склонения его к совершению коррупционных правонарушений (дата, место, время, другие условия). </w:t>
      </w:r>
    </w:p>
    <w:p w:rsidR="00E50ABE" w:rsidRPr="00B246E5" w:rsidRDefault="00E50ABE" w:rsidP="00B246E5">
      <w:pPr>
        <w:jc w:val="both"/>
        <w:rPr>
          <w:sz w:val="28"/>
          <w:szCs w:val="28"/>
        </w:rPr>
      </w:pPr>
      <w:r w:rsidRPr="00B246E5">
        <w:rPr>
          <w:sz w:val="28"/>
          <w:szCs w:val="28"/>
        </w:rPr>
        <w:t>- подробные сведения о коррупционных правонарушениях, которые должен был бы совершить работник по просьбе обратившихся лиц;</w:t>
      </w:r>
    </w:p>
    <w:p w:rsidR="00E50ABE" w:rsidRPr="00B246E5" w:rsidRDefault="00E50ABE" w:rsidP="00B246E5">
      <w:pPr>
        <w:jc w:val="both"/>
        <w:rPr>
          <w:sz w:val="28"/>
          <w:szCs w:val="28"/>
        </w:rPr>
      </w:pPr>
      <w:r w:rsidRPr="00B246E5">
        <w:rPr>
          <w:sz w:val="28"/>
          <w:szCs w:val="28"/>
        </w:rPr>
        <w:t>- все известные сведения о физическом (юридическом) лице, склоняющем к коррупционному правонарушению;</w:t>
      </w:r>
    </w:p>
    <w:p w:rsidR="00E50ABE" w:rsidRPr="00B246E5" w:rsidRDefault="00E50ABE" w:rsidP="00B246E5">
      <w:pPr>
        <w:jc w:val="both"/>
        <w:rPr>
          <w:sz w:val="28"/>
          <w:szCs w:val="28"/>
        </w:rPr>
      </w:pPr>
      <w:r w:rsidRPr="00B246E5">
        <w:rPr>
          <w:sz w:val="28"/>
          <w:szCs w:val="28"/>
        </w:rPr>
        <w:t>-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E50ABE" w:rsidRPr="00B246E5" w:rsidRDefault="00E50ABE" w:rsidP="00B246E5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B246E5">
        <w:rPr>
          <w:sz w:val="28"/>
          <w:szCs w:val="28"/>
        </w:rPr>
        <w:t>Уведомления подлежат обязательной регистрации в журнале учета поступивших уведомлений о  факте обращения в целях склонения работника к совершению коррупционных правонарушений, находящемся у уполномоченного лица.</w:t>
      </w:r>
    </w:p>
    <w:p w:rsidR="00E50ABE" w:rsidRPr="00B246E5" w:rsidRDefault="00E50ABE" w:rsidP="00B246E5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B246E5">
        <w:rPr>
          <w:sz w:val="28"/>
          <w:szCs w:val="28"/>
        </w:rPr>
        <w:t>Уполномоченное лицо, принявшее уведомление, выдает работнику, направившему уведомление, под роспись ксерокопию данного уведомления с указанием данных о лице, принявшем уведомление, дате и времени его принятия.</w:t>
      </w:r>
    </w:p>
    <w:p w:rsidR="00E50ABE" w:rsidRPr="00B246E5" w:rsidRDefault="00E50ABE" w:rsidP="00B246E5">
      <w:pPr>
        <w:jc w:val="both"/>
        <w:rPr>
          <w:sz w:val="28"/>
          <w:szCs w:val="28"/>
        </w:rPr>
      </w:pPr>
      <w:r w:rsidRPr="00B246E5">
        <w:rPr>
          <w:sz w:val="28"/>
          <w:szCs w:val="28"/>
        </w:rPr>
        <w:t>В случае если уведомление поступило по почте, ксерокопия поступившего уведомления с отметкой о принятии направляется работнику, направившему уведомление, по почте заказным письмом с уведомлением.</w:t>
      </w:r>
    </w:p>
    <w:p w:rsidR="00E50ABE" w:rsidRPr="00B246E5" w:rsidRDefault="00E50ABE" w:rsidP="00B246E5">
      <w:pPr>
        <w:jc w:val="both"/>
        <w:rPr>
          <w:sz w:val="28"/>
          <w:szCs w:val="28"/>
        </w:rPr>
      </w:pPr>
      <w:r w:rsidRPr="00B246E5">
        <w:rPr>
          <w:sz w:val="28"/>
          <w:szCs w:val="28"/>
        </w:rPr>
        <w:t>Отказ в регистрации уведомления, а также невыдача копии уведомления не допускается.</w:t>
      </w:r>
    </w:p>
    <w:p w:rsidR="00E50ABE" w:rsidRPr="00B246E5" w:rsidRDefault="00E50ABE" w:rsidP="00B246E5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B246E5">
        <w:rPr>
          <w:sz w:val="28"/>
          <w:szCs w:val="28"/>
        </w:rPr>
        <w:t>Конфиденциальность полученных сведений обеспечивается уполномоченным лицом.</w:t>
      </w:r>
    </w:p>
    <w:p w:rsidR="00E50ABE" w:rsidRPr="00B246E5" w:rsidRDefault="00E50ABE" w:rsidP="00B246E5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proofErr w:type="gramStart"/>
      <w:r w:rsidRPr="00B246E5">
        <w:rPr>
          <w:sz w:val="28"/>
          <w:szCs w:val="28"/>
        </w:rPr>
        <w:t>Организация проверки сведений о случаях обращения к работнику в связи с исполнением должностных обязанностей каких-либо лиц в целях склонения его к совершению коррупционных правонарушений или о ставших известными фактах обращения к иным работникам каких-либо лиц в целях склонения их к совершению коррупционных правонарушений осуществляется комиссией по предупреждению коррупционных правонарушений в Учреждении путем:</w:t>
      </w:r>
      <w:proofErr w:type="gramEnd"/>
    </w:p>
    <w:p w:rsidR="00E50ABE" w:rsidRPr="00B246E5" w:rsidRDefault="00E50ABE" w:rsidP="00B246E5">
      <w:pPr>
        <w:jc w:val="both"/>
        <w:rPr>
          <w:sz w:val="28"/>
          <w:szCs w:val="28"/>
        </w:rPr>
      </w:pPr>
      <w:r w:rsidRPr="00B246E5">
        <w:rPr>
          <w:sz w:val="28"/>
          <w:szCs w:val="28"/>
        </w:rPr>
        <w:t xml:space="preserve">- направления уведомлений в Прокуратуру Российской Федерации, МВД России, ФСБ России, </w:t>
      </w:r>
    </w:p>
    <w:p w:rsidR="00E50ABE" w:rsidRPr="00B246E5" w:rsidRDefault="00E50ABE" w:rsidP="00B246E5">
      <w:pPr>
        <w:jc w:val="both"/>
        <w:rPr>
          <w:sz w:val="28"/>
          <w:szCs w:val="28"/>
        </w:rPr>
      </w:pPr>
      <w:r w:rsidRPr="00B246E5">
        <w:rPr>
          <w:sz w:val="28"/>
          <w:szCs w:val="28"/>
        </w:rPr>
        <w:t>- проведения бесед с работником, подавшим уведомление, указанным в уведомлении, получения от работника пояснения по сведениям, изложенным в уведомлении.</w:t>
      </w:r>
    </w:p>
    <w:p w:rsidR="00E50ABE" w:rsidRPr="00B246E5" w:rsidRDefault="00E50ABE" w:rsidP="00B246E5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B246E5">
        <w:rPr>
          <w:sz w:val="28"/>
          <w:szCs w:val="28"/>
        </w:rPr>
        <w:t xml:space="preserve">Уведомление направляется уполномоченным лицом в органы Прокуратуры Российской Федерации, МВД России, ФСБ России либо в их территориальные органы не позднее 10 дней </w:t>
      </w:r>
      <w:proofErr w:type="gramStart"/>
      <w:r w:rsidRPr="00B246E5">
        <w:rPr>
          <w:sz w:val="28"/>
          <w:szCs w:val="28"/>
        </w:rPr>
        <w:t>с даты</w:t>
      </w:r>
      <w:proofErr w:type="gramEnd"/>
      <w:r w:rsidRPr="00B246E5">
        <w:rPr>
          <w:sz w:val="28"/>
          <w:szCs w:val="28"/>
        </w:rPr>
        <w:t xml:space="preserve"> его регистрации в журнале. По решению уполномоченного органа уведомление может направляться как одновременно во все перечисленные государственные органы, так и в один из них по компетенции.</w:t>
      </w:r>
    </w:p>
    <w:p w:rsidR="00E50ABE" w:rsidRPr="00B246E5" w:rsidRDefault="00E50ABE" w:rsidP="00B246E5">
      <w:pPr>
        <w:jc w:val="both"/>
        <w:rPr>
          <w:sz w:val="28"/>
          <w:szCs w:val="28"/>
        </w:rPr>
      </w:pPr>
      <w:r w:rsidRPr="00B246E5">
        <w:rPr>
          <w:sz w:val="28"/>
          <w:szCs w:val="28"/>
        </w:rPr>
        <w:lastRenderedPageBreak/>
        <w:t>В случае направления уведомления одновременно в несколько федеральных государственных органов (их территориальные органы) в сопроводительном письме перечисляются все адресаты с указанием реквизитов исходящих писем.</w:t>
      </w:r>
    </w:p>
    <w:p w:rsidR="00E50ABE" w:rsidRPr="00B246E5" w:rsidRDefault="00E50ABE" w:rsidP="00B246E5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proofErr w:type="gramStart"/>
      <w:r w:rsidRPr="00B246E5">
        <w:rPr>
          <w:sz w:val="28"/>
          <w:szCs w:val="28"/>
        </w:rPr>
        <w:t>Проверка сведений о случаях обращения к работнику в связи с исполнением должностных  обязанностей каких-либо лиц в целях склонения его к совершению коррупционных правонарушений или о ставших известными фактах обращения к иным работникам каких-либо лиц в целях склонения их к совершению коррупционных правонарушений проводится Прокуратурой Российской Федерации, МВД России, ФСБ России в соответствии с законодательством Российской Федерации.</w:t>
      </w:r>
      <w:proofErr w:type="gramEnd"/>
      <w:r w:rsidRPr="00B246E5">
        <w:rPr>
          <w:sz w:val="28"/>
          <w:szCs w:val="28"/>
        </w:rPr>
        <w:t xml:space="preserve"> Результаты проверки доводятся до руководителя учреждения, в соответствии с законодательством Российской Федерации.</w:t>
      </w:r>
    </w:p>
    <w:p w:rsidR="00E50ABE" w:rsidRPr="00B246E5" w:rsidRDefault="00E50ABE" w:rsidP="00B246E5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B246E5">
        <w:rPr>
          <w:sz w:val="28"/>
          <w:szCs w:val="28"/>
        </w:rPr>
        <w:t>Работник, которому стало известно о факте обращения к иным работникам в связи с исполнением должностных обязанностей каких-либо лиц в целях склонения их к совершению коррупционных правонарушений, вправе уведомлять об этом уполномоченное лицо в порядке, аналогичном настоящим Порядком.</w:t>
      </w:r>
    </w:p>
    <w:p w:rsidR="00E50ABE" w:rsidRPr="00B246E5" w:rsidRDefault="00E50ABE" w:rsidP="00B246E5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B246E5">
        <w:rPr>
          <w:sz w:val="28"/>
          <w:szCs w:val="28"/>
        </w:rPr>
        <w:t xml:space="preserve"> </w:t>
      </w:r>
      <w:proofErr w:type="gramStart"/>
      <w:r w:rsidRPr="00B246E5">
        <w:rPr>
          <w:sz w:val="28"/>
          <w:szCs w:val="28"/>
        </w:rPr>
        <w:t>Государственная защита работника, уведомившего уполномоченное лицо,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работникам в связи с исполнением должностных обязанностей каких-либо лиц в целях склонения их к совершению коррупционных правонарушений, в связи с его участием в уголовном судопроизводстве в качестве потерпевшего или свидетеля обеспечивается в</w:t>
      </w:r>
      <w:proofErr w:type="gramEnd"/>
      <w:r w:rsidRPr="00B246E5">
        <w:rPr>
          <w:sz w:val="28"/>
          <w:szCs w:val="28"/>
        </w:rPr>
        <w:t xml:space="preserve"> </w:t>
      </w:r>
      <w:proofErr w:type="gramStart"/>
      <w:r w:rsidRPr="00B246E5">
        <w:rPr>
          <w:sz w:val="28"/>
          <w:szCs w:val="28"/>
        </w:rPr>
        <w:t>порядке</w:t>
      </w:r>
      <w:proofErr w:type="gramEnd"/>
      <w:r w:rsidRPr="00B246E5">
        <w:rPr>
          <w:sz w:val="28"/>
          <w:szCs w:val="28"/>
        </w:rPr>
        <w:t xml:space="preserve"> и на условиях, установленных Федеральным законом "О государственной защите потерпевших, свидетелей и иных участников уголовного судопроизводства".</w:t>
      </w:r>
    </w:p>
    <w:p w:rsidR="00E50ABE" w:rsidRPr="00B246E5" w:rsidRDefault="00E50ABE" w:rsidP="00B246E5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proofErr w:type="gramStart"/>
      <w:r w:rsidRPr="00B246E5">
        <w:rPr>
          <w:sz w:val="28"/>
          <w:szCs w:val="28"/>
        </w:rPr>
        <w:t>Руководителем учреждения принимаются меры по защите работника, уведомившего уполномоченное лицо,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работникам в связи с исполнением должностных обязанностей каких-либо лиц в целях склонения их к совершению коррупционных правонарушений, в части обеспечения работнику гарантий, предотвращающих его неправомерное увольнение, перевод на</w:t>
      </w:r>
      <w:proofErr w:type="gramEnd"/>
      <w:r w:rsidRPr="00B246E5">
        <w:rPr>
          <w:sz w:val="28"/>
          <w:szCs w:val="28"/>
        </w:rPr>
        <w:t xml:space="preserve">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работником уведомления.</w:t>
      </w:r>
    </w:p>
    <w:p w:rsidR="00E50ABE" w:rsidRDefault="00E50ABE" w:rsidP="00E50ABE">
      <w:pPr>
        <w:ind w:left="720"/>
        <w:jc w:val="both"/>
        <w:rPr>
          <w:sz w:val="20"/>
          <w:szCs w:val="20"/>
        </w:rPr>
      </w:pPr>
    </w:p>
    <w:p w:rsidR="00B246E5" w:rsidRDefault="00B246E5" w:rsidP="00E50ABE">
      <w:pPr>
        <w:ind w:left="720"/>
        <w:jc w:val="both"/>
        <w:rPr>
          <w:sz w:val="20"/>
          <w:szCs w:val="20"/>
        </w:rPr>
      </w:pPr>
    </w:p>
    <w:p w:rsidR="00B246E5" w:rsidRDefault="00B246E5" w:rsidP="00E50ABE">
      <w:pPr>
        <w:ind w:left="720"/>
        <w:jc w:val="both"/>
        <w:rPr>
          <w:sz w:val="20"/>
          <w:szCs w:val="20"/>
        </w:rPr>
      </w:pPr>
    </w:p>
    <w:p w:rsidR="00B246E5" w:rsidRDefault="00B246E5" w:rsidP="00E50ABE">
      <w:pPr>
        <w:ind w:left="720"/>
        <w:jc w:val="both"/>
        <w:rPr>
          <w:sz w:val="20"/>
          <w:szCs w:val="20"/>
        </w:rPr>
      </w:pPr>
    </w:p>
    <w:p w:rsidR="00B246E5" w:rsidRDefault="00B246E5" w:rsidP="00E50ABE">
      <w:pPr>
        <w:ind w:left="720"/>
        <w:jc w:val="both"/>
        <w:rPr>
          <w:sz w:val="20"/>
          <w:szCs w:val="20"/>
        </w:rPr>
      </w:pPr>
    </w:p>
    <w:p w:rsidR="00B246E5" w:rsidRDefault="00B246E5" w:rsidP="00E50ABE">
      <w:pPr>
        <w:ind w:left="720"/>
        <w:jc w:val="both"/>
        <w:rPr>
          <w:sz w:val="20"/>
          <w:szCs w:val="20"/>
        </w:rPr>
      </w:pPr>
    </w:p>
    <w:p w:rsidR="00B246E5" w:rsidRPr="00B246E5" w:rsidRDefault="00B246E5" w:rsidP="00E50ABE">
      <w:pPr>
        <w:ind w:left="720"/>
        <w:jc w:val="both"/>
        <w:rPr>
          <w:sz w:val="20"/>
          <w:szCs w:val="20"/>
        </w:rPr>
      </w:pPr>
    </w:p>
    <w:p w:rsidR="00E50ABE" w:rsidRPr="00B246E5" w:rsidRDefault="00E50ABE" w:rsidP="00E50ABE">
      <w:pPr>
        <w:jc w:val="right"/>
        <w:rPr>
          <w:sz w:val="20"/>
          <w:szCs w:val="20"/>
        </w:rPr>
      </w:pPr>
    </w:p>
    <w:p w:rsidR="00E50ABE" w:rsidRPr="00B246E5" w:rsidRDefault="00E50ABE" w:rsidP="00B246E5">
      <w:pPr>
        <w:jc w:val="right"/>
        <w:rPr>
          <w:sz w:val="20"/>
          <w:szCs w:val="20"/>
        </w:rPr>
      </w:pPr>
      <w:r w:rsidRPr="00B246E5">
        <w:rPr>
          <w:sz w:val="20"/>
          <w:szCs w:val="20"/>
        </w:rPr>
        <w:lastRenderedPageBreak/>
        <w:t xml:space="preserve">                                   _______________________________________</w:t>
      </w:r>
    </w:p>
    <w:p w:rsidR="00E50ABE" w:rsidRPr="00B246E5" w:rsidRDefault="00E50ABE" w:rsidP="00B246E5">
      <w:pPr>
        <w:jc w:val="right"/>
        <w:rPr>
          <w:sz w:val="20"/>
          <w:szCs w:val="20"/>
        </w:rPr>
      </w:pPr>
      <w:r w:rsidRPr="00B246E5">
        <w:rPr>
          <w:sz w:val="20"/>
          <w:szCs w:val="20"/>
        </w:rPr>
        <w:t xml:space="preserve">                                       (Ф.И.О., должность уполномоченного лица)</w:t>
      </w:r>
    </w:p>
    <w:p w:rsidR="00E50ABE" w:rsidRPr="00B246E5" w:rsidRDefault="00E50ABE" w:rsidP="00B246E5">
      <w:pPr>
        <w:jc w:val="right"/>
        <w:rPr>
          <w:sz w:val="20"/>
          <w:szCs w:val="20"/>
        </w:rPr>
      </w:pPr>
      <w:r w:rsidRPr="00B246E5">
        <w:rPr>
          <w:sz w:val="20"/>
          <w:szCs w:val="20"/>
        </w:rPr>
        <w:t xml:space="preserve">                                    </w:t>
      </w:r>
    </w:p>
    <w:p w:rsidR="00E50ABE" w:rsidRPr="00B246E5" w:rsidRDefault="00E50ABE" w:rsidP="00B246E5">
      <w:pPr>
        <w:jc w:val="right"/>
        <w:rPr>
          <w:sz w:val="20"/>
          <w:szCs w:val="20"/>
        </w:rPr>
      </w:pPr>
      <w:r w:rsidRPr="00B246E5">
        <w:rPr>
          <w:sz w:val="20"/>
          <w:szCs w:val="20"/>
        </w:rPr>
        <w:t xml:space="preserve">                                    От ____________________________________</w:t>
      </w:r>
    </w:p>
    <w:p w:rsidR="00E50ABE" w:rsidRPr="00B246E5" w:rsidRDefault="00E50ABE" w:rsidP="00B246E5">
      <w:pPr>
        <w:jc w:val="right"/>
        <w:rPr>
          <w:sz w:val="20"/>
          <w:szCs w:val="20"/>
        </w:rPr>
      </w:pPr>
      <w:r w:rsidRPr="00B246E5">
        <w:rPr>
          <w:sz w:val="20"/>
          <w:szCs w:val="20"/>
        </w:rPr>
        <w:t xml:space="preserve">                                       </w:t>
      </w:r>
      <w:proofErr w:type="gramStart"/>
      <w:r w:rsidRPr="00B246E5">
        <w:rPr>
          <w:sz w:val="20"/>
          <w:szCs w:val="20"/>
        </w:rPr>
        <w:t>(Ф.И.О., должность работника,</w:t>
      </w:r>
      <w:proofErr w:type="gramEnd"/>
    </w:p>
    <w:p w:rsidR="00E50ABE" w:rsidRPr="00B246E5" w:rsidRDefault="00E50ABE" w:rsidP="00B246E5">
      <w:pPr>
        <w:jc w:val="right"/>
        <w:rPr>
          <w:sz w:val="20"/>
          <w:szCs w:val="20"/>
        </w:rPr>
      </w:pPr>
      <w:r w:rsidRPr="00B246E5">
        <w:rPr>
          <w:sz w:val="20"/>
          <w:szCs w:val="20"/>
        </w:rPr>
        <w:t xml:space="preserve">                                       ____________________________________</w:t>
      </w:r>
    </w:p>
    <w:p w:rsidR="00E50ABE" w:rsidRPr="00B246E5" w:rsidRDefault="00E50ABE" w:rsidP="00B246E5">
      <w:pPr>
        <w:jc w:val="right"/>
        <w:rPr>
          <w:sz w:val="20"/>
          <w:szCs w:val="20"/>
        </w:rPr>
      </w:pPr>
      <w:r w:rsidRPr="00B246E5">
        <w:rPr>
          <w:sz w:val="20"/>
          <w:szCs w:val="20"/>
        </w:rPr>
        <w:t xml:space="preserve">                                       место жительства, телефон)</w:t>
      </w:r>
    </w:p>
    <w:p w:rsidR="00E50ABE" w:rsidRPr="00B246E5" w:rsidRDefault="00E50ABE" w:rsidP="00E50ABE">
      <w:pPr>
        <w:pStyle w:val="a4"/>
        <w:jc w:val="center"/>
        <w:rPr>
          <w:rFonts w:ascii="Times New Roman" w:hAnsi="Times New Roman" w:cs="Times New Roman"/>
        </w:rPr>
      </w:pPr>
      <w:r w:rsidRPr="00B246E5">
        <w:rPr>
          <w:rFonts w:ascii="Times New Roman" w:hAnsi="Times New Roman" w:cs="Times New Roman"/>
        </w:rPr>
        <w:t>УВЕДОМЛЕНИЕ</w:t>
      </w:r>
    </w:p>
    <w:p w:rsidR="00E50ABE" w:rsidRPr="00B246E5" w:rsidRDefault="00E50ABE" w:rsidP="00E50ABE">
      <w:pPr>
        <w:pStyle w:val="a4"/>
        <w:jc w:val="center"/>
        <w:rPr>
          <w:rFonts w:ascii="Times New Roman" w:hAnsi="Times New Roman" w:cs="Times New Roman"/>
        </w:rPr>
      </w:pPr>
      <w:r w:rsidRPr="00B246E5">
        <w:rPr>
          <w:rFonts w:ascii="Times New Roman" w:hAnsi="Times New Roman" w:cs="Times New Roman"/>
        </w:rPr>
        <w:t>о факте обращения в целях склонения работника к совершению</w:t>
      </w:r>
    </w:p>
    <w:p w:rsidR="00E50ABE" w:rsidRPr="00B246E5" w:rsidRDefault="00E50ABE" w:rsidP="00E50ABE">
      <w:pPr>
        <w:pStyle w:val="a4"/>
        <w:jc w:val="center"/>
        <w:rPr>
          <w:rFonts w:ascii="Times New Roman" w:hAnsi="Times New Roman" w:cs="Times New Roman"/>
        </w:rPr>
      </w:pPr>
      <w:r w:rsidRPr="00B246E5">
        <w:rPr>
          <w:rFonts w:ascii="Times New Roman" w:hAnsi="Times New Roman" w:cs="Times New Roman"/>
        </w:rPr>
        <w:t>коррупционных правонарушений</w:t>
      </w:r>
    </w:p>
    <w:p w:rsidR="00E50ABE" w:rsidRPr="00B246E5" w:rsidRDefault="00E50ABE" w:rsidP="00E50ABE">
      <w:pPr>
        <w:pStyle w:val="a4"/>
        <w:jc w:val="center"/>
        <w:rPr>
          <w:rFonts w:ascii="Times New Roman" w:hAnsi="Times New Roman" w:cs="Times New Roman"/>
        </w:rPr>
      </w:pPr>
    </w:p>
    <w:p w:rsidR="00E50ABE" w:rsidRPr="00B246E5" w:rsidRDefault="00E50ABE" w:rsidP="00E50ABE">
      <w:pPr>
        <w:pStyle w:val="a4"/>
        <w:rPr>
          <w:rFonts w:ascii="Times New Roman" w:hAnsi="Times New Roman" w:cs="Times New Roman"/>
        </w:rPr>
      </w:pPr>
      <w:r w:rsidRPr="00B246E5">
        <w:rPr>
          <w:rFonts w:ascii="Times New Roman" w:hAnsi="Times New Roman" w:cs="Times New Roman"/>
        </w:rPr>
        <w:t>Сообщаю, что:</w:t>
      </w:r>
    </w:p>
    <w:p w:rsidR="00E50ABE" w:rsidRPr="00B246E5" w:rsidRDefault="00E50ABE" w:rsidP="00E50ABE">
      <w:pPr>
        <w:rPr>
          <w:sz w:val="20"/>
          <w:szCs w:val="20"/>
        </w:rPr>
      </w:pPr>
    </w:p>
    <w:p w:rsidR="00E50ABE" w:rsidRPr="00B246E5" w:rsidRDefault="00E50ABE" w:rsidP="00E50ABE">
      <w:pPr>
        <w:rPr>
          <w:sz w:val="20"/>
          <w:szCs w:val="20"/>
        </w:rPr>
      </w:pPr>
      <w:r w:rsidRPr="00B246E5">
        <w:rPr>
          <w:sz w:val="20"/>
          <w:szCs w:val="20"/>
        </w:rPr>
        <w:t>1.___________________________________________________________________________________________</w:t>
      </w:r>
    </w:p>
    <w:p w:rsidR="00E50ABE" w:rsidRPr="00B246E5" w:rsidRDefault="00E50ABE" w:rsidP="00E50ABE">
      <w:pPr>
        <w:jc w:val="center"/>
        <w:rPr>
          <w:sz w:val="20"/>
          <w:szCs w:val="20"/>
        </w:rPr>
      </w:pPr>
      <w:proofErr w:type="gramStart"/>
      <w:r w:rsidRPr="00B246E5">
        <w:rPr>
          <w:sz w:val="20"/>
          <w:szCs w:val="20"/>
        </w:rPr>
        <w:t>(описание обстоятельств, при которых стало известно о случаях</w:t>
      </w:r>
      <w:proofErr w:type="gramEnd"/>
    </w:p>
    <w:p w:rsidR="00E50ABE" w:rsidRPr="00B246E5" w:rsidRDefault="00E50ABE" w:rsidP="00E50ABE">
      <w:pPr>
        <w:rPr>
          <w:sz w:val="20"/>
          <w:szCs w:val="20"/>
        </w:rPr>
      </w:pPr>
      <w:r w:rsidRPr="00B246E5">
        <w:rPr>
          <w:sz w:val="20"/>
          <w:szCs w:val="20"/>
        </w:rPr>
        <w:t>_____________________________________________________________________________________________</w:t>
      </w:r>
    </w:p>
    <w:p w:rsidR="00E50ABE" w:rsidRPr="00B246E5" w:rsidRDefault="00E50ABE" w:rsidP="00E50ABE">
      <w:pPr>
        <w:jc w:val="center"/>
        <w:rPr>
          <w:sz w:val="20"/>
          <w:szCs w:val="20"/>
        </w:rPr>
      </w:pPr>
      <w:r w:rsidRPr="00B246E5">
        <w:rPr>
          <w:sz w:val="20"/>
          <w:szCs w:val="20"/>
        </w:rPr>
        <w:t>обращения к работнику в связи с исполнением им должностных обязанностей</w:t>
      </w:r>
    </w:p>
    <w:p w:rsidR="00E50ABE" w:rsidRPr="00B246E5" w:rsidRDefault="00E50ABE" w:rsidP="00E50ABE">
      <w:pPr>
        <w:rPr>
          <w:sz w:val="20"/>
          <w:szCs w:val="20"/>
        </w:rPr>
      </w:pPr>
      <w:r w:rsidRPr="00B246E5">
        <w:rPr>
          <w:sz w:val="20"/>
          <w:szCs w:val="20"/>
        </w:rPr>
        <w:t>_____________________________________________________________________________________________</w:t>
      </w:r>
    </w:p>
    <w:p w:rsidR="00E50ABE" w:rsidRPr="00B246E5" w:rsidRDefault="00E50ABE" w:rsidP="00E50ABE">
      <w:pPr>
        <w:jc w:val="center"/>
        <w:rPr>
          <w:sz w:val="20"/>
          <w:szCs w:val="20"/>
        </w:rPr>
      </w:pPr>
      <w:r w:rsidRPr="00B246E5">
        <w:rPr>
          <w:sz w:val="20"/>
          <w:szCs w:val="20"/>
        </w:rPr>
        <w:t>каких-либо лиц в целях склонения его к совершению коррупционных _________________________________________________________________________________________</w:t>
      </w:r>
    </w:p>
    <w:p w:rsidR="00E50ABE" w:rsidRPr="00B246E5" w:rsidRDefault="00E50ABE" w:rsidP="00E50ABE">
      <w:pPr>
        <w:jc w:val="center"/>
        <w:rPr>
          <w:sz w:val="20"/>
          <w:szCs w:val="20"/>
        </w:rPr>
      </w:pPr>
      <w:r w:rsidRPr="00B246E5">
        <w:rPr>
          <w:sz w:val="20"/>
          <w:szCs w:val="20"/>
        </w:rPr>
        <w:t>правонарушений дата, место, время, другие условия)</w:t>
      </w:r>
    </w:p>
    <w:p w:rsidR="00E50ABE" w:rsidRPr="00B246E5" w:rsidRDefault="00E50ABE" w:rsidP="00E50ABE">
      <w:pPr>
        <w:rPr>
          <w:sz w:val="20"/>
          <w:szCs w:val="20"/>
        </w:rPr>
      </w:pPr>
    </w:p>
    <w:p w:rsidR="00E50ABE" w:rsidRPr="00B246E5" w:rsidRDefault="00E50ABE" w:rsidP="00E50ABE">
      <w:pPr>
        <w:rPr>
          <w:sz w:val="20"/>
          <w:szCs w:val="20"/>
        </w:rPr>
      </w:pPr>
      <w:r w:rsidRPr="00B246E5">
        <w:rPr>
          <w:sz w:val="20"/>
          <w:szCs w:val="20"/>
        </w:rPr>
        <w:t>2.____________________________________________________________________________________________</w:t>
      </w:r>
    </w:p>
    <w:p w:rsidR="00E50ABE" w:rsidRPr="00B246E5" w:rsidRDefault="00E50ABE" w:rsidP="00E50ABE">
      <w:pPr>
        <w:jc w:val="center"/>
        <w:rPr>
          <w:sz w:val="20"/>
          <w:szCs w:val="20"/>
        </w:rPr>
      </w:pPr>
      <w:proofErr w:type="gramStart"/>
      <w:r w:rsidRPr="00B246E5">
        <w:rPr>
          <w:sz w:val="20"/>
          <w:szCs w:val="20"/>
        </w:rPr>
        <w:t>(подробные сведения о коррупционных правонарушениях, которые</w:t>
      </w:r>
      <w:proofErr w:type="gramEnd"/>
    </w:p>
    <w:p w:rsidR="00E50ABE" w:rsidRPr="00B246E5" w:rsidRDefault="00E50ABE" w:rsidP="00E50ABE">
      <w:pPr>
        <w:rPr>
          <w:sz w:val="20"/>
          <w:szCs w:val="20"/>
        </w:rPr>
      </w:pPr>
    </w:p>
    <w:p w:rsidR="00E50ABE" w:rsidRPr="00B246E5" w:rsidRDefault="00E50ABE" w:rsidP="00E50ABE">
      <w:pPr>
        <w:rPr>
          <w:sz w:val="20"/>
          <w:szCs w:val="20"/>
        </w:rPr>
      </w:pPr>
      <w:r w:rsidRPr="00B246E5">
        <w:rPr>
          <w:sz w:val="20"/>
          <w:szCs w:val="20"/>
        </w:rPr>
        <w:t>_____________________________________________________________________________________________</w:t>
      </w:r>
    </w:p>
    <w:p w:rsidR="00E50ABE" w:rsidRPr="00B246E5" w:rsidRDefault="00E50ABE" w:rsidP="00E50ABE">
      <w:pPr>
        <w:jc w:val="center"/>
        <w:rPr>
          <w:sz w:val="20"/>
          <w:szCs w:val="20"/>
        </w:rPr>
      </w:pPr>
      <w:r w:rsidRPr="00B246E5">
        <w:rPr>
          <w:sz w:val="20"/>
          <w:szCs w:val="20"/>
        </w:rPr>
        <w:t>должен был бы совершить работник по просьбе обратившихся лиц)</w:t>
      </w:r>
    </w:p>
    <w:p w:rsidR="00E50ABE" w:rsidRPr="00B246E5" w:rsidRDefault="00E50ABE" w:rsidP="00E50ABE">
      <w:pPr>
        <w:rPr>
          <w:sz w:val="20"/>
          <w:szCs w:val="20"/>
        </w:rPr>
      </w:pPr>
    </w:p>
    <w:p w:rsidR="00E50ABE" w:rsidRPr="00B246E5" w:rsidRDefault="00E50ABE" w:rsidP="00E50ABE">
      <w:pPr>
        <w:rPr>
          <w:sz w:val="20"/>
          <w:szCs w:val="20"/>
        </w:rPr>
      </w:pPr>
      <w:r w:rsidRPr="00B246E5">
        <w:rPr>
          <w:sz w:val="20"/>
          <w:szCs w:val="20"/>
        </w:rPr>
        <w:t>3. ___________________________________________________________________________________________</w:t>
      </w:r>
    </w:p>
    <w:p w:rsidR="00E50ABE" w:rsidRPr="00B246E5" w:rsidRDefault="00E50ABE" w:rsidP="00E50ABE">
      <w:pPr>
        <w:jc w:val="center"/>
        <w:rPr>
          <w:sz w:val="20"/>
          <w:szCs w:val="20"/>
        </w:rPr>
      </w:pPr>
      <w:proofErr w:type="gramStart"/>
      <w:r w:rsidRPr="00B246E5">
        <w:rPr>
          <w:sz w:val="20"/>
          <w:szCs w:val="20"/>
        </w:rPr>
        <w:t>(все известные сведения о физическом (юридическом) лице,</w:t>
      </w:r>
      <w:proofErr w:type="gramEnd"/>
    </w:p>
    <w:p w:rsidR="00E50ABE" w:rsidRPr="00B246E5" w:rsidRDefault="00E50ABE" w:rsidP="00E50ABE">
      <w:pPr>
        <w:jc w:val="center"/>
        <w:rPr>
          <w:sz w:val="20"/>
          <w:szCs w:val="20"/>
        </w:rPr>
      </w:pPr>
      <w:r w:rsidRPr="00B246E5">
        <w:rPr>
          <w:sz w:val="20"/>
          <w:szCs w:val="20"/>
        </w:rPr>
        <w:t xml:space="preserve">_____________________________________________________________________________________________ </w:t>
      </w:r>
      <w:proofErr w:type="gramStart"/>
      <w:r w:rsidRPr="00B246E5">
        <w:rPr>
          <w:sz w:val="20"/>
          <w:szCs w:val="20"/>
        </w:rPr>
        <w:t>склоняющем</w:t>
      </w:r>
      <w:proofErr w:type="gramEnd"/>
      <w:r w:rsidRPr="00B246E5">
        <w:rPr>
          <w:sz w:val="20"/>
          <w:szCs w:val="20"/>
        </w:rPr>
        <w:t xml:space="preserve"> к коррупционному правонарушению)</w:t>
      </w:r>
    </w:p>
    <w:p w:rsidR="00E50ABE" w:rsidRPr="00B246E5" w:rsidRDefault="00E50ABE" w:rsidP="00E50ABE">
      <w:pPr>
        <w:rPr>
          <w:sz w:val="20"/>
          <w:szCs w:val="20"/>
        </w:rPr>
      </w:pPr>
    </w:p>
    <w:p w:rsidR="00E50ABE" w:rsidRPr="00B246E5" w:rsidRDefault="00E50ABE" w:rsidP="00E50ABE">
      <w:pPr>
        <w:rPr>
          <w:sz w:val="20"/>
          <w:szCs w:val="20"/>
        </w:rPr>
      </w:pPr>
      <w:r w:rsidRPr="00B246E5">
        <w:rPr>
          <w:sz w:val="20"/>
          <w:szCs w:val="20"/>
        </w:rPr>
        <w:t>4.____________________________________________________________________________________________</w:t>
      </w:r>
    </w:p>
    <w:p w:rsidR="00E50ABE" w:rsidRPr="00B246E5" w:rsidRDefault="00E50ABE" w:rsidP="00E50ABE">
      <w:pPr>
        <w:jc w:val="center"/>
        <w:rPr>
          <w:sz w:val="20"/>
          <w:szCs w:val="20"/>
        </w:rPr>
      </w:pPr>
      <w:proofErr w:type="gramStart"/>
      <w:r w:rsidRPr="00B246E5">
        <w:rPr>
          <w:sz w:val="20"/>
          <w:szCs w:val="20"/>
        </w:rPr>
        <w:t>(способ и обстоятельства склонения к коррупционному правонарушению</w:t>
      </w:r>
      <w:proofErr w:type="gramEnd"/>
    </w:p>
    <w:p w:rsidR="00E50ABE" w:rsidRPr="00B246E5" w:rsidRDefault="00E50ABE" w:rsidP="00E50ABE">
      <w:pPr>
        <w:rPr>
          <w:sz w:val="20"/>
          <w:szCs w:val="20"/>
        </w:rPr>
      </w:pPr>
    </w:p>
    <w:p w:rsidR="00E50ABE" w:rsidRPr="00B246E5" w:rsidRDefault="00E50ABE" w:rsidP="00E50ABE">
      <w:pPr>
        <w:rPr>
          <w:sz w:val="20"/>
          <w:szCs w:val="20"/>
        </w:rPr>
      </w:pPr>
      <w:r w:rsidRPr="00B246E5">
        <w:rPr>
          <w:sz w:val="20"/>
          <w:szCs w:val="20"/>
        </w:rPr>
        <w:t>_____________________________________________________________________________________________</w:t>
      </w:r>
    </w:p>
    <w:p w:rsidR="00E50ABE" w:rsidRPr="00B246E5" w:rsidRDefault="00E50ABE" w:rsidP="00E50ABE">
      <w:pPr>
        <w:jc w:val="center"/>
        <w:rPr>
          <w:sz w:val="20"/>
          <w:szCs w:val="20"/>
        </w:rPr>
      </w:pPr>
      <w:r w:rsidRPr="00B246E5">
        <w:rPr>
          <w:sz w:val="20"/>
          <w:szCs w:val="20"/>
        </w:rPr>
        <w:t>(подкуп, угроза, обман и т.д.), а также информация об отказе (согласии)</w:t>
      </w:r>
    </w:p>
    <w:p w:rsidR="00E50ABE" w:rsidRPr="00B246E5" w:rsidRDefault="00E50ABE" w:rsidP="00E50ABE">
      <w:pPr>
        <w:rPr>
          <w:sz w:val="20"/>
          <w:szCs w:val="20"/>
        </w:rPr>
      </w:pPr>
    </w:p>
    <w:p w:rsidR="00E50ABE" w:rsidRPr="00B246E5" w:rsidRDefault="00E50ABE" w:rsidP="00E50ABE">
      <w:pPr>
        <w:rPr>
          <w:sz w:val="20"/>
          <w:szCs w:val="20"/>
        </w:rPr>
      </w:pPr>
      <w:r w:rsidRPr="00B246E5">
        <w:rPr>
          <w:sz w:val="20"/>
          <w:szCs w:val="20"/>
        </w:rPr>
        <w:t>_____________________________________________________________________________________________</w:t>
      </w:r>
    </w:p>
    <w:p w:rsidR="00E50ABE" w:rsidRPr="00B246E5" w:rsidRDefault="00E50ABE" w:rsidP="00E50ABE">
      <w:pPr>
        <w:jc w:val="center"/>
        <w:rPr>
          <w:sz w:val="20"/>
          <w:szCs w:val="20"/>
        </w:rPr>
      </w:pPr>
      <w:r w:rsidRPr="00B246E5">
        <w:rPr>
          <w:sz w:val="20"/>
          <w:szCs w:val="20"/>
        </w:rPr>
        <w:t>принять предложение лица о совершении коррупционного правонарушения)</w:t>
      </w:r>
    </w:p>
    <w:p w:rsidR="00E50ABE" w:rsidRPr="00B246E5" w:rsidRDefault="00E50ABE" w:rsidP="00E50ABE">
      <w:pPr>
        <w:rPr>
          <w:sz w:val="20"/>
          <w:szCs w:val="20"/>
        </w:rPr>
      </w:pPr>
      <w:r w:rsidRPr="00B246E5">
        <w:rPr>
          <w:sz w:val="20"/>
          <w:szCs w:val="20"/>
        </w:rPr>
        <w:t xml:space="preserve">                                      </w:t>
      </w:r>
    </w:p>
    <w:p w:rsidR="00E50ABE" w:rsidRPr="00B246E5" w:rsidRDefault="00E50ABE" w:rsidP="00E50ABE">
      <w:pPr>
        <w:rPr>
          <w:sz w:val="20"/>
          <w:szCs w:val="20"/>
        </w:rPr>
      </w:pPr>
    </w:p>
    <w:p w:rsidR="00E50ABE" w:rsidRPr="00B246E5" w:rsidRDefault="00E50ABE" w:rsidP="00E50ABE">
      <w:pPr>
        <w:rPr>
          <w:sz w:val="20"/>
          <w:szCs w:val="20"/>
        </w:rPr>
      </w:pPr>
    </w:p>
    <w:p w:rsidR="00E50ABE" w:rsidRPr="00B246E5" w:rsidRDefault="00E50ABE" w:rsidP="00E50ABE">
      <w:pPr>
        <w:rPr>
          <w:sz w:val="20"/>
          <w:szCs w:val="20"/>
        </w:rPr>
      </w:pPr>
    </w:p>
    <w:p w:rsidR="00E50ABE" w:rsidRPr="00B246E5" w:rsidRDefault="00E50ABE" w:rsidP="00E50ABE">
      <w:pPr>
        <w:rPr>
          <w:sz w:val="20"/>
          <w:szCs w:val="20"/>
        </w:rPr>
      </w:pPr>
      <w:r w:rsidRPr="00B246E5">
        <w:rPr>
          <w:sz w:val="20"/>
          <w:szCs w:val="20"/>
        </w:rPr>
        <w:t>___________________                     __________________________                ___________________________</w:t>
      </w:r>
    </w:p>
    <w:p w:rsidR="00E50ABE" w:rsidRPr="00B246E5" w:rsidRDefault="00E50ABE" w:rsidP="00E50ABE">
      <w:pPr>
        <w:rPr>
          <w:sz w:val="20"/>
          <w:szCs w:val="20"/>
        </w:rPr>
      </w:pPr>
      <w:r w:rsidRPr="00B246E5">
        <w:rPr>
          <w:sz w:val="20"/>
          <w:szCs w:val="20"/>
        </w:rPr>
        <w:t xml:space="preserve">            (дата)                                                       (подпись)                                            (инициалы и фамилия)</w:t>
      </w:r>
    </w:p>
    <w:p w:rsidR="00DA728B" w:rsidRDefault="00DA728B" w:rsidP="00E50ABE">
      <w:pPr>
        <w:rPr>
          <w:sz w:val="20"/>
          <w:szCs w:val="20"/>
        </w:rPr>
        <w:sectPr w:rsidR="00DA728B" w:rsidSect="007775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50ABE" w:rsidRPr="00B246E5" w:rsidRDefault="00E50ABE" w:rsidP="00E50ABE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B246E5">
        <w:rPr>
          <w:rFonts w:ascii="Times New Roman" w:hAnsi="Times New Roman" w:cs="Times New Roman"/>
          <w:sz w:val="28"/>
          <w:szCs w:val="28"/>
        </w:rPr>
        <w:lastRenderedPageBreak/>
        <w:t>Приложение № 5 </w:t>
      </w:r>
    </w:p>
    <w:p w:rsidR="00E50ABE" w:rsidRPr="00B246E5" w:rsidRDefault="00E50ABE" w:rsidP="00E50ABE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B246E5">
        <w:rPr>
          <w:rFonts w:ascii="Times New Roman" w:hAnsi="Times New Roman" w:cs="Times New Roman"/>
          <w:sz w:val="28"/>
          <w:szCs w:val="28"/>
        </w:rPr>
        <w:t>к приказу ОГБОК КШИ "Северский кадетский корпус"</w:t>
      </w:r>
    </w:p>
    <w:p w:rsidR="00E50ABE" w:rsidRPr="00B246E5" w:rsidRDefault="00E50ABE" w:rsidP="00E50ABE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B246E5">
        <w:rPr>
          <w:rFonts w:ascii="Times New Roman" w:hAnsi="Times New Roman" w:cs="Times New Roman"/>
          <w:sz w:val="28"/>
          <w:szCs w:val="28"/>
        </w:rPr>
        <w:t xml:space="preserve">от </w:t>
      </w:r>
      <w:r w:rsidR="00B246E5">
        <w:rPr>
          <w:rFonts w:ascii="Times New Roman" w:hAnsi="Times New Roman" w:cs="Times New Roman"/>
          <w:sz w:val="28"/>
          <w:szCs w:val="28"/>
        </w:rPr>
        <w:t xml:space="preserve">16 июня </w:t>
      </w:r>
      <w:r w:rsidRPr="00B246E5">
        <w:rPr>
          <w:rFonts w:ascii="Times New Roman" w:hAnsi="Times New Roman" w:cs="Times New Roman"/>
          <w:sz w:val="28"/>
          <w:szCs w:val="28"/>
        </w:rPr>
        <w:t xml:space="preserve">2016 № </w:t>
      </w:r>
      <w:r w:rsidR="00B246E5">
        <w:rPr>
          <w:rFonts w:ascii="Times New Roman" w:hAnsi="Times New Roman" w:cs="Times New Roman"/>
          <w:sz w:val="28"/>
          <w:szCs w:val="28"/>
        </w:rPr>
        <w:t>32-од</w:t>
      </w:r>
    </w:p>
    <w:tbl>
      <w:tblPr>
        <w:tblW w:w="0" w:type="auto"/>
        <w:tblLook w:val="04A0"/>
      </w:tblPr>
      <w:tblGrid>
        <w:gridCol w:w="4785"/>
        <w:gridCol w:w="4786"/>
      </w:tblGrid>
      <w:tr w:rsidR="00E50ABE" w:rsidRPr="00B246E5" w:rsidTr="00F25CC4">
        <w:tc>
          <w:tcPr>
            <w:tcW w:w="4785" w:type="dxa"/>
          </w:tcPr>
          <w:p w:rsidR="00E50ABE" w:rsidRPr="00B246E5" w:rsidRDefault="00E50ABE" w:rsidP="00F25C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50ABE" w:rsidRPr="00B246E5" w:rsidRDefault="00E50ABE" w:rsidP="00F25CC4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ABE" w:rsidRPr="00B246E5" w:rsidRDefault="00E50ABE" w:rsidP="00F25CC4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ABE" w:rsidRPr="00B246E5" w:rsidRDefault="00E50ABE" w:rsidP="00F25CC4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46E5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E50ABE" w:rsidRPr="00B246E5" w:rsidRDefault="00E50ABE" w:rsidP="00F25CC4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46E5">
              <w:rPr>
                <w:rFonts w:ascii="Times New Roman" w:hAnsi="Times New Roman" w:cs="Times New Roman"/>
                <w:sz w:val="28"/>
                <w:szCs w:val="28"/>
              </w:rPr>
              <w:t>Директор ОГБОУ КШИ "Северский кадетский корпус"</w:t>
            </w:r>
          </w:p>
          <w:p w:rsidR="00E50ABE" w:rsidRPr="00B246E5" w:rsidRDefault="00E50ABE" w:rsidP="00F25CC4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ABE" w:rsidRPr="00B246E5" w:rsidRDefault="00E50ABE" w:rsidP="00F25CC4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46E5">
              <w:rPr>
                <w:rFonts w:ascii="Times New Roman" w:hAnsi="Times New Roman" w:cs="Times New Roman"/>
                <w:sz w:val="28"/>
                <w:szCs w:val="28"/>
              </w:rPr>
              <w:t>______________А.О.ОКУНЕВ</w:t>
            </w:r>
          </w:p>
          <w:p w:rsidR="00E50ABE" w:rsidRPr="00B246E5" w:rsidRDefault="00E50ABE" w:rsidP="00F25CC4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46E5">
              <w:rPr>
                <w:rFonts w:ascii="Times New Roman" w:hAnsi="Times New Roman" w:cs="Times New Roman"/>
                <w:sz w:val="28"/>
                <w:szCs w:val="28"/>
              </w:rPr>
              <w:t>«___»_________2016 г.</w:t>
            </w:r>
          </w:p>
          <w:p w:rsidR="00E50ABE" w:rsidRPr="00B246E5" w:rsidRDefault="00E50ABE" w:rsidP="00F25CC4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ABE" w:rsidRPr="00B246E5" w:rsidRDefault="00E50ABE" w:rsidP="00B246E5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46E5">
              <w:rPr>
                <w:rFonts w:ascii="Times New Roman" w:hAnsi="Times New Roman" w:cs="Times New Roman"/>
                <w:sz w:val="28"/>
                <w:szCs w:val="28"/>
              </w:rPr>
              <w:t xml:space="preserve">Приказ от </w:t>
            </w:r>
            <w:r w:rsidR="00B246E5">
              <w:rPr>
                <w:rFonts w:ascii="Times New Roman" w:hAnsi="Times New Roman" w:cs="Times New Roman"/>
                <w:sz w:val="28"/>
                <w:szCs w:val="28"/>
              </w:rPr>
              <w:t>16.06.</w:t>
            </w:r>
            <w:r w:rsidRPr="00B246E5">
              <w:rPr>
                <w:rFonts w:ascii="Times New Roman" w:hAnsi="Times New Roman" w:cs="Times New Roman"/>
                <w:sz w:val="28"/>
                <w:szCs w:val="28"/>
              </w:rPr>
              <w:t xml:space="preserve">2016 г. № </w:t>
            </w:r>
            <w:r w:rsidR="00B246E5">
              <w:rPr>
                <w:rFonts w:ascii="Times New Roman" w:hAnsi="Times New Roman" w:cs="Times New Roman"/>
                <w:sz w:val="28"/>
                <w:szCs w:val="28"/>
              </w:rPr>
              <w:t>32-од</w:t>
            </w:r>
          </w:p>
        </w:tc>
      </w:tr>
    </w:tbl>
    <w:p w:rsidR="00E50ABE" w:rsidRPr="00B246E5" w:rsidRDefault="00E50ABE" w:rsidP="00E50ABE">
      <w:pPr>
        <w:rPr>
          <w:sz w:val="20"/>
          <w:szCs w:val="20"/>
        </w:rPr>
      </w:pPr>
    </w:p>
    <w:p w:rsidR="00E50ABE" w:rsidRPr="00B246E5" w:rsidRDefault="009F08E5" w:rsidP="00B246E5">
      <w:pPr>
        <w:jc w:val="center"/>
        <w:rPr>
          <w:sz w:val="20"/>
          <w:szCs w:val="20"/>
        </w:rPr>
      </w:pPr>
      <w:r w:rsidRPr="00B246E5">
        <w:rPr>
          <w:sz w:val="28"/>
          <w:szCs w:val="28"/>
        </w:rPr>
        <w:t>Правила обмена деловыми подарками и знаками делового гостеприимства.</w:t>
      </w:r>
    </w:p>
    <w:p w:rsidR="00E50ABE" w:rsidRPr="00B246E5" w:rsidRDefault="00E50ABE" w:rsidP="00E50ABE">
      <w:pPr>
        <w:rPr>
          <w:sz w:val="20"/>
          <w:szCs w:val="20"/>
        </w:rPr>
      </w:pPr>
    </w:p>
    <w:p w:rsidR="00E50ABE" w:rsidRPr="00B246E5" w:rsidRDefault="00E50ABE" w:rsidP="00E50ABE">
      <w:pPr>
        <w:numPr>
          <w:ilvl w:val="0"/>
          <w:numId w:val="2"/>
        </w:numPr>
        <w:ind w:left="0" w:right="-186" w:firstLine="567"/>
        <w:jc w:val="both"/>
        <w:rPr>
          <w:sz w:val="28"/>
          <w:szCs w:val="28"/>
        </w:rPr>
      </w:pPr>
      <w:r w:rsidRPr="00B246E5">
        <w:rPr>
          <w:sz w:val="28"/>
          <w:szCs w:val="28"/>
        </w:rPr>
        <w:t>Настоящие Правила обмена деловыми подарками и знаками делового гостеприимства (далее – Правила) разработаны в соответствии с положениями Конституции Российской Федерации, Трудового кодекса Российской Федерации, Федерального закона «О противодействии коррупции», иных нормативных правовых актов Российской Федерации, в целях обеспечения общественной безопасности в ОГБОУ КШИ "Северский кадетский корпус</w:t>
      </w:r>
      <w:proofErr w:type="gramStart"/>
      <w:r w:rsidRPr="00B246E5">
        <w:rPr>
          <w:sz w:val="28"/>
          <w:szCs w:val="28"/>
        </w:rPr>
        <w:t>"(</w:t>
      </w:r>
      <w:proofErr w:type="gramEnd"/>
      <w:r w:rsidRPr="00B246E5">
        <w:rPr>
          <w:sz w:val="28"/>
          <w:szCs w:val="28"/>
        </w:rPr>
        <w:t>далее – Учреждение), предупреждения коррупции в Учреждении, соблюдения требований по предотвращению и урегулированию конфликта интересов на государственной службе.</w:t>
      </w:r>
    </w:p>
    <w:p w:rsidR="00E50ABE" w:rsidRPr="00B246E5" w:rsidRDefault="00E50ABE" w:rsidP="00E50ABE">
      <w:pPr>
        <w:numPr>
          <w:ilvl w:val="0"/>
          <w:numId w:val="2"/>
        </w:numPr>
        <w:ind w:left="0" w:right="-186" w:firstLine="567"/>
        <w:jc w:val="both"/>
        <w:rPr>
          <w:sz w:val="28"/>
          <w:szCs w:val="28"/>
        </w:rPr>
      </w:pPr>
      <w:r w:rsidRPr="00B246E5">
        <w:rPr>
          <w:sz w:val="28"/>
          <w:szCs w:val="28"/>
        </w:rPr>
        <w:t xml:space="preserve">Деловые подарки, «корпоративное» гостеприимство и представительские мероприятия должны рассматриваться работниками Учреждения  только как инструмент для установления и поддержания деловых отношений и как проявление общепринятой вежливости. </w:t>
      </w:r>
    </w:p>
    <w:p w:rsidR="00E50ABE" w:rsidRPr="00B246E5" w:rsidRDefault="00E50ABE" w:rsidP="00E50ABE">
      <w:pPr>
        <w:numPr>
          <w:ilvl w:val="0"/>
          <w:numId w:val="2"/>
        </w:numPr>
        <w:ind w:left="0" w:right="-186" w:firstLine="567"/>
        <w:jc w:val="both"/>
        <w:rPr>
          <w:sz w:val="28"/>
          <w:szCs w:val="28"/>
        </w:rPr>
      </w:pPr>
      <w:r w:rsidRPr="00B246E5">
        <w:rPr>
          <w:sz w:val="28"/>
          <w:szCs w:val="28"/>
        </w:rPr>
        <w:t>Подарки, которые сотрудники от имени Учреждения могут передавать другим лицам или принимать от имени Учреждения в связи со своей трудовой деятельностью, а также расходы на деловое гостеприимство должны соответствовать следующим критериям:</w:t>
      </w:r>
    </w:p>
    <w:p w:rsidR="00E50ABE" w:rsidRPr="00B246E5" w:rsidRDefault="00E50ABE" w:rsidP="00E50ABE">
      <w:pPr>
        <w:numPr>
          <w:ilvl w:val="0"/>
          <w:numId w:val="3"/>
        </w:numPr>
        <w:ind w:left="0" w:right="-186" w:firstLine="284"/>
        <w:jc w:val="both"/>
        <w:rPr>
          <w:sz w:val="28"/>
          <w:szCs w:val="28"/>
        </w:rPr>
      </w:pPr>
      <w:proofErr w:type="gramStart"/>
      <w:r w:rsidRPr="00B246E5">
        <w:rPr>
          <w:sz w:val="28"/>
          <w:szCs w:val="28"/>
        </w:rPr>
        <w:t>быть прямо связаны</w:t>
      </w:r>
      <w:proofErr w:type="gramEnd"/>
      <w:r w:rsidRPr="00B246E5">
        <w:rPr>
          <w:sz w:val="28"/>
          <w:szCs w:val="28"/>
        </w:rPr>
        <w:t xml:space="preserve"> с уставными целями деятельности Учреждения, либо с памятными датами, юбилеями, общенациональными праздниками и т.п.;</w:t>
      </w:r>
    </w:p>
    <w:p w:rsidR="00E50ABE" w:rsidRPr="00B246E5" w:rsidRDefault="00E50ABE" w:rsidP="00E50ABE">
      <w:pPr>
        <w:numPr>
          <w:ilvl w:val="0"/>
          <w:numId w:val="3"/>
        </w:numPr>
        <w:ind w:left="0" w:right="-186" w:firstLine="284"/>
        <w:jc w:val="both"/>
        <w:rPr>
          <w:sz w:val="28"/>
          <w:szCs w:val="28"/>
        </w:rPr>
      </w:pPr>
      <w:r w:rsidRPr="00B246E5">
        <w:rPr>
          <w:sz w:val="28"/>
          <w:szCs w:val="28"/>
        </w:rPr>
        <w:t>быть разумно обоснованными, соразмерными и не являться предметами роскоши;</w:t>
      </w:r>
    </w:p>
    <w:p w:rsidR="00E50ABE" w:rsidRPr="00B246E5" w:rsidRDefault="00E50ABE" w:rsidP="00E50ABE">
      <w:pPr>
        <w:numPr>
          <w:ilvl w:val="0"/>
          <w:numId w:val="3"/>
        </w:numPr>
        <w:ind w:left="0" w:right="-186" w:firstLine="284"/>
        <w:jc w:val="both"/>
        <w:rPr>
          <w:sz w:val="28"/>
          <w:szCs w:val="28"/>
        </w:rPr>
      </w:pPr>
      <w:r w:rsidRPr="00B246E5">
        <w:rPr>
          <w:sz w:val="28"/>
          <w:szCs w:val="28"/>
        </w:rPr>
        <w:t>не 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 (о заключении сделки, о получении лицензии, разрешении, согласовании и т.п.) либо попытку оказать влияние на получателя с иной незаконной или неэтичной целью;</w:t>
      </w:r>
    </w:p>
    <w:p w:rsidR="00E50ABE" w:rsidRPr="00B246E5" w:rsidRDefault="00E50ABE" w:rsidP="00E50ABE">
      <w:pPr>
        <w:numPr>
          <w:ilvl w:val="0"/>
          <w:numId w:val="3"/>
        </w:numPr>
        <w:ind w:left="0" w:right="-186" w:firstLine="284"/>
        <w:jc w:val="both"/>
        <w:rPr>
          <w:sz w:val="28"/>
          <w:szCs w:val="28"/>
        </w:rPr>
      </w:pPr>
      <w:r w:rsidRPr="00B246E5">
        <w:rPr>
          <w:sz w:val="28"/>
          <w:szCs w:val="28"/>
        </w:rPr>
        <w:lastRenderedPageBreak/>
        <w:t xml:space="preserve">не создавать </w:t>
      </w:r>
      <w:proofErr w:type="spellStart"/>
      <w:r w:rsidRPr="00B246E5">
        <w:rPr>
          <w:sz w:val="28"/>
          <w:szCs w:val="28"/>
        </w:rPr>
        <w:t>репутационного</w:t>
      </w:r>
      <w:proofErr w:type="spellEnd"/>
      <w:r w:rsidRPr="00B246E5">
        <w:rPr>
          <w:sz w:val="28"/>
          <w:szCs w:val="28"/>
        </w:rPr>
        <w:t xml:space="preserve"> риска для Учреждения, сотрудников и иных лиц в случае раскрытия информации о совершённых подарках и понесённых представительских расходах;</w:t>
      </w:r>
    </w:p>
    <w:p w:rsidR="00E50ABE" w:rsidRPr="00B246E5" w:rsidRDefault="00E50ABE" w:rsidP="00E50ABE">
      <w:pPr>
        <w:numPr>
          <w:ilvl w:val="0"/>
          <w:numId w:val="3"/>
        </w:numPr>
        <w:ind w:left="0" w:right="-186" w:firstLine="284"/>
        <w:jc w:val="both"/>
        <w:rPr>
          <w:sz w:val="28"/>
          <w:szCs w:val="28"/>
        </w:rPr>
      </w:pPr>
      <w:r w:rsidRPr="00B246E5">
        <w:rPr>
          <w:sz w:val="28"/>
          <w:szCs w:val="28"/>
        </w:rPr>
        <w:t xml:space="preserve">не противоречить принципам и требованиям </w:t>
      </w:r>
      <w:proofErr w:type="spellStart"/>
      <w:r w:rsidRPr="00B246E5">
        <w:rPr>
          <w:sz w:val="28"/>
          <w:szCs w:val="28"/>
        </w:rPr>
        <w:t>антикоррупционной</w:t>
      </w:r>
      <w:proofErr w:type="spellEnd"/>
      <w:r w:rsidRPr="00B246E5">
        <w:rPr>
          <w:sz w:val="28"/>
          <w:szCs w:val="28"/>
        </w:rPr>
        <w:t xml:space="preserve"> политики Учреждения, Кодекса этики и другим внутренним документам Учреждения, действующему законодательству РФ и общепринятым нормам морали и нравственности.</w:t>
      </w:r>
    </w:p>
    <w:p w:rsidR="00E50ABE" w:rsidRPr="00B246E5" w:rsidRDefault="00E50ABE" w:rsidP="00E50ABE">
      <w:pPr>
        <w:numPr>
          <w:ilvl w:val="0"/>
          <w:numId w:val="2"/>
        </w:numPr>
        <w:ind w:left="0" w:right="-186" w:firstLine="567"/>
        <w:jc w:val="both"/>
        <w:rPr>
          <w:sz w:val="28"/>
          <w:szCs w:val="28"/>
        </w:rPr>
      </w:pPr>
      <w:r w:rsidRPr="00B246E5">
        <w:rPr>
          <w:sz w:val="28"/>
          <w:szCs w:val="28"/>
        </w:rPr>
        <w:t>Работники, представляя интересы Учреждения или действуя от его имени, должны понимать границы допустимого поведения при обмене деловыми подарками и оказании делового гостеприимства.</w:t>
      </w:r>
    </w:p>
    <w:p w:rsidR="00E50ABE" w:rsidRPr="00B246E5" w:rsidRDefault="00E50ABE" w:rsidP="00E50ABE">
      <w:pPr>
        <w:numPr>
          <w:ilvl w:val="0"/>
          <w:numId w:val="2"/>
        </w:numPr>
        <w:ind w:left="0" w:right="-186" w:firstLine="567"/>
        <w:jc w:val="both"/>
        <w:rPr>
          <w:sz w:val="28"/>
          <w:szCs w:val="28"/>
        </w:rPr>
      </w:pPr>
      <w:r w:rsidRPr="00B246E5">
        <w:rPr>
          <w:sz w:val="28"/>
          <w:szCs w:val="28"/>
        </w:rPr>
        <w:t>Подарки, в том числе в виде оказания услуг, знаков особого внимания и участия в развлекательных и аналогичных мероприятиях не должны ставить принимающую сторону в зависимое положение, приводить к возникновению каких-либо встречных обязательств со стороны получателя или оказывать влияние на объективность его деловых суждений и решений.</w:t>
      </w:r>
    </w:p>
    <w:p w:rsidR="00E50ABE" w:rsidRPr="00B246E5" w:rsidRDefault="00E50ABE" w:rsidP="00E50ABE">
      <w:pPr>
        <w:numPr>
          <w:ilvl w:val="0"/>
          <w:numId w:val="2"/>
        </w:numPr>
        <w:ind w:left="0" w:right="-186" w:firstLine="567"/>
        <w:jc w:val="both"/>
        <w:rPr>
          <w:sz w:val="28"/>
          <w:szCs w:val="28"/>
        </w:rPr>
      </w:pPr>
      <w:r w:rsidRPr="00B246E5">
        <w:rPr>
          <w:sz w:val="28"/>
          <w:szCs w:val="28"/>
        </w:rPr>
        <w:t>Работники Учреждения должны отказываться от предложений, получения подарков, оплаты их расходов и т.п., когда подобные действия могут повлиять или создать впечатление о влиянии на исход сделки, конкурса, аукциона, на принимаемые Учреждением решения и т.д.</w:t>
      </w:r>
    </w:p>
    <w:p w:rsidR="00E50ABE" w:rsidRPr="00B246E5" w:rsidRDefault="00E50ABE" w:rsidP="00E50ABE">
      <w:pPr>
        <w:numPr>
          <w:ilvl w:val="0"/>
          <w:numId w:val="2"/>
        </w:numPr>
        <w:ind w:left="0" w:right="-186" w:firstLine="567"/>
        <w:jc w:val="both"/>
        <w:rPr>
          <w:sz w:val="28"/>
          <w:szCs w:val="28"/>
        </w:rPr>
      </w:pPr>
      <w:r w:rsidRPr="00B246E5">
        <w:rPr>
          <w:sz w:val="28"/>
          <w:szCs w:val="28"/>
        </w:rPr>
        <w:t>При любых сомнениях в правомерности или этичности своих действий работники обязаны поставить в известность своего непосредственного руководителя и проконсультироваться с ними, прежде чем дарить или получать подарки, или участвовать в тех или иных представительских мероприятиях.</w:t>
      </w:r>
    </w:p>
    <w:p w:rsidR="00E50ABE" w:rsidRPr="00B246E5" w:rsidRDefault="00E50ABE" w:rsidP="00E50ABE">
      <w:pPr>
        <w:numPr>
          <w:ilvl w:val="0"/>
          <w:numId w:val="2"/>
        </w:numPr>
        <w:ind w:left="0" w:right="-186" w:firstLine="567"/>
        <w:jc w:val="both"/>
        <w:rPr>
          <w:sz w:val="28"/>
          <w:szCs w:val="28"/>
        </w:rPr>
      </w:pPr>
      <w:r w:rsidRPr="00B246E5">
        <w:rPr>
          <w:sz w:val="28"/>
          <w:szCs w:val="28"/>
        </w:rPr>
        <w:t>Не допускается передавать и принимать подарки от имени Учреждения его сотрудников и представителей в виде денежных средств, как наличных, так и безналичных, независимо от валюты, а также в форме акций, опционов или иных ликвидных ценных бумаг.</w:t>
      </w:r>
    </w:p>
    <w:p w:rsidR="00E50ABE" w:rsidRPr="00B246E5" w:rsidRDefault="00E50ABE" w:rsidP="00E50ABE">
      <w:pPr>
        <w:numPr>
          <w:ilvl w:val="0"/>
          <w:numId w:val="2"/>
        </w:numPr>
        <w:ind w:left="0" w:right="-186" w:firstLine="567"/>
        <w:jc w:val="both"/>
        <w:rPr>
          <w:sz w:val="28"/>
          <w:szCs w:val="28"/>
        </w:rPr>
      </w:pPr>
      <w:r w:rsidRPr="00B246E5">
        <w:rPr>
          <w:sz w:val="28"/>
          <w:szCs w:val="28"/>
        </w:rPr>
        <w:t>Не допускается принимать подарки и т.д. в ходе проведения торгов и во время прямых переговоров при заключении договоров (контрактов).</w:t>
      </w:r>
    </w:p>
    <w:p w:rsidR="00E50ABE" w:rsidRPr="00B246E5" w:rsidRDefault="00E50ABE" w:rsidP="00E50ABE">
      <w:pPr>
        <w:numPr>
          <w:ilvl w:val="0"/>
          <w:numId w:val="2"/>
        </w:numPr>
        <w:ind w:left="0" w:right="-186" w:firstLine="567"/>
        <w:jc w:val="both"/>
        <w:rPr>
          <w:sz w:val="28"/>
          <w:szCs w:val="28"/>
        </w:rPr>
      </w:pPr>
      <w:r w:rsidRPr="00B246E5">
        <w:rPr>
          <w:sz w:val="28"/>
          <w:szCs w:val="28"/>
        </w:rPr>
        <w:t>В случае осуществления спонсорских, благотворительных программ и мероприятий работник Учреждения  должен предварительно удостовериться, что предоставляемая помощь не будет использована в коррупционных целях или иным незаконным путём.</w:t>
      </w:r>
    </w:p>
    <w:p w:rsidR="00E50ABE" w:rsidRPr="00B246E5" w:rsidRDefault="00E50ABE" w:rsidP="00E50ABE">
      <w:pPr>
        <w:numPr>
          <w:ilvl w:val="0"/>
          <w:numId w:val="2"/>
        </w:numPr>
        <w:ind w:left="0" w:right="-186" w:firstLine="567"/>
        <w:jc w:val="both"/>
        <w:rPr>
          <w:sz w:val="28"/>
          <w:szCs w:val="28"/>
        </w:rPr>
      </w:pPr>
      <w:r w:rsidRPr="00B246E5">
        <w:rPr>
          <w:sz w:val="28"/>
          <w:szCs w:val="28"/>
        </w:rPr>
        <w:t>Неисполнение настоящих Правил может стать основанием для применения к работнику мер дисциплинарного, административного, уголовного и гражданско-правового характера.</w:t>
      </w:r>
    </w:p>
    <w:p w:rsidR="00DA728B" w:rsidRDefault="00DA728B" w:rsidP="00E50ABE">
      <w:pPr>
        <w:ind w:left="567" w:right="-186"/>
        <w:jc w:val="both"/>
        <w:rPr>
          <w:sz w:val="28"/>
          <w:szCs w:val="28"/>
        </w:rPr>
        <w:sectPr w:rsidR="00DA728B" w:rsidSect="007775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F08E5" w:rsidRPr="00B246E5" w:rsidRDefault="009F08E5" w:rsidP="009F08E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B246E5">
        <w:rPr>
          <w:rFonts w:ascii="Times New Roman" w:hAnsi="Times New Roman" w:cs="Times New Roman"/>
          <w:sz w:val="28"/>
          <w:szCs w:val="28"/>
        </w:rPr>
        <w:lastRenderedPageBreak/>
        <w:t>Приложение № 6 </w:t>
      </w:r>
    </w:p>
    <w:p w:rsidR="009F08E5" w:rsidRPr="00B246E5" w:rsidRDefault="009F08E5" w:rsidP="009F08E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B246E5">
        <w:rPr>
          <w:rFonts w:ascii="Times New Roman" w:hAnsi="Times New Roman" w:cs="Times New Roman"/>
          <w:sz w:val="28"/>
          <w:szCs w:val="28"/>
        </w:rPr>
        <w:t>к приказу ОГБОК КШИ "Северский кадетский корпус"</w:t>
      </w:r>
    </w:p>
    <w:p w:rsidR="009F08E5" w:rsidRPr="00B246E5" w:rsidRDefault="009F08E5" w:rsidP="009F08E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B246E5">
        <w:rPr>
          <w:rFonts w:ascii="Times New Roman" w:hAnsi="Times New Roman" w:cs="Times New Roman"/>
          <w:sz w:val="28"/>
          <w:szCs w:val="28"/>
        </w:rPr>
        <w:t xml:space="preserve">от </w:t>
      </w:r>
      <w:r w:rsidR="00B246E5">
        <w:rPr>
          <w:rFonts w:ascii="Times New Roman" w:hAnsi="Times New Roman" w:cs="Times New Roman"/>
          <w:sz w:val="28"/>
          <w:szCs w:val="28"/>
        </w:rPr>
        <w:t xml:space="preserve">16 июня </w:t>
      </w:r>
      <w:r w:rsidRPr="00B246E5">
        <w:rPr>
          <w:rFonts w:ascii="Times New Roman" w:hAnsi="Times New Roman" w:cs="Times New Roman"/>
          <w:sz w:val="28"/>
          <w:szCs w:val="28"/>
        </w:rPr>
        <w:t xml:space="preserve">2016 № </w:t>
      </w:r>
      <w:r w:rsidR="004911FF">
        <w:rPr>
          <w:rFonts w:ascii="Times New Roman" w:hAnsi="Times New Roman" w:cs="Times New Roman"/>
          <w:sz w:val="28"/>
          <w:szCs w:val="28"/>
        </w:rPr>
        <w:t>32-од</w:t>
      </w:r>
    </w:p>
    <w:tbl>
      <w:tblPr>
        <w:tblW w:w="0" w:type="auto"/>
        <w:tblLook w:val="04A0"/>
      </w:tblPr>
      <w:tblGrid>
        <w:gridCol w:w="4785"/>
        <w:gridCol w:w="4786"/>
      </w:tblGrid>
      <w:tr w:rsidR="009F08E5" w:rsidRPr="00B246E5" w:rsidTr="00F25CC4">
        <w:tc>
          <w:tcPr>
            <w:tcW w:w="4785" w:type="dxa"/>
          </w:tcPr>
          <w:p w:rsidR="009F08E5" w:rsidRPr="00B246E5" w:rsidRDefault="009F08E5" w:rsidP="00F25C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F08E5" w:rsidRPr="00B246E5" w:rsidRDefault="009F08E5" w:rsidP="00F25CC4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8E5" w:rsidRPr="00B246E5" w:rsidRDefault="009F08E5" w:rsidP="00F25CC4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8E5" w:rsidRPr="00B246E5" w:rsidRDefault="009F08E5" w:rsidP="00F25CC4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46E5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9F08E5" w:rsidRPr="00B246E5" w:rsidRDefault="009F08E5" w:rsidP="00F25CC4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46E5">
              <w:rPr>
                <w:rFonts w:ascii="Times New Roman" w:hAnsi="Times New Roman" w:cs="Times New Roman"/>
                <w:sz w:val="28"/>
                <w:szCs w:val="28"/>
              </w:rPr>
              <w:t>Директор ОГБОУ КШИ "Северский кадетский корпус"</w:t>
            </w:r>
          </w:p>
          <w:p w:rsidR="009F08E5" w:rsidRPr="00B246E5" w:rsidRDefault="009F08E5" w:rsidP="00F25CC4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8E5" w:rsidRPr="00B246E5" w:rsidRDefault="009F08E5" w:rsidP="00F25CC4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46E5">
              <w:rPr>
                <w:rFonts w:ascii="Times New Roman" w:hAnsi="Times New Roman" w:cs="Times New Roman"/>
                <w:sz w:val="28"/>
                <w:szCs w:val="28"/>
              </w:rPr>
              <w:t>______________А.О.ОКУНЕВ</w:t>
            </w:r>
          </w:p>
          <w:p w:rsidR="009F08E5" w:rsidRPr="00B246E5" w:rsidRDefault="009F08E5" w:rsidP="00F25CC4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46E5">
              <w:rPr>
                <w:rFonts w:ascii="Times New Roman" w:hAnsi="Times New Roman" w:cs="Times New Roman"/>
                <w:sz w:val="28"/>
                <w:szCs w:val="28"/>
              </w:rPr>
              <w:t>«___»_________2016 г.</w:t>
            </w:r>
          </w:p>
          <w:p w:rsidR="009F08E5" w:rsidRPr="00B246E5" w:rsidRDefault="009F08E5" w:rsidP="00F25CC4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8E5" w:rsidRPr="00B246E5" w:rsidRDefault="009F08E5" w:rsidP="004911FF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46E5">
              <w:rPr>
                <w:rFonts w:ascii="Times New Roman" w:hAnsi="Times New Roman" w:cs="Times New Roman"/>
                <w:sz w:val="28"/>
                <w:szCs w:val="28"/>
              </w:rPr>
              <w:t xml:space="preserve">Приказ от </w:t>
            </w:r>
            <w:r w:rsidR="004911FF">
              <w:rPr>
                <w:rFonts w:ascii="Times New Roman" w:hAnsi="Times New Roman" w:cs="Times New Roman"/>
                <w:sz w:val="28"/>
                <w:szCs w:val="28"/>
              </w:rPr>
              <w:t>16.06.</w:t>
            </w:r>
            <w:r w:rsidRPr="00B246E5">
              <w:rPr>
                <w:rFonts w:ascii="Times New Roman" w:hAnsi="Times New Roman" w:cs="Times New Roman"/>
                <w:sz w:val="28"/>
                <w:szCs w:val="28"/>
              </w:rPr>
              <w:t xml:space="preserve">2016 г. № </w:t>
            </w:r>
            <w:r w:rsidR="004911FF">
              <w:rPr>
                <w:rFonts w:ascii="Times New Roman" w:hAnsi="Times New Roman" w:cs="Times New Roman"/>
                <w:sz w:val="28"/>
                <w:szCs w:val="28"/>
              </w:rPr>
              <w:t>32-од</w:t>
            </w:r>
          </w:p>
        </w:tc>
      </w:tr>
    </w:tbl>
    <w:p w:rsidR="00E50ABE" w:rsidRPr="00B246E5" w:rsidRDefault="00E50ABE" w:rsidP="004911FF">
      <w:pPr>
        <w:ind w:left="567" w:right="-186"/>
        <w:jc w:val="center"/>
        <w:rPr>
          <w:sz w:val="28"/>
          <w:szCs w:val="28"/>
        </w:rPr>
      </w:pPr>
    </w:p>
    <w:p w:rsidR="00E50ABE" w:rsidRPr="00B246E5" w:rsidRDefault="00E50ABE" w:rsidP="004911FF">
      <w:pPr>
        <w:pStyle w:val="3"/>
        <w:jc w:val="center"/>
        <w:rPr>
          <w:b w:val="0"/>
          <w:sz w:val="28"/>
          <w:szCs w:val="28"/>
        </w:rPr>
      </w:pPr>
      <w:r w:rsidRPr="00B246E5">
        <w:rPr>
          <w:b w:val="0"/>
          <w:sz w:val="28"/>
          <w:szCs w:val="28"/>
        </w:rPr>
        <w:t>Положение об организации проверки обращений</w:t>
      </w:r>
    </w:p>
    <w:p w:rsidR="004911FF" w:rsidRDefault="00E50ABE" w:rsidP="004911FF">
      <w:pPr>
        <w:jc w:val="both"/>
        <w:rPr>
          <w:sz w:val="28"/>
          <w:szCs w:val="28"/>
        </w:rPr>
      </w:pPr>
      <w:r w:rsidRPr="00B246E5">
        <w:rPr>
          <w:sz w:val="28"/>
          <w:szCs w:val="28"/>
        </w:rPr>
        <w:t>1. Директор</w:t>
      </w:r>
      <w:r w:rsidR="009F08E5" w:rsidRPr="00B246E5">
        <w:rPr>
          <w:sz w:val="28"/>
          <w:szCs w:val="28"/>
        </w:rPr>
        <w:t xml:space="preserve"> </w:t>
      </w:r>
      <w:r w:rsidRPr="00B246E5">
        <w:rPr>
          <w:sz w:val="28"/>
          <w:szCs w:val="28"/>
        </w:rPr>
        <w:t xml:space="preserve">знакомится со всеми материалами </w:t>
      </w:r>
      <w:r w:rsidR="009F08E5" w:rsidRPr="00B246E5">
        <w:rPr>
          <w:sz w:val="28"/>
          <w:szCs w:val="28"/>
        </w:rPr>
        <w:t xml:space="preserve">комиссии </w:t>
      </w:r>
      <w:r w:rsidRPr="00B246E5">
        <w:rPr>
          <w:sz w:val="28"/>
          <w:szCs w:val="28"/>
        </w:rPr>
        <w:t xml:space="preserve">(обращениями граждан и организаций, публикациями в СМИ, а также со справкой, подготовленной Председателем комиссии (заместителем руководителя) по результатам их экспертизы). В случае наличия в поступивших материалах сведений о фактах коррупции принимает решение о </w:t>
      </w:r>
      <w:r w:rsidR="009F08E5" w:rsidRPr="00B246E5">
        <w:rPr>
          <w:sz w:val="28"/>
          <w:szCs w:val="28"/>
        </w:rPr>
        <w:t>проведении служебной проверки.</w:t>
      </w:r>
      <w:r w:rsidR="009F08E5" w:rsidRPr="00B246E5">
        <w:rPr>
          <w:sz w:val="28"/>
          <w:szCs w:val="28"/>
        </w:rPr>
        <w:br/>
        <w:t>2</w:t>
      </w:r>
      <w:r w:rsidRPr="00B246E5">
        <w:rPr>
          <w:sz w:val="28"/>
          <w:szCs w:val="28"/>
        </w:rPr>
        <w:t>. В ходе служебной проверки комиссией проверяется наличие в поступившей информации признак</w:t>
      </w:r>
      <w:r w:rsidR="009F08E5" w:rsidRPr="00B246E5">
        <w:rPr>
          <w:sz w:val="28"/>
          <w:szCs w:val="28"/>
        </w:rPr>
        <w:t>ов состава правонарушения.</w:t>
      </w:r>
      <w:r w:rsidR="009F08E5" w:rsidRPr="00B246E5">
        <w:rPr>
          <w:sz w:val="28"/>
          <w:szCs w:val="28"/>
        </w:rPr>
        <w:br/>
        <w:t>3.</w:t>
      </w:r>
      <w:r w:rsidRPr="00B246E5">
        <w:rPr>
          <w:sz w:val="28"/>
          <w:szCs w:val="28"/>
        </w:rPr>
        <w:t xml:space="preserve"> Результаты служебной проверки оформляются заключением, которое представляется на утверждение </w:t>
      </w:r>
      <w:r w:rsidR="009F08E5" w:rsidRPr="00B246E5">
        <w:rPr>
          <w:sz w:val="28"/>
          <w:szCs w:val="28"/>
        </w:rPr>
        <w:t>директору</w:t>
      </w:r>
      <w:r w:rsidRPr="00B246E5">
        <w:rPr>
          <w:sz w:val="28"/>
          <w:szCs w:val="28"/>
        </w:rPr>
        <w:t xml:space="preserve"> для принятия решения о наложении на </w:t>
      </w:r>
      <w:r w:rsidR="009F08E5" w:rsidRPr="00B246E5">
        <w:rPr>
          <w:sz w:val="28"/>
          <w:szCs w:val="28"/>
        </w:rPr>
        <w:t>работника</w:t>
      </w:r>
      <w:r w:rsidRPr="00B246E5">
        <w:rPr>
          <w:sz w:val="28"/>
          <w:szCs w:val="28"/>
        </w:rPr>
        <w:t xml:space="preserve"> дисциплинарного взыскания или направлении материалов проверки в правоохранительные органы.</w:t>
      </w:r>
      <w:r w:rsidRPr="00B246E5">
        <w:rPr>
          <w:sz w:val="28"/>
          <w:szCs w:val="28"/>
        </w:rPr>
        <w:br/>
      </w:r>
      <w:r w:rsidR="004911FF">
        <w:rPr>
          <w:sz w:val="28"/>
          <w:szCs w:val="28"/>
        </w:rPr>
        <w:t>4</w:t>
      </w:r>
      <w:r w:rsidRPr="00B246E5">
        <w:rPr>
          <w:sz w:val="28"/>
          <w:szCs w:val="28"/>
        </w:rPr>
        <w:t>. Не позднее 5 дней со дня утверждения зак</w:t>
      </w:r>
      <w:r w:rsidR="009F08E5" w:rsidRPr="00B246E5">
        <w:rPr>
          <w:sz w:val="28"/>
          <w:szCs w:val="28"/>
        </w:rPr>
        <w:t>лючения работник</w:t>
      </w:r>
      <w:r w:rsidRPr="00B246E5">
        <w:rPr>
          <w:sz w:val="28"/>
          <w:szCs w:val="28"/>
        </w:rPr>
        <w:t>, в отношении которого проводилась служебная проверка, знакомится с заключением и другими материалами служебной проверки в части, его касающейся, под подпись на заключении с проставлением даты ознакомления.</w:t>
      </w:r>
      <w:r w:rsidRPr="00B246E5">
        <w:rPr>
          <w:sz w:val="28"/>
          <w:szCs w:val="28"/>
        </w:rPr>
        <w:br/>
      </w:r>
      <w:r w:rsidR="004911FF">
        <w:rPr>
          <w:sz w:val="28"/>
          <w:szCs w:val="28"/>
        </w:rPr>
        <w:t>5</w:t>
      </w:r>
      <w:r w:rsidRPr="00B246E5">
        <w:rPr>
          <w:sz w:val="28"/>
          <w:szCs w:val="28"/>
        </w:rPr>
        <w:t>. Документы служебной проверки формируются в номенклатурное дело и хранятся в отделе кадров.</w:t>
      </w:r>
    </w:p>
    <w:p w:rsidR="00777560" w:rsidRPr="00B246E5" w:rsidRDefault="004911FF" w:rsidP="004911FF">
      <w:pPr>
        <w:jc w:val="both"/>
      </w:pPr>
      <w:r>
        <w:rPr>
          <w:sz w:val="28"/>
          <w:szCs w:val="28"/>
        </w:rPr>
        <w:t>6</w:t>
      </w:r>
      <w:r w:rsidR="00E50ABE" w:rsidRPr="00B246E5">
        <w:rPr>
          <w:sz w:val="28"/>
          <w:szCs w:val="28"/>
        </w:rPr>
        <w:t>. По результатам рассмотрения обращения гражданину или организации направляются письменный ответ по существу поставленных в обращении вопросов, за исключением случаев, установленных законодательством, либо уведомление о передаче обращения в соответствующий орган или соответствующему должностному лицу, в компетенцию которых входит рассмотрение поставленных в обращении вопросов.</w:t>
      </w:r>
    </w:p>
    <w:sectPr w:rsidR="00777560" w:rsidRPr="00B246E5" w:rsidSect="00777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PT Sans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C7B14"/>
    <w:multiLevelType w:val="hybridMultilevel"/>
    <w:tmpl w:val="19C885CE"/>
    <w:lvl w:ilvl="0" w:tplc="D9B46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C694F"/>
    <w:multiLevelType w:val="hybridMultilevel"/>
    <w:tmpl w:val="AD90F502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F3F246B"/>
    <w:multiLevelType w:val="hybridMultilevel"/>
    <w:tmpl w:val="45B23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33613D"/>
    <w:multiLevelType w:val="hybridMultilevel"/>
    <w:tmpl w:val="33D6009A"/>
    <w:lvl w:ilvl="0" w:tplc="4016E27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4C465B70"/>
    <w:multiLevelType w:val="hybridMultilevel"/>
    <w:tmpl w:val="5A76C4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8CA572C"/>
    <w:multiLevelType w:val="multilevel"/>
    <w:tmpl w:val="5194059E"/>
    <w:lvl w:ilvl="0">
      <w:start w:val="1"/>
      <w:numFmt w:val="decimal"/>
      <w:lvlText w:val="%1."/>
      <w:lvlJc w:val="left"/>
      <w:pPr>
        <w:ind w:left="115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8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14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D7AF7"/>
    <w:rsid w:val="001379F3"/>
    <w:rsid w:val="002D2950"/>
    <w:rsid w:val="004911FF"/>
    <w:rsid w:val="00492F0E"/>
    <w:rsid w:val="00562F14"/>
    <w:rsid w:val="007341CA"/>
    <w:rsid w:val="00777560"/>
    <w:rsid w:val="009F08E5"/>
    <w:rsid w:val="00B1513B"/>
    <w:rsid w:val="00B246E5"/>
    <w:rsid w:val="00DA728B"/>
    <w:rsid w:val="00DD7AF7"/>
    <w:rsid w:val="00E50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F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E50AB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D7AF7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DD7AF7"/>
    <w:pPr>
      <w:spacing w:after="0" w:line="240" w:lineRule="auto"/>
    </w:pPr>
  </w:style>
  <w:style w:type="paragraph" w:customStyle="1" w:styleId="Default">
    <w:name w:val="Default"/>
    <w:rsid w:val="00E50ABE"/>
    <w:pPr>
      <w:autoSpaceDE w:val="0"/>
      <w:autoSpaceDN w:val="0"/>
      <w:adjustRightInd w:val="0"/>
      <w:spacing w:after="0" w:line="240" w:lineRule="auto"/>
    </w:pPr>
    <w:rPr>
      <w:rFonts w:ascii="PT Sans" w:eastAsia="Times New Roman" w:hAnsi="PT Sans" w:cs="PT Sans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50A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E50ABE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7341CA"/>
    <w:pPr>
      <w:spacing w:after="120"/>
    </w:pPr>
    <w:rPr>
      <w:rFonts w:eastAsia="Calibri"/>
    </w:rPr>
  </w:style>
  <w:style w:type="character" w:customStyle="1" w:styleId="a6">
    <w:name w:val="Основной текст Знак"/>
    <w:basedOn w:val="a0"/>
    <w:link w:val="a5"/>
    <w:rsid w:val="007341C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7341CA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Верхний колонтитул Знак"/>
    <w:basedOn w:val="a0"/>
    <w:link w:val="a7"/>
    <w:rsid w:val="007341C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7341CA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341CA"/>
    <w:rPr>
      <w:rFonts w:ascii="Times New Roman" w:eastAsia="Calibri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15</Pages>
  <Words>4510</Words>
  <Characters>25711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Олегович</dc:creator>
  <cp:lastModifiedBy>СЕКРЕТАРЬ</cp:lastModifiedBy>
  <cp:revision>5</cp:revision>
  <cp:lastPrinted>2016-06-17T11:41:00Z</cp:lastPrinted>
  <dcterms:created xsi:type="dcterms:W3CDTF">2016-06-17T08:57:00Z</dcterms:created>
  <dcterms:modified xsi:type="dcterms:W3CDTF">2016-06-17T11:41:00Z</dcterms:modified>
</cp:coreProperties>
</file>