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</w:rPr>
      </w:pPr>
      <w:bookmarkStart w:id="0" w:name="bookmark1"/>
      <w:r w:rsidRPr="001E0B39">
        <w:rPr>
          <w:rFonts w:ascii="Times New Roman" w:hAnsi="Times New Roman" w:cs="Times New Roman"/>
        </w:rPr>
        <w:t>Департамент общего образования Томской области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</w:rPr>
      </w:pPr>
      <w:r w:rsidRPr="001E0B39">
        <w:rPr>
          <w:rFonts w:ascii="Times New Roman" w:hAnsi="Times New Roman" w:cs="Times New Roman"/>
        </w:rPr>
        <w:t>Областное государственное бюджетное общеобразовательное учреждение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</w:rPr>
      </w:pPr>
      <w:r w:rsidRPr="001E0B39">
        <w:rPr>
          <w:rFonts w:ascii="Times New Roman" w:hAnsi="Times New Roman" w:cs="Times New Roman"/>
        </w:rPr>
        <w:t>Кадетская школа-интернат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</w:rPr>
      </w:pPr>
      <w:r w:rsidRPr="001E0B39">
        <w:rPr>
          <w:rFonts w:ascii="Times New Roman" w:hAnsi="Times New Roman" w:cs="Times New Roman"/>
        </w:rPr>
        <w:t>«Северский кадетский корпус»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B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E0B39">
        <w:rPr>
          <w:rFonts w:ascii="Times New Roman" w:hAnsi="Times New Roman" w:cs="Times New Roman"/>
          <w:sz w:val="32"/>
          <w:szCs w:val="32"/>
        </w:rPr>
        <w:t>РАБОЧАЯ ПРОГРАММА ПЕДАГОГА</w:t>
      </w: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1E0B39">
        <w:rPr>
          <w:rFonts w:ascii="Times New Roman" w:hAnsi="Times New Roman" w:cs="Times New Roman"/>
          <w:sz w:val="28"/>
          <w:szCs w:val="32"/>
          <w:u w:val="single"/>
        </w:rPr>
        <w:t xml:space="preserve">Шкарабейниковой Ирины Анатольевны, 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1E0B39">
        <w:rPr>
          <w:rFonts w:ascii="Times New Roman" w:hAnsi="Times New Roman" w:cs="Times New Roman"/>
          <w:sz w:val="28"/>
          <w:szCs w:val="32"/>
          <w:u w:val="single"/>
        </w:rPr>
        <w:t>учителя русского языка и литературы первой категории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1E0B39">
        <w:rPr>
          <w:rFonts w:ascii="Times New Roman" w:hAnsi="Times New Roman" w:cs="Times New Roman"/>
          <w:szCs w:val="32"/>
        </w:rPr>
        <w:t>Ф.И.О., категория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1E0B39">
        <w:rPr>
          <w:rFonts w:ascii="Times New Roman" w:hAnsi="Times New Roman" w:cs="Times New Roman"/>
          <w:sz w:val="28"/>
          <w:szCs w:val="32"/>
          <w:u w:val="single"/>
        </w:rPr>
        <w:t xml:space="preserve">по русскому языку, </w:t>
      </w:r>
      <w:r w:rsidR="000A0917">
        <w:rPr>
          <w:rFonts w:ascii="Times New Roman" w:hAnsi="Times New Roman" w:cs="Times New Roman"/>
          <w:sz w:val="28"/>
          <w:szCs w:val="32"/>
          <w:u w:val="single"/>
        </w:rPr>
        <w:t>8</w:t>
      </w:r>
      <w:r w:rsidRPr="001E0B39">
        <w:rPr>
          <w:rFonts w:ascii="Times New Roman" w:hAnsi="Times New Roman" w:cs="Times New Roman"/>
          <w:sz w:val="28"/>
          <w:szCs w:val="32"/>
          <w:u w:val="single"/>
        </w:rPr>
        <w:t xml:space="preserve"> класс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1E0B39">
        <w:rPr>
          <w:rFonts w:ascii="Times New Roman" w:hAnsi="Times New Roman" w:cs="Times New Roman"/>
          <w:sz w:val="28"/>
          <w:szCs w:val="32"/>
          <w:u w:val="single"/>
        </w:rPr>
        <w:t>(3ч. в неделю, 102 часа в год)</w:t>
      </w: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E0B39">
        <w:rPr>
          <w:rFonts w:ascii="Times New Roman" w:hAnsi="Times New Roman" w:cs="Times New Roman"/>
          <w:szCs w:val="28"/>
        </w:rPr>
        <w:t>предмет, класс и т.п.</w:t>
      </w: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1E0B39">
        <w:rPr>
          <w:rFonts w:ascii="Times New Roman" w:hAnsi="Times New Roman" w:cs="Times New Roman"/>
          <w:szCs w:val="28"/>
        </w:rPr>
        <w:t>Рассмотрено на заседании педагогического совета</w:t>
      </w:r>
    </w:p>
    <w:p w:rsidR="001E0B39" w:rsidRPr="001E0B39" w:rsidRDefault="001E0B39" w:rsidP="001E0B39">
      <w:pPr>
        <w:spacing w:after="0"/>
        <w:ind w:left="6120"/>
        <w:rPr>
          <w:rFonts w:ascii="Times New Roman" w:hAnsi="Times New Roman" w:cs="Times New Roman"/>
          <w:szCs w:val="28"/>
        </w:rPr>
      </w:pPr>
      <w:r w:rsidRPr="001E0B39">
        <w:rPr>
          <w:rFonts w:ascii="Times New Roman" w:hAnsi="Times New Roman" w:cs="Times New Roman"/>
          <w:szCs w:val="28"/>
        </w:rPr>
        <w:t>от «27» августа 2020 г.</w:t>
      </w: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rPr>
          <w:rFonts w:ascii="Times New Roman" w:hAnsi="Times New Roman" w:cs="Times New Roman"/>
          <w:szCs w:val="28"/>
        </w:rPr>
      </w:pPr>
    </w:p>
    <w:p w:rsidR="001E0B39" w:rsidRPr="001E0B39" w:rsidRDefault="001E0B39" w:rsidP="001E0B3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1E0B39">
        <w:rPr>
          <w:rFonts w:ascii="Times New Roman" w:hAnsi="Times New Roman" w:cs="Times New Roman"/>
          <w:szCs w:val="28"/>
        </w:rPr>
        <w:t>2020-2021 учебный год</w:t>
      </w:r>
    </w:p>
    <w:p w:rsidR="00D20111" w:rsidRPr="001E0B39" w:rsidRDefault="00D20111" w:rsidP="008B526D">
      <w:pPr>
        <w:pStyle w:val="13"/>
        <w:keepNext/>
        <w:keepLines/>
        <w:shd w:val="clear" w:color="auto" w:fill="auto"/>
        <w:spacing w:after="0" w:line="310" w:lineRule="exact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1E0B39">
        <w:rPr>
          <w:rFonts w:ascii="Times New Roman" w:hAnsi="Times New Roman" w:cs="Times New Roman"/>
          <w:spacing w:val="0"/>
          <w:sz w:val="24"/>
          <w:szCs w:val="24"/>
        </w:rPr>
        <w:lastRenderedPageBreak/>
        <w:t>ПОЯСНИТЕЛЬНАЯ ЗАПИСКА</w:t>
      </w:r>
      <w:bookmarkEnd w:id="0"/>
    </w:p>
    <w:p w:rsidR="00BB52A1" w:rsidRPr="00085675" w:rsidRDefault="00BB52A1" w:rsidP="008B526D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111" w:rsidRDefault="00D20111" w:rsidP="008B526D">
      <w:pPr>
        <w:shd w:val="clear" w:color="auto" w:fill="FFFFFF"/>
        <w:spacing w:after="0" w:line="240" w:lineRule="auto"/>
        <w:ind w:left="6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 xml:space="preserve">    Рабочая программа расширенного курса по русскому языку для 8 класса составлена на основе 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t>федерального компо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нента государственного стандарта основного общего образования, Программы по русскому языку к учеб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нику для 8 класса общеобразовательной школы ав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softHyphen/>
        <w:t>торов: Л.А. Тростенцовой, ТА. Лад</w:t>
      </w:r>
      <w:r w:rsidR="004C42D0" w:rsidRPr="00BB52A1">
        <w:rPr>
          <w:rFonts w:ascii="Times New Roman" w:hAnsi="Times New Roman" w:cs="Times New Roman"/>
          <w:color w:val="000000"/>
          <w:sz w:val="24"/>
          <w:szCs w:val="24"/>
        </w:rPr>
        <w:t>ыженской, А.Д. Дейкиной,  и др</w:t>
      </w:r>
      <w:r w:rsidRPr="00BB5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26D" w:rsidRPr="008B526D" w:rsidRDefault="008B526D" w:rsidP="008B526D">
      <w:pPr>
        <w:shd w:val="clear" w:color="auto" w:fill="FFFFFF"/>
        <w:spacing w:after="0" w:line="240" w:lineRule="auto"/>
        <w:ind w:left="6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526D">
        <w:rPr>
          <w:rFonts w:ascii="Times New Roman" w:hAnsi="Times New Roman" w:cs="Times New Roman"/>
          <w:b/>
          <w:color w:val="000000"/>
          <w:sz w:val="24"/>
          <w:szCs w:val="24"/>
        </w:rPr>
        <w:t>3 часа в неделю, 102 часа в год</w:t>
      </w:r>
    </w:p>
    <w:p w:rsidR="00D20111" w:rsidRPr="00BB52A1" w:rsidRDefault="00D20111" w:rsidP="008B526D">
      <w:pPr>
        <w:pStyle w:val="20"/>
        <w:shd w:val="clear" w:color="auto" w:fill="auto"/>
        <w:spacing w:before="0" w:line="240" w:lineRule="auto"/>
        <w:ind w:left="20" w:firstLine="420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</w:t>
      </w:r>
    </w:p>
    <w:p w:rsidR="00D20111" w:rsidRPr="00BB52A1" w:rsidRDefault="00D20111" w:rsidP="008B526D">
      <w:pPr>
        <w:pStyle w:val="a7"/>
        <w:shd w:val="clear" w:color="auto" w:fill="auto"/>
        <w:spacing w:before="0" w:line="240" w:lineRule="auto"/>
        <w:ind w:left="20" w:right="60" w:firstLine="420"/>
        <w:jc w:val="left"/>
        <w:rPr>
          <w:rFonts w:hAnsi="Times New Roman"/>
          <w:sz w:val="24"/>
          <w:szCs w:val="24"/>
        </w:rPr>
      </w:pPr>
      <w:r w:rsidRPr="00BB52A1">
        <w:rPr>
          <w:rFonts w:hAnsi="Times New Roman"/>
          <w:sz w:val="24"/>
          <w:szCs w:val="24"/>
        </w:rPr>
        <w:t>Тростенцова Л. А., Ладыженская Т. А., Дейкина А. Д., Александрова О. М., Русский язык. 8 класс: Учебник для щеобразовательных у</w:t>
      </w:r>
      <w:r w:rsidR="00BB52A1">
        <w:rPr>
          <w:rFonts w:hAnsi="Times New Roman"/>
          <w:sz w:val="24"/>
          <w:szCs w:val="24"/>
        </w:rPr>
        <w:t>чреждений. М.: Просвещение. 2017</w:t>
      </w:r>
      <w:r w:rsidRPr="00BB52A1">
        <w:rPr>
          <w:rFonts w:hAnsi="Times New Roman"/>
          <w:sz w:val="24"/>
          <w:szCs w:val="24"/>
        </w:rPr>
        <w:t>.</w:t>
      </w:r>
      <w:r w:rsidR="00CA4D27">
        <w:rPr>
          <w:rFonts w:hAnsi="Times New Roman"/>
          <w:sz w:val="24"/>
          <w:szCs w:val="24"/>
        </w:rPr>
        <w:t xml:space="preserve"> Учебник входит переработанную в соответствии с ФГОС</w:t>
      </w:r>
      <w:r w:rsidR="00297702">
        <w:rPr>
          <w:rFonts w:hAnsi="Times New Roman"/>
          <w:sz w:val="24"/>
          <w:szCs w:val="24"/>
        </w:rPr>
        <w:t xml:space="preserve"> </w:t>
      </w:r>
      <w:r w:rsidR="00CA4D27">
        <w:rPr>
          <w:rFonts w:hAnsi="Times New Roman"/>
          <w:sz w:val="24"/>
          <w:szCs w:val="24"/>
        </w:rPr>
        <w:t>основного общего образования линию УМК Т.А.Ладыженской, М.Т. Баранова, Л.А., Л.А. Тростенцовой</w:t>
      </w:r>
    </w:p>
    <w:p w:rsidR="00D20111" w:rsidRPr="00BB52A1" w:rsidRDefault="00D20111" w:rsidP="008B526D">
      <w:pPr>
        <w:pStyle w:val="22"/>
        <w:keepNext/>
        <w:keepLines/>
        <w:shd w:val="clear" w:color="auto" w:fill="auto"/>
        <w:spacing w:before="0" w:line="240" w:lineRule="auto"/>
        <w:ind w:left="20" w:firstLine="42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B52A1">
        <w:rPr>
          <w:rFonts w:ascii="Times New Roman" w:hAnsi="Times New Roman" w:cs="Times New Roman"/>
          <w:sz w:val="24"/>
          <w:szCs w:val="24"/>
        </w:rPr>
        <w:t>Цели обучения</w:t>
      </w:r>
      <w:bookmarkEnd w:id="1"/>
    </w:p>
    <w:p w:rsidR="00D20111" w:rsidRPr="00D6578D" w:rsidRDefault="00D20111" w:rsidP="008B526D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240" w:lineRule="auto"/>
        <w:ind w:left="20" w:right="6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Fonts w:hAnsi="Times New Roman"/>
          <w:spacing w:val="0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 духовной ценности, средству общения и получения знаний;</w:t>
      </w:r>
    </w:p>
    <w:p w:rsidR="00D20111" w:rsidRPr="00D6578D" w:rsidRDefault="00D20111" w:rsidP="008B526D">
      <w:pPr>
        <w:pStyle w:val="a7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auto"/>
        <w:ind w:left="20" w:right="6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Fonts w:hAnsi="Times New Roman"/>
          <w:spacing w:val="0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D20111" w:rsidRPr="00D6578D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326" w:lineRule="exact"/>
        <w:ind w:left="20" w:right="6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Fonts w:hAnsi="Times New Roman"/>
          <w:spacing w:val="0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общеь стилистических ресурсах, основных нормах русского литературного языка и речевого этикета; обогащение словари запаса и расширение круга используемых грамматических средств;</w:t>
      </w:r>
    </w:p>
    <w:p w:rsidR="00D20111" w:rsidRPr="00D6578D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326" w:lineRule="exact"/>
        <w:ind w:left="20" w:right="2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Fonts w:hAnsi="Times New Roman"/>
          <w:spacing w:val="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20111" w:rsidRPr="00D6578D" w:rsidRDefault="00D20111" w:rsidP="00BB52A1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line="326" w:lineRule="exact"/>
        <w:ind w:left="2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Fonts w:hAnsi="Times New Roman"/>
          <w:spacing w:val="0"/>
          <w:sz w:val="24"/>
          <w:szCs w:val="24"/>
        </w:rPr>
        <w:t>применение полученных знаний и умений в речевой практике.</w:t>
      </w:r>
    </w:p>
    <w:p w:rsidR="00D20111" w:rsidRPr="00D6578D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Fonts w:hAnsi="Times New Roman"/>
          <w:spacing w:val="0"/>
          <w:sz w:val="24"/>
          <w:szCs w:val="24"/>
        </w:rPr>
        <w:t>Достижение вышеуказанных целей осуществляется в процессе формирования коммуникативной, языковой и лингвистической (языковедческой), культуроведческой компетенций.</w:t>
      </w:r>
    </w:p>
    <w:p w:rsidR="00D20111" w:rsidRPr="00D6578D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Style w:val="15"/>
          <w:rFonts w:hAnsi="Times New Roman"/>
          <w:spacing w:val="0"/>
          <w:sz w:val="24"/>
          <w:szCs w:val="24"/>
        </w:rPr>
        <w:t>Коммуникативная компетенция</w:t>
      </w:r>
      <w:r w:rsidRPr="00D6578D">
        <w:rPr>
          <w:rFonts w:hAnsi="Times New Roman"/>
          <w:spacing w:val="0"/>
          <w:sz w:val="24"/>
          <w:szCs w:val="24"/>
        </w:rPr>
        <w:t xml:space="preserve"> —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D20111" w:rsidRPr="00D6578D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Style w:val="15"/>
          <w:rFonts w:hAnsi="Times New Roman"/>
          <w:spacing w:val="0"/>
          <w:sz w:val="24"/>
          <w:szCs w:val="24"/>
        </w:rPr>
        <w:t>Языковая и лингвистическая (языковедческая) компетенция</w:t>
      </w:r>
      <w:r w:rsidRPr="00D6578D">
        <w:rPr>
          <w:rFonts w:hAnsi="Times New Roman"/>
          <w:spacing w:val="0"/>
          <w:sz w:val="24"/>
          <w:szCs w:val="24"/>
        </w:rPr>
        <w:t xml:space="preserve"> —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D20111" w:rsidRPr="00D6578D" w:rsidRDefault="00D20111" w:rsidP="00BB52A1">
      <w:pPr>
        <w:pStyle w:val="a7"/>
        <w:shd w:val="clear" w:color="auto" w:fill="auto"/>
        <w:spacing w:before="0" w:line="326" w:lineRule="exact"/>
        <w:ind w:left="20" w:right="20" w:firstLine="420"/>
        <w:jc w:val="left"/>
        <w:rPr>
          <w:rFonts w:hAnsi="Times New Roman"/>
          <w:spacing w:val="0"/>
          <w:sz w:val="24"/>
          <w:szCs w:val="24"/>
        </w:rPr>
      </w:pPr>
      <w:r w:rsidRPr="00D6578D">
        <w:rPr>
          <w:rStyle w:val="15"/>
          <w:rFonts w:hAnsi="Times New Roman"/>
          <w:spacing w:val="0"/>
          <w:sz w:val="24"/>
          <w:szCs w:val="24"/>
        </w:rPr>
        <w:t>Культуроведческая компетенция</w:t>
      </w:r>
      <w:r w:rsidRPr="00D6578D">
        <w:rPr>
          <w:rFonts w:hAnsi="Times New Roman"/>
          <w:spacing w:val="0"/>
          <w:sz w:val="24"/>
          <w:szCs w:val="24"/>
        </w:rPr>
        <w:t xml:space="preserve"> -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902B6A" w:rsidRPr="00BB52A1" w:rsidRDefault="00902B6A" w:rsidP="00BB52A1">
      <w:pPr>
        <w:pStyle w:val="af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52A1">
        <w:rPr>
          <w:rFonts w:ascii="Times New Roman" w:hAnsi="Times New Roman" w:cs="Times New Roman"/>
          <w:b/>
          <w:sz w:val="24"/>
          <w:szCs w:val="24"/>
        </w:rPr>
        <w:t>Результаты обучения.</w:t>
      </w:r>
    </w:p>
    <w:tbl>
      <w:tblPr>
        <w:tblStyle w:val="af0"/>
        <w:tblW w:w="5000" w:type="pct"/>
        <w:tblLook w:val="04A0"/>
      </w:tblPr>
      <w:tblGrid>
        <w:gridCol w:w="2107"/>
        <w:gridCol w:w="7464"/>
      </w:tblGrid>
      <w:tr w:rsidR="00902B6A" w:rsidRPr="00BB52A1" w:rsidTr="00D6578D">
        <w:tc>
          <w:tcPr>
            <w:tcW w:w="489" w:type="pct"/>
          </w:tcPr>
          <w:p w:rsidR="00902B6A" w:rsidRPr="00BB52A1" w:rsidRDefault="00902B6A" w:rsidP="00BB52A1">
            <w:pPr>
              <w:pStyle w:val="af"/>
              <w:spacing w:line="360" w:lineRule="auto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4511" w:type="pct"/>
          </w:tcPr>
          <w:p w:rsidR="00902B6A" w:rsidRPr="00BB52A1" w:rsidRDefault="00902B6A" w:rsidP="00D6578D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 xml:space="preserve"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</w:t>
            </w:r>
            <w:r w:rsidRPr="00BB52A1">
              <w:rPr>
                <w:sz w:val="24"/>
                <w:szCs w:val="24"/>
              </w:rPr>
              <w:lastRenderedPageBreak/>
              <w:t>личности;</w:t>
            </w:r>
          </w:p>
          <w:p w:rsidR="00902B6A" w:rsidRPr="00BB52A1" w:rsidRDefault="00902B6A" w:rsidP="00D6578D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902B6A" w:rsidRPr="00BB52A1" w:rsidRDefault="00902B6A" w:rsidP="00D6578D">
            <w:pPr>
              <w:pStyle w:val="af"/>
              <w:spacing w:line="276" w:lineRule="auto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902B6A" w:rsidRPr="00BB52A1" w:rsidTr="00D6578D">
        <w:tc>
          <w:tcPr>
            <w:tcW w:w="489" w:type="pct"/>
          </w:tcPr>
          <w:p w:rsidR="00902B6A" w:rsidRPr="00BB52A1" w:rsidRDefault="00902B6A" w:rsidP="008B526D">
            <w:pPr>
              <w:pStyle w:val="af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4511" w:type="pct"/>
          </w:tcPr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902B6A" w:rsidRPr="00BB52A1" w:rsidTr="00D6578D">
        <w:tc>
          <w:tcPr>
            <w:tcW w:w="489" w:type="pct"/>
          </w:tcPr>
          <w:p w:rsidR="00902B6A" w:rsidRPr="00BB52A1" w:rsidRDefault="00902B6A" w:rsidP="008B526D">
            <w:pPr>
              <w:pStyle w:val="af"/>
              <w:rPr>
                <w:b/>
                <w:sz w:val="24"/>
                <w:szCs w:val="24"/>
              </w:rPr>
            </w:pPr>
            <w:r w:rsidRPr="00BB52A1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4511" w:type="pct"/>
          </w:tcPr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3) усвоение основ научных знаний о родном языке;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4) освоение базовых понятий лингвистики;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6) опознавание и анализ основных единиц языка;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7) проведение различных видов анализа слова</w:t>
            </w:r>
          </w:p>
          <w:p w:rsidR="00902B6A" w:rsidRPr="00BB52A1" w:rsidRDefault="00902B6A" w:rsidP="008B526D">
            <w:pPr>
              <w:pStyle w:val="af"/>
              <w:rPr>
                <w:sz w:val="24"/>
                <w:szCs w:val="24"/>
              </w:rPr>
            </w:pPr>
            <w:r w:rsidRPr="00BB52A1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="000A0917">
              <w:rPr>
                <w:sz w:val="24"/>
                <w:szCs w:val="24"/>
              </w:rPr>
              <w:t xml:space="preserve"> </w:t>
            </w:r>
            <w:r w:rsidRPr="00BB52A1">
              <w:rPr>
                <w:sz w:val="24"/>
                <w:szCs w:val="24"/>
              </w:rPr>
              <w:t>осознание эстетической функции родного языка.</w:t>
            </w:r>
          </w:p>
        </w:tc>
      </w:tr>
    </w:tbl>
    <w:p w:rsidR="00902B6A" w:rsidRPr="00BB52A1" w:rsidRDefault="00902B6A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42D0" w:rsidRDefault="004C42D0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578D" w:rsidRDefault="00D6578D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578D" w:rsidRDefault="00D6578D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578D" w:rsidRDefault="00D6578D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6578D" w:rsidRPr="00BB52A1" w:rsidRDefault="00D6578D" w:rsidP="008B526D">
      <w:pPr>
        <w:pStyle w:val="af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0111" w:rsidRDefault="00FE1770" w:rsidP="00D6578D">
      <w:pPr>
        <w:keepNext/>
        <w:keepLines/>
        <w:spacing w:before="240" w:after="0" w:line="240" w:lineRule="auto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bookmarkStart w:id="2" w:name="bookmark0"/>
      <w:r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lastRenderedPageBreak/>
        <w:t>УЧЕБНО-</w:t>
      </w:r>
      <w:r w:rsidR="00D20111"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>ТЕМАТИЧЕСКОЕ ПЛАНИРОВАНИЕ</w:t>
      </w:r>
      <w:bookmarkEnd w:id="2"/>
      <w:r w:rsidR="00D6578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3F0840"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>8</w:t>
      </w:r>
      <w:r w:rsidR="00D20111" w:rsidRPr="00BB52A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КЛАСС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1"/>
        <w:gridCol w:w="1352"/>
        <w:gridCol w:w="1892"/>
      </w:tblGrid>
      <w:tr w:rsidR="00654471" w:rsidRPr="00BB52A1" w:rsidTr="000A0917">
        <w:trPr>
          <w:trHeight w:val="326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471" w:rsidRPr="00BB52A1" w:rsidRDefault="000A0917" w:rsidP="000A09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471" w:rsidRPr="00BB52A1" w:rsidRDefault="00654471" w:rsidP="00BB52A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54471" w:rsidRPr="00BB52A1" w:rsidRDefault="00654471" w:rsidP="00BB52A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71" w:rsidRPr="00BB52A1" w:rsidRDefault="00654471" w:rsidP="000A0917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0A09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</w:tr>
      <w:tr w:rsidR="00077B6A" w:rsidRPr="00BB52A1" w:rsidTr="000A0917">
        <w:trPr>
          <w:trHeight w:val="336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Введение. Русский язык в современном мире.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077B6A" w:rsidRPr="00BB52A1" w:rsidTr="000A0917">
        <w:trPr>
          <w:trHeight w:val="326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077B6A" w:rsidRPr="00BB52A1" w:rsidTr="000A0917">
        <w:trPr>
          <w:trHeight w:val="331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Культура речи.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0A0917">
        <w:trPr>
          <w:trHeight w:val="331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0A0917">
        <w:trPr>
          <w:trHeight w:val="404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 Главные члены предложения. Второстепенные члены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0A0917">
        <w:trPr>
          <w:trHeight w:val="331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0A0917">
        <w:trPr>
          <w:trHeight w:val="653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077B6A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0A0917">
        <w:trPr>
          <w:trHeight w:val="653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2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обособленными членами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0A0917">
        <w:trPr>
          <w:trHeight w:val="648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Предложения с обращениями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0A0917">
        <w:trPr>
          <w:trHeight w:val="643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 Предложения с вводными словами и вставными конструкциями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077B6A" w:rsidRPr="00BB52A1" w:rsidTr="000A0917">
        <w:trPr>
          <w:trHeight w:val="648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 w:line="3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Чужая речь.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7B6A" w:rsidRPr="00BB52A1" w:rsidTr="000A0917">
        <w:trPr>
          <w:trHeight w:val="331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7B6A" w:rsidRPr="00BB52A1" w:rsidTr="000A0917">
        <w:trPr>
          <w:trHeight w:val="365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077B6A" w:rsidP="00BB52A1">
            <w:pPr>
              <w:autoSpaceDN w:val="0"/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ВСЕГО: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6A" w:rsidRPr="00BB52A1" w:rsidRDefault="00654471" w:rsidP="00BB52A1">
            <w:pPr>
              <w:autoSpaceDN w:val="0"/>
              <w:spacing w:after="0"/>
              <w:ind w:left="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3F0840" w:rsidRPr="00BB52A1" w:rsidRDefault="003F0840" w:rsidP="00BB5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8A2" w:rsidRPr="00BB52A1" w:rsidRDefault="006568A2" w:rsidP="008B5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русского языка в современном мире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Русский язык в современном мире.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Основные разделы языка, основные языковые единицы.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изученного в 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условия выбора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я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6568A2" w:rsidRPr="00BB52A1" w:rsidRDefault="006568A2" w:rsidP="008B52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знаки препинания по их функциям;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сложного предложения;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B63784" w:rsidRPr="00BB52A1" w:rsidRDefault="00B63784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краткие прилагательные и краткие причастия, 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данных частях речи;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</w:t>
      </w:r>
      <w:r w:rsidRPr="00BB52A1">
        <w:rPr>
          <w:rFonts w:ascii="Times New Roman" w:eastAsia="Times New Roman" w:hAnsi="Times New Roman"/>
          <w:sz w:val="24"/>
          <w:szCs w:val="24"/>
        </w:rPr>
        <w:t>» в суффиксах данных частей речи;</w:t>
      </w:r>
    </w:p>
    <w:p w:rsidR="00B63784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писать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не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с существительными и глаголами, прилагательными, наречиями; с краткими причастиями; с разными частями речи; </w:t>
      </w:r>
    </w:p>
    <w:p w:rsidR="006568A2" w:rsidRPr="00BB52A1" w:rsidRDefault="006568A2" w:rsidP="008B526D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обозначать графически условия выбора орфограмм.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Синтаксис, пунктуа</w:t>
      </w:r>
      <w:r w:rsidR="00B6378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ция, культура речи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признаки синтаксических единиц;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B63784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6568A2" w:rsidRPr="00BB52A1" w:rsidRDefault="006568A2" w:rsidP="008B526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находить в тексте синтаксические единицы и определять их роль в раскрытии замысла художественного произведения;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</w:p>
    <w:p w:rsidR="00B63784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6568A2" w:rsidRPr="00BB52A1" w:rsidRDefault="006568A2" w:rsidP="008B526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Синтаксис, пунктуация, функции знаков препинания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F037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ловосочетание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вободные словосочетания и фразеологические обороты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B63784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6568A2" w:rsidRPr="00BB52A1" w:rsidRDefault="006568A2" w:rsidP="008B526D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разные виды словосочетаний;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B63784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6568A2" w:rsidRPr="00BB52A1" w:rsidRDefault="006568A2" w:rsidP="008B526D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Словосочетание, типы словосочетаний.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6568A2" w:rsidRPr="00BB52A1" w:rsidRDefault="00FF0374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Простое предложение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B63784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6568A2" w:rsidRPr="00BB52A1" w:rsidRDefault="006568A2" w:rsidP="008B526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B63784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6568A2" w:rsidRPr="00BB52A1" w:rsidRDefault="006568A2" w:rsidP="008B526D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6568A2" w:rsidRPr="00BB52A1" w:rsidRDefault="006568A2" w:rsidP="008B526D">
      <w:pPr>
        <w:shd w:val="clear" w:color="auto" w:fill="FFFFFF"/>
        <w:spacing w:before="226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Простые двусоставные предложения</w:t>
      </w:r>
    </w:p>
    <w:p w:rsidR="006568A2" w:rsidRPr="00BB52A1" w:rsidRDefault="006568A2" w:rsidP="008B526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Главн</w:t>
      </w:r>
      <w:r w:rsidR="00FF0374"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подлежащем.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подлежащего;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сказуемого;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вспомогательного глагола;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способы выражения именной части;</w:t>
      </w:r>
    </w:p>
    <w:p w:rsidR="00B63784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6568A2" w:rsidRPr="00BB52A1" w:rsidRDefault="006568A2" w:rsidP="008B526D">
      <w:pPr>
        <w:pStyle w:val="ab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способы выражения сказуемого;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B63784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6568A2" w:rsidRPr="00BB52A1" w:rsidRDefault="006568A2" w:rsidP="008B526D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Второстепенные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Сравнительный оборот; знаки препинания при нем.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виды дополнений: прямые и косвенные;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способы выражения прямого дополнения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что такое определение; 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несогласованные определения могут сочетать значение определения со значениями дополнения и обстоятельства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приложение;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приложения;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дефиса при приложении;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обстоятельство, способы его выражения;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B63784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6568A2" w:rsidRPr="00BB52A1" w:rsidRDefault="006568A2" w:rsidP="008B526D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второстепенные члены;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приложения в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ставить вопросы к обстоятельствам условия;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FF0374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находить второстепенные члены предложения, в которых совмещаются несколько значений, и определять эти значения;</w:t>
      </w:r>
    </w:p>
    <w:p w:rsidR="006568A2" w:rsidRPr="00BB52A1" w:rsidRDefault="006568A2" w:rsidP="008B526D">
      <w:pPr>
        <w:pStyle w:val="ab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Простые односоставные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Рассказ на свободную тему.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неопределенно-личных предложений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FF0374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безличных предложений в речи (описание состояния человека или природы, побуждение к действию)</w:t>
      </w:r>
    </w:p>
    <w:p w:rsidR="006568A2" w:rsidRPr="00BB52A1" w:rsidRDefault="006568A2" w:rsidP="008B526D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 выражения их главного члена;</w:t>
      </w:r>
    </w:p>
    <w:p w:rsidR="00FF0374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интонировать данные предложения;</w:t>
      </w:r>
    </w:p>
    <w:p w:rsidR="006568A2" w:rsidRPr="00BB52A1" w:rsidRDefault="006568A2" w:rsidP="008B526D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простое предложение, осложненное предложение.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Неполное предложение </w:t>
      </w:r>
    </w:p>
    <w:p w:rsidR="006568A2" w:rsidRPr="00BB52A1" w:rsidRDefault="006568A2" w:rsidP="008B526D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Понятие о неполных предложениях.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Неполные предложения в диалоге и в сложном предложении.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неполное предложение;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FF0374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6568A2" w:rsidRPr="00BB52A1" w:rsidRDefault="006568A2" w:rsidP="008B526D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употребления тире в неполном предложении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FF0374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6568A2" w:rsidRPr="00BB52A1" w:rsidRDefault="006568A2" w:rsidP="008B526D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неполные предложения в диалоге;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Предложение, простое предложение, структурная неполнота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осложненное предложение;</w:t>
      </w:r>
    </w:p>
    <w:p w:rsidR="006568A2" w:rsidRPr="00BB52A1" w:rsidRDefault="006568A2" w:rsidP="008B526D">
      <w:pPr>
        <w:pStyle w:val="ab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способ осложнения предложения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простое предложение, осложненное предложение.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Однородные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Вариативность постановки знаков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однородные члены предложения;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однородные и неоднородные определения;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BB52A1">
        <w:rPr>
          <w:rFonts w:ascii="Times New Roman" w:eastAsia="Times New Roman" w:hAnsi="Times New Roman"/>
          <w:i/>
          <w:sz w:val="24"/>
          <w:szCs w:val="24"/>
        </w:rPr>
        <w:t xml:space="preserve">и–и, ни–ни, </w:t>
      </w:r>
      <w:r w:rsidRPr="00BB52A1">
        <w:rPr>
          <w:rFonts w:ascii="Times New Roman" w:eastAsia="Times New Roman" w:hAnsi="Times New Roman"/>
          <w:sz w:val="24"/>
          <w:szCs w:val="24"/>
        </w:rPr>
        <w:t>не разделяющимися запятыми;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FF0374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6568A2" w:rsidRPr="00BB52A1" w:rsidRDefault="006568A2" w:rsidP="008B526D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оставлять графические схемы однородных членов; 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FF0374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разные функции союза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разновидность союза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по составу (одиночный, повторяющийся);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, в речи для усиления утверждения;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и – 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ни – ни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6568A2" w:rsidRPr="00BB52A1" w:rsidRDefault="006568A2" w:rsidP="008B526D">
      <w:pPr>
        <w:pStyle w:val="ab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Предложение, однородные члены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Обобщающие слова, однородные члены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Обособленные члены предложения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 xml:space="preserve">Ораторская речь, ее особенности. 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способы выражения обособленного обстоятельства (одиночное деепричастие, деепричастный оборот);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уточняющих членов предложения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6568A2" w:rsidRPr="00BB52A1" w:rsidRDefault="006568A2" w:rsidP="008B526D">
      <w:pPr>
        <w:pStyle w:val="ab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обособленные члены;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обособленные обстоятельства уступки с предлогом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несмотря на</w:t>
      </w:r>
      <w:r w:rsidRPr="00BB52A1">
        <w:rPr>
          <w:rFonts w:ascii="Times New Roman" w:eastAsia="Times New Roman" w:hAnsi="Times New Roman"/>
          <w:sz w:val="24"/>
          <w:szCs w:val="24"/>
        </w:rPr>
        <w:t>, выделять их запятыми;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 xml:space="preserve">распознавать обособленные определения и уточнения в художественном тексте;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6568A2" w:rsidRPr="00BB52A1" w:rsidRDefault="006568A2" w:rsidP="008B526D">
      <w:pPr>
        <w:pStyle w:val="ab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приложения.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обстоятельства.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Обособленные члены предложения: обособленные дополнения.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Обращение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об обращении.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Текстообразующая роль обращений.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Публичное выступление на общественно значимую тему.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обращение;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выражения обращения;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распространенное обращение;</w:t>
      </w:r>
    </w:p>
    <w:p w:rsidR="006568A2" w:rsidRPr="00BB52A1" w:rsidRDefault="006568A2" w:rsidP="008B526D">
      <w:pPr>
        <w:pStyle w:val="ab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распространенные обращения в речи;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6568A2" w:rsidRPr="00BB52A1" w:rsidRDefault="006568A2" w:rsidP="008B526D">
      <w:pPr>
        <w:pStyle w:val="ab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текстообразующую роль обращений.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Обращения, знаки препинания при обращениях.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>Вводные и вставные конструкции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Текстообразующая роль вводных слов и междометий.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вводные слова;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группы вводных слов по значению;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вводные предложения;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вставные конструкции, их назначение;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междометие, его назначение;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выделения междометий на письме;</w:t>
      </w:r>
    </w:p>
    <w:p w:rsidR="006568A2" w:rsidRPr="00BB52A1" w:rsidRDefault="006568A2" w:rsidP="008B526D">
      <w:pPr>
        <w:pStyle w:val="ab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слова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однако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определять текстообразующую роль вводных слов;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употреблять вводные слова и вставные конструкции как средство связи предложений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обнаруживать междометия в тексте, определять их текстообразующую роль; 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разграничивать употребление </w:t>
      </w:r>
      <w:r w:rsidRPr="00BB52A1">
        <w:rPr>
          <w:rFonts w:ascii="Times New Roman" w:eastAsia="Times New Roman" w:hAnsi="Times New Roman"/>
          <w:i/>
          <w:sz w:val="24"/>
          <w:szCs w:val="24"/>
        </w:rPr>
        <w:t>о</w:t>
      </w:r>
      <w:r w:rsidRPr="00BB52A1">
        <w:rPr>
          <w:rFonts w:ascii="Times New Roman" w:eastAsia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6568A2" w:rsidRPr="00BB52A1" w:rsidRDefault="006568A2" w:rsidP="008B526D">
      <w:pPr>
        <w:pStyle w:val="ab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6568A2" w:rsidRPr="00BB52A1" w:rsidRDefault="006568A2" w:rsidP="008B526D">
      <w:pPr>
        <w:pStyle w:val="32"/>
        <w:spacing w:before="120" w:after="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Функции знаков препинания, сочетание знаков препинания.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Авторская пунктуация.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Чужая речь 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6568A2" w:rsidRPr="00BB52A1" w:rsidRDefault="006568A2" w:rsidP="008B5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чужая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передачи чужой речи (прямая/косвенная);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прямая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косвенная речь;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предложений с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предложений с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структуру предложений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текстообразующую роль предложений с прямой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что такое цитата;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способы введения цитаты в авторский текст;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правила пунктуационного оформления цитат;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BB52A1">
        <w:rPr>
          <w:rFonts w:ascii="Times New Roman" w:eastAsia="Times New Roman" w:hAnsi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разграничивать предложения с прямой и косвенной речью;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предложения с косвенной речью, объяснять их текстообразующую роль;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заменять прямую речь косвенной;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определять текстообразующую роль цитаты;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цитаты в речи;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цитировать стихотворный текст;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использовать цитаты в заданной речевой ситуации;</w:t>
      </w:r>
    </w:p>
    <w:p w:rsidR="006568A2" w:rsidRPr="00BB52A1" w:rsidRDefault="006568A2" w:rsidP="008B526D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6568A2" w:rsidRPr="00BB52A1" w:rsidRDefault="006568A2" w:rsidP="008B526D">
      <w:pPr>
        <w:pStyle w:val="32"/>
        <w:spacing w:before="120" w:after="0"/>
        <w:ind w:left="0" w:firstLine="55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Диалог, реплики диалога. Цитата, способы оформления цитат.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в 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BB52A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 w:cs="Times New Roman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знать: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морфологии;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первичных и вторичных синтаксических функциях различных частей речи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содержание понятия «культура речи»;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культуры речи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 взаимосвязи синтаксиса и орфографии</w:t>
      </w:r>
    </w:p>
    <w:p w:rsidR="006568A2" w:rsidRPr="00BB52A1" w:rsidRDefault="006568A2" w:rsidP="008B526D">
      <w:pPr>
        <w:shd w:val="clear" w:color="auto" w:fill="FFFFFF"/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 xml:space="preserve">производить синтаксический разбор предложения, разграничивать первичные и </w:t>
      </w:r>
      <w:r w:rsidRPr="00BB52A1">
        <w:rPr>
          <w:rFonts w:ascii="Times New Roman" w:eastAsia="Times New Roman" w:hAnsi="Times New Roman"/>
          <w:sz w:val="24"/>
          <w:szCs w:val="24"/>
        </w:rPr>
        <w:lastRenderedPageBreak/>
        <w:t>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6568A2" w:rsidRPr="00BB52A1" w:rsidRDefault="006568A2" w:rsidP="008B526D">
      <w:pPr>
        <w:pStyle w:val="ab"/>
        <w:widowControl w:val="0"/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52A1">
        <w:rPr>
          <w:rFonts w:ascii="Times New Roman" w:eastAsia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6568A2" w:rsidRPr="00BB52A1" w:rsidRDefault="006568A2" w:rsidP="008B526D">
      <w:pPr>
        <w:pStyle w:val="32"/>
        <w:spacing w:before="120" w:after="0"/>
        <w:ind w:left="0" w:firstLine="550"/>
        <w:rPr>
          <w:rFonts w:cs="Times New Roman"/>
          <w:b/>
          <w:i/>
          <w:sz w:val="24"/>
          <w:szCs w:val="24"/>
        </w:rPr>
      </w:pPr>
      <w:r w:rsidRPr="00BB52A1">
        <w:rPr>
          <w:rFonts w:cs="Times New Roman"/>
          <w:b/>
          <w:i/>
          <w:sz w:val="24"/>
          <w:szCs w:val="24"/>
        </w:rPr>
        <w:t>Основные термины по разделу:</w:t>
      </w:r>
    </w:p>
    <w:p w:rsidR="00640548" w:rsidRPr="00BB52A1" w:rsidRDefault="006568A2" w:rsidP="008B526D">
      <w:pPr>
        <w:pStyle w:val="1"/>
        <w:spacing w:before="0" w:after="0" w:line="240" w:lineRule="auto"/>
        <w:ind w:left="709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B52A1">
        <w:rPr>
          <w:rFonts w:ascii="Times New Roman" w:eastAsia="Times New Roman" w:hAnsi="Times New Roman" w:cs="Times New Roman"/>
          <w:b w:val="0"/>
          <w:sz w:val="24"/>
          <w:szCs w:val="24"/>
        </w:rPr>
        <w:t>Синтаксис, пунктуация, культура речи</w:t>
      </w:r>
      <w:r w:rsidR="00640548" w:rsidRPr="00BB52A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 Обращение. Вводные и вставные конструкции. Чужая речь. </w:t>
      </w: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</w:p>
    <w:p w:rsidR="006568A2" w:rsidRPr="00BB52A1" w:rsidRDefault="006568A2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</w:pPr>
    </w:p>
    <w:p w:rsidR="00D6578D" w:rsidRDefault="00D657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578D" w:rsidRDefault="00D6578D" w:rsidP="008B526D">
      <w:pPr>
        <w:shd w:val="clear" w:color="auto" w:fill="FFFFFF"/>
        <w:spacing w:after="0" w:line="240" w:lineRule="auto"/>
        <w:ind w:left="24" w:firstLine="543"/>
        <w:rPr>
          <w:rFonts w:ascii="Times New Roman" w:eastAsia="Times New Roman" w:hAnsi="Times New Roman" w:cs="Times New Roman"/>
          <w:sz w:val="24"/>
          <w:szCs w:val="24"/>
        </w:rPr>
        <w:sectPr w:rsidR="00D6578D" w:rsidSect="00D6578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111" w:rsidRPr="00085675" w:rsidRDefault="00D20111" w:rsidP="008B526D">
      <w:pPr>
        <w:pStyle w:val="Style1"/>
        <w:widowControl/>
        <w:spacing w:before="48"/>
        <w:jc w:val="center"/>
        <w:rPr>
          <w:rStyle w:val="FontStyle11"/>
          <w:sz w:val="24"/>
          <w:szCs w:val="24"/>
        </w:rPr>
      </w:pPr>
      <w:r w:rsidRPr="00085675">
        <w:rPr>
          <w:rStyle w:val="FontStyle11"/>
          <w:sz w:val="24"/>
          <w:szCs w:val="24"/>
        </w:rPr>
        <w:lastRenderedPageBreak/>
        <w:t>КАЛЕНДАРНО-ТЕМАТИЧЕСКОЕ ПЛАНИРОВАНИЕ</w:t>
      </w:r>
    </w:p>
    <w:p w:rsidR="00D20111" w:rsidRPr="00085675" w:rsidRDefault="00D20111" w:rsidP="00D20111">
      <w:pPr>
        <w:pStyle w:val="Style2"/>
        <w:widowControl/>
        <w:spacing w:before="43"/>
        <w:jc w:val="center"/>
        <w:rPr>
          <w:rStyle w:val="FontStyle11"/>
          <w:sz w:val="24"/>
          <w:szCs w:val="24"/>
        </w:rPr>
      </w:pPr>
      <w:r w:rsidRPr="00085675">
        <w:rPr>
          <w:rStyle w:val="FontStyle11"/>
          <w:sz w:val="24"/>
          <w:szCs w:val="24"/>
        </w:rPr>
        <w:t>(8 класс)</w:t>
      </w:r>
    </w:p>
    <w:p w:rsidR="00077B6A" w:rsidRPr="00085675" w:rsidRDefault="00077B6A" w:rsidP="00D20111">
      <w:pPr>
        <w:pStyle w:val="Style2"/>
        <w:widowControl/>
        <w:spacing w:before="43"/>
        <w:jc w:val="center"/>
        <w:rPr>
          <w:rStyle w:val="FontStyle11"/>
          <w:sz w:val="24"/>
          <w:szCs w:val="24"/>
        </w:rPr>
      </w:pPr>
    </w:p>
    <w:tbl>
      <w:tblPr>
        <w:tblW w:w="2417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1552"/>
        <w:gridCol w:w="293"/>
        <w:gridCol w:w="425"/>
        <w:gridCol w:w="1553"/>
        <w:gridCol w:w="2258"/>
        <w:gridCol w:w="3670"/>
        <w:gridCol w:w="141"/>
        <w:gridCol w:w="1555"/>
        <w:gridCol w:w="2400"/>
        <w:gridCol w:w="97"/>
        <w:gridCol w:w="372"/>
        <w:gridCol w:w="565"/>
        <w:gridCol w:w="29"/>
        <w:gridCol w:w="1426"/>
        <w:gridCol w:w="1426"/>
        <w:gridCol w:w="1426"/>
        <w:gridCol w:w="1426"/>
        <w:gridCol w:w="1426"/>
        <w:gridCol w:w="1426"/>
      </w:tblGrid>
      <w:tr w:rsidR="00077B6A" w:rsidRPr="00085675" w:rsidTr="006568A2">
        <w:trPr>
          <w:gridAfter w:val="6"/>
          <w:wAfter w:w="8556" w:type="dxa"/>
          <w:trHeight w:val="86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Элементы</w:t>
            </w:r>
          </w:p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содержания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317"/>
              <w:jc w:val="left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317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Тема урока</w:t>
            </w:r>
          </w:p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Кол-во часов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Тип урока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Элементы </w:t>
            </w:r>
          </w:p>
          <w:p w:rsidR="00077B6A" w:rsidRPr="00085675" w:rsidRDefault="00077B6A" w:rsidP="000856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содержания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30" w:lineRule="exact"/>
              <w:ind w:left="1061" w:right="97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35" w:lineRule="exact"/>
              <w:ind w:left="288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Домашнее задание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283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Дата</w:t>
            </w:r>
          </w:p>
        </w:tc>
      </w:tr>
      <w:tr w:rsidR="00077B6A" w:rsidRPr="00085675" w:rsidTr="006568A2">
        <w:trPr>
          <w:gridAfter w:val="6"/>
          <w:wAfter w:w="8556" w:type="dxa"/>
          <w:trHeight w:val="18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706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456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97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1853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802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ind w:left="658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10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Русский язык в современном мире 1ч.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Вводный урок о русском языке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Вводный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Знакомство с учеб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ником, его структу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рой, системой услов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обозначений, приложениями;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крытие ценности русского языка и его места среди языков народов мира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роль русского языка как нацио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нального языка русского народа, отражение в языке культуры и истории 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рода; функции русского языка в совре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менном мире.</w:t>
            </w:r>
          </w:p>
          <w:p w:rsidR="00077B6A" w:rsidRPr="00085675" w:rsidRDefault="00077B6A" w:rsidP="006568A2">
            <w:pPr>
              <w:pStyle w:val="Style7"/>
              <w:widowControl/>
              <w:spacing w:line="26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объяснять термины, называ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ющие функции языка; составлять опор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конспекты и пересказывать тексты; составлять сочинение-миниатюру «Что значит любить русский язык?»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ind w:firstLine="2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Лекция, беседа, работа с книгой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3 (разде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лить текст на два абзаца, сформулиро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вать вопрос ко второму аб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зацу и дать на него ответ на основе содер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жания текста)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Повторение изученного в 5-7 классах   8 ч.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Пунктуация и орфография Знаки препинания: знаки завершения, разделения,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выделения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Язык как средство коммуникации; нор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мы русского речевого этикета, его особен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ности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 (грамматические и 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фографические); назначение знаков препинания.</w:t>
            </w:r>
          </w:p>
          <w:p w:rsidR="00077B6A" w:rsidRPr="00085675" w:rsidRDefault="00077B6A" w:rsidP="006568A2">
            <w:pPr>
              <w:pStyle w:val="Style7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составлять вопросный план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ста, расставлять пропущенные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знаки препинания и графически обозначать синтаксические конструкции, употреб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ление которых определяет необходи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мость знаков препинания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rPr>
                <w:rStyle w:val="FontStyle11"/>
                <w:spacing w:val="3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§1, 2; упр. </w:t>
            </w:r>
            <w:r w:rsidRPr="00085675">
              <w:rPr>
                <w:rStyle w:val="FontStyle11"/>
                <w:b w:val="0"/>
                <w:spacing w:val="30"/>
                <w:sz w:val="24"/>
                <w:szCs w:val="24"/>
              </w:rPr>
              <w:t>11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  <w:trHeight w:val="246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в сложном предложении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Типы сложных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и средства связи в них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 xml:space="preserve">типы сложных предложений и средства связи в них; функции знаков препинания в сложном предложении. </w:t>
            </w: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определять тип сложного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ложения, границы простых предложе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ний в составе сложного; расставлять пропущенные запятые, строить схемы сложных предложений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книгой, упражнения, «Репетитор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widowControl/>
              <w:spacing w:line="26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3; упр. 20 (диктант)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  <w:widowControl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Буквы </w:t>
            </w:r>
            <w:r w:rsidRPr="00085675">
              <w:rPr>
                <w:rStyle w:val="FontStyle12"/>
                <w:b/>
                <w:sz w:val="24"/>
                <w:szCs w:val="24"/>
              </w:rPr>
              <w:t>н-нн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 суффиксах прилагатель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ных, причастий и наречий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Правописание </w:t>
            </w:r>
            <w:r w:rsidRPr="00085675">
              <w:rPr>
                <w:rStyle w:val="FontStyle12"/>
                <w:sz w:val="24"/>
                <w:szCs w:val="24"/>
              </w:rPr>
              <w:t xml:space="preserve">н-нн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 суффиксах прила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гательных, причастий и наречий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 xml:space="preserve">правописание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>н-нн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 xml:space="preserve"> в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суффиксах прилагательных, причастий и наречий, условия выбора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орфограммы.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формулировать правило по схе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ме,</w:t>
            </w:r>
            <w:r w:rsidRPr="00085675">
              <w:rPr>
                <w:rStyle w:val="FontStyle11"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самостоятельно строить схемы предложений, расставлять пропущен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знаки препинания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Работа с книгой, упражнения, из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ложение от 3-го лица (упр.27)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 4; упр. 23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Слитное и раздельное написание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Трудности при выбо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ре слитного и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дельного написания </w:t>
            </w:r>
            <w:r w:rsidRPr="00085675">
              <w:rPr>
                <w:rStyle w:val="FontStyle12"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iCs/>
                <w:sz w:val="24"/>
                <w:szCs w:val="24"/>
              </w:rPr>
              <w:t>и уметь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объяснять условия 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бора слитного и раздельного написания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 разными частями речи; графически обосновывать свой выбор, самостоя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 строить схемы предложений, расставлять пропущенные знаки препи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Работа с книгой, упражнения, «Репетитор по русскому языку Кирилла и  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 5; упр. 32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Слитное и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раздельное написание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вторения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Трудности при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выбо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ре слитного и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дельного написания </w:t>
            </w:r>
            <w:r w:rsidRPr="00085675">
              <w:rPr>
                <w:rStyle w:val="FontStyle12"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 разными частями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lastRenderedPageBreak/>
              <w:t xml:space="preserve">Знать </w:t>
            </w:r>
            <w:r w:rsidRPr="00085675">
              <w:rPr>
                <w:rStyle w:val="FontStyle11"/>
                <w:iCs/>
                <w:sz w:val="24"/>
                <w:szCs w:val="24"/>
              </w:rPr>
              <w:t>и уметь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 xml:space="preserve">объяснять условия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lastRenderedPageBreak/>
              <w:t>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бора слитного и раздельного написания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не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с разными частями речи; графически обосновывать свой выбор, самостоя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 строить схемы предложений, расставлять пропущенные знаки препи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Работа с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книгой, упражнения, «Репетитор по русскому языку Кирил-ла и  Мефо-дия»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§ 5; упр. 36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(сочинение-письмо другу)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146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Контрольный диктант по те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ме «Повторение изученного в 5-7 классах» №1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кон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1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граммы; соблюдать основные</w:t>
            </w:r>
            <w:r w:rsidRPr="00085675">
              <w:rPr>
                <w:rStyle w:val="FontStyle11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нием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</w:pPr>
            <w:r w:rsidRPr="00085675">
              <w:t>Упр. 28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146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кор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рекции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трольном диктанте. Грамматические разборы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трольном диктанте и граммати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ческом задании к нему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</w:pPr>
            <w:r w:rsidRPr="00085675">
              <w:rPr>
                <w:color w:val="000000"/>
              </w:rPr>
              <w:t>Индивиду</w:t>
            </w:r>
            <w:r w:rsidRPr="00085675">
              <w:rPr>
                <w:color w:val="000000"/>
              </w:rPr>
              <w:softHyphen/>
              <w:t>альные зада</w:t>
            </w:r>
            <w:r w:rsidRPr="00085675">
              <w:rPr>
                <w:color w:val="000000"/>
              </w:rPr>
              <w:softHyphen/>
              <w:t>ния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5"/>
            </w:pPr>
          </w:p>
        </w:tc>
      </w:tr>
      <w:tr w:rsidR="00077B6A" w:rsidRPr="00085675" w:rsidTr="006568A2">
        <w:trPr>
          <w:gridAfter w:val="6"/>
          <w:wAfter w:w="8556" w:type="dxa"/>
          <w:trHeight w:val="408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before="120" w:line="240" w:lineRule="auto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 xml:space="preserve">Синтаксис. Пунктуация. Культура речи 8 ч. (1ч.р.р.) </w:t>
            </w: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син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 xml:space="preserve">таксиса.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Углубление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ставлений о новом разделе - синтаксисе и пунктуации; основ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единицы синтак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сиса; различие единиц языка по назна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чению; текст как единица языка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основные разделы языка.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определять основные разделы языка; коммуникативные единицы -текст и предложение, служащие для общения, обмена мыслями, чувствами; отмечать языковые средства, которые</w:t>
            </w:r>
          </w:p>
          <w:p w:rsidR="00077B6A" w:rsidRPr="00085675" w:rsidRDefault="00077B6A" w:rsidP="00077B6A">
            <w:pPr>
              <w:pStyle w:val="Style3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обеспечивают связность текста; делить текст на абзацы; находить предложения, в которых раскрывается основная мысль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6, 7; упр. 40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Углубление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ставлений о новом разделе - синтаксисе и пунктуации; основ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единицы синтак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сиса; различие единиц языка по назна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чению; текст как единица языка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основные разделы языка.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определять основные разделы языка; коммуникативные единицы -текст и предложение, служащие для общения, обмена мыслями, чувствами; отмечать языковые средства, которые</w:t>
            </w:r>
          </w:p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2"/>
                <w:b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обеспечивают связность текста; делить текст на абзацы; находить предложения, в которых раскрывается основная мысль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6, 7; упр. 42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Сжатое изложение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19" w:hanging="1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Тема. Основная мысль, план текста. Стиль и тип речи.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ind w:left="24" w:hanging="24"/>
              <w:rPr>
                <w:rStyle w:val="FontStyle12"/>
                <w:bCs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>кратко письменно пересказывать текст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,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>определять тему и основную мысль текста, писать изложение от 3-го лица.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Изложение на основе упр. 26.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7"/>
              <w:spacing w:line="269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§4, 5 повторить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Основное свойство предложения; отли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чие слова и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 от предло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жения. Написание сжатого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особое свойство предложения (соотнесённость с фрагментами окру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жающей действительности), коммуни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кативную функцию предложения.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отличать слова, словосочетания от предложения, обозначать границы предложений знаками завершения и расставлять знаки препинания внутри предложения; из отдельных слов 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ставлять словосочетания, а из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четаний - предложения; сокращать предложенный текст вдвое, лаконично раскрывая основную мысль; писать сжатое изложение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Работа с книгой, упражнения, сжа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тое изложение (творческая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8; упр. 50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Словосочетан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ие как единица синтаксиса.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 xml:space="preserve">Урок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Словосочетание как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единица синтаксиса; грамматические средства связи в сло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восочетании; главное и зависимое слово в словосочетании; виды словосочетаний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lastRenderedPageBreak/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определение словосочетания;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основные виды словосочетаний, стро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ение, отношения между компонентами словосочетания, способы выражения, средства связи в словосочетании.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вычленять словосочетание из предложения; определять вид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четания по главному слову, самостоя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 строить словосочетания, обозна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чая в них средства связи; грамотно употреблять в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Беседа,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задания, «Репетитор по русскому языку Кирилла и 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§ 9; упр. 62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rPr>
                <w:rStyle w:val="FontStyle14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Виды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четаний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Словосочетание как единица синтаксиса; грамматические средства связи в сло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восочетании; главное и зависимое слово в словосочетании; виды словосочетаний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2"/>
                <w:b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определение словосочетания; основные виды словосочетаний, стро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ение, отношения между компонентами словосочетания, способы выражения, средства связи в словосочетании.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вычленять словосочетание из предложения; определять вид словосо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четания по главному слову, самостоя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 строить словосочетания, обозна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чая в них средства связи; грамотно употреблять в речи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Текущий контроль</w:t>
            </w:r>
          </w:p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опрос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10; упр. 63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rPr>
                <w:rStyle w:val="FontStyle14"/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  <w:trHeight w:val="158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Синтаксические связи слов в словосочетании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Виды подчинитель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ной связи (согласо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вание, управление, примыкание)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виды подчинительной связи. </w:t>
            </w: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определять способ подчини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тельной связи по вопросу; подбирать синонимичные словосочетания как</w:t>
            </w:r>
          </w:p>
          <w:p w:rsidR="00077B6A" w:rsidRPr="00085675" w:rsidRDefault="00077B6A" w:rsidP="006568A2">
            <w:pPr>
              <w:pStyle w:val="Style3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средство выразительности речи; опо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знавать языковые единицы, проводить различные виды их анализа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11; упр. 70; составить самостоятель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ную работу</w:t>
            </w:r>
          </w:p>
          <w:p w:rsidR="00077B6A" w:rsidRPr="00085675" w:rsidRDefault="00077B6A" w:rsidP="006568A2">
            <w:pPr>
              <w:pStyle w:val="Style3"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по словосоче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таниям для 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седа по парте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Синтаксический разбор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го разбора словосо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четания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план синтаксического разбора словосочетания.</w:t>
            </w:r>
          </w:p>
          <w:p w:rsidR="00077B6A" w:rsidRPr="00085675" w:rsidRDefault="00077B6A" w:rsidP="006568A2">
            <w:pPr>
              <w:pStyle w:val="Style3"/>
              <w:widowControl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делать разбор словосочетания; оценивать самостоятельную работу по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словосочетаниям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Самостоятельная работа, беседа, синтаксический разбор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12; упр. 72 (разобрать 2 словосочета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lastRenderedPageBreak/>
              <w:t xml:space="preserve">   </w:t>
            </w:r>
          </w:p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 xml:space="preserve">Простое предложение  2ч.   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Грамматическая (предикативная) основа предло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Строение предложе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ния, виды по цели высказывания и эмо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циональной окраске. Виды простого пред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ложения (двусостав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и односоставные)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осознавать предложение как ос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новную единицу языка, средство выра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жения мысли, чувств; употреблять в ре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чи предложения, разные по цели выска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зывания; находить двусоставные и односоставные предложения в тексте;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ботать с художественными текстами изучаемых литературных произведений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right="-41"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страция в/ф «Син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титор по русско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му языку Кирилла и Мефодия» (</w:t>
            </w:r>
            <w:r w:rsidRPr="00085675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), изложение (упр. 76)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13; упр. 75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85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Порядок слов в предложении. Интонация. Логическое ударение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4" w:hanging="14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Прямой и обратный порядок слов, логи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ческое ударение в предложении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9" w:hanging="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2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с помощью логического ударе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ния и порядка слов выделять наиболее важное слово в предложении; вырази</w:t>
            </w:r>
            <w:r w:rsidRPr="00085675">
              <w:rPr>
                <w:rStyle w:val="FontStyle15"/>
                <w:sz w:val="24"/>
                <w:szCs w:val="24"/>
              </w:rPr>
              <w:t>тельно читать текст; использовать 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этические тексты, работать со стихо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творениями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softHyphen/>
              <w:t>бота с текстами, интонационный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4" w:lineRule="exact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§ 14,15; упр.83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412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Двусоставные предложения. Главные члены предложения 9ч. (1ч.р.р.)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Главные члены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предложения.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Подлежащее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Главные члены пред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ложения; подлежа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щее и способы его выражения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единицы языка, их признаки.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находить подлежащее в пред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ложении, определять способ его выра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жения; согласовывать </w:t>
            </w:r>
            <w:r w:rsidRPr="00085675">
              <w:rPr>
                <w:rStyle w:val="FontStyle15"/>
                <w:sz w:val="24"/>
                <w:szCs w:val="24"/>
              </w:rPr>
              <w:lastRenderedPageBreak/>
              <w:t>подлежащее со сказуемым; работать с текстами изу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чаемых художественных произведений; выписывать из них предложения с раз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ными способами выражения подлежа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щего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lastRenderedPageBreak/>
              <w:t>Беседа, 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бота с текстами, </w:t>
            </w:r>
            <w:r w:rsidRPr="00085675">
              <w:rPr>
                <w:rStyle w:val="FontStyle15"/>
                <w:sz w:val="24"/>
                <w:szCs w:val="24"/>
              </w:rPr>
              <w:lastRenderedPageBreak/>
              <w:t>опорные схемы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14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lastRenderedPageBreak/>
              <w:t>§ 17; упр.94 (подчеркнуть грамматическую основу, привести свои примеры)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 xml:space="preserve">Описание памятника культуры 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 xml:space="preserve">Изложение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59" w:lineRule="exact"/>
              <w:ind w:left="14" w:hanging="14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Урок раз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Редактирование тек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ста. Определение те</w:t>
            </w:r>
            <w:r w:rsidRPr="00085675">
              <w:rPr>
                <w:rStyle w:val="FontStyle15"/>
                <w:bCs/>
                <w:sz w:val="24"/>
                <w:szCs w:val="24"/>
              </w:rPr>
              <w:softHyphen/>
              <w:t>мы, идеи сочинения, составление плана, написание изложения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left="19" w:hanging="19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 xml:space="preserve">признаки текста, особенности текста -описания.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осуществлять выбор и органи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зацию языковых средств в соответствии с темой и целями; правильно излагать свои мысли в устной и письменной форме, соблюдать нормы построения текста; совершенствовать и редактиро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59" w:lineRule="exact"/>
              <w:ind w:left="5" w:hanging="5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Работа с текстом, творческая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4" w:lineRule="exact"/>
              <w:jc w:val="left"/>
              <w:rPr>
                <w:rStyle w:val="FontStyle15"/>
                <w:bCs/>
                <w:sz w:val="24"/>
                <w:szCs w:val="24"/>
              </w:rPr>
            </w:pPr>
            <w:r w:rsidRPr="00085675">
              <w:rPr>
                <w:rStyle w:val="FontStyle15"/>
                <w:bCs/>
                <w:sz w:val="24"/>
                <w:szCs w:val="24"/>
              </w:rPr>
              <w:t>§ 16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21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Сказуемое.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Сказуемое, его ос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новные типы и спо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собы выражения, связь сказуемого с подлежащим. 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нятие 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гла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гольное сказуемое.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Трудные случаи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гласования сказуемо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го с подлежащим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способы выражения сказуемого.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ского и грамматического значений; на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ходить сказуемое в тексте; грамотно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гласовывать сказуемое с подлежащим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Беседа, 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бота с текстами, таблица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§ 18,  упр. 101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22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нятие 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гла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softHyphen/>
              <w:t>гольное сказуемое.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Трудные случаи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гласования сказуемо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го с подлежащим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4"/>
                <w:sz w:val="24"/>
                <w:szCs w:val="24"/>
              </w:rPr>
              <w:t xml:space="preserve"> </w:t>
            </w:r>
            <w:r w:rsidRPr="00085675">
              <w:rPr>
                <w:rStyle w:val="FontStyle15"/>
                <w:sz w:val="24"/>
                <w:szCs w:val="24"/>
              </w:rPr>
              <w:t>основные способы выражения сказуемого.</w:t>
            </w:r>
          </w:p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b/>
                <w:sz w:val="24"/>
                <w:szCs w:val="24"/>
              </w:rPr>
            </w:pP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5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ского и грамматического значений; на</w:t>
            </w:r>
            <w:r w:rsidRPr="00085675">
              <w:rPr>
                <w:rStyle w:val="FontStyle15"/>
                <w:sz w:val="24"/>
                <w:szCs w:val="24"/>
              </w:rPr>
              <w:softHyphen/>
            </w:r>
            <w:r w:rsidRPr="00085675">
              <w:rPr>
                <w:rStyle w:val="FontStyle15"/>
                <w:sz w:val="24"/>
                <w:szCs w:val="24"/>
              </w:rPr>
              <w:lastRenderedPageBreak/>
              <w:t>ходить сказуемое в тексте; грамотно со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гласовывать сказуемое с подлежащим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ind w:left="5" w:hanging="5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lastRenderedPageBreak/>
              <w:t>Текущий контроль</w:t>
            </w:r>
          </w:p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sz w:val="24"/>
                <w:szCs w:val="24"/>
              </w:rPr>
              <w:t>опрос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§ 19; упр. 102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глагольное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сказуемое.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5"/>
                <w:sz w:val="24"/>
                <w:szCs w:val="24"/>
              </w:rPr>
              <w:t xml:space="preserve">составное сказуемое. </w:t>
            </w:r>
            <w:r w:rsidRPr="00085675">
              <w:rPr>
                <w:rStyle w:val="FontStyle12"/>
                <w:sz w:val="24"/>
                <w:szCs w:val="24"/>
              </w:rPr>
              <w:t>Отличительные осо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бенности составного глагольного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емого от составного именного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признаки выражения сказуемого.</w:t>
            </w:r>
          </w:p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различать сказуемые по составу слов, по способу выражения лексиче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ского и грамматического значений; сти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листически различать простые и со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ставные глагольные сказуемые; опреде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лять способы выражения именной части составного именного сказуемого; опре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делять роль сказуемых различных типов в изучаемом произведении, находить и выписывать предложения с различ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ными типами сказуемых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 таблица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5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§20, 21; упр. 111 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Составное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именное</w:t>
            </w:r>
          </w:p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сказуемое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Понятия составное именное сказуемое . Его отличительные особенности.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>Знать основные признаки составного именного сказуемого . Уметь различать в тексте составные именные сказуемые.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Проблем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ные  задания, ра</w:t>
            </w:r>
            <w:r w:rsidRPr="00085675">
              <w:rPr>
                <w:rStyle w:val="FontStyle15"/>
                <w:sz w:val="24"/>
                <w:szCs w:val="24"/>
              </w:rPr>
              <w:softHyphen/>
              <w:t>бота с текстами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§21;упражение 114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тестовая работа  по теме «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Двусоставные предложения. Главные члены предложения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№1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Орфография. Пунктуация. Грам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матические раз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0856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color w:val="000000"/>
              </w:rPr>
              <w:t>Тестовая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§17-21 повторить теорию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color w:val="FF0000"/>
                <w:sz w:val="24"/>
                <w:szCs w:val="24"/>
              </w:rPr>
            </w:pPr>
            <w:r w:rsidRPr="00085675">
              <w:rPr>
                <w:rStyle w:val="FontStyle12"/>
                <w:color w:val="FF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постановки тире между подле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жащим и сказуемым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ратурного языка (орфографические и пунктуационные). </w:t>
            </w: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подлежащее и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емое; ставить знаки препинания между ними; составлять предложения с грам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матическим заданием; писать сочине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ния-миниатюры с использованием тире (на тему «Наши великие соотечествен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ники»)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 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22; упр. 116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Трудные случаи постановки тире между подлежащим и сказуемым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spacing w:line="259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>Комбини</w:t>
            </w:r>
            <w:r w:rsidRPr="00085675">
              <w:rPr>
                <w:rStyle w:val="FontStyle15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6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постановки тире между подле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жащим и сказуемым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24" w:hanging="24"/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Знать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ратурного языка (орфографические и пунктуационные). </w:t>
            </w:r>
            <w:r w:rsidRPr="00085675">
              <w:rPr>
                <w:rStyle w:val="FontStyle13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подлежащее и сказу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емое; ставить знаки препинания между ними;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22; работа с текстами литературных произведений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48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i/>
                <w:sz w:val="24"/>
                <w:szCs w:val="24"/>
              </w:rPr>
            </w:pPr>
            <w:r w:rsidRPr="00085675">
              <w:rPr>
                <w:rStyle w:val="FontStyle11"/>
                <w:i/>
                <w:sz w:val="24"/>
                <w:szCs w:val="24"/>
              </w:rPr>
              <w:t>Второстепенные члены предложения  10ч. (2ч.р.р.)</w:t>
            </w:r>
          </w:p>
        </w:tc>
      </w:tr>
      <w:tr w:rsidR="00077B6A" w:rsidRPr="00085675" w:rsidTr="006568A2">
        <w:trPr>
          <w:gridAfter w:val="6"/>
          <w:wAfter w:w="8556" w:type="dxa"/>
          <w:trHeight w:val="22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Роль второсте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пенных членов в предложении.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5"/>
                <w:sz w:val="24"/>
                <w:szCs w:val="24"/>
              </w:rPr>
              <w:t>второсте</w:t>
            </w:r>
            <w:r w:rsidRPr="00085675">
              <w:rPr>
                <w:rStyle w:val="FontStyle15"/>
                <w:sz w:val="24"/>
                <w:szCs w:val="24"/>
              </w:rPr>
              <w:softHyphen/>
              <w:t xml:space="preserve">пенные члены </w:t>
            </w:r>
            <w:r w:rsidRPr="00085675">
              <w:rPr>
                <w:rStyle w:val="FontStyle12"/>
                <w:sz w:val="24"/>
                <w:szCs w:val="24"/>
              </w:rPr>
              <w:t>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ложения.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члены предложения, ставить во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просы, определять роль дополнения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в предложении; завершать предложения прямыми дополнениями, выраженными словами или сочетаниями слов; нахо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дить ошибки в употреблении существи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тельных, которыми выражены допол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8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§23; упр.121.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25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Дополнение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0" w:hanging="10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Дополне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ние: </w:t>
            </w:r>
            <w:r w:rsidRPr="00085675">
              <w:rPr>
                <w:rStyle w:val="FontStyle14"/>
                <w:sz w:val="24"/>
                <w:szCs w:val="24"/>
              </w:rPr>
              <w:t xml:space="preserve">прямое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и </w:t>
            </w:r>
            <w:r w:rsidRPr="00085675">
              <w:rPr>
                <w:rStyle w:val="FontStyle14"/>
                <w:sz w:val="24"/>
                <w:szCs w:val="24"/>
              </w:rPr>
              <w:t>кос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венное.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Смыслоразличительная роль по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рядка слов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члены предложения, ставить во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просы, определять роль дополнения</w:t>
            </w:r>
          </w:p>
          <w:p w:rsidR="00077B6A" w:rsidRPr="00085675" w:rsidRDefault="00077B6A" w:rsidP="006568A2">
            <w:pPr>
              <w:pStyle w:val="Style3"/>
              <w:widowControl/>
              <w:spacing w:line="274" w:lineRule="exact"/>
              <w:ind w:firstLine="5"/>
              <w:jc w:val="left"/>
              <w:rPr>
                <w:rStyle w:val="FontStyle13"/>
                <w:i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в предложении; завершать предложения прямыми дополнениями, выраженными словами или сочетаниями слов; нахо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дить ошибки в употреблении существи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тельных, которыми выражены допол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Беседа, проблем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бота с текстами,</w:t>
            </w:r>
          </w:p>
          <w:p w:rsidR="00077B6A" w:rsidRPr="00085675" w:rsidRDefault="00077B6A" w:rsidP="006568A2">
            <w:pPr>
              <w:pStyle w:val="Style3"/>
              <w:widowControl/>
              <w:spacing w:line="274" w:lineRule="exact"/>
              <w:ind w:left="5" w:hanging="5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widowControl/>
              <w:spacing w:line="278" w:lineRule="exact"/>
              <w:ind w:left="14" w:hanging="14"/>
              <w:jc w:val="lef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§24; упр.129.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Определение.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Комбини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Согласованные и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согласованные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опре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деления, способы их выражения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основные признаки согласован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ных и несогласованных определений.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находить в тексте согласован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и несогласованные определения; определять способы их выражения; использовать в речи для характеристики предмета, явления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5" w:hanging="5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страция в/ф «Синтак-сис и пунктуа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ция», ч. 1, «Репетитор по русско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му языку Кирилла и Мефодия»CD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§25; упр. 139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Приложение. Знаки препина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ния при нём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Приложение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как раз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новидность опреде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ления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firstLine="5"/>
              <w:jc w:val="left"/>
              <w:rPr>
                <w:rStyle w:val="FontStyle11"/>
                <w:b w:val="0"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приложение.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распознавать приложения среди других членов предложения; использо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вать приложение как средство вырази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тельности речи; правильно ставить зна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ки препинания при приложениях; вы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полнять выборочную работу с текстами художественных</w:t>
            </w:r>
            <w:r w:rsidRPr="00085675">
              <w:rPr>
                <w:rStyle w:val="FontStyle11"/>
                <w:b w:val="0"/>
                <w:i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произведений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ind w:left="5" w:hanging="5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работа с книгой, демон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страция в/ф «Синтаксис и пунктуа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ция», ч. 1, «Репетитор по русско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 xml:space="preserve">му языку Ки-рилла и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Мефодия» (CD)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§ 26; упр. 141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12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>32</w:t>
            </w:r>
          </w:p>
          <w:p w:rsidR="00077B6A" w:rsidRPr="00085675" w:rsidRDefault="00077B6A" w:rsidP="006568A2">
            <w:pPr>
              <w:pStyle w:val="Style3"/>
              <w:spacing w:line="240" w:lineRule="auto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Обстоятельство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0" w:hanging="10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Комбини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4"/>
                <w:sz w:val="24"/>
                <w:szCs w:val="24"/>
              </w:rPr>
              <w:t>обстоя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тельства;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обстоя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тельства места, вре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мени, причины, цели, условия, уступки, об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раза действия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1"/>
                <w:b w:val="0"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находить в тексте второстепен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ные члены предложения, ставить вопро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сы, определять роль обстоятельства в предложении; составлять предложения на заданную тему, используя обстоя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тельства места, времени, образа дейст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 xml:space="preserve">вия, выраженные наречиями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(р/р);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t>опре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делять, в каких второстепенных членах могут совмещаться разные значения (дополнения и обстоятельства, опреде</w:t>
            </w:r>
            <w:r w:rsidRPr="00085675">
              <w:rPr>
                <w:rStyle w:val="FontStyle11"/>
                <w:b w:val="0"/>
                <w:iCs/>
                <w:sz w:val="24"/>
                <w:szCs w:val="24"/>
              </w:rPr>
              <w:softHyphen/>
              <w:t>ления и дополнения)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Беседа, проблем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softHyphen/>
              <w:t>бота с текстами, опорные схемы, диктант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>§27; упр. 158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2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разбор двусос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тавного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разбора двусос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тавного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план разбора двусоставного предложения.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выполнять синтаксический раз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бор предложения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28; упр.160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Характеристика человека как вид текста. Групповой портрет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Уроки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Понятие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групповой портрет. </w:t>
            </w:r>
            <w:r w:rsidRPr="00085675">
              <w:rPr>
                <w:rStyle w:val="FontStyle14"/>
                <w:sz w:val="24"/>
                <w:szCs w:val="24"/>
              </w:rPr>
              <w:t>Отбор 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териала для сочине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по картине с групповым портре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том, составление плана, определение идеи и темы сочи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right="-41"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bCs/>
                <w:iCs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признаки текста, особенности создания описания группового портре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 xml:space="preserve">та, языковые особенности. </w:t>
            </w: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/>
                <w:bCs/>
                <w:iCs/>
                <w:sz w:val="24"/>
                <w:szCs w:val="24"/>
              </w:rPr>
              <w:t xml:space="preserve">и уметь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пользоваться термино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логией (композиция картины, передний план, палитра, тёплые и холодные цве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та); уметь осуществлять выбор и орга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низацию языковых средств в соответст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вии с темой, целями, стилем и жанром текста сочинения; излагать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right="-41" w:firstLine="5"/>
              <w:jc w:val="left"/>
              <w:rPr>
                <w:rStyle w:val="FontStyle14"/>
                <w:bCs/>
                <w:iCs/>
                <w:sz w:val="24"/>
                <w:szCs w:val="24"/>
              </w:rPr>
            </w:pPr>
            <w:r w:rsidRPr="00085675">
              <w:rPr>
                <w:rStyle w:val="FontStyle14"/>
                <w:bCs/>
                <w:iCs/>
                <w:sz w:val="24"/>
                <w:szCs w:val="24"/>
              </w:rPr>
              <w:t xml:space="preserve">свободно и правильно свои мысли в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lastRenderedPageBreak/>
              <w:t>письменной форме.</w:t>
            </w:r>
          </w:p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отбирать материал, составлять план сочинения, определять тему и идею работы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Упражнение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ставление плана, творческая работа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163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сочинение-описание с элементами повествования по картине по теме «</w:t>
            </w:r>
            <w:r w:rsidRPr="00085675">
              <w:rPr>
                <w:rStyle w:val="FontStyle11"/>
                <w:b w:val="0"/>
                <w:sz w:val="24"/>
                <w:szCs w:val="24"/>
              </w:rPr>
              <w:t>Второстепенные члены предложения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B6A" w:rsidRPr="00085675" w:rsidRDefault="00077B6A" w:rsidP="0008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№1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 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 Тема сочинения. План сочинения. Интерьер. Портрет. Материалы к сочи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75"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08567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об описании как о функционально-смысловом типе речи; знать структуру  описания и повествования, об особенностях описания в разных стилях речи; различать описание предмета  в разных стилях речи; редактировать текст (сочинение-описание); 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t>самостоятельно писать сочинение на заданную тему; связно и последовательно изла</w:t>
            </w:r>
            <w:r w:rsidRPr="00085675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jc w:val="left"/>
            </w:pPr>
            <w:r w:rsidRPr="00085675">
              <w:rPr>
                <w:rStyle w:val="FontStyle14"/>
                <w:sz w:val="24"/>
                <w:szCs w:val="24"/>
              </w:rPr>
              <w:t xml:space="preserve">Контрольные вопросы (с. 82-83); 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126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«Дву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составные предложения»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вторения и обобще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полу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по теме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ind w:firstLine="5"/>
              <w:jc w:val="left"/>
              <w:rPr>
                <w:rStyle w:val="FontStyle14"/>
                <w:b/>
                <w:bCs/>
                <w:iCs/>
                <w:sz w:val="24"/>
                <w:szCs w:val="24"/>
              </w:rPr>
            </w:pPr>
            <w:r w:rsidRPr="00085675">
              <w:rPr>
                <w:rStyle w:val="FontStyle15"/>
                <w:b/>
                <w:bCs/>
                <w:iCs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ратурного языка (грамматические, ор</w:t>
            </w:r>
            <w:r w:rsidRPr="00085675">
              <w:rPr>
                <w:rStyle w:val="FontStyle14"/>
                <w:bCs/>
                <w:iCs/>
                <w:sz w:val="24"/>
                <w:szCs w:val="24"/>
              </w:rPr>
              <w:softHyphen/>
              <w:t>фографические, пунктуационные)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4" w:lineRule="exact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3"/>
              <w:spacing w:line="278" w:lineRule="exact"/>
              <w:ind w:left="14" w:hanging="14"/>
              <w:jc w:val="lef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§28 повторить, упр. 169</w:t>
            </w: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trHeight w:val="411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before="120"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t>Односоставные предложения   11ч. (2ч.р.р.)</w:t>
            </w:r>
          </w:p>
        </w:tc>
        <w:tc>
          <w:tcPr>
            <w:tcW w:w="1426" w:type="dxa"/>
          </w:tcPr>
          <w:p w:rsidR="00077B6A" w:rsidRPr="00085675" w:rsidRDefault="00077B6A" w:rsidP="00085675">
            <w:pPr>
              <w:spacing w:after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6568A2">
            <w:pPr>
              <w:pStyle w:val="text0"/>
              <w:spacing w:line="240" w:lineRule="auto"/>
              <w:ind w:firstLine="0"/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</w:tcPr>
          <w:p w:rsidR="00077B6A" w:rsidRPr="00085675" w:rsidRDefault="00077B6A" w:rsidP="0008567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077B6A" w:rsidRPr="00085675" w:rsidTr="006568A2">
        <w:trPr>
          <w:gridAfter w:val="6"/>
          <w:wAfter w:w="8556" w:type="dxa"/>
          <w:trHeight w:val="31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Главный член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односоставного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предложения.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ний.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стические возможности односоставных предложений;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работа с книгой, демонст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рация в/ф «Син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§30; упр. 172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19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39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Назывные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Назывные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стические возможности односоставных предложений; находить назывные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в текстах художественных произведений; определять роль назыв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 в художественной литературе, газетных и журнальных очерках; пользоваться ими в описании для обозначения места и времени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работа с книгой, демонст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рация в/ф «Син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таксис и пунктуа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ция», ч. 1, «Репе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титор по русскому языку Кирилла и Мефодия» (</w:t>
            </w:r>
            <w:r w:rsidRPr="00085675">
              <w:rPr>
                <w:rStyle w:val="FontStyle14"/>
                <w:sz w:val="24"/>
                <w:szCs w:val="24"/>
                <w:lang w:val="en-US"/>
              </w:rPr>
              <w:t>CD</w:t>
            </w:r>
            <w:r w:rsidRPr="00085675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§31; упр. 175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296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ний. Определённо-личные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смысловых значе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односоставных предложений в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поставлении с двусоставными;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ки назывных предложений.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проводить наблюдение: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стические возможности односоставных предложений; находить определённо-личные предложения в текстах художе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ственных произведений; определять роль определённо-личных предложений в художественной литературе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Диктант (упр. 183), беседа, проблем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задания,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книгой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32; упр. 188 (составить текст на тему «Накануне дня рождения», используя оп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367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Неопределённо-личные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смы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словых значений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носоставных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ложений в сопостав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лении с двусостав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ными; типы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ний. Неопределённо-личные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различия между односоставными предложениями и двусоставными; при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знаки неопределённо-личных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жений.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неопределённо-личные предложения в тексте; исполь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зовать неопределённо-личные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в различных стилях речи; заме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нять двусоставные предложения анало-</w:t>
            </w:r>
          </w:p>
          <w:p w:rsidR="00077B6A" w:rsidRPr="00085675" w:rsidRDefault="00077B6A" w:rsidP="006568A2">
            <w:pPr>
              <w:pStyle w:val="Style2"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гичными односоставными определённо-личными и неопределённо-личными. Интеграция с уроком литературы: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суждения на тему «Почему в рассказах И. С. Тургенева много неопределённо-личных предложений?»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проблем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задания, уп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ражнения, работа с книгой, диктант (упр.189)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33; упр. 191 (выписать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определённо-личные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из 2-го дейст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вия комедии Н. В. Гоголя «Ревизор»)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Инструкция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ления инструкции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составления инст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рукции.</w:t>
            </w:r>
          </w:p>
          <w:p w:rsidR="00077B6A" w:rsidRPr="00085675" w:rsidRDefault="00077B6A" w:rsidP="006568A2">
            <w:pPr>
              <w:pStyle w:val="Style2"/>
              <w:widowControl/>
              <w:spacing w:line="250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инструкцию, упот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ребляя в ней односоставные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учебником, 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197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Безличные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Знакомство с безлич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 предложения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ми; с общими и отли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чительными призна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ками двусоставных и безличных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жений,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по значению; со способами выра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сказуемых в безличных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различие между типами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ставных предложений, признаки без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личного предложения.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безличные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в тексте по значению и структур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 особенностям; употреблять без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личные предложения для передачи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стояния природы и окружающей среды; использовать синонимическую замену безличных предложений двусоставны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ми; писать сочинение-миниатюру «Осенний дождь» с использованием безличных предложений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учебником, тренинг, сочине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ние-миниатюра «Осенний дождь»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35; упр. 205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Рассуждение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Обобщение и расши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рение представления о таком типе речи, как рассуждение; прямой и обратный способы доказа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тельств; тезис и 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титезис; риториче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вопрос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тип речи - рассуждение; отличи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тельные признаки, особенности рассуж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дения.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строить текст-рассуждение с использованием изучаемых языковых явлений, применяя прямой и обратный способы доказательств, риторические вопросы, выдвигая тезисы и антитези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сы; самостоятельно редактировать и творчески перерабатывать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ми, опорный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спект, изложение (по тексту К. Паустовского), мини-сочине-</w:t>
            </w:r>
          </w:p>
          <w:p w:rsidR="00077B6A" w:rsidRPr="00085675" w:rsidRDefault="00077B6A" w:rsidP="006568A2">
            <w:pPr>
              <w:pStyle w:val="Style2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ние-рассуждение на тему «Слово 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лом крепи», дик</w:t>
            </w:r>
            <w:r w:rsidRPr="00085675">
              <w:rPr>
                <w:rStyle w:val="FontStyle14"/>
                <w:sz w:val="24"/>
                <w:szCs w:val="24"/>
              </w:rPr>
              <w:softHyphen/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50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Упр. 212 (сочинение-рассуждение по картине К. Юона «Но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вая планета»)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Неполные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Особенности стро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ения полных и непол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предложений, сфера их употребле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ния, роль неполных предложений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стах художественных произведений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особенности и функции непол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предложений.</w:t>
            </w: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находить неполные предложения в тексте; заменять неполные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синонимичными полными;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чать неполные двусоставные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и односоставные назывные. Инте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грация с уроком литературы: уметь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водить наблюдения (стилистические возможности неполных предложений)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§37; упр. 214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разбор односо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ставного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и уметь </w:t>
            </w:r>
            <w:r w:rsidRPr="00085675">
              <w:rPr>
                <w:rStyle w:val="FontStyle14"/>
                <w:sz w:val="24"/>
                <w:szCs w:val="24"/>
              </w:rPr>
              <w:t>производить синтакси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ческий разбор односоставного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38; упр. 216.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47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 теме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«Односоставные  предложения»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повторения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 обобщения полу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знаний по теме.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Структура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односоставных</w:t>
            </w:r>
          </w:p>
          <w:p w:rsidR="00077B6A" w:rsidRPr="00085675" w:rsidRDefault="00077B6A" w:rsidP="006568A2">
            <w:pPr>
              <w:pStyle w:val="Style2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предложений и их роль в текстах худо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жественных произве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дений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отличие между типами односо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ставных предложений, признаки каждого из них.</w:t>
            </w:r>
          </w:p>
          <w:p w:rsidR="00077B6A" w:rsidRPr="00085675" w:rsidRDefault="00077B6A" w:rsidP="006568A2">
            <w:pPr>
              <w:pStyle w:val="Style2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определять тип односоставного предложения, находить в тексте,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предложения по схемам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Тренинг, контрольные вопросы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Контрольные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вопросы (с. 101);  упр. 220 (сочинение -наблюдение «Осенний ве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чер»); упр. 221 (устный пере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сказ одной из частей текста, составление плана)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085675">
            <w:pPr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по теме «Односостав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ния»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нием №2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  <w:r w:rsidRPr="00085675">
              <w:rPr>
                <w:rStyle w:val="FontStyle14"/>
                <w:sz w:val="24"/>
                <w:szCs w:val="24"/>
              </w:rPr>
              <w:t>§37, 38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409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lastRenderedPageBreak/>
              <w:t>Простое осложнённое предложение. Предложение с однородными членами  12ч. (2ч.р.р.)</w:t>
            </w: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49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ложнённом предложении.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ослож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нённом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нии. 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об осложнённом предложении,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тонацию: уметь «видеть» однородные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диктант (упр. 234)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39 упр. 230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нородных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нах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 об ослож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нённом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нии. Использование предложений с 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родными членами в текстах и в речи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>Знать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 xml:space="preserve">об осложнённом предложении. </w:t>
            </w: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находить однородные члены предложения в тексте; правильно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знаки препинания в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нии;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тонацию; </w:t>
            </w:r>
            <w:r w:rsidRPr="00085675">
              <w:rPr>
                <w:rStyle w:val="FontStyle14"/>
                <w:b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«видеть» однородные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 предложения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диктант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40; упр. 232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члены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только пе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речислительной интонацией, и пунктуация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Пунктуация при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нородных членах предложения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находить однородные члены предложения в тексте; правильно 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ставлять знаки препинания в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нии; соблюдать перечислительную ин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тонацию и графически обозначать её, уместно употреблять предложения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§41; упр. 241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Изложение (сравнительная характеристика) с элементами сочинения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Сравнительная ха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рактеристика двух женщин (чем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чаются мать и дочь)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сравнительную ха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рактеристику, используя данный план (упр. 263), озаглавливать текст; осуще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ствлять выбор и организацию языковых средств в соответствии с темой, целями, стилем и жанром текста собственного сочинения; излагать свободно и пра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вильно свои мысли в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письменной форме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Работа с текстом, творческая работа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Упр. 265 (со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ставить памят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ку для спор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щиков)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Различие 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и неоднородных определений, оформ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ление их пунктуационно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правило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однородных определениях и отсутствия знаков при неоднородных определениях.</w:t>
            </w:r>
          </w:p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составлять схемы предложений с однородными определениями; разли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чать однородные и неоднородные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художест-венных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диктант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88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42;упр.246 (найти и выпи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сать 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и неодно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родные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деления, упо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треблённые при описании внешности Н. Г. Гарина-Михайлов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ского)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Однородные члены,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ные сочини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тельными сою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зами, и пунк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туация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jc w:val="both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14"/>
              <w:rPr>
                <w:rStyle w:val="FontStyle11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Сочинительные сою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зы и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них. Отсут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ствие запятой во фра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зеологических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ротах с повторя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ющимися союзами </w:t>
            </w:r>
            <w:r w:rsidRPr="00085675">
              <w:rPr>
                <w:rStyle w:val="FontStyle11"/>
                <w:sz w:val="24"/>
                <w:szCs w:val="24"/>
              </w:rPr>
              <w:t>и ... и, ни ... ни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однородных членах, свя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занных сочинительными союзами. </w:t>
            </w:r>
            <w:r w:rsidRPr="00085675">
              <w:rPr>
                <w:rStyle w:val="FontStyle15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ставить знаки препи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нания при однородных членах, связан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союзами; определять стилистиче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скую окраску союзов в предложении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блемные задания, опорные схемы и 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43; упр. 260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-4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 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Обобщающие слова при однородных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нах и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5"/>
                <w:b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при обобщающих словах с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нородными членами. </w:t>
            </w:r>
            <w:r w:rsidRPr="00085675">
              <w:rPr>
                <w:rStyle w:val="FontStyle15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5"/>
                <w:sz w:val="24"/>
                <w:szCs w:val="24"/>
              </w:rPr>
              <w:t xml:space="preserve"> </w:t>
            </w:r>
            <w:r w:rsidRPr="00085675">
              <w:rPr>
                <w:rStyle w:val="FontStyle14"/>
                <w:sz w:val="24"/>
                <w:szCs w:val="24"/>
              </w:rPr>
              <w:t>правильно ставить знаки препи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нания; раскрывать содержание обоб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щающих слов, подобрав к ним одно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родные члены (составлять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ния); составлять схемы предложений с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обобщающими словами при однород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членах; различать предложения с обобщающими словами 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с именным составным сказуемым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схемы и 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widowControl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§ 44; упр. 274 (диктант)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widowControl/>
              <w:spacing w:line="276" w:lineRule="auto"/>
              <w:ind w:left="39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 xml:space="preserve">Контрольное изложение по теме </w:t>
            </w:r>
            <w:r w:rsidRPr="00085675">
              <w:rPr>
                <w:rStyle w:val="FontStyle12"/>
                <w:i/>
                <w:sz w:val="24"/>
                <w:szCs w:val="24"/>
              </w:rPr>
              <w:t>«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Простое осложнённое предложение. Предложение с однородными членами</w:t>
            </w:r>
            <w:r w:rsidRPr="00085675">
              <w:rPr>
                <w:rStyle w:val="FontStyle12"/>
                <w:b/>
                <w:i/>
                <w:sz w:val="24"/>
                <w:szCs w:val="24"/>
              </w:rPr>
              <w:t xml:space="preserve">» </w:t>
            </w:r>
            <w:r w:rsidRPr="00085675">
              <w:rPr>
                <w:rStyle w:val="FontStyle12"/>
                <w:sz w:val="24"/>
                <w:szCs w:val="24"/>
              </w:rPr>
              <w:t>№1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64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Уроки раз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085675">
              <w:rPr>
                <w:rStyle w:val="FontStyle12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bCs/>
                <w:iCs/>
                <w:sz w:val="24"/>
                <w:szCs w:val="24"/>
              </w:rPr>
              <w:t xml:space="preserve">писать сжатые изложения и сжимать текст; </w:t>
            </w:r>
            <w:r w:rsidRPr="00085675">
              <w:t>связно и последовательно изла</w:t>
            </w:r>
            <w:r w:rsidRPr="00085675"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Синтаксический и пунктуацион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ный разбор предложения с однородными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и уметь выполнять синтаксиче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разбор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45 упр. 277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Пунктуацион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ный разбор предложения с однородными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План синтаксическо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и пунктуационно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го разбора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и уметь выполнять синтаксиче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и пунктуационный разбор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46; упр. 280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59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с од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нородными членами»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 по теме; исполь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зование предложений с однородными и 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однородными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членами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lastRenderedPageBreak/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в предложениях с однородны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ми членами и </w:t>
            </w: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разбирать такие предложения по членам; составлять схемы; находить в тексте, уметь само</w:t>
            </w:r>
            <w:r w:rsidRPr="00085675">
              <w:rPr>
                <w:rStyle w:val="FontStyle14"/>
                <w:sz w:val="24"/>
                <w:szCs w:val="24"/>
              </w:rPr>
              <w:softHyphen/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стоятельно составлять предложения с однородными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Работа с текстами художественных произведений, 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 xml:space="preserve">задания, опорные схемы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Контрольные вопросы (с 132); упр. 286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302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(с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ским заданием) по теме «Предложения с однородными членами»№3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контроль. Лик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видация пробелов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b w:val="0"/>
                <w:bCs w:val="0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</w:pPr>
            <w:r w:rsidRPr="00085675">
              <w:rPr>
                <w:rStyle w:val="FontStyle14"/>
                <w:sz w:val="24"/>
                <w:szCs w:val="24"/>
              </w:rPr>
              <w:t>§41-44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3"/>
              <w:ind w:left="394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6"/>
          <w:wAfter w:w="8556" w:type="dxa"/>
          <w:trHeight w:val="504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085675" w:rsidRDefault="00077B6A" w:rsidP="006568A2">
            <w:pPr>
              <w:pStyle w:val="Style3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085675">
              <w:rPr>
                <w:rStyle w:val="FontStyle13"/>
                <w:sz w:val="24"/>
                <w:szCs w:val="24"/>
              </w:rPr>
              <w:t>Обособленные члены предложения 16ч. (2ч.р.р.)</w:t>
            </w: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 обособлении.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члены предложения, их роль в речи. Общие условия обособления определений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Знать, </w:t>
            </w:r>
            <w:r w:rsidRPr="00085675">
              <w:rPr>
                <w:rStyle w:val="FontStyle14"/>
                <w:sz w:val="24"/>
                <w:szCs w:val="24"/>
              </w:rPr>
              <w:t xml:space="preserve">что такое обособление (термин).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выделять запятыми обособленные члены предложения,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блюдать правильную интонацию при обособлении; заменять предложения с обособленными членами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 простыми и сложными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ниями; уместно использовать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обособленными членами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схемы и таблицы.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47упр. 290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Понятие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 обособлении.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определения.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члены предложения, их роль в речи. Общие условия обособления определений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4" w:hanging="2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Знать, </w:t>
            </w:r>
            <w:r w:rsidRPr="00085675">
              <w:rPr>
                <w:rStyle w:val="FontStyle14"/>
                <w:sz w:val="24"/>
                <w:szCs w:val="24"/>
              </w:rPr>
              <w:t xml:space="preserve">что такое обособление (термин).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выделять запятыми обособленные члены предложения, 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блюдать правильную интонацию при обособлении; заменять предложения с обособленными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членами синонимич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ными простыми и сложными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ниями; уместно использовать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 с обособленными членами в тек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опорные схемы и таблицы.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48; упр. 294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</w:tr>
      <w:tr w:rsidR="00077B6A" w:rsidRPr="00085675" w:rsidTr="006568A2">
        <w:trPr>
          <w:gridAfter w:val="7"/>
          <w:wAfter w:w="8585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Обособление согласованных распространён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ных и нерас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пространённых определений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Комбини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Общие правила обособления согла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сованных распро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странённых и нерас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пространённых опре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делений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7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обособления согласо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ванных распространённых и нераспро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странённых определений.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правильно обособлять опреде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ления интонационно и на письме;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водить синонимическую замену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собленных членов; составлять план па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раграфа; выполнять выборочную работу из текстов художественной литературы (И. С. Тургенев)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Рассказ, беседа, работа с книгой, опорные записи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§48 (с. 141-143); упр. 298; упр. 300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  <w:trHeight w:val="26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Рассуждение на дискуссионную тему (упр. 302)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Уроки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Обобщение и расши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рение представления о таком типе речи, как рассуждение; прямой и обратный способы доказа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тельств; тезис и ан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титезис; риториче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ский вопрос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 таком типе речи, как рассуж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дение; отличительные признаки, 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бенности рассуждения.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строить текст-рассуждение с использованием изучаемых языковых явлений, применяя прямой и обратный способы доказательств, риторические вопросы, выдвигая тезисы и антитези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сы; самостоятельно редактировать и творчески перерабатывать собственный текст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Беседа, творче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ская работа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49; упр. 306 (отредактиро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вать предло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65</w:t>
            </w:r>
          </w:p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66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Правила обособления приложений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9" w:hanging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 xml:space="preserve">правила обособления приложений.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 xml:space="preserve">находить приложения в тексте, определять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условия их обособления; выразительно читать предложения с обособлением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14" w:hanging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Упражнения, 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блемные задания,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опорные схемы и таблицы. Интеграция</w:t>
            </w:r>
          </w:p>
          <w:p w:rsidR="00077B6A" w:rsidRPr="00085675" w:rsidRDefault="00077B6A" w:rsidP="006568A2">
            <w:pPr>
              <w:pStyle w:val="Style2"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 уроками лите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ратуры: находить примеры обособ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лений в изуча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емом художественном произведении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 xml:space="preserve">§50; упр. 310 (составить и записать предложение, включив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в него</w:t>
            </w:r>
          </w:p>
          <w:p w:rsidR="00077B6A" w:rsidRPr="00085675" w:rsidRDefault="00077B6A" w:rsidP="006568A2">
            <w:pPr>
              <w:pStyle w:val="Style2"/>
              <w:spacing w:line="26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перечисленные титулы роли различных членов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67</w:t>
            </w: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Обособленные обстоятельства. Выделительные знаки препина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Комбини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рованные 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Условия обособления деепричастий и дее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причастных оборотов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>правило обособления обстоя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тельств, выраженных деепричастным оборотом и деепричастием.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sz w:val="24"/>
                <w:szCs w:val="24"/>
              </w:rPr>
              <w:t>выявлять условия обособления обстоятельств; определять границы деепричастных оборотов; правильно ставить знаки препинания при выделе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нии обособленных обстоятельств; 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писывать из изучаемого художествен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ного произведения 10 предложений по теме (интеграция с уроком литературы)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Тестирование по теме, упражне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ния, проблемные задания, опорные схемы и таблицы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pacing w:val="30"/>
                <w:sz w:val="24"/>
                <w:szCs w:val="24"/>
              </w:rPr>
              <w:t>§51;</w:t>
            </w:r>
            <w:r w:rsidRPr="00085675">
              <w:rPr>
                <w:rStyle w:val="FontStyle12"/>
                <w:sz w:val="24"/>
                <w:szCs w:val="24"/>
              </w:rPr>
              <w:t xml:space="preserve"> упр. 319; упр. 321 (вы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писать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 с обособлен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ными обстоя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тельствами, определения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ми, приложе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ниями)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69</w:t>
            </w: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ind w:firstLine="10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Обособленные уточняющие члены предло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жения. Выдели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тельные знаки </w:t>
            </w:r>
            <w:r w:rsidRPr="00085675">
              <w:rPr>
                <w:rStyle w:val="FontStyle12"/>
                <w:sz w:val="24"/>
                <w:szCs w:val="24"/>
              </w:rPr>
              <w:lastRenderedPageBreak/>
              <w:t>препинания при уточняющих членах предло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Понятие об уточня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ющих членах пред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>правило обособления уточня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ющих членов предложения.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2"/>
                <w:sz w:val="24"/>
                <w:szCs w:val="24"/>
              </w:rPr>
              <w:t>выявлять условия обособления уточняющих членов предложения; вы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разительно читать </w:t>
            </w:r>
            <w:r w:rsidRPr="00085675">
              <w:rPr>
                <w:rStyle w:val="FontStyle12"/>
                <w:sz w:val="24"/>
                <w:szCs w:val="24"/>
              </w:rPr>
              <w:lastRenderedPageBreak/>
              <w:t>предложения с уточ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няющими членами; находить обособ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ленные уточняющие члены предложе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ния в тексте; составлять предложения на тему «Изобретения наших дней»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Тестирование по теме, упражне</w:t>
            </w:r>
            <w:r w:rsidRPr="00085675">
              <w:rPr>
                <w:rStyle w:val="FontStyle12"/>
                <w:sz w:val="24"/>
                <w:szCs w:val="24"/>
              </w:rPr>
              <w:softHyphen/>
              <w:t xml:space="preserve">ния, проблемные задания, </w:t>
            </w:r>
            <w:r w:rsidRPr="00085675">
              <w:rPr>
                <w:rStyle w:val="FontStyle12"/>
                <w:sz w:val="24"/>
                <w:szCs w:val="24"/>
              </w:rPr>
              <w:lastRenderedPageBreak/>
              <w:t>опорные схемы и таблицы, мини-сочинение «Изобретения наших дней»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firstLine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§ 52; упр.325; упр. 328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Контрольное сочинение </w:t>
            </w:r>
            <w:r w:rsidRPr="00085675">
              <w:rPr>
                <w:rStyle w:val="FontStyle12"/>
                <w:sz w:val="24"/>
                <w:szCs w:val="24"/>
              </w:rPr>
              <w:t xml:space="preserve">по теме </w:t>
            </w:r>
            <w:r w:rsidRPr="00085675">
              <w:rPr>
                <w:rStyle w:val="FontStyle12"/>
                <w:i/>
                <w:sz w:val="24"/>
                <w:szCs w:val="24"/>
              </w:rPr>
              <w:t>«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>Обособленные члены предложения</w:t>
            </w:r>
            <w:r w:rsidRPr="00085675">
              <w:rPr>
                <w:rStyle w:val="FontStyle12"/>
                <w:b/>
                <w:i/>
                <w:sz w:val="24"/>
                <w:szCs w:val="24"/>
              </w:rPr>
              <w:t xml:space="preserve">» </w:t>
            </w:r>
            <w:r w:rsidRPr="00085675">
              <w:rPr>
                <w:rStyle w:val="FontStyle14"/>
                <w:sz w:val="24"/>
                <w:szCs w:val="24"/>
              </w:rPr>
              <w:t xml:space="preserve"> №2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развития речи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Тема, основная мысль, план текста. Стиль и тип речи. </w:t>
            </w:r>
            <w:r w:rsidRPr="00085675">
              <w:rPr>
                <w:rStyle w:val="FontStyle13"/>
                <w:i w:val="0"/>
                <w:sz w:val="24"/>
                <w:szCs w:val="24"/>
              </w:rPr>
              <w:t>Уметь</w:t>
            </w: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 xml:space="preserve"> писать сочинение.</w:t>
            </w:r>
          </w:p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10" w:hanging="10"/>
              <w:rPr>
                <w:rStyle w:val="FontStyle11"/>
                <w:b w:val="0"/>
                <w:bCs w:val="0"/>
                <w:i/>
                <w:sz w:val="24"/>
                <w:szCs w:val="24"/>
              </w:rPr>
            </w:pPr>
            <w:r w:rsidRPr="00085675">
              <w:rPr>
                <w:rStyle w:val="FontStyle13"/>
                <w:b w:val="0"/>
                <w:i w:val="0"/>
                <w:sz w:val="24"/>
                <w:szCs w:val="24"/>
              </w:rPr>
              <w:t xml:space="preserve"> </w:t>
            </w:r>
            <w:r w:rsidRPr="00085675">
              <w:rPr>
                <w:rStyle w:val="Text"/>
                <w:rFonts w:ascii="Times New Roman" w:hAnsi="Times New Roman"/>
                <w:i/>
                <w:sz w:val="24"/>
              </w:rPr>
              <w:t xml:space="preserve">Знать </w:t>
            </w:r>
            <w:r w:rsidRPr="00085675">
              <w:rPr>
                <w:rStyle w:val="Text"/>
                <w:rFonts w:ascii="Times New Roman" w:hAnsi="Times New Roman"/>
                <w:sz w:val="24"/>
              </w:rPr>
              <w:t xml:space="preserve">о функционально-смысловых типах речи; знать структуру  описания и повествования, об особенностях описания в разных стилях речи; различать описание предмета  в разных стилях речи; редактировать текст; </w:t>
            </w:r>
            <w:r w:rsidRPr="00085675">
              <w:t>самостоятельно писать сочинение на заданную тему; связно и последовательно изла</w:t>
            </w:r>
            <w:r w:rsidRPr="00085675">
              <w:softHyphen/>
              <w:t>гать свои мысли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2"/>
              <w:spacing w:line="293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 xml:space="preserve">Сочинение по картине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4"/>
              <w:spacing w:line="298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§ 47-52 повторить теорию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Синтаксический предложений с обособленны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Планы разборов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1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 xml:space="preserve">и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производить синтакси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ческий разбор предложений с обособленными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53, 54; упр. 331, 333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73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Пунктуацион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ный разборы предложений с обособленны</w:t>
            </w:r>
            <w:r w:rsidRPr="00085675">
              <w:rPr>
                <w:rStyle w:val="FontStyle12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Планы разборов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1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2"/>
                <w:sz w:val="24"/>
                <w:szCs w:val="24"/>
              </w:rPr>
              <w:t xml:space="preserve">и </w:t>
            </w:r>
            <w:r w:rsidRPr="00085675">
              <w:rPr>
                <w:rStyle w:val="FontStyle12"/>
                <w:b/>
                <w:sz w:val="24"/>
                <w:szCs w:val="24"/>
              </w:rPr>
              <w:t>уметь</w:t>
            </w:r>
            <w:r w:rsidRPr="00085675">
              <w:rPr>
                <w:rStyle w:val="FontStyle12"/>
                <w:sz w:val="24"/>
                <w:szCs w:val="24"/>
              </w:rPr>
              <w:t xml:space="preserve"> производить синтакси</w:t>
            </w:r>
            <w:r w:rsidRPr="00085675">
              <w:rPr>
                <w:rStyle w:val="FontStyle12"/>
                <w:sz w:val="24"/>
                <w:szCs w:val="24"/>
              </w:rPr>
              <w:softHyphen/>
              <w:t>ческий и пунктуационный разборы предложений с обособленными членами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085675" w:rsidRDefault="00077B6A" w:rsidP="006568A2">
            <w:pPr>
              <w:pStyle w:val="Style2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85675">
              <w:rPr>
                <w:rStyle w:val="FontStyle12"/>
                <w:sz w:val="24"/>
                <w:szCs w:val="24"/>
              </w:rPr>
              <w:t>§ 53, 54; упр. 331, 333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74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 с 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собленными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членами»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Урок-зачёт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2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Проверка знания тео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ретического мате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риала по теме, обоб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щение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lastRenderedPageBreak/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пинания в предложениях с обособлен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ными и уточняющими членами. </w:t>
            </w: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 xml:space="preserve">применять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изученные правила при решении грамматических задач; производить синтаксический и пунк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туационный разборы; использовать раз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нообразные конструкции в связной ре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чи; составлять в научном стиле речи связный текст об обособленных обстоя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тельствах и уточняющих членах пред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Выборочная ра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бота с текстами художественн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ых произведений, проблемные за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Контрольные вопросы (с. 162); упр. 338 (про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должить опи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сание шипов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 xml:space="preserve">ника, стараясь </w:t>
            </w:r>
            <w:r w:rsidRPr="00085675">
              <w:rPr>
                <w:rStyle w:val="FontStyle14"/>
                <w:sz w:val="24"/>
                <w:szCs w:val="24"/>
              </w:rPr>
              <w:lastRenderedPageBreak/>
              <w:t>учесть стили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стические осо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бенности ав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торского опи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сания)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085675" w:rsidTr="006568A2">
        <w:trPr>
          <w:gridAfter w:val="6"/>
          <w:wAfter w:w="8556" w:type="dxa"/>
          <w:trHeight w:val="164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jc w:val="righ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Диктант (с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ским заданием) по теме «Обо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собленные чле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ны предложе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ния» №4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Урок 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9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Систематизация зна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Знать </w:t>
            </w:r>
            <w:r w:rsidRPr="00085675">
              <w:rPr>
                <w:rStyle w:val="FontStyle14"/>
                <w:sz w:val="24"/>
                <w:szCs w:val="24"/>
              </w:rPr>
              <w:t>основные нормы русского лите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ратурного языка.</w:t>
            </w:r>
          </w:p>
          <w:p w:rsidR="00077B6A" w:rsidRPr="00085675" w:rsidRDefault="00077B6A" w:rsidP="006568A2">
            <w:pPr>
              <w:pStyle w:val="Style5"/>
              <w:widowControl/>
              <w:spacing w:line="254" w:lineRule="exact"/>
              <w:ind w:firstLine="19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1"/>
                <w:sz w:val="24"/>
                <w:szCs w:val="24"/>
              </w:rPr>
              <w:t xml:space="preserve">Уметь </w:t>
            </w:r>
            <w:r w:rsidRPr="00085675">
              <w:rPr>
                <w:rStyle w:val="FontStyle14"/>
                <w:sz w:val="24"/>
                <w:szCs w:val="24"/>
              </w:rPr>
              <w:t>применять изученные орфо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троль, находить в работе грамматиче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085675">
              <w:rPr>
                <w:rStyle w:val="FontStyle14"/>
                <w:sz w:val="24"/>
                <w:szCs w:val="24"/>
              </w:rPr>
              <w:t>Контрольный диктант с грамма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тическим зада</w:t>
            </w:r>
            <w:r w:rsidRPr="00085675">
              <w:rPr>
                <w:rStyle w:val="FontStyle14"/>
                <w:sz w:val="24"/>
                <w:szCs w:val="24"/>
              </w:rPr>
              <w:softHyphen/>
              <w:t>нием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  <w:r w:rsidRPr="00085675">
              <w:rPr>
                <w:rStyle w:val="FontStyle12"/>
                <w:sz w:val="24"/>
                <w:szCs w:val="24"/>
              </w:rPr>
              <w:t>§ 53, 54 повторить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085675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righ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Анализ кон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трольной рабо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ты. Работа над ошибками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 работы над ошиб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ками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Анализ контрольной работы. Ликвидация пробелов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анализировать контрольную 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боту и выполнять работу над ошибками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Работа над ошиб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ками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Упр. 340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  <w:trHeight w:val="545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  <w:jc w:val="center"/>
            </w:pPr>
            <w:r w:rsidRPr="001C35E7">
              <w:rPr>
                <w:rStyle w:val="FontStyle13"/>
                <w:sz w:val="24"/>
                <w:szCs w:val="24"/>
              </w:rPr>
              <w:t xml:space="preserve">Слова, грамматически не связанные с членами предложения. </w:t>
            </w:r>
            <w:r w:rsidRPr="006B36C2">
              <w:rPr>
                <w:rStyle w:val="FontStyle13"/>
                <w:sz w:val="24"/>
                <w:szCs w:val="24"/>
              </w:rPr>
              <w:t>Обращения 2ч.</w:t>
            </w:r>
            <w:r w:rsidRPr="00D20111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Обращение. 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значение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Сведения об обраще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нии: назначение об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ращений, обращения распространённые и нераспространён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ные, выделительные знаки препинания при обращении, употребление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обращения в тексте; употреблять их с учётом речевой ситуа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ции; выразительно читать предложения с обращением; правильно ставить знаки препинания при обращении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§ 58; упр. 347 </w:t>
            </w:r>
          </w:p>
          <w:p w:rsidR="00077B6A" w:rsidRPr="00D20111" w:rsidRDefault="00077B6A" w:rsidP="006568A2">
            <w:pPr>
              <w:pStyle w:val="Style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Распространенные обращения</w:t>
            </w:r>
            <w:r w:rsidRPr="00D20111">
              <w:rPr>
                <w:rStyle w:val="FontStyle14"/>
                <w:sz w:val="24"/>
                <w:szCs w:val="24"/>
              </w:rPr>
              <w:t xml:space="preserve">. 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Выделительные знаки препинания при обра</w:t>
            </w:r>
            <w:r>
              <w:rPr>
                <w:rStyle w:val="FontStyle14"/>
                <w:sz w:val="24"/>
                <w:szCs w:val="24"/>
              </w:rPr>
              <w:softHyphen/>
              <w:t>щении.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Комбини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рованные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уроки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Сведения об обраще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нии: назначение об</w:t>
            </w:r>
            <w:r w:rsidRPr="00D20111">
              <w:rPr>
                <w:rStyle w:val="FontStyle14"/>
                <w:sz w:val="24"/>
                <w:szCs w:val="24"/>
              </w:rPr>
              <w:softHyphen/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ращений, обращения распространённые и нераспространён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ные, выделительные знаки препинания при обращении, употребление обра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щений</w:t>
            </w:r>
          </w:p>
        </w:tc>
        <w:tc>
          <w:tcPr>
            <w:tcW w:w="3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lastRenderedPageBreak/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 xml:space="preserve">находить обращения в тексте; употреблять их с учётом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речевой ситуа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ции; выразительно читать предложения с обращением; правильно ставить знаки препинания при обращении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0" w:hanging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нинг,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§ 58 упр. 355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 (написать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поздравление</w:t>
            </w:r>
          </w:p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близкому человеку</w:t>
            </w:r>
          </w:p>
          <w:p w:rsidR="00077B6A" w:rsidRPr="00D20111" w:rsidRDefault="00077B6A" w:rsidP="006568A2">
            <w:pPr>
              <w:pStyle w:val="Style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по плану)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  <w:trHeight w:val="376"/>
        </w:trPr>
        <w:tc>
          <w:tcPr>
            <w:tcW w:w="156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360" w:lineRule="auto"/>
              <w:ind w:left="-40"/>
              <w:jc w:val="center"/>
            </w:pPr>
            <w:r w:rsidRPr="006B36C2">
              <w:rPr>
                <w:rStyle w:val="FontStyle13"/>
                <w:sz w:val="24"/>
                <w:szCs w:val="24"/>
              </w:rPr>
              <w:lastRenderedPageBreak/>
              <w:t>Слова, грамматически не связанные с членами предложения. Вводные и вставные конструкции  8ч.</w:t>
            </w: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79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конст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рукции. Группы вводных слов и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таний слов по назначению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слова и предложения как средство выражения субъективной оценки высказывания. Груп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пы вводных слов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 xml:space="preserve">понятие </w:t>
            </w:r>
            <w:r w:rsidRPr="00D20111">
              <w:rPr>
                <w:rStyle w:val="FontStyle15"/>
                <w:sz w:val="24"/>
                <w:szCs w:val="24"/>
              </w:rPr>
              <w:t xml:space="preserve">вводные слова </w:t>
            </w:r>
            <w:r w:rsidRPr="00D20111">
              <w:rPr>
                <w:rStyle w:val="FontStyle14"/>
                <w:sz w:val="24"/>
                <w:szCs w:val="24"/>
              </w:rPr>
              <w:t>как сред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ство выражения субъективной оценки высказывания.</w:t>
            </w:r>
          </w:p>
          <w:p w:rsidR="00077B6A" w:rsidRPr="00D20111" w:rsidRDefault="00077B6A" w:rsidP="006568A2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выражать определённые отно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шения к высказываниям с помощью вводных слов и предложений; правиль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но ставить знаки препинания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 исполь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зовать в речи вводные слова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с учётом содержания стиля вы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сказывания</w:t>
            </w:r>
          </w:p>
          <w:p w:rsidR="00077B6A" w:rsidRPr="00D20111" w:rsidRDefault="00077B6A" w:rsidP="006568A2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задания, упраж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 59; упр. 367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Группы вводных слов и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таний слов по назначению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Вводные слова и предложения как средство выражения субъективной оценки высказывания. Груп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пы вводных слов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 xml:space="preserve">понятие </w:t>
            </w:r>
            <w:r w:rsidRPr="00D20111">
              <w:rPr>
                <w:rStyle w:val="FontStyle15"/>
                <w:sz w:val="24"/>
                <w:szCs w:val="24"/>
              </w:rPr>
              <w:t xml:space="preserve">вводные слова </w:t>
            </w:r>
            <w:r w:rsidRPr="00D20111">
              <w:rPr>
                <w:rStyle w:val="FontStyle14"/>
                <w:sz w:val="24"/>
                <w:szCs w:val="24"/>
              </w:rPr>
              <w:t>как сред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ство выражения субъективной оценки высказывания.</w:t>
            </w:r>
          </w:p>
          <w:p w:rsidR="00077B6A" w:rsidRPr="00D20111" w:rsidRDefault="00077B6A" w:rsidP="006568A2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выражать определённые отно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шения к высказываниям с помощью вводных слов и предложений; правиль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но ставить знаки препинания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</w:t>
            </w:r>
            <w:r>
              <w:rPr>
                <w:rStyle w:val="FontStyle14"/>
                <w:sz w:val="24"/>
                <w:szCs w:val="24"/>
              </w:rPr>
              <w:t xml:space="preserve">; </w:t>
            </w:r>
            <w:r w:rsidRPr="00D20111">
              <w:rPr>
                <w:rStyle w:val="FontStyle14"/>
                <w:sz w:val="24"/>
                <w:szCs w:val="24"/>
              </w:rPr>
              <w:t>исполь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зовать в речи вводные слова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жения с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учётом содержания стиля вы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сказывания</w:t>
            </w:r>
          </w:p>
          <w:p w:rsidR="00077B6A" w:rsidRPr="00D20111" w:rsidRDefault="00077B6A" w:rsidP="006568A2">
            <w:pPr>
              <w:pStyle w:val="Style5"/>
              <w:widowControl/>
              <w:ind w:firstLine="2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проблемные задания, упраж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нения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 60; упр.</w:t>
            </w:r>
            <w:r w:rsidRPr="00D20111">
              <w:rPr>
                <w:rStyle w:val="FontStyle14"/>
                <w:sz w:val="24"/>
                <w:szCs w:val="24"/>
              </w:rPr>
              <w:t xml:space="preserve"> 369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81</w:t>
            </w:r>
          </w:p>
          <w:p w:rsidR="00077B6A" w:rsidRPr="00D20111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Уроки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ки препинания при вводных словах, вводных сочетаниях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таниях слов и вводных предложениях.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вводные слова,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 сочетания слов и вводные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в текстах художественных и пуб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лицистических произведений; выражать определённые отношения к высказыва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 с помощью вводных слов и встав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ных конструкций; правильно ставить 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ния, диктант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§61</w:t>
            </w:r>
            <w:r w:rsidRPr="00D20111">
              <w:rPr>
                <w:rStyle w:val="FontStyle14"/>
                <w:sz w:val="24"/>
                <w:szCs w:val="24"/>
              </w:rPr>
              <w:t xml:space="preserve"> упр. 377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widowControl/>
              <w:spacing w:line="274" w:lineRule="exac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Урок </w:t>
            </w:r>
            <w:r w:rsidRPr="00D20111">
              <w:rPr>
                <w:rStyle w:val="FontStyle14"/>
                <w:sz w:val="24"/>
                <w:szCs w:val="24"/>
              </w:rPr>
              <w:t>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Выделительные зна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ки препинания при вводных словах, вводных сочетаниях слов и вводных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вводных словах, вводных соче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таниях слов и вводных предложениях.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находить вводные слова,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ные сочетания слов и вводные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 в текстах художественных и пуб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лицистических произведений; выражать определённые отношения к высказыва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 с помощью вводных слов и встав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ных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конструкций; правильно ставить 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ния, выбо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рочный диктант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4" w:lineRule="exact"/>
              <w:ind w:firstLine="1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§62 упр.</w:t>
            </w:r>
            <w:r w:rsidRPr="00D20111">
              <w:rPr>
                <w:rStyle w:val="FontStyle14"/>
                <w:sz w:val="24"/>
                <w:szCs w:val="24"/>
              </w:rPr>
              <w:t xml:space="preserve">386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64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 Урок усвоения новых знаний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 xml:space="preserve">усвоения  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-103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Междометия - «эмо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циональные сигна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лы». Выделительные знаки препинания при междометиях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выделительные знаки препина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 при междометиях; особенности по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становки запятой при условии употреб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ления междометия вместе с обращением. </w:t>
            </w: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различать вводные, вставные конструкции и междометия, правильно расставлять знаки препинания при них; осмысливать нормы и сферу использо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вания данных слов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§ 63; упр. 392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gridAfter w:val="6"/>
          <w:wAfter w:w="8556" w:type="dxa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84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Синтаксический и пунктуацион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ный разбор предложений со словами, словосочета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ниями 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ложениями, грамматически не связанными с членами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</w:t>
            </w:r>
          </w:p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План синтаксическо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го и пунктуационно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го разбора предложе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ний со словами, сло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восочетаниями и предложениями, грамматически не связанными с чле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нами предложения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b/>
                <w:sz w:val="24"/>
                <w:szCs w:val="24"/>
              </w:rPr>
              <w:t>и уметь</w:t>
            </w:r>
            <w:r w:rsidRPr="00D20111">
              <w:rPr>
                <w:rStyle w:val="FontStyle14"/>
                <w:sz w:val="24"/>
                <w:szCs w:val="24"/>
              </w:rPr>
              <w:t xml:space="preserve"> выполнять синтаксиче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ский и пунктуационный разбор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10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Упражнения, тре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64" w:lineRule="exact"/>
              <w:ind w:firstLine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§ 64; упр. 395, 398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</w:tbl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p w:rsidR="00077B6A" w:rsidRPr="00D20111" w:rsidRDefault="00077B6A" w:rsidP="00077B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1700"/>
        <w:gridCol w:w="426"/>
        <w:gridCol w:w="1559"/>
        <w:gridCol w:w="2268"/>
        <w:gridCol w:w="3685"/>
        <w:gridCol w:w="1703"/>
        <w:gridCol w:w="2507"/>
        <w:gridCol w:w="613"/>
        <w:gridCol w:w="596"/>
      </w:tblGrid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54562C">
              <w:rPr>
                <w:rStyle w:val="FontStyle12"/>
                <w:sz w:val="24"/>
                <w:szCs w:val="24"/>
              </w:rPr>
              <w:t>Диктант (с грамматиче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ским заданием) по теме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4562C">
              <w:rPr>
                <w:rStyle w:val="FontStyle12"/>
                <w:sz w:val="24"/>
                <w:szCs w:val="24"/>
              </w:rPr>
              <w:t>«Предложения с вводными словами, слово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сочетаниями и предложе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ниями. Предло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жения с обра</w:t>
            </w:r>
            <w:r w:rsidRPr="0054562C">
              <w:rPr>
                <w:rStyle w:val="FontStyle12"/>
                <w:sz w:val="24"/>
                <w:szCs w:val="24"/>
              </w:rPr>
              <w:softHyphen/>
              <w:t>щениями. Меж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дометия в пред</w:t>
            </w:r>
            <w:r w:rsidRPr="0054562C">
              <w:rPr>
                <w:rStyle w:val="FontStyle12"/>
                <w:sz w:val="24"/>
                <w:szCs w:val="24"/>
              </w:rPr>
              <w:softHyphen/>
              <w:t>ложении»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4562C">
              <w:rPr>
                <w:rStyle w:val="FontStyle12"/>
                <w:sz w:val="24"/>
                <w:szCs w:val="24"/>
              </w:rPr>
              <w:t>№</w:t>
            </w:r>
            <w:r w:rsidRPr="00161248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ратурного языка.</w:t>
            </w:r>
          </w:p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применять изученные орфо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троль, находить в работе грамматиче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Контрольный диктант с грамма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тическим зада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нием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0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Повторение по теме «Пред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 с ввод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ными словами, словосочета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ниями и пред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ложениями. Предложения с обращениями. Междометия в предложении»</w:t>
            </w:r>
            <w:r w:rsidRPr="00D20111">
              <w:rPr>
                <w:rStyle w:val="FontStyle12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lastRenderedPageBreak/>
              <w:t>Анализ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трольной работы. Работа над ошибками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20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Комбини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t>Проверка знания тео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ретического мате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риала по теме, обоб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щение изученного</w:t>
            </w:r>
            <w:r w:rsidRPr="00D20111">
              <w:rPr>
                <w:rStyle w:val="FontStyle12"/>
                <w:sz w:val="24"/>
                <w:szCs w:val="24"/>
              </w:rPr>
              <w:t xml:space="preserve"> </w:t>
            </w:r>
          </w:p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Анализ контрольной работы. </w:t>
            </w:r>
          </w:p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Ликвидация пробелов.</w:t>
            </w:r>
          </w:p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4" w:lineRule="exact"/>
              <w:ind w:left="14" w:hanging="14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4"/>
                <w:sz w:val="24"/>
                <w:szCs w:val="24"/>
              </w:rPr>
              <w:t>правила постановки знаков пре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пинания в предложениях с вводными словами, словосочетаниями и предло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жениями.</w:t>
            </w:r>
          </w:p>
          <w:p w:rsidR="00077B6A" w:rsidRPr="00D20111" w:rsidRDefault="00077B6A" w:rsidP="006568A2">
            <w:pPr>
              <w:pStyle w:val="Style5"/>
              <w:widowControl/>
              <w:spacing w:line="254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1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4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туационный разборы; использовать раз</w:t>
            </w:r>
            <w:r w:rsidRPr="00D20111">
              <w:rPr>
                <w:rStyle w:val="FontStyle14"/>
                <w:sz w:val="24"/>
                <w:szCs w:val="24"/>
              </w:rPr>
              <w:softHyphen/>
              <w:t xml:space="preserve">нообразные </w:t>
            </w:r>
            <w:r w:rsidRPr="00D20111">
              <w:rPr>
                <w:rStyle w:val="FontStyle14"/>
                <w:sz w:val="24"/>
                <w:szCs w:val="24"/>
              </w:rPr>
              <w:lastRenderedPageBreak/>
              <w:t>конструкции в связной ре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чи; находить их в текстах; различать вводные слова и предложения</w:t>
            </w:r>
            <w:r>
              <w:rPr>
                <w:rStyle w:val="FontStyle14"/>
                <w:sz w:val="24"/>
                <w:szCs w:val="24"/>
              </w:rPr>
              <w:t>;</w:t>
            </w:r>
            <w:r w:rsidRPr="00D20111">
              <w:rPr>
                <w:rStyle w:val="FontStyle12"/>
                <w:bCs/>
                <w:sz w:val="24"/>
                <w:szCs w:val="24"/>
              </w:rPr>
              <w:t xml:space="preserve"> анализировать контрольную ра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боту и выполнять работу над ошибками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firstLine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Выборочная ра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ния, тестирование</w:t>
            </w:r>
            <w:r w:rsidRPr="00D20111">
              <w:rPr>
                <w:rStyle w:val="FontStyle12"/>
                <w:sz w:val="24"/>
                <w:szCs w:val="24"/>
              </w:rPr>
              <w:t xml:space="preserve"> Работа над </w:t>
            </w:r>
            <w:r w:rsidRPr="00D20111">
              <w:rPr>
                <w:rStyle w:val="FontStyle12"/>
                <w:sz w:val="24"/>
                <w:szCs w:val="24"/>
              </w:rPr>
              <w:lastRenderedPageBreak/>
              <w:t>ошиб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ками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59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D20111">
              <w:rPr>
                <w:rStyle w:val="FontStyle14"/>
                <w:sz w:val="24"/>
                <w:szCs w:val="24"/>
              </w:rPr>
              <w:lastRenderedPageBreak/>
              <w:t>Контрольные вопросы (с. 189); упр. 400 (пись</w:t>
            </w:r>
            <w:r w:rsidRPr="00D20111">
              <w:rPr>
                <w:rStyle w:val="FontStyle14"/>
                <w:sz w:val="24"/>
                <w:szCs w:val="24"/>
              </w:rPr>
              <w:softHyphen/>
              <w:t>менно), 401 (устно)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15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  <w:jc w:val="center"/>
            </w:pPr>
            <w:r w:rsidRPr="0054562C">
              <w:rPr>
                <w:rStyle w:val="FontStyle15"/>
                <w:b/>
                <w:i/>
                <w:sz w:val="24"/>
                <w:szCs w:val="24"/>
              </w:rPr>
              <w:lastRenderedPageBreak/>
              <w:t xml:space="preserve">Чужая  </w:t>
            </w:r>
            <w:r w:rsidRPr="006B36C2">
              <w:rPr>
                <w:rStyle w:val="FontStyle15"/>
                <w:b/>
                <w:i/>
                <w:sz w:val="24"/>
                <w:szCs w:val="24"/>
              </w:rPr>
              <w:t>речь 10ч. ( 2ч.р.р.)</w:t>
            </w:r>
          </w:p>
        </w:tc>
      </w:tr>
      <w:tr w:rsidR="00077B6A" w:rsidRPr="00D20111" w:rsidTr="006568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Понятие о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речи. Ком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ментирующая часть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 xml:space="preserve">Понятие о </w:t>
            </w:r>
            <w:r w:rsidRPr="00D20111">
              <w:rPr>
                <w:rStyle w:val="FontStyle11"/>
                <w:sz w:val="24"/>
                <w:szCs w:val="24"/>
              </w:rPr>
              <w:t>чужой ре</w:t>
            </w:r>
            <w:r w:rsidRPr="00D20111">
              <w:rPr>
                <w:rStyle w:val="FontStyle11"/>
                <w:sz w:val="24"/>
                <w:szCs w:val="24"/>
              </w:rPr>
              <w:softHyphen/>
              <w:t>чи. Комментиру</w:t>
            </w:r>
            <w:r w:rsidRPr="00D20111">
              <w:rPr>
                <w:rStyle w:val="FontStyle11"/>
                <w:sz w:val="24"/>
                <w:szCs w:val="24"/>
              </w:rPr>
              <w:softHyphen/>
              <w:t xml:space="preserve">ющая часть. </w:t>
            </w:r>
            <w:r w:rsidRPr="00D20111">
              <w:rPr>
                <w:rStyle w:val="FontStyle12"/>
                <w:sz w:val="24"/>
                <w:szCs w:val="24"/>
              </w:rPr>
              <w:t>Инто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нация предупрежде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 и интонация по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яснения в комменти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рующей части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понятия </w:t>
            </w:r>
            <w:r w:rsidRPr="00D20111">
              <w:rPr>
                <w:rStyle w:val="FontStyle11"/>
                <w:b w:val="0"/>
                <w:sz w:val="24"/>
                <w:szCs w:val="24"/>
              </w:rPr>
              <w:t>чужая речь, комменти</w:t>
            </w:r>
            <w:r w:rsidRPr="00D20111">
              <w:rPr>
                <w:rStyle w:val="FontStyle11"/>
                <w:b w:val="0"/>
                <w:sz w:val="24"/>
                <w:szCs w:val="24"/>
              </w:rPr>
              <w:softHyphen/>
              <w:t>рующая часть;</w:t>
            </w:r>
            <w:r w:rsidRPr="00D20111">
              <w:rPr>
                <w:rStyle w:val="FontStyle11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место комментирующей части в предложении; глаголы, обозна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чающие чужую речь.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распространять комментиру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ющую часть предложений с чужой речью на основе данных схем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Упражнения, тре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65, 66; упр. 402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6" w:lineRule="auto"/>
              <w:ind w:left="-40"/>
            </w:pPr>
          </w:p>
        </w:tc>
      </w:tr>
    </w:tbl>
    <w:p w:rsidR="00077B6A" w:rsidRPr="00D20111" w:rsidRDefault="00077B6A" w:rsidP="00077B6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2" w:tblpY="1"/>
        <w:tblW w:w="15630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06"/>
        <w:gridCol w:w="1802"/>
        <w:gridCol w:w="426"/>
        <w:gridCol w:w="1559"/>
        <w:gridCol w:w="2308"/>
        <w:gridCol w:w="3625"/>
        <w:gridCol w:w="1477"/>
        <w:gridCol w:w="2409"/>
        <w:gridCol w:w="709"/>
        <w:gridCol w:w="709"/>
      </w:tblGrid>
      <w:tr w:rsidR="00077B6A" w:rsidRPr="00D20111" w:rsidTr="006568A2">
        <w:trPr>
          <w:trHeight w:val="2412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88</w:t>
            </w:r>
          </w:p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89</w:t>
            </w: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Прямая и косвенная речь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Отличие прямой речи от косвенной</w:t>
            </w:r>
          </w:p>
        </w:tc>
        <w:tc>
          <w:tcPr>
            <w:tcW w:w="3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об отличии прямой речи от косвенной; о постановке знаков препи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нания в предложениях с прямой речью.</w:t>
            </w:r>
          </w:p>
          <w:p w:rsidR="00077B6A" w:rsidRPr="00D20111" w:rsidRDefault="00077B6A" w:rsidP="006568A2">
            <w:pPr>
              <w:pStyle w:val="Style1"/>
              <w:ind w:firstLine="2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Уметь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находить предложения с кос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венной речью; преобразовывать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ложения с прямой речью в предложения с косвенной речью; правильно ставить знаки препинания в предложениях с косвенной речью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Упражнения, тре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нинг, практикум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9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67, 68; упр. 406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327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jc w:val="righ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Диалог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jc w:val="both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 урок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Составление диалогов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Уметь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>составлять диалоги и записы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вать их; находить диалоги, соответст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вующие схемам; заменять глагол </w:t>
            </w:r>
            <w:r w:rsidRPr="00D20111">
              <w:rPr>
                <w:rStyle w:val="FontStyle13"/>
                <w:sz w:val="24"/>
                <w:szCs w:val="24"/>
              </w:rPr>
              <w:t>гово</w:t>
            </w:r>
            <w:r w:rsidRPr="00D20111">
              <w:rPr>
                <w:rStyle w:val="FontStyle13"/>
                <w:sz w:val="24"/>
                <w:szCs w:val="24"/>
              </w:rPr>
              <w:softHyphen/>
              <w:t xml:space="preserve">рить </w:t>
            </w:r>
            <w:r w:rsidRPr="00D20111">
              <w:rPr>
                <w:rStyle w:val="FontStyle12"/>
                <w:sz w:val="24"/>
                <w:szCs w:val="24"/>
              </w:rPr>
              <w:t>глаголами, более точно обозна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чающими характер речи; выразительно читать диалоги, объяснять знаки препи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нания при них; перестраивать диалог в прямую речь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творческая работа</w:t>
            </w:r>
          </w:p>
          <w:p w:rsidR="00077B6A" w:rsidRPr="00D20111" w:rsidRDefault="00077B6A" w:rsidP="006568A2">
            <w:pPr>
              <w:pStyle w:val="Style1"/>
              <w:spacing w:line="274" w:lineRule="exact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70; упр. 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239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54562C">
              <w:rPr>
                <w:rStyle w:val="FontStyle12"/>
                <w:sz w:val="24"/>
                <w:szCs w:val="24"/>
              </w:rPr>
              <w:t>Рассказ. Сжатое изложение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раз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Рассказ с диалогом. Повествовательный текст в жанре расска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за, его особенности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widowControl/>
              <w:spacing w:line="278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особенности текста в жанре рас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сказа.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перерабатывать текст в рассказ с диалогом, используя выделенные гла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голы; кратко передавать содержание диалогов и прямой речи (упр. 419),</w:t>
            </w:r>
          </w:p>
          <w:p w:rsidR="00077B6A" w:rsidRPr="00D20111" w:rsidRDefault="00077B6A" w:rsidP="006568A2">
            <w:pPr>
              <w:pStyle w:val="Style1"/>
              <w:spacing w:line="250" w:lineRule="exact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озаглавливать своё изложение так, что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бы в названии отражалась основная мысль текста; придумывать рассказ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74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71,упр. 421 (сочинение-интервью)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Цитата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вых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6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Способы передачи чужой речи. Цитата -дословная выдержка из чужой речи.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о способах передачи чужой речи. </w:t>
            </w: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составлять и записывать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ложения с цитатами; находить цитаты в тексте; определять основную мысль цитаты и вводить её в текст двумя спо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собами: 1) как прямую речь и 2) как часть предложения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произ-ведений,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(интервью)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§ 72; упр. 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2E10FB" w:rsidRDefault="00077B6A" w:rsidP="006568A2">
            <w:pPr>
              <w:pStyle w:val="Style5"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2E10FB">
              <w:rPr>
                <w:rStyle w:val="FontStyle12"/>
                <w:sz w:val="24"/>
                <w:szCs w:val="24"/>
              </w:rPr>
              <w:t>Контрольное изложение по теме ««Чужая речь»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2E10FB">
              <w:rPr>
                <w:rStyle w:val="FontStyle12"/>
                <w:sz w:val="24"/>
                <w:szCs w:val="24"/>
              </w:rPr>
              <w:t>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ний, контроль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rStyle w:val="FontStyle12"/>
                <w:bCs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iCs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ратурного языка.</w:t>
            </w:r>
          </w:p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rStyle w:val="FontStyle12"/>
                <w:b/>
                <w:bCs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iCs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sz w:val="24"/>
                <w:szCs w:val="24"/>
              </w:rPr>
              <w:t>применять изученные орфо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граммы; соблюдать основные правила орфографии; осуществлять самокон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троль, находить в работе грамматиче</w:t>
            </w:r>
            <w:r w:rsidRPr="00D20111">
              <w:rPr>
                <w:rStyle w:val="FontStyle12"/>
                <w:bCs/>
                <w:sz w:val="24"/>
                <w:szCs w:val="24"/>
              </w:rPr>
              <w:softHyphen/>
              <w:t>ские ошибки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Сжатое изложение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</w:pPr>
            <w:r w:rsidRPr="00D20111">
              <w:rPr>
                <w:rStyle w:val="FontStyle12"/>
                <w:sz w:val="24"/>
                <w:szCs w:val="24"/>
              </w:rPr>
              <w:t>§ 59-63 повторить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Анализ контрольного изложения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</w:pPr>
            <w:r w:rsidRPr="00D201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</w:pPr>
            <w:r w:rsidRPr="00D20111">
              <w:t>Работа над ошибками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14" w:hanging="14"/>
            </w:pPr>
            <w:r w:rsidRPr="00D20111">
              <w:t>Повторение орфографии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4" w:lineRule="exact"/>
              <w:ind w:left="14" w:hanging="14"/>
              <w:rPr>
                <w:bCs/>
              </w:rPr>
            </w:pPr>
            <w:r w:rsidRPr="00D20111">
              <w:rPr>
                <w:b/>
                <w:bCs/>
              </w:rPr>
              <w:t xml:space="preserve">Уметь </w:t>
            </w:r>
            <w:r w:rsidRPr="00D20111">
              <w:rPr>
                <w:bCs/>
              </w:rPr>
              <w:t>анализировать контрольную работу и осуществлять работу над ошибками</w:t>
            </w:r>
            <w:r w:rsidRPr="00D20111">
              <w:rPr>
                <w:b/>
                <w:bCs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firstLine="5"/>
            </w:pPr>
            <w:r w:rsidRPr="00D20111">
              <w:t xml:space="preserve">Текст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5"/>
              <w:spacing w:line="259" w:lineRule="exact"/>
              <w:ind w:left="5" w:hanging="5"/>
            </w:pPr>
            <w:r w:rsidRPr="00286A62">
              <w:t>Дифференцированное задание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95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Синтаксический и пунктуацион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ный разбор предложений с чужой речью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усвоения но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вых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Образец (устный и письменный) син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таксического и пунк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туационного разбора предложений с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речью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>Знать</w:t>
            </w:r>
            <w:r w:rsidRPr="00D20111">
              <w:rPr>
                <w:rStyle w:val="FontStyle16"/>
                <w:sz w:val="24"/>
                <w:szCs w:val="24"/>
              </w:rPr>
              <w:t xml:space="preserve"> </w:t>
            </w:r>
            <w:r w:rsidRPr="00D20111">
              <w:rPr>
                <w:rStyle w:val="FontStyle12"/>
                <w:sz w:val="24"/>
                <w:szCs w:val="24"/>
              </w:rPr>
              <w:t xml:space="preserve">и </w:t>
            </w:r>
            <w:r w:rsidRPr="00D20111">
              <w:rPr>
                <w:rStyle w:val="FontStyle12"/>
                <w:b/>
                <w:sz w:val="24"/>
                <w:szCs w:val="24"/>
              </w:rPr>
              <w:t>уметь</w:t>
            </w:r>
            <w:r w:rsidRPr="00D20111">
              <w:rPr>
                <w:rStyle w:val="FontStyle12"/>
                <w:sz w:val="24"/>
                <w:szCs w:val="24"/>
              </w:rPr>
              <w:t xml:space="preserve"> выполнять устный и письменный разбор предложений с чу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жой речью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Тренинг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Повторение по теме «Чужая речь»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повторе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 и сис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тематиза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ции полу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ченных знаний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Проверка знания тео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ретического мате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риала по теме, обоб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щение изученного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правила постановки знаков пре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пинания в предложениях с прямой и косвенной речью.</w:t>
            </w:r>
          </w:p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применять изученные правила при решении грамматических задач; производить синтаксический и пунк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туационный разборы; использовать раз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нообразные конструкции при передаче чужой речи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0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654"/>
        </w:trPr>
        <w:tc>
          <w:tcPr>
            <w:tcW w:w="15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2"/>
              <w:widowControl/>
              <w:spacing w:line="276" w:lineRule="auto"/>
              <w:ind w:left="-40"/>
              <w:jc w:val="center"/>
              <w:rPr>
                <w:rStyle w:val="FontStyle15"/>
                <w:b/>
                <w:i/>
                <w:sz w:val="24"/>
                <w:szCs w:val="24"/>
              </w:rPr>
            </w:pPr>
          </w:p>
          <w:p w:rsidR="00077B6A" w:rsidRPr="00D20111" w:rsidRDefault="00077B6A" w:rsidP="006568A2">
            <w:pPr>
              <w:pStyle w:val="Style2"/>
              <w:widowControl/>
              <w:spacing w:line="276" w:lineRule="auto"/>
              <w:ind w:left="-40"/>
              <w:jc w:val="center"/>
              <w:rPr>
                <w:rStyle w:val="FontStyle15"/>
                <w:b/>
                <w:i/>
                <w:sz w:val="24"/>
                <w:szCs w:val="24"/>
              </w:rPr>
            </w:pPr>
            <w:r w:rsidRPr="00157415">
              <w:rPr>
                <w:rStyle w:val="FontStyle15"/>
                <w:b/>
                <w:i/>
                <w:sz w:val="24"/>
                <w:szCs w:val="24"/>
              </w:rPr>
              <w:t>Повторение и систематизация изученного в 8 классе 6 ч. (1ч.р.р.)</w:t>
            </w: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  <w:rPr>
                <w:rStyle w:val="FontStyle12"/>
                <w:sz w:val="24"/>
                <w:szCs w:val="24"/>
              </w:rPr>
            </w:pPr>
            <w:r w:rsidRPr="00157415">
              <w:rPr>
                <w:rStyle w:val="FontStyle12"/>
                <w:sz w:val="24"/>
                <w:szCs w:val="24"/>
              </w:rPr>
              <w:t>Итоговое тестирование</w:t>
            </w:r>
          </w:p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  <w:rPr>
                <w:rStyle w:val="FontStyle15"/>
                <w:b/>
                <w:i/>
                <w:sz w:val="24"/>
                <w:szCs w:val="24"/>
              </w:rPr>
            </w:pPr>
            <w:r w:rsidRPr="00157415">
              <w:rPr>
                <w:rStyle w:val="FontStyle12"/>
                <w:sz w:val="24"/>
                <w:szCs w:val="24"/>
              </w:rPr>
              <w:lastRenderedPageBreak/>
              <w:t>по теме</w:t>
            </w:r>
          </w:p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157415">
              <w:rPr>
                <w:rStyle w:val="FontStyle15"/>
                <w:b/>
                <w:i/>
                <w:sz w:val="24"/>
                <w:szCs w:val="24"/>
              </w:rPr>
              <w:t>«</w:t>
            </w:r>
            <w:r w:rsidRPr="00157415">
              <w:rPr>
                <w:rStyle w:val="FontStyle15"/>
                <w:sz w:val="24"/>
                <w:szCs w:val="24"/>
              </w:rPr>
              <w:t>Повторение и систематизация изученного в 8 классе</w:t>
            </w:r>
            <w:r w:rsidRPr="00157415">
              <w:rPr>
                <w:rStyle w:val="FontStyle12"/>
                <w:sz w:val="24"/>
                <w:szCs w:val="24"/>
              </w:rPr>
              <w:t>» 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Урок кон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троля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Проверка, оценка и коррекция знаний учащихся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19" w:hanging="19"/>
              <w:rPr>
                <w:rStyle w:val="FontStyle12"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основные нормы русского лите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softHyphen/>
              <w:t xml:space="preserve">ратурного языка (орфографические,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lastRenderedPageBreak/>
              <w:t>пунктуационные</w:t>
            </w:r>
            <w:r w:rsidRPr="00D20111">
              <w:rPr>
                <w:rStyle w:val="FontStyle12"/>
                <w:bCs/>
                <w:i/>
                <w:iCs/>
                <w:sz w:val="24"/>
                <w:szCs w:val="24"/>
              </w:rPr>
              <w:t>).</w:t>
            </w:r>
          </w:p>
          <w:p w:rsidR="00077B6A" w:rsidRPr="00D20111" w:rsidRDefault="00077B6A" w:rsidP="006568A2">
            <w:pPr>
              <w:pStyle w:val="Style1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применять изученный материал при решении грамматических задач, осуществлять самоконтроль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lastRenderedPageBreak/>
              <w:t>Контрольный диктант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</w:pPr>
            <w:r w:rsidRPr="00D20111">
              <w:t>Упр. 453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морфология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ind w:left="206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Первичная и вторич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ная синтаксическая роль различных час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тей речи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Знать, </w:t>
            </w:r>
            <w:r w:rsidRPr="00D20111">
              <w:rPr>
                <w:rStyle w:val="FontStyle12"/>
                <w:sz w:val="24"/>
                <w:szCs w:val="24"/>
              </w:rPr>
              <w:t>какова первичная и вторичная синтаксическая роль различных частей речи.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составлять предложения с дан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ными словосочетаниями; определять в них роль инфинитива; выполнять пол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ный и частичный разбор предложения; графически указывать члены предложения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Выборочная ра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бота с текстами художественных произведений, проблемные 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дания,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тестирование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435,437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99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пунктуация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A" w:rsidRPr="00D20111" w:rsidRDefault="00077B6A" w:rsidP="0065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Систематизация зна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ний изученных язы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ковых явлений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sz w:val="24"/>
                <w:szCs w:val="24"/>
              </w:rPr>
              <w:t>изученные языковые явления; условия постановки знаков препинания, пользоваться графическим условным обозначением; выделять в тексте абза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цы, составлять план текста. </w:t>
            </w: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анализировать словосочетания и простые предложения; пользоваться синтаксическими синонимами в соот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ветствии с целью и стилем высказыва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ния; определять роль пунктуации в речи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firstLine="5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Беседа, упражне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ния, самостоя</w:t>
            </w:r>
            <w:r w:rsidRPr="00D20111">
              <w:rPr>
                <w:rStyle w:val="FontStyle12"/>
                <w:sz w:val="24"/>
                <w:szCs w:val="24"/>
              </w:rPr>
              <w:softHyphen/>
              <w:t xml:space="preserve">тельная работа, творческая работа </w:t>
            </w:r>
            <w:r w:rsidRPr="00D20111">
              <w:rPr>
                <w:rStyle w:val="FontStyle11"/>
                <w:sz w:val="24"/>
                <w:szCs w:val="24"/>
              </w:rPr>
              <w:t xml:space="preserve">(р/р: </w:t>
            </w:r>
            <w:r w:rsidRPr="00D20111">
              <w:rPr>
                <w:rStyle w:val="FontStyle12"/>
                <w:sz w:val="24"/>
                <w:szCs w:val="24"/>
              </w:rPr>
              <w:t>подробное изложение), ор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фографическая работа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441,442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rPr>
          <w:trHeight w:val="154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157415" w:rsidRDefault="00077B6A" w:rsidP="006568A2">
            <w:pPr>
              <w:pStyle w:val="Style2"/>
              <w:widowControl/>
              <w:spacing w:line="276" w:lineRule="auto"/>
              <w:ind w:left="-40"/>
            </w:pPr>
            <w:r w:rsidRPr="001867F4">
              <w:t>Контрольное сочинение- повествование элементами рассуждения по теме «</w:t>
            </w:r>
            <w:r w:rsidRPr="001867F4">
              <w:rPr>
                <w:rStyle w:val="FontStyle15"/>
                <w:sz w:val="24"/>
                <w:szCs w:val="24"/>
              </w:rPr>
              <w:t>Повторение и систематизация изученного в 8 классе</w:t>
            </w:r>
            <w:r w:rsidRPr="001867F4">
              <w:t>» №3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</w:t>
            </w: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роля знаний Урок развития речи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 Тема сочинения. План сочинения. Интерьер, Портрет. Материалы к сочи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415">
              <w:rPr>
                <w:rStyle w:val="Text"/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о повествовании и рассуждении как о функционально-смысловых  типах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речи; знать структуру 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и повествования, об особенностях 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рассуждения </w:t>
            </w:r>
            <w:r w:rsidRPr="0015741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и повествования в разных стилях речи; редактировать текст 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t>самостоятельно писать сочинение на заданную тему; связно и последовательно изла</w:t>
            </w:r>
            <w:r w:rsidRPr="00157415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157415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157415">
              <w:t>Индивидуальные задания, вопросы стр.89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</w:t>
            </w:r>
          </w:p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и культура речи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рованные  уроки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Три составляющие компонента культуры речи: нормативный, этический, коммуни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кативный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59" w:lineRule="exact"/>
              <w:ind w:left="19" w:hanging="19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Знать, </w:t>
            </w:r>
            <w:r w:rsidRPr="00D20111">
              <w:rPr>
                <w:rStyle w:val="FontStyle12"/>
                <w:sz w:val="24"/>
                <w:szCs w:val="24"/>
              </w:rPr>
              <w:t>что основа культуры речи - со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блюдение норм русского литературного языка.</w:t>
            </w:r>
          </w:p>
          <w:p w:rsidR="00077B6A" w:rsidRPr="00D20111" w:rsidRDefault="00077B6A" w:rsidP="006568A2">
            <w:pPr>
              <w:pStyle w:val="Style1"/>
              <w:widowControl/>
              <w:spacing w:line="259" w:lineRule="exact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6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sz w:val="24"/>
                <w:szCs w:val="24"/>
              </w:rPr>
              <w:t>предупреждать синтаксические ошибки: в словосочетаниях с управле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нием, в употреблении деепричастных оборотов, в построении сложных пред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spacing w:line="264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Тренинг, работа со словарём, ре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дактирование текста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widowControl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widowControl/>
              <w:spacing w:line="276" w:lineRule="auto"/>
              <w:ind w:left="-40"/>
            </w:pPr>
          </w:p>
        </w:tc>
      </w:tr>
      <w:tr w:rsidR="00077B6A" w:rsidRPr="00D20111" w:rsidTr="006568A2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Синтаксис и орфография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24" w:hanging="2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Комбини</w:t>
            </w:r>
            <w:r w:rsidRPr="00D20111">
              <w:rPr>
                <w:rStyle w:val="FontStyle12"/>
                <w:sz w:val="24"/>
                <w:szCs w:val="24"/>
              </w:rPr>
              <w:softHyphen/>
              <w:t>рованный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Связь синтаксиса и орфографии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spacing w:line="259" w:lineRule="exact"/>
              <w:ind w:left="19" w:hanging="19"/>
              <w:rPr>
                <w:rStyle w:val="FontStyle12"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Знать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основные нормы русского языка (грамматические, орфографические, унктуационные).</w:t>
            </w:r>
          </w:p>
          <w:p w:rsidR="00077B6A" w:rsidRPr="00D20111" w:rsidRDefault="00077B6A" w:rsidP="006568A2">
            <w:pPr>
              <w:pStyle w:val="Style1"/>
              <w:spacing w:line="259" w:lineRule="exact"/>
              <w:ind w:left="19" w:hanging="19"/>
              <w:rPr>
                <w:rStyle w:val="FontStyle12"/>
                <w:b/>
                <w:bCs/>
                <w:i/>
                <w:iCs/>
                <w:sz w:val="24"/>
                <w:szCs w:val="24"/>
              </w:rPr>
            </w:pPr>
            <w:r w:rsidRPr="00D20111">
              <w:rPr>
                <w:rStyle w:val="FontStyle13"/>
                <w:i w:val="0"/>
                <w:sz w:val="24"/>
                <w:szCs w:val="24"/>
              </w:rPr>
              <w:t xml:space="preserve">Уметь 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t>применять изученные правила и приёмы; пользоваться определёнными способами их применения; делать вы</w:t>
            </w:r>
            <w:r w:rsidRPr="00D20111">
              <w:rPr>
                <w:rStyle w:val="FontStyle12"/>
                <w:bCs/>
                <w:iCs/>
                <w:sz w:val="24"/>
                <w:szCs w:val="24"/>
              </w:rPr>
              <w:softHyphen/>
              <w:t>вод о</w:t>
            </w:r>
            <w:r w:rsidR="001867F4">
              <w:rPr>
                <w:rStyle w:val="FontStyle12"/>
                <w:bCs/>
                <w:iCs/>
                <w:sz w:val="24"/>
                <w:szCs w:val="24"/>
              </w:rPr>
              <w:t xml:space="preserve"> связи синтаксиса и орфографии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ind w:left="14" w:hanging="14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Кодированный диктант, сводные таблицы, упраж</w:t>
            </w:r>
            <w:r w:rsidRPr="00D20111">
              <w:rPr>
                <w:rStyle w:val="FontStyle12"/>
                <w:sz w:val="24"/>
                <w:szCs w:val="24"/>
              </w:rPr>
              <w:softHyphen/>
              <w:t>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B6A" w:rsidRPr="00D20111" w:rsidRDefault="00077B6A" w:rsidP="006568A2">
            <w:pPr>
              <w:pStyle w:val="Style1"/>
              <w:rPr>
                <w:rStyle w:val="FontStyle12"/>
                <w:sz w:val="24"/>
                <w:szCs w:val="24"/>
              </w:rPr>
            </w:pPr>
            <w:r w:rsidRPr="00D20111">
              <w:rPr>
                <w:rStyle w:val="FontStyle12"/>
                <w:sz w:val="24"/>
                <w:szCs w:val="24"/>
              </w:rPr>
              <w:t>Упр. 452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B6A" w:rsidRPr="00D20111" w:rsidRDefault="00077B6A" w:rsidP="006568A2">
            <w:pPr>
              <w:pStyle w:val="Style4"/>
              <w:ind w:left="-40"/>
            </w:pPr>
          </w:p>
        </w:tc>
      </w:tr>
    </w:tbl>
    <w:p w:rsidR="00D20111" w:rsidRPr="00D20111" w:rsidRDefault="00D20111" w:rsidP="00D20111">
      <w:pPr>
        <w:spacing w:after="130" w:line="1" w:lineRule="exact"/>
        <w:rPr>
          <w:rFonts w:ascii="Times New Roman" w:hAnsi="Times New Roman" w:cs="Times New Roman"/>
          <w:sz w:val="24"/>
          <w:szCs w:val="24"/>
        </w:rPr>
      </w:pPr>
    </w:p>
    <w:p w:rsidR="00D20111" w:rsidRDefault="00D20111" w:rsidP="00D20111">
      <w:pPr>
        <w:rPr>
          <w:rFonts w:ascii="Times New Roman" w:hAnsi="Times New Roman" w:cs="Times New Roman"/>
          <w:sz w:val="24"/>
          <w:szCs w:val="24"/>
        </w:rPr>
      </w:pPr>
    </w:p>
    <w:p w:rsidR="00E607CB" w:rsidRPr="00FF0374" w:rsidRDefault="00E607CB" w:rsidP="00E607CB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374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E607CB" w:rsidRPr="00B63784" w:rsidRDefault="00E607CB" w:rsidP="00E607CB">
      <w:pPr>
        <w:pStyle w:val="220"/>
        <w:spacing w:line="240" w:lineRule="auto"/>
        <w:ind w:right="34"/>
        <w:jc w:val="both"/>
        <w:rPr>
          <w:rFonts w:cs="Times New Roman"/>
        </w:rPr>
      </w:pPr>
      <w:r w:rsidRPr="00B63784">
        <w:rPr>
          <w:rFonts w:cs="Times New Roman"/>
        </w:rPr>
        <w:t>В результате изучения русского языка ученик должен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E607CB" w:rsidRPr="00B63784" w:rsidRDefault="00E607CB" w:rsidP="003D7B3C">
      <w:pPr>
        <w:numPr>
          <w:ilvl w:val="0"/>
          <w:numId w:val="3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E607CB" w:rsidRPr="00E607CB" w:rsidRDefault="00E607CB" w:rsidP="003D7B3C">
      <w:pPr>
        <w:pStyle w:val="ab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E607CB" w:rsidRPr="00B63784" w:rsidRDefault="00E607CB" w:rsidP="00E607CB">
      <w:pPr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аудирование и чтение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E607CB" w:rsidRPr="00B63784" w:rsidRDefault="00E607CB" w:rsidP="003D7B3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607CB" w:rsidRPr="00B63784" w:rsidRDefault="00E607CB" w:rsidP="00E607CB">
      <w:pPr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говорение и письмо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E607CB" w:rsidRPr="00B63784" w:rsidRDefault="00E607CB" w:rsidP="003D7B3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607CB" w:rsidRPr="00B63784" w:rsidRDefault="00E607CB" w:rsidP="00E607CB">
      <w:pPr>
        <w:pStyle w:val="af1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6378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B6378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607CB" w:rsidRPr="00B63784" w:rsidRDefault="00E607CB" w:rsidP="003D7B3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84">
        <w:rPr>
          <w:rFonts w:ascii="Times New Roman" w:eastAsia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5D6BDF" w:rsidRPr="00184492" w:rsidRDefault="00E607CB" w:rsidP="003D7B3C">
      <w:pPr>
        <w:pStyle w:val="ab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E607CB">
        <w:rPr>
          <w:rFonts w:ascii="Times New Roman" w:eastAsia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</w:t>
      </w:r>
    </w:p>
    <w:p w:rsidR="00184492" w:rsidRPr="00184492" w:rsidRDefault="00184492" w:rsidP="00184492">
      <w:pPr>
        <w:rPr>
          <w:rFonts w:ascii="Times New Roman" w:hAnsi="Times New Roman"/>
          <w:sz w:val="24"/>
          <w:szCs w:val="24"/>
        </w:rPr>
      </w:pPr>
    </w:p>
    <w:p w:rsidR="005D6BDF" w:rsidRDefault="005D6BDF" w:rsidP="00D20111">
      <w:pPr>
        <w:rPr>
          <w:rFonts w:ascii="Times New Roman" w:hAnsi="Times New Roman" w:cs="Times New Roman"/>
          <w:sz w:val="24"/>
          <w:szCs w:val="24"/>
        </w:rPr>
      </w:pPr>
    </w:p>
    <w:p w:rsidR="005D6BDF" w:rsidRDefault="005D6BDF" w:rsidP="00D20111">
      <w:pPr>
        <w:rPr>
          <w:rFonts w:ascii="Times New Roman" w:hAnsi="Times New Roman" w:cs="Times New Roman"/>
          <w:sz w:val="24"/>
          <w:szCs w:val="24"/>
        </w:rPr>
      </w:pPr>
    </w:p>
    <w:p w:rsidR="00D20111" w:rsidRPr="00D20111" w:rsidRDefault="00D20111" w:rsidP="00640548">
      <w:pPr>
        <w:keepNext/>
        <w:keepLines/>
        <w:spacing w:after="240"/>
        <w:ind w:left="1038" w:firstLine="172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111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ПО РУССКОМУ ЯЗЫКУ В  8 КЛАССЕ</w:t>
      </w:r>
    </w:p>
    <w:tbl>
      <w:tblPr>
        <w:tblW w:w="14262" w:type="dxa"/>
        <w:tblInd w:w="2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56"/>
        <w:gridCol w:w="4653"/>
        <w:gridCol w:w="1699"/>
        <w:gridCol w:w="2054"/>
      </w:tblGrid>
      <w:tr w:rsidR="00D20111" w:rsidRPr="00D20111" w:rsidTr="005D6BDF">
        <w:trPr>
          <w:trHeight w:val="350"/>
        </w:trPr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ТЕМА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ВИД РАБОТЫ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Дата проведения</w:t>
            </w:r>
          </w:p>
        </w:tc>
      </w:tr>
      <w:tr w:rsidR="00D20111" w:rsidRPr="00D20111" w:rsidTr="005D6BDF">
        <w:trPr>
          <w:trHeight w:val="331"/>
        </w:trPr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11" w:rsidRPr="00D20111" w:rsidRDefault="00D2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11" w:rsidRPr="00D20111" w:rsidRDefault="00D2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План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Фактически</w:t>
            </w:r>
          </w:p>
        </w:tc>
      </w:tr>
      <w:tr w:rsidR="00D20111" w:rsidRPr="00D20111" w:rsidTr="005D6BDF">
        <w:trPr>
          <w:trHeight w:val="554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 w:rsidP="005D6BD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spacing w:before="12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 w:rsidP="005D6BDF">
            <w:pPr>
              <w:autoSpaceDN w:val="0"/>
              <w:ind w:right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57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5D6BDF" w:rsidP="005D6BDF">
            <w:pPr>
              <w:autoSpaceDN w:val="0"/>
              <w:spacing w:before="12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предложения. Главные члены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6BDF" w:rsidRDefault="005D6BDF" w:rsidP="005D6BDF">
            <w:pPr>
              <w:autoSpaceDN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трольный тест</w:t>
            </w:r>
          </w:p>
          <w:p w:rsidR="00D20111" w:rsidRPr="00D20111" w:rsidRDefault="00D20111" w:rsidP="005D6BDF">
            <w:pPr>
              <w:autoSpaceDN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spacing w:before="12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 w:rsidP="005D6BDF">
            <w:pPr>
              <w:autoSpaceDN w:val="0"/>
              <w:spacing w:before="120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43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 w:rsidP="005D6BDF">
            <w:pPr>
              <w:tabs>
                <w:tab w:val="left" w:pos="1878"/>
              </w:tabs>
              <w:autoSpaceDN w:val="0"/>
              <w:spacing w:after="0" w:line="240" w:lineRule="auto"/>
              <w:ind w:lef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 w:rsidP="005D6BDF">
            <w:pPr>
              <w:autoSpaceDN w:val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116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 w:rsidP="005D6BDF">
            <w:pPr>
              <w:tabs>
                <w:tab w:val="left" w:pos="831"/>
              </w:tabs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 w:rsidP="005D6BDF">
            <w:pPr>
              <w:autoSpaceDN w:val="0"/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643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Предложения с обособленными членами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Default="00D20111" w:rsidP="005D6BDF">
            <w:pPr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5D6BDF" w:rsidRPr="00D20111" w:rsidRDefault="005D6BDF" w:rsidP="005D6BDF">
            <w:pPr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spacing w:before="6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spacing w:before="12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721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9D36F2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D20111" w:rsidRPr="00D20111">
              <w:rPr>
                <w:rFonts w:ascii="Times New Roman" w:hAnsi="Times New Roman" w:cs="Times New Roman"/>
                <w:sz w:val="24"/>
                <w:szCs w:val="24"/>
              </w:rPr>
              <w:t>, грамматически не связанные с членами предложения. Предложения с вводными словами и вставными конструкциями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5D6BDF" w:rsidP="005D6BDF">
            <w:pPr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5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5D6BDF" w:rsidP="005D6BDF">
            <w:pPr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5D6BDF">
        <w:trPr>
          <w:trHeight w:val="684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autoSpaceDN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5D6BDF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BDF" w:rsidRDefault="005D6BDF" w:rsidP="005D6BDF">
            <w:pPr>
              <w:autoSpaceDN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сочинение</w:t>
            </w:r>
          </w:p>
          <w:p w:rsidR="00D20111" w:rsidRPr="00D20111" w:rsidRDefault="005D6BDF" w:rsidP="005D6BDF">
            <w:pPr>
              <w:autoSpaceDN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трольный тест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11" w:rsidRPr="00D20111" w:rsidRDefault="00D20111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111" w:rsidRDefault="00D20111" w:rsidP="00D20111">
      <w:pPr>
        <w:pStyle w:val="Style1"/>
        <w:widowControl/>
        <w:spacing w:before="53"/>
        <w:ind w:left="567"/>
        <w:jc w:val="both"/>
        <w:rPr>
          <w:rStyle w:val="FontStyle11"/>
          <w:sz w:val="24"/>
          <w:szCs w:val="24"/>
        </w:rPr>
      </w:pPr>
    </w:p>
    <w:p w:rsidR="00654471" w:rsidRDefault="00654471" w:rsidP="00D20111">
      <w:pPr>
        <w:pStyle w:val="Style1"/>
        <w:widowControl/>
        <w:spacing w:before="53"/>
        <w:ind w:left="567"/>
        <w:jc w:val="both"/>
        <w:rPr>
          <w:rStyle w:val="FontStyle11"/>
          <w:sz w:val="24"/>
          <w:szCs w:val="24"/>
        </w:rPr>
      </w:pPr>
    </w:p>
    <w:tbl>
      <w:tblPr>
        <w:tblStyle w:val="af0"/>
        <w:tblW w:w="0" w:type="auto"/>
        <w:tblInd w:w="449" w:type="dxa"/>
        <w:tblLook w:val="04A0"/>
      </w:tblPr>
      <w:tblGrid>
        <w:gridCol w:w="1382"/>
        <w:gridCol w:w="2894"/>
        <w:gridCol w:w="1358"/>
        <w:gridCol w:w="1493"/>
        <w:gridCol w:w="1762"/>
        <w:gridCol w:w="1799"/>
        <w:gridCol w:w="1831"/>
        <w:gridCol w:w="1818"/>
      </w:tblGrid>
      <w:tr w:rsidR="009D36F2" w:rsidTr="006568A2">
        <w:tc>
          <w:tcPr>
            <w:tcW w:w="1439" w:type="dxa"/>
            <w:vMerge w:val="restart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84" w:type="dxa"/>
            <w:vMerge w:val="restart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17" w:type="dxa"/>
            <w:vMerge w:val="restart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213" w:type="dxa"/>
            <w:gridSpan w:val="3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 (общее количество часов)</w:t>
            </w:r>
          </w:p>
        </w:tc>
        <w:tc>
          <w:tcPr>
            <w:tcW w:w="3665" w:type="dxa"/>
            <w:gridSpan w:val="2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часть (общее количество часов)</w:t>
            </w:r>
          </w:p>
        </w:tc>
      </w:tr>
      <w:tr w:rsidR="009D36F2" w:rsidTr="006568A2">
        <w:trPr>
          <w:trHeight w:val="619"/>
        </w:trPr>
        <w:tc>
          <w:tcPr>
            <w:tcW w:w="1439" w:type="dxa"/>
            <w:vMerge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тест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28" w:type="dxa"/>
            <w:tcBorders>
              <w:bottom w:val="single" w:sz="4" w:space="0" w:color="000000" w:themeColor="text1"/>
            </w:tcBorders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884" w:type="dxa"/>
          </w:tcPr>
          <w:p w:rsidR="00654471" w:rsidRDefault="005D6BDF" w:rsidP="003D7B3C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Повторение изученного в 5-7 классах.</w:t>
            </w:r>
          </w:p>
          <w:p w:rsidR="005D6BDF" w:rsidRPr="00BD19A4" w:rsidRDefault="005D6BDF" w:rsidP="003D7B3C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Двусоставные предложения. Главные члены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D20111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17" w:type="dxa"/>
            <w:vAlign w:val="center"/>
          </w:tcPr>
          <w:p w:rsidR="00654471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8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9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54471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471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884" w:type="dxa"/>
          </w:tcPr>
          <w:p w:rsidR="00654471" w:rsidRDefault="005D6BDF" w:rsidP="003D7B3C">
            <w:pPr>
              <w:pStyle w:val="af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Двусоставные предложения. Главные члены предложения</w:t>
            </w:r>
            <w:r>
              <w:rPr>
                <w:sz w:val="24"/>
                <w:szCs w:val="24"/>
              </w:rPr>
              <w:t xml:space="preserve">. </w:t>
            </w:r>
            <w:r w:rsidRPr="00D20111">
              <w:rPr>
                <w:sz w:val="24"/>
                <w:szCs w:val="24"/>
              </w:rPr>
              <w:t>Второстепенные члены предложения</w:t>
            </w:r>
          </w:p>
          <w:p w:rsidR="009D36F2" w:rsidRPr="00BD19A4" w:rsidRDefault="009D36F2" w:rsidP="003D7B3C">
            <w:pPr>
              <w:pStyle w:val="af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517" w:type="dxa"/>
            <w:vAlign w:val="center"/>
          </w:tcPr>
          <w:p w:rsidR="00654471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9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11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54471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471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  <w:p w:rsidR="009D36F2" w:rsidRPr="008160C0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r>
              <w:rPr>
                <w:b/>
                <w:sz w:val="24"/>
                <w:szCs w:val="24"/>
              </w:rPr>
              <w:t xml:space="preserve">3 </w:t>
            </w:r>
            <w:r w:rsidRPr="00CB2269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84" w:type="dxa"/>
          </w:tcPr>
          <w:p w:rsidR="009D36F2" w:rsidRDefault="009D36F2" w:rsidP="003D7B3C">
            <w:pPr>
              <w:pStyle w:val="af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Простое осложнённое предложение. Предложения с однородными членами.</w:t>
            </w:r>
          </w:p>
          <w:p w:rsidR="00654471" w:rsidRPr="00BD19A4" w:rsidRDefault="009D36F2" w:rsidP="003D7B3C">
            <w:pPr>
              <w:pStyle w:val="af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lastRenderedPageBreak/>
              <w:t>Простое осложнённое предложение. Предложения с обособленными членами</w:t>
            </w:r>
          </w:p>
        </w:tc>
        <w:tc>
          <w:tcPr>
            <w:tcW w:w="1517" w:type="dxa"/>
            <w:vAlign w:val="center"/>
          </w:tcPr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lastRenderedPageBreak/>
              <w:t>12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lastRenderedPageBreak/>
              <w:t>16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54471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471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r>
              <w:rPr>
                <w:b/>
                <w:sz w:val="24"/>
                <w:szCs w:val="24"/>
              </w:rPr>
              <w:lastRenderedPageBreak/>
              <w:t xml:space="preserve">4 </w:t>
            </w:r>
            <w:r w:rsidRPr="00CB2269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84" w:type="dxa"/>
          </w:tcPr>
          <w:p w:rsidR="009D36F2" w:rsidRDefault="009D36F2" w:rsidP="003D7B3C">
            <w:pPr>
              <w:pStyle w:val="af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  <w:r w:rsidRPr="00D20111">
              <w:rPr>
                <w:sz w:val="24"/>
                <w:szCs w:val="24"/>
              </w:rPr>
              <w:t xml:space="preserve">, грамматически не связанные с членами предложения. Предложения с вводными словами и вставными конструкциями </w:t>
            </w:r>
          </w:p>
          <w:p w:rsidR="009D36F2" w:rsidRDefault="009D36F2" w:rsidP="003D7B3C">
            <w:pPr>
              <w:pStyle w:val="af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 xml:space="preserve">Предложения с чужой речью </w:t>
            </w:r>
          </w:p>
          <w:p w:rsidR="00654471" w:rsidRPr="00BD19A4" w:rsidRDefault="009D36F2" w:rsidP="003D7B3C">
            <w:pPr>
              <w:pStyle w:val="af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0111">
              <w:rPr>
                <w:sz w:val="24"/>
                <w:szCs w:val="24"/>
              </w:rPr>
              <w:t>Повторение изученного</w:t>
            </w:r>
            <w:r>
              <w:rPr>
                <w:sz w:val="24"/>
                <w:szCs w:val="24"/>
              </w:rPr>
              <w:t xml:space="preserve"> в 8 классе</w:t>
            </w:r>
            <w:r w:rsidRPr="00D20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654471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8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10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F028E0">
              <w:rPr>
                <w:b/>
                <w:sz w:val="24"/>
                <w:szCs w:val="24"/>
              </w:rPr>
              <w:t>6</w:t>
            </w: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F028E0" w:rsidRDefault="009D36F2" w:rsidP="009D36F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54471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471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D36F2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  <w:p w:rsidR="009D36F2" w:rsidRPr="008160C0" w:rsidRDefault="009D36F2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6F2" w:rsidTr="006568A2">
        <w:tc>
          <w:tcPr>
            <w:tcW w:w="1439" w:type="dxa"/>
          </w:tcPr>
          <w:p w:rsidR="00654471" w:rsidRDefault="00654471" w:rsidP="00656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654471" w:rsidRPr="00BD19A4" w:rsidRDefault="00654471" w:rsidP="006568A2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654471" w:rsidRPr="00BD19A4" w:rsidRDefault="00654471" w:rsidP="009D36F2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654471" w:rsidRPr="008160C0" w:rsidRDefault="009D36F2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90" w:type="dxa"/>
            <w:vAlign w:val="center"/>
          </w:tcPr>
          <w:p w:rsidR="00654471" w:rsidRPr="008160C0" w:rsidRDefault="00F028E0" w:rsidP="006568A2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654471" w:rsidRPr="008160C0" w:rsidRDefault="00F028E0" w:rsidP="00656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654471" w:rsidRDefault="00654471" w:rsidP="006568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44A2" w:rsidRDefault="00B944A2" w:rsidP="008B526D">
      <w:pPr>
        <w:keepNext/>
        <w:keepLines/>
        <w:spacing w:after="0" w:line="240" w:lineRule="auto"/>
        <w:ind w:left="61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Материально - техническое обеспечение: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z w:val="24"/>
          <w:szCs w:val="24"/>
        </w:rPr>
        <w:t>- Т</w:t>
      </w:r>
      <w:r w:rsidRPr="00BB52A1">
        <w:rPr>
          <w:rFonts w:ascii="Times New Roman" w:hAnsi="Times New Roman" w:cs="Times New Roman"/>
          <w:spacing w:val="2"/>
          <w:sz w:val="24"/>
          <w:szCs w:val="24"/>
        </w:rPr>
        <w:t>аблицы по основным темам курса русского языка;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-3"/>
          <w:sz w:val="24"/>
          <w:szCs w:val="24"/>
        </w:rPr>
        <w:t>- Интернет ресурсы;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-5"/>
          <w:sz w:val="24"/>
          <w:szCs w:val="24"/>
        </w:rPr>
        <w:t>- Цифровые образовательные ресурсы;</w:t>
      </w:r>
    </w:p>
    <w:p w:rsidR="008B526D" w:rsidRPr="00BB52A1" w:rsidRDefault="008B526D" w:rsidP="008B526D">
      <w:pPr>
        <w:pStyle w:val="af"/>
        <w:rPr>
          <w:rFonts w:ascii="Times New Roman" w:hAnsi="Times New Roman" w:cs="Times New Roman"/>
          <w:sz w:val="24"/>
          <w:szCs w:val="24"/>
        </w:rPr>
      </w:pPr>
      <w:r w:rsidRPr="00BB52A1">
        <w:rPr>
          <w:rFonts w:ascii="Times New Roman" w:hAnsi="Times New Roman" w:cs="Times New Roman"/>
          <w:spacing w:val="5"/>
          <w:sz w:val="24"/>
          <w:szCs w:val="24"/>
        </w:rPr>
        <w:t>- Тесты.</w:t>
      </w:r>
    </w:p>
    <w:p w:rsidR="008B526D" w:rsidRDefault="008B526D" w:rsidP="008B526D">
      <w:pPr>
        <w:keepNext/>
        <w:keepLines/>
        <w:spacing w:after="0" w:line="27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>Формы контроля в 8 классе следующие</w:t>
      </w:r>
      <w:r w:rsidRPr="000C008C">
        <w:rPr>
          <w:rFonts w:ascii="Times New Roman" w:hAnsi="Times New Roman" w:cs="Times New Roman"/>
          <w:sz w:val="24"/>
          <w:szCs w:val="24"/>
        </w:rPr>
        <w:t>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-тест;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-диктант с грамматическим заданием;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-проверочная работа с выборочным ответом;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lastRenderedPageBreak/>
        <w:t>-комплексный анализ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подробное и сжатое изложение;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-изложение с элементами сочинения-рассуждения;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-сочинение-описание памятника;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--сочинение на морально-этическую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-сочинение-рассказ на свободную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сочинение-рассуждение на лингвистическую тему;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-устное высказывание на лингвистическую тему.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008C">
        <w:rPr>
          <w:rFonts w:ascii="Times New Roman" w:hAnsi="Times New Roman" w:cs="Times New Roman"/>
          <w:sz w:val="24"/>
          <w:szCs w:val="24"/>
        </w:rPr>
        <w:t>обобщающая беседа по изученному материалу;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-индивидуальный устный опрос;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-фронтальный опрос;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-выборочная проверка упражнения;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-взаимопроверка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-самоконтроль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-различные виды разбора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-виды работ, связанные с анализом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учащимися авторского текста в различных жанрах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-изложения на основе текстов типа описания, рассуждения: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-написание сочинений;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-письмо под диктовку;</w:t>
      </w:r>
    </w:p>
    <w:p w:rsidR="000C008C" w:rsidRPr="00F07AD9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-комментирование орфограмм и пунктограмм.</w:t>
      </w:r>
    </w:p>
    <w:p w:rsidR="00E607CB" w:rsidRPr="00F07AD9" w:rsidRDefault="00E607CB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</w:p>
    <w:p w:rsidR="000C008C" w:rsidRPr="00F07AD9" w:rsidRDefault="000C008C" w:rsidP="000C008C">
      <w:pPr>
        <w:pStyle w:val="af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C008C">
        <w:rPr>
          <w:rFonts w:ascii="Times New Roman" w:hAnsi="Times New Roman" w:cs="Times New Roman"/>
          <w:b/>
          <w:sz w:val="24"/>
          <w:szCs w:val="24"/>
        </w:rPr>
        <w:t>Виды деятельности учащихся на уроке: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анализ языковых единиц с точки зрения правильности, точности и уместности их употребления;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-разные виды разбора( фонетический, лексический, словообразовательный, морфологический, синтаксический, лингвистический)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-лингвистический анализ языковых явлений и текстов различных функциональных стилей языка.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-смысловой анализ  и информационная переработка устного и письменного текста: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составление плана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пересказ текста по плану;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продолжение текста;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lastRenderedPageBreak/>
        <w:t>-редактирование;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0C008C">
        <w:rPr>
          <w:rFonts w:ascii="Times New Roman" w:hAnsi="Times New Roman" w:cs="Times New Roman"/>
          <w:sz w:val="24"/>
          <w:szCs w:val="24"/>
        </w:rPr>
        <w:t>онспектирование;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-участие в диалогах различных видов;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-аудирование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08C">
        <w:rPr>
          <w:rFonts w:ascii="Times New Roman" w:hAnsi="Times New Roman" w:cs="Times New Roman"/>
          <w:sz w:val="24"/>
          <w:szCs w:val="24"/>
        </w:rPr>
        <w:t>(понимание коммуникативных целей и мотивов говорящего: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0C008C">
        <w:rPr>
          <w:rFonts w:ascii="Times New Roman" w:hAnsi="Times New Roman" w:cs="Times New Roman"/>
          <w:sz w:val="24"/>
          <w:szCs w:val="24"/>
        </w:rPr>
        <w:t>оздание собственных письменных текстов;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орфографических и пунктуационных упражнений самими учащимися;</w:t>
      </w:r>
    </w:p>
    <w:p w:rsidR="000C008C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-составление опорных схем и таблиц;</w:t>
      </w:r>
    </w:p>
    <w:p w:rsidR="00654471" w:rsidRPr="000C008C" w:rsidRDefault="000C008C" w:rsidP="000C008C">
      <w:pPr>
        <w:pStyle w:val="af"/>
        <w:ind w:left="360"/>
        <w:rPr>
          <w:rFonts w:ascii="Times New Roman" w:hAnsi="Times New Roman" w:cs="Times New Roman"/>
          <w:sz w:val="24"/>
          <w:szCs w:val="24"/>
        </w:rPr>
      </w:pPr>
      <w:r w:rsidRPr="000C008C">
        <w:rPr>
          <w:rFonts w:ascii="Times New Roman" w:hAnsi="Times New Roman" w:cs="Times New Roman"/>
          <w:sz w:val="24"/>
          <w:szCs w:val="24"/>
        </w:rPr>
        <w:t>- 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</w:t>
      </w:r>
    </w:p>
    <w:p w:rsidR="000C008C" w:rsidRDefault="000C008C" w:rsidP="000C008C">
      <w:pPr>
        <w:pStyle w:val="a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8C" w:rsidRDefault="00E607CB" w:rsidP="000C008C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7C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B944A2" w:rsidRPr="00D20111" w:rsidRDefault="00B944A2" w:rsidP="00B944A2">
      <w:pPr>
        <w:pStyle w:val="Style1"/>
        <w:widowControl/>
        <w:spacing w:before="53"/>
        <w:ind w:left="567"/>
        <w:jc w:val="center"/>
        <w:rPr>
          <w:rStyle w:val="FontStyle11"/>
          <w:sz w:val="24"/>
          <w:szCs w:val="24"/>
        </w:rPr>
      </w:pPr>
      <w:r w:rsidRPr="00D20111">
        <w:rPr>
          <w:rStyle w:val="FontStyle11"/>
          <w:sz w:val="24"/>
          <w:szCs w:val="24"/>
        </w:rPr>
        <w:t xml:space="preserve"> Список основной и дополнительной литературы</w:t>
      </w:r>
    </w:p>
    <w:p w:rsidR="00B944A2" w:rsidRPr="00D20111" w:rsidRDefault="00B944A2" w:rsidP="00B944A2">
      <w:pPr>
        <w:pStyle w:val="Style1"/>
        <w:widowControl/>
        <w:spacing w:before="53"/>
        <w:ind w:left="567"/>
        <w:jc w:val="center"/>
        <w:rPr>
          <w:rStyle w:val="FontStyle11"/>
          <w:sz w:val="24"/>
          <w:szCs w:val="24"/>
        </w:rPr>
      </w:pPr>
      <w:r w:rsidRPr="00D20111">
        <w:rPr>
          <w:rStyle w:val="FontStyle11"/>
          <w:sz w:val="24"/>
          <w:szCs w:val="24"/>
        </w:rPr>
        <w:t>Для  учащихся</w:t>
      </w:r>
    </w:p>
    <w:p w:rsidR="00B944A2" w:rsidRPr="0000099E" w:rsidRDefault="00B944A2" w:rsidP="003D7B3C">
      <w:pPr>
        <w:pStyle w:val="Style2"/>
        <w:widowControl/>
        <w:numPr>
          <w:ilvl w:val="0"/>
          <w:numId w:val="51"/>
        </w:numPr>
        <w:tabs>
          <w:tab w:val="left" w:pos="284"/>
        </w:tabs>
        <w:spacing w:line="288" w:lineRule="exact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Тростенцова, Л. А.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 : учеб. для 8 кл. общеобразоват. учреждений / Л. А. Тростенцова, Т. А. Ладыженская, А. Д. Дейкина, О. М. Александрова ; под ред. Н. М. Шанского. -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="004C42D0">
        <w:rPr>
          <w:rStyle w:val="FontStyle13"/>
          <w:b w:val="0"/>
          <w:i w:val="0"/>
          <w:sz w:val="24"/>
          <w:szCs w:val="24"/>
        </w:rPr>
        <w:t xml:space="preserve"> Просвещение, 2015</w:t>
      </w:r>
      <w:r w:rsidRPr="0000099E">
        <w:rPr>
          <w:rStyle w:val="FontStyle13"/>
          <w:b w:val="0"/>
          <w:i w:val="0"/>
          <w:sz w:val="24"/>
          <w:szCs w:val="24"/>
        </w:rPr>
        <w:t>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Style w:val="FontStyle11"/>
          <w:b w:val="0"/>
          <w:sz w:val="24"/>
          <w:szCs w:val="24"/>
        </w:rPr>
      </w:pPr>
      <w:r w:rsidRPr="0000099E">
        <w:rPr>
          <w:rStyle w:val="FontStyle11"/>
          <w:b w:val="0"/>
          <w:sz w:val="24"/>
          <w:szCs w:val="24"/>
        </w:rPr>
        <w:t>Егорова Н. В. Контрольно-измерительные материалы. Русский язык. 8 класс / Егорова Н. В. М.: ВАКО, 2010.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Кодухов В. И. Рассказы о синонимах/ В. И. Кодухов. - М., 1986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Михайлова С. Ю. Ключи к орфографии / С. Ю. Михайлова. - М.: Просвещение, 2006.</w:t>
      </w:r>
    </w:p>
    <w:p w:rsidR="00B944A2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Олимпиады по русскому языку / Сост. О. Н. Белявская. - Минск, 1995.</w:t>
      </w:r>
    </w:p>
    <w:p w:rsidR="0000099E" w:rsidRPr="0000099E" w:rsidRDefault="00B944A2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С.В. Савченкова Рабочая тетрадь по русскому языку: 8-й кл.: к учебнику Т.А. Ладыженской- М.: АСТ, 2012.</w:t>
      </w:r>
    </w:p>
    <w:p w:rsidR="0000099E" w:rsidRPr="0000099E" w:rsidRDefault="0000099E" w:rsidP="003D7B3C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0099E">
        <w:rPr>
          <w:rFonts w:ascii="Times New Roman" w:hAnsi="Times New Roman"/>
          <w:color w:val="000000"/>
          <w:spacing w:val="1"/>
          <w:sz w:val="24"/>
          <w:szCs w:val="24"/>
        </w:rPr>
        <w:t>С.В. Антонова, Т.И. Гулякова Русский язык: 8класс: контрольные работы тестовой формы – М.: Вентана-Граф, 2012</w:t>
      </w:r>
    </w:p>
    <w:p w:rsidR="00B944A2" w:rsidRPr="0000099E" w:rsidRDefault="00B944A2" w:rsidP="0000099E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944A2" w:rsidRDefault="00B944A2" w:rsidP="00B944A2">
      <w:pPr>
        <w:pStyle w:val="Style1"/>
        <w:widowControl/>
        <w:tabs>
          <w:tab w:val="left" w:pos="284"/>
        </w:tabs>
        <w:spacing w:before="53"/>
        <w:ind w:left="426"/>
        <w:jc w:val="center"/>
        <w:rPr>
          <w:rStyle w:val="FontStyle11"/>
          <w:sz w:val="24"/>
          <w:szCs w:val="24"/>
        </w:rPr>
      </w:pPr>
      <w:r w:rsidRPr="000C008C">
        <w:rPr>
          <w:rStyle w:val="FontStyle11"/>
          <w:sz w:val="24"/>
          <w:szCs w:val="24"/>
        </w:rPr>
        <w:t>Для  учителя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Русский язык. Рабочие программы. Предметная линия учебников Т.А. Ладыженской, М.Т. Баранова, Л.А.Тростенцовой и других. 5-9 классы.- М.: Просвещение, 2011. . 9-11 классы – М.: Просвещение, 2011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>С.В. Абрамова Русский язык. Проектная работа старшеклассников- М.:Просвещение, 2011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Г.А. Богданова  Уроки русского языка в 7 кл. / Г. А. Богданова. - СПб., 2004.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Г.А. Богданова Сборник диктантов по русскому языку: 5-9 классы. / Г. А. Богданова. - </w:t>
      </w:r>
      <w:r w:rsidRPr="0000099E">
        <w:rPr>
          <w:rFonts w:ascii="Times New Roman" w:hAnsi="Times New Roman" w:cs="Times New Roman"/>
          <w:color w:val="000000"/>
          <w:spacing w:val="-2"/>
          <w:sz w:val="24"/>
          <w:szCs w:val="24"/>
        </w:rPr>
        <w:t>М.: Просвещение, 2005.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2"/>
          <w:sz w:val="24"/>
          <w:szCs w:val="24"/>
        </w:rPr>
        <w:t>М.Г. Бройде Занимательные упражнения по русскому языку: 5-9 классы. – М.: ВАКО, 2012.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Г.Г. Граник Секреты орфографии / Г. Г. Граник, С. М. Бондаренко, Л. А. Концевая. - </w:t>
      </w:r>
      <w:r w:rsidRPr="0000099E">
        <w:rPr>
          <w:rFonts w:ascii="Times New Roman" w:hAnsi="Times New Roman" w:cs="Times New Roman"/>
          <w:color w:val="000000"/>
          <w:spacing w:val="-7"/>
          <w:sz w:val="24"/>
          <w:szCs w:val="24"/>
        </w:rPr>
        <w:t>М., 1991.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А.Д. Дейкина   Универсальные   дидактические   материалы   по   русскому   языку: </w:t>
      </w: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>5-6 классы / А. Д. Дейкина, Т. М. Пахнова. - М.: АРКТИ, 1999.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Н.В. Егорова Контрольно-измерительные материалы. Русский язык. 7 класс – М.:ВАКО, 2010</w:t>
      </w:r>
    </w:p>
    <w:p w:rsidR="0000099E" w:rsidRPr="0000099E" w:rsidRDefault="0000099E" w:rsidP="003D7B3C">
      <w:pPr>
        <w:widowControl w:val="0"/>
        <w:numPr>
          <w:ilvl w:val="0"/>
          <w:numId w:val="5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00099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П.Ф. Ивченков Обучающее изложение: 5-9 кл. / П. Ф. Ивченков. - М., 1994.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76"/>
        </w:tabs>
        <w:spacing w:before="120"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Балашова, Л. В. </w:t>
      </w:r>
      <w:r w:rsidRPr="0000099E">
        <w:rPr>
          <w:rStyle w:val="FontStyle13"/>
          <w:b w:val="0"/>
          <w:i w:val="0"/>
          <w:sz w:val="24"/>
          <w:szCs w:val="24"/>
        </w:rPr>
        <w:t>Курс русского языка / Л. В. Балашова. В. В. Дементьев. - Саратов : Лицей, 2005.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Блинов, Г. И. </w:t>
      </w:r>
      <w:r w:rsidRPr="0000099E">
        <w:rPr>
          <w:rStyle w:val="FontStyle13"/>
          <w:b w:val="0"/>
          <w:i w:val="0"/>
          <w:sz w:val="24"/>
          <w:szCs w:val="24"/>
        </w:rPr>
        <w:t xml:space="preserve">Сборник диктантов по орфографии и пунктуации: 5-9 кл. : кн. для учителя / Г. И. Блинов, В. </w:t>
      </w:r>
      <w:r w:rsidRPr="0000099E">
        <w:rPr>
          <w:rStyle w:val="FontStyle13"/>
          <w:b w:val="0"/>
          <w:i w:val="0"/>
          <w:sz w:val="24"/>
          <w:szCs w:val="24"/>
          <w:lang w:val="en-US"/>
        </w:rPr>
        <w:t>A</w:t>
      </w:r>
      <w:r w:rsidRPr="0000099E">
        <w:rPr>
          <w:rStyle w:val="FontStyle13"/>
          <w:b w:val="0"/>
          <w:i w:val="0"/>
          <w:sz w:val="24"/>
          <w:szCs w:val="24"/>
        </w:rPr>
        <w:t>. Антохина. М. : Просвещение, 1992 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Богданова, Г. А. </w:t>
      </w:r>
      <w:r w:rsidRPr="0000099E">
        <w:rPr>
          <w:rStyle w:val="FontStyle13"/>
          <w:b w:val="0"/>
          <w:i w:val="0"/>
          <w:sz w:val="24"/>
          <w:szCs w:val="24"/>
        </w:rPr>
        <w:t>Уроки русского языка в 8 классе: Книга</w:t>
      </w:r>
      <w:r w:rsidRPr="0000099E">
        <w:rPr>
          <w:rStyle w:val="FontStyle12"/>
          <w:sz w:val="24"/>
          <w:szCs w:val="24"/>
        </w:rPr>
        <w:t xml:space="preserve"> </w:t>
      </w:r>
      <w:r w:rsidRPr="0000099E">
        <w:rPr>
          <w:rStyle w:val="FontStyle13"/>
          <w:b w:val="0"/>
          <w:i w:val="0"/>
          <w:sz w:val="24"/>
          <w:szCs w:val="24"/>
        </w:rPr>
        <w:t>для учителя / Г. А. Богданова. - М. : Просвещение, 2003.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Варианты </w:t>
      </w:r>
      <w:r w:rsidRPr="0000099E">
        <w:rPr>
          <w:rStyle w:val="FontStyle13"/>
          <w:b w:val="0"/>
          <w:i w:val="0"/>
          <w:sz w:val="24"/>
          <w:szCs w:val="24"/>
        </w:rPr>
        <w:t xml:space="preserve">контрольно-оценочных текстов и заданий с </w:t>
      </w:r>
      <w:r w:rsidRPr="0000099E">
        <w:rPr>
          <w:rStyle w:val="FontStyle13"/>
          <w:b w:val="0"/>
          <w:i w:val="0"/>
          <w:sz w:val="24"/>
          <w:szCs w:val="24"/>
          <w:lang w:val="en-US"/>
        </w:rPr>
        <w:t>o</w:t>
      </w:r>
      <w:r w:rsidRPr="0000099E">
        <w:rPr>
          <w:rStyle w:val="FontStyle13"/>
          <w:b w:val="0"/>
          <w:i w:val="0"/>
          <w:sz w:val="24"/>
          <w:szCs w:val="24"/>
        </w:rPr>
        <w:t>тветами для Единого государственного экзамена по русскому языку, сгруппированные по классам / сост. Г. М. Вялкова, Т. Ф. Сивокозова. - Волгоград : Учитель, 2004.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76"/>
        </w:tabs>
        <w:spacing w:line="278" w:lineRule="exact"/>
        <w:jc w:val="both"/>
      </w:pPr>
      <w:r w:rsidRPr="0000099E">
        <w:rPr>
          <w:rStyle w:val="FontStyle16"/>
          <w:b w:val="0"/>
          <w:i w:val="0"/>
          <w:sz w:val="24"/>
          <w:szCs w:val="24"/>
        </w:rPr>
        <w:t xml:space="preserve">Великие </w:t>
      </w:r>
      <w:r w:rsidRPr="0000099E">
        <w:rPr>
          <w:rStyle w:val="FontStyle13"/>
          <w:b w:val="0"/>
          <w:i w:val="0"/>
          <w:sz w:val="24"/>
          <w:szCs w:val="24"/>
        </w:rPr>
        <w:t>мысли великих людей : антология афоризма : в 3т./</w:t>
      </w:r>
      <w:r w:rsidRPr="0000099E">
        <w:rPr>
          <w:rStyle w:val="FontStyle12"/>
          <w:sz w:val="24"/>
          <w:szCs w:val="24"/>
        </w:rPr>
        <w:t xml:space="preserve"> </w:t>
      </w:r>
      <w:r w:rsidRPr="0000099E">
        <w:rPr>
          <w:rStyle w:val="FontStyle13"/>
          <w:b w:val="0"/>
          <w:i w:val="0"/>
          <w:sz w:val="24"/>
          <w:szCs w:val="24"/>
        </w:rPr>
        <w:t>сост. И. И. Комарова, А. П. Кондратов. - М. : РИПОЛ КЛАССИК, 1999.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Козулина, М. В.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язык. Тесты для повторении и подготовки / М. В. Козулина. - Саратов : Лицей, 2007.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Охременко, Н. В. </w:t>
      </w:r>
      <w:r w:rsidRPr="0000099E">
        <w:rPr>
          <w:rStyle w:val="FontStyle13"/>
          <w:b w:val="0"/>
          <w:i w:val="0"/>
          <w:sz w:val="24"/>
          <w:szCs w:val="24"/>
        </w:rPr>
        <w:t xml:space="preserve">400 диктантов и тестов по русскому </w:t>
      </w:r>
      <w:r w:rsidRPr="0000099E">
        <w:rPr>
          <w:rStyle w:val="FontStyle12"/>
          <w:sz w:val="24"/>
          <w:szCs w:val="24"/>
        </w:rPr>
        <w:t>язы</w:t>
      </w:r>
      <w:r w:rsidRPr="0000099E">
        <w:rPr>
          <w:rStyle w:val="FontStyle13"/>
          <w:b w:val="0"/>
          <w:i w:val="0"/>
          <w:sz w:val="24"/>
          <w:szCs w:val="24"/>
        </w:rPr>
        <w:t>ку. 8-9 классы / Н. В. Охременко, О. В. Федина. - М. : Аквариум, 1999.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Программа </w:t>
      </w:r>
      <w:r w:rsidRPr="0000099E">
        <w:rPr>
          <w:rStyle w:val="FontStyle13"/>
          <w:b w:val="0"/>
          <w:i w:val="0"/>
          <w:sz w:val="24"/>
          <w:szCs w:val="24"/>
        </w:rPr>
        <w:t xml:space="preserve">М. Т. Баранова, Т. А. Ладыженской, Н. М. </w:t>
      </w:r>
      <w:r w:rsidRPr="0000099E">
        <w:rPr>
          <w:rStyle w:val="FontStyle15"/>
          <w:sz w:val="24"/>
          <w:szCs w:val="24"/>
        </w:rPr>
        <w:t>Шан</w:t>
      </w:r>
      <w:r w:rsidRPr="0000099E">
        <w:rPr>
          <w:rStyle w:val="FontStyle13"/>
          <w:b w:val="0"/>
          <w:i w:val="0"/>
          <w:sz w:val="24"/>
          <w:szCs w:val="24"/>
        </w:rPr>
        <w:t xml:space="preserve">ского // Сборник рабочих программ по русскому языку : 5-9 </w:t>
      </w:r>
      <w:r w:rsidRPr="0000099E">
        <w:rPr>
          <w:rStyle w:val="FontStyle15"/>
          <w:sz w:val="24"/>
          <w:szCs w:val="24"/>
        </w:rPr>
        <w:t>клас</w:t>
      </w:r>
      <w:r w:rsidRPr="0000099E">
        <w:rPr>
          <w:rStyle w:val="FontStyle13"/>
          <w:b w:val="0"/>
          <w:i w:val="0"/>
          <w:sz w:val="24"/>
          <w:szCs w:val="24"/>
        </w:rPr>
        <w:t>сы : прил. к журн. «Учебный год». № 75. - Волгоград : Изд-во ВГИПКРО, 2007. - (Серия «Рабочие программы». Вып. 5).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  <w:tab w:val="left" w:pos="590"/>
        </w:tabs>
        <w:spacing w:line="278" w:lineRule="exact"/>
        <w:jc w:val="both"/>
      </w:pPr>
      <w:r w:rsidRPr="0000099E">
        <w:rPr>
          <w:rStyle w:val="FontStyle16"/>
          <w:b w:val="0"/>
          <w:i w:val="0"/>
          <w:sz w:val="24"/>
          <w:szCs w:val="24"/>
        </w:rPr>
        <w:t xml:space="preserve">Программы </w:t>
      </w:r>
      <w:r w:rsidRPr="0000099E">
        <w:rPr>
          <w:rStyle w:val="FontStyle13"/>
          <w:b w:val="0"/>
          <w:i w:val="0"/>
          <w:sz w:val="24"/>
          <w:szCs w:val="24"/>
        </w:rPr>
        <w:t xml:space="preserve">общеобразовательных учреждений. </w:t>
      </w:r>
      <w:r w:rsidRPr="0000099E">
        <w:rPr>
          <w:rStyle w:val="FontStyle14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 : 5-9 кл. / М. Т. Баранов [и др.]. - 9-е изд. - М. : Просвеще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ние, 2008. - 46 с. - (Программы общеобразовательных учрежде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ний).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Рахимкулова, Г. Ф. </w:t>
      </w:r>
      <w:r w:rsidRPr="0000099E">
        <w:rPr>
          <w:rStyle w:val="FontStyle13"/>
          <w:b w:val="0"/>
          <w:i w:val="0"/>
          <w:sz w:val="24"/>
          <w:szCs w:val="24"/>
        </w:rPr>
        <w:t xml:space="preserve">Как сдать ЕГЭ по русскому </w:t>
      </w:r>
      <w:r w:rsidRPr="0000099E">
        <w:rPr>
          <w:rStyle w:val="FontStyle15"/>
          <w:sz w:val="24"/>
          <w:szCs w:val="24"/>
        </w:rPr>
        <w:t xml:space="preserve">языку </w:t>
      </w:r>
      <w:r w:rsidRPr="0000099E">
        <w:rPr>
          <w:rStyle w:val="FontStyle13"/>
          <w:b w:val="0"/>
          <w:i w:val="0"/>
          <w:sz w:val="24"/>
          <w:szCs w:val="24"/>
        </w:rPr>
        <w:t>на 100 баллов / Г. Ф Рахимкулова [и др.]. – Ростов- на-Дону. : Феникс . 2003.</w:t>
      </w:r>
    </w:p>
    <w:p w:rsidR="00B944A2" w:rsidRPr="0000099E" w:rsidRDefault="00B944A2" w:rsidP="003D7B3C">
      <w:pPr>
        <w:pStyle w:val="Style3"/>
        <w:widowControl/>
        <w:numPr>
          <w:ilvl w:val="0"/>
          <w:numId w:val="52"/>
        </w:numPr>
        <w:tabs>
          <w:tab w:val="left" w:pos="284"/>
        </w:tabs>
        <w:spacing w:line="27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Розенталь, Д. Э. </w:t>
      </w:r>
      <w:r w:rsidRPr="0000099E">
        <w:rPr>
          <w:rStyle w:val="FontStyle13"/>
          <w:b w:val="0"/>
          <w:i w:val="0"/>
          <w:sz w:val="24"/>
          <w:szCs w:val="24"/>
        </w:rPr>
        <w:t xml:space="preserve">Справочник по русскому языку : правописание, произношение, литературное редактирование / Д. Э. </w:t>
      </w:r>
      <w:r w:rsidRPr="0000099E">
        <w:rPr>
          <w:rStyle w:val="FontStyle15"/>
          <w:sz w:val="24"/>
          <w:szCs w:val="24"/>
        </w:rPr>
        <w:t>Розен</w:t>
      </w:r>
      <w:r w:rsidRPr="0000099E">
        <w:rPr>
          <w:rStyle w:val="FontStyle13"/>
          <w:b w:val="0"/>
          <w:i w:val="0"/>
          <w:sz w:val="24"/>
          <w:szCs w:val="24"/>
        </w:rPr>
        <w:t xml:space="preserve">таль. - 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Pr="0000099E">
        <w:rPr>
          <w:rStyle w:val="FontStyle13"/>
          <w:b w:val="0"/>
          <w:i w:val="0"/>
          <w:sz w:val="24"/>
          <w:szCs w:val="24"/>
        </w:rPr>
        <w:t xml:space="preserve"> Айрис-пресс, 2005.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before="48"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 : Большой справочник для школьников и поступающих в вузы / Т. М. Воителева . - М. : Дрофа, 2000.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before="5"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язык. 5-9 классы : изучение речеведческих поня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тий : конспекты уроков, измерительные и дидактические мате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риалы / авт.-сост. А. А. Фешина [и др.]. - Волгоград : Учитель, 2009.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line="288" w:lineRule="exact"/>
        <w:jc w:val="both"/>
        <w:rPr>
          <w:rStyle w:val="FontStyle13"/>
          <w:b w:val="0"/>
          <w:i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Русский </w:t>
      </w:r>
      <w:r w:rsidRPr="0000099E">
        <w:rPr>
          <w:rStyle w:val="FontStyle13"/>
          <w:b w:val="0"/>
          <w:i w:val="0"/>
          <w:sz w:val="24"/>
          <w:szCs w:val="24"/>
        </w:rPr>
        <w:t>язык. 5-9 классы : правила орфографии в табли</w:t>
      </w:r>
      <w:r w:rsidRPr="0000099E">
        <w:rPr>
          <w:rStyle w:val="FontStyle13"/>
          <w:b w:val="0"/>
          <w:i w:val="0"/>
          <w:sz w:val="24"/>
          <w:szCs w:val="24"/>
        </w:rPr>
        <w:softHyphen/>
        <w:t>цах и схемах. Упражнения, практические задания / авт.-сост. Н. Ю. Калашникова. - Волгоград : Учитель, 2009.</w:t>
      </w:r>
    </w:p>
    <w:p w:rsidR="00B944A2" w:rsidRPr="0000099E" w:rsidRDefault="00B944A2" w:rsidP="003D7B3C">
      <w:pPr>
        <w:pStyle w:val="Style2"/>
        <w:widowControl/>
        <w:numPr>
          <w:ilvl w:val="0"/>
          <w:numId w:val="52"/>
        </w:numPr>
        <w:tabs>
          <w:tab w:val="left" w:pos="284"/>
        </w:tabs>
        <w:spacing w:line="288" w:lineRule="exact"/>
        <w:jc w:val="both"/>
        <w:rPr>
          <w:rStyle w:val="FontStyle13"/>
          <w:b w:val="0"/>
          <w:bCs w:val="0"/>
          <w:i w:val="0"/>
          <w:iCs w:val="0"/>
          <w:sz w:val="24"/>
          <w:szCs w:val="24"/>
        </w:rPr>
      </w:pPr>
      <w:r w:rsidRPr="0000099E">
        <w:rPr>
          <w:rStyle w:val="FontStyle16"/>
          <w:b w:val="0"/>
          <w:i w:val="0"/>
          <w:sz w:val="24"/>
          <w:szCs w:val="24"/>
        </w:rPr>
        <w:t xml:space="preserve">Тростенцова, Л. А. </w:t>
      </w:r>
      <w:r w:rsidRPr="0000099E">
        <w:rPr>
          <w:rStyle w:val="FontStyle13"/>
          <w:b w:val="0"/>
          <w:i w:val="0"/>
          <w:sz w:val="24"/>
          <w:szCs w:val="24"/>
        </w:rPr>
        <w:t>Русский язык : учеб. для 8 кл. общеобразоват. учреждений / Л. А. Тростенцова, Т. А. Ладыженская, А. Д. Дейкина, О. М. Александрова ; под ред. Н. М. Шанского. -</w:t>
      </w:r>
      <w:r w:rsidRPr="0000099E">
        <w:rPr>
          <w:rStyle w:val="FontStyle13"/>
          <w:b w:val="0"/>
          <w:i w:val="0"/>
          <w:spacing w:val="30"/>
          <w:sz w:val="24"/>
          <w:szCs w:val="24"/>
        </w:rPr>
        <w:t>М.:</w:t>
      </w:r>
      <w:r w:rsidRPr="0000099E">
        <w:rPr>
          <w:rStyle w:val="FontStyle13"/>
          <w:b w:val="0"/>
          <w:i w:val="0"/>
          <w:sz w:val="24"/>
          <w:szCs w:val="24"/>
        </w:rPr>
        <w:t xml:space="preserve"> Просвещение, 2010.</w:t>
      </w:r>
    </w:p>
    <w:p w:rsidR="00B944A2" w:rsidRDefault="00B944A2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Pr="00280060" w:rsidRDefault="00F07AD9" w:rsidP="00F07AD9">
      <w:pPr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РЕСУРСЫ ИКТ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BiblioГид - книги и дети: проект Российской государственной детской библиотеки.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Диск  «И.С. Тургенев. Произведения».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«М.Ю. Лермонтов. Стихотворения».</w:t>
      </w:r>
    </w:p>
    <w:p w:rsidR="00F07AD9" w:rsidRPr="000E3FD3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«Обучающая программа для школьников от 10 лет и абитуриентов по литературе. Возраст: 5 – 11 классы».</w:t>
      </w:r>
    </w:p>
    <w:p w:rsidR="00F07AD9" w:rsidRPr="00280060" w:rsidRDefault="00F07AD9" w:rsidP="00F07AD9">
      <w:pPr>
        <w:pStyle w:val="text0"/>
        <w:widowControl/>
        <w:numPr>
          <w:ilvl w:val="0"/>
          <w:numId w:val="54"/>
        </w:numPr>
        <w:suppressAutoHyphens/>
        <w:autoSpaceDE/>
        <w:autoSpaceDN/>
        <w:adjustRightInd/>
        <w:spacing w:line="240" w:lineRule="auto"/>
        <w:ind w:left="786"/>
      </w:pPr>
      <w:r w:rsidRPr="00412798">
        <w:rPr>
          <w:rStyle w:val="af5"/>
          <w:bCs/>
        </w:rPr>
        <w:t>Диск « Русские словари</w:t>
      </w:r>
      <w:r w:rsidRPr="00412798">
        <w:rPr>
          <w:i/>
        </w:rPr>
        <w:t>:</w:t>
      </w:r>
      <w:r w:rsidRPr="00280060">
        <w:t xml:space="preserve">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 Словарь литературоведческих терминов».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«Тестирующая программа для школьников и аб</w:t>
      </w:r>
      <w:r>
        <w:rPr>
          <w:rFonts w:ascii="Times New Roman" w:hAnsi="Times New Roman"/>
          <w:sz w:val="24"/>
          <w:szCs w:val="24"/>
        </w:rPr>
        <w:t>итуриентов.  Кирилл и Мефодий. 7</w:t>
      </w:r>
      <w:r w:rsidRPr="00280060">
        <w:rPr>
          <w:rFonts w:ascii="Times New Roman" w:hAnsi="Times New Roman"/>
          <w:sz w:val="24"/>
          <w:szCs w:val="24"/>
        </w:rPr>
        <w:t xml:space="preserve"> класс».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Диск «Устное народное творчество. Сказки. Предания. Загадки. Пословицы. Поговорки».</w:t>
      </w:r>
    </w:p>
    <w:p w:rsidR="00F07AD9" w:rsidRPr="00280060" w:rsidRDefault="00F07AD9" w:rsidP="00F07AD9">
      <w:pPr>
        <w:numPr>
          <w:ilvl w:val="0"/>
          <w:numId w:val="5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Диск « Уроки </w:t>
      </w:r>
      <w:r>
        <w:rPr>
          <w:rFonts w:ascii="Times New Roman" w:hAnsi="Times New Roman"/>
          <w:sz w:val="24"/>
          <w:szCs w:val="24"/>
        </w:rPr>
        <w:t xml:space="preserve"> литературы  Кирилла и Мефодия.6</w:t>
      </w:r>
      <w:r w:rsidRPr="00280060">
        <w:rPr>
          <w:rFonts w:ascii="Times New Roman" w:hAnsi="Times New Roman"/>
          <w:sz w:val="24"/>
          <w:szCs w:val="24"/>
        </w:rPr>
        <w:t xml:space="preserve"> класс.</w:t>
      </w:r>
    </w:p>
    <w:p w:rsidR="00F07AD9" w:rsidRPr="00280060" w:rsidRDefault="00F07AD9" w:rsidP="00F07AD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AD9" w:rsidRPr="00280060" w:rsidRDefault="00F07AD9" w:rsidP="00F07AD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F07AD9" w:rsidRPr="00280060" w:rsidRDefault="00F07AD9" w:rsidP="00F07AD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07AD9" w:rsidRPr="00DD4A3D" w:rsidRDefault="00484385" w:rsidP="00F07AD9">
      <w:pPr>
        <w:pStyle w:val="ab"/>
        <w:numPr>
          <w:ilvl w:val="0"/>
          <w:numId w:val="5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07AD9" w:rsidRPr="00DD4A3D">
          <w:rPr>
            <w:rStyle w:val="af3"/>
          </w:rPr>
          <w:t>http://school-collection.edu.ru/catalog/rubr/18ece49a-69cc-4218-9c48-88eb1faee117/116184/?interface=teacher&amp;class=47&amp;subject=10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О художественной литературе и чтении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07AD9" w:rsidRPr="00DD4A3D">
          <w:rPr>
            <w:rStyle w:val="af3"/>
          </w:rPr>
          <w:t>http://school-collection.edu.ru/catalog/rubr/18ece49a-69cc-4218-9c48-88eb1faee117/116185/?interface=teacher&amp;class=47&amp;subject=10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Путешествие в Книгоград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07AD9" w:rsidRPr="00DD4A3D">
          <w:rPr>
            <w:rStyle w:val="af3"/>
          </w:rPr>
          <w:t>http://school-collection.edu.ru/catalog/rubr/18ece49a-69cc-4218-9c48-88eb1faee117/116228/?interface=teacher&amp;class=47&amp;subject=10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О читательском дневнике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F07AD9" w:rsidRPr="00DD4A3D">
          <w:rPr>
            <w:rStyle w:val="af3"/>
          </w:rPr>
          <w:t>http://school-collection.edu.ru/catalog/rubr/18ece49a-69cc-4218-9c48-88eb1faee117/116197/?interface=teacher&amp;class=47&amp;subject=10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pacing w:after="0" w:line="240" w:lineRule="auto"/>
        <w:ind w:left="426" w:firstLine="0"/>
        <w:jc w:val="both"/>
        <w:rPr>
          <w:rStyle w:val="af3"/>
        </w:rPr>
      </w:pPr>
      <w:hyperlink r:id="rId14" w:history="1">
        <w:r w:rsidR="00F07AD9" w:rsidRPr="00DD4A3D">
          <w:rPr>
            <w:rStyle w:val="af3"/>
          </w:rPr>
          <w:t>http://www.proshkolu.ru/user/ryabizova/folder/56392/</w:t>
        </w:r>
      </w:hyperlink>
      <w:r w:rsidR="00F07AD9" w:rsidRPr="00DD4A3D">
        <w:t xml:space="preserve">  Повесть временных лет</w:t>
      </w:r>
    </w:p>
    <w:p w:rsidR="00F07AD9" w:rsidRPr="00DD4A3D" w:rsidRDefault="00484385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15" w:history="1">
        <w:r w:rsidR="00F07AD9" w:rsidRPr="00DD4A3D">
          <w:rPr>
            <w:rStyle w:val="af3"/>
            <w:lang w:bidi="ar-SA"/>
          </w:rPr>
          <w:t>http://school-collection.edu.ru/catalog/rubr/31849875-94f3-46d2-a415-fa381283899a/116299/?interface=teacher&amp;class=48&amp;subject=10</w:t>
        </w:r>
      </w:hyperlink>
      <w:r w:rsidR="00F07AD9" w:rsidRPr="00DD4A3D">
        <w:rPr>
          <w:rFonts w:cs="Times New Roman"/>
        </w:rPr>
        <w:t xml:space="preserve"> </w:t>
      </w:r>
    </w:p>
    <w:p w:rsidR="00F07AD9" w:rsidRPr="00DD4A3D" w:rsidRDefault="00F07AD9" w:rsidP="00F07AD9">
      <w:pPr>
        <w:pStyle w:val="af4"/>
        <w:snapToGrid w:val="0"/>
        <w:ind w:firstLine="426"/>
        <w:jc w:val="both"/>
        <w:rPr>
          <w:rFonts w:cs="Times New Roman"/>
        </w:rPr>
      </w:pPr>
      <w:r w:rsidRPr="00DD4A3D">
        <w:rPr>
          <w:rFonts w:cs="Times New Roman"/>
        </w:rPr>
        <w:t>Письменная литература Древней Руси. О древнерусском летописании. "Повесть временных лет"</w:t>
      </w:r>
    </w:p>
    <w:p w:rsidR="00F07AD9" w:rsidRPr="00DD4A3D" w:rsidRDefault="00484385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16" w:history="1">
        <w:r w:rsidR="00F07AD9" w:rsidRPr="00DD4A3D">
          <w:rPr>
            <w:rStyle w:val="af3"/>
          </w:rPr>
          <w:t>http://www.proshkolu.ru/user/ryabizova/folder/24246/</w:t>
        </w:r>
      </w:hyperlink>
      <w:r w:rsidR="00F07AD9" w:rsidRPr="00DD4A3D">
        <w:rPr>
          <w:rFonts w:cs="Times New Roman"/>
        </w:rPr>
        <w:t xml:space="preserve">  Пушкин А.С.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napToGri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F07AD9" w:rsidRPr="00DD4A3D">
          <w:rPr>
            <w:rStyle w:val="af3"/>
          </w:rPr>
          <w:t>http://school-collection.edu.ru/catalog/rubr/18ece49a-69cc-4218-9c48-88eb1faee117/116218/?interface=teacher&amp;class=47&amp;subject=10</w:t>
        </w:r>
      </w:hyperlink>
    </w:p>
    <w:p w:rsidR="00F07AD9" w:rsidRPr="00DD4A3D" w:rsidRDefault="00F07AD9" w:rsidP="00F07AD9">
      <w:pPr>
        <w:pStyle w:val="ab"/>
        <w:snapToGrid w:val="0"/>
        <w:spacing w:line="240" w:lineRule="auto"/>
        <w:ind w:left="0" w:firstLine="426"/>
        <w:jc w:val="both"/>
        <w:rPr>
          <w:rStyle w:val="af3"/>
        </w:rPr>
      </w:pPr>
      <w:r w:rsidRPr="00DD4A3D">
        <w:rPr>
          <w:rFonts w:ascii="Times New Roman" w:hAnsi="Times New Roman"/>
          <w:sz w:val="24"/>
          <w:szCs w:val="24"/>
        </w:rPr>
        <w:t xml:space="preserve"> О стихотворной речи. Ритм. Стихотворный размер. Рифма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F07AD9" w:rsidRPr="00DD4A3D">
          <w:rPr>
            <w:rStyle w:val="af3"/>
          </w:rPr>
          <w:t>http://school-collection.edu.ru/catalog/rubr/31849875-94f3-46d2-a415-fa381283899a/116308/?interface=teacher&amp;class=48&amp;subject=10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napToGrid w:val="0"/>
        <w:spacing w:after="0" w:line="240" w:lineRule="auto"/>
        <w:ind w:left="0" w:firstLine="426"/>
        <w:jc w:val="both"/>
        <w:rPr>
          <w:rStyle w:val="af3"/>
        </w:rPr>
      </w:pPr>
      <w:r w:rsidRPr="00DD4A3D">
        <w:rPr>
          <w:rFonts w:ascii="Times New Roman" w:hAnsi="Times New Roman"/>
          <w:sz w:val="24"/>
          <w:szCs w:val="24"/>
        </w:rPr>
        <w:t>О рифме и строфе</w:t>
      </w:r>
    </w:p>
    <w:p w:rsidR="00F07AD9" w:rsidRPr="00DD4A3D" w:rsidRDefault="00484385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19" w:history="1">
        <w:r w:rsidR="00F07AD9" w:rsidRPr="00DD4A3D">
          <w:rPr>
            <w:rStyle w:val="af3"/>
          </w:rPr>
          <w:t>http://www.proshkolu.ru/user/ryabizova/folder/24234/</w:t>
        </w:r>
      </w:hyperlink>
      <w:r w:rsidR="00F07AD9" w:rsidRPr="00DD4A3D">
        <w:rPr>
          <w:rFonts w:cs="Times New Roman"/>
        </w:rPr>
        <w:t xml:space="preserve">  Лермонтов М.Ю.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07AD9" w:rsidRPr="00DD4A3D">
          <w:rPr>
            <w:rStyle w:val="af3"/>
          </w:rPr>
          <w:t>http://school-collection.edu.ru/catalog/rubr/18ece49a-69cc-4218-9c48-88eb1faee117/116241/?interface=teacher&amp;class=47&amp;subject=10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</w:t>
      </w:r>
    </w:p>
    <w:p w:rsidR="00F07AD9" w:rsidRPr="00DD4A3D" w:rsidRDefault="00F07AD9" w:rsidP="00F07AD9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>Эпитет и сравнение. О теме и идее художественного произведения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napToGri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F07AD9" w:rsidRPr="00DD4A3D">
          <w:rPr>
            <w:rStyle w:val="af3"/>
          </w:rPr>
          <w:t>http://www.proshkolu.ru/user/ryabizova/folder/28999/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Некрасов Н.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F07AD9" w:rsidRPr="00DD4A3D">
          <w:rPr>
            <w:rStyle w:val="af3"/>
          </w:rPr>
          <w:t>http://www.proshkolu.ru/user/ryabizova/folder/28999/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 Некрасов Н.</w:t>
      </w:r>
    </w:p>
    <w:p w:rsidR="00F07AD9" w:rsidRPr="00DD4A3D" w:rsidRDefault="00484385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3" w:history="1">
        <w:r w:rsidR="00F07AD9" w:rsidRPr="00DD4A3D">
          <w:rPr>
            <w:rStyle w:val="af3"/>
          </w:rPr>
          <w:t>http://www.proshkolu.ru/user/ryabizova/folder/25534/</w:t>
        </w:r>
      </w:hyperlink>
      <w:r w:rsidR="00F07AD9" w:rsidRPr="00DD4A3D">
        <w:rPr>
          <w:rFonts w:cs="Times New Roman"/>
        </w:rPr>
        <w:t xml:space="preserve">  Тургенев И.С.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napToGrid w:val="0"/>
        <w:spacing w:after="0" w:line="240" w:lineRule="auto"/>
        <w:ind w:left="0" w:firstLine="426"/>
        <w:jc w:val="both"/>
        <w:rPr>
          <w:rStyle w:val="af3"/>
        </w:rPr>
      </w:pPr>
      <w:hyperlink r:id="rId24" w:history="1">
        <w:r w:rsidR="00F07AD9" w:rsidRPr="00DD4A3D">
          <w:rPr>
            <w:rStyle w:val="af3"/>
          </w:rPr>
          <w:t>http://www.proshkolu.ru/user/ryabizova/folder/35800/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А.А.Фет</w:t>
      </w:r>
    </w:p>
    <w:p w:rsidR="00F07AD9" w:rsidRPr="00DD4A3D" w:rsidRDefault="00484385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5" w:history="1">
        <w:r w:rsidR="00F07AD9" w:rsidRPr="00DD4A3D">
          <w:rPr>
            <w:rStyle w:val="af3"/>
          </w:rPr>
          <w:t>http://www.proshkolu.ru/user/ryabizova/folder/44283/</w:t>
        </w:r>
      </w:hyperlink>
      <w:r w:rsidR="00F07AD9" w:rsidRPr="00DD4A3D">
        <w:rPr>
          <w:rFonts w:cs="Times New Roman"/>
        </w:rPr>
        <w:t xml:space="preserve"> Чехов А.П.</w:t>
      </w:r>
    </w:p>
    <w:p w:rsidR="00F07AD9" w:rsidRPr="00DD4A3D" w:rsidRDefault="00484385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6" w:history="1">
        <w:r w:rsidR="00F07AD9" w:rsidRPr="00DD4A3D">
          <w:rPr>
            <w:rStyle w:val="af3"/>
          </w:rPr>
          <w:t>http://www.proshkolu.ru/user/ryabizova/folder/24500/</w:t>
        </w:r>
      </w:hyperlink>
      <w:r w:rsidR="00F07AD9" w:rsidRPr="00DD4A3D">
        <w:rPr>
          <w:rFonts w:cs="Times New Roman"/>
        </w:rPr>
        <w:t xml:space="preserve">  Бунин И.</w:t>
      </w:r>
    </w:p>
    <w:p w:rsidR="00F07AD9" w:rsidRPr="00DD4A3D" w:rsidRDefault="00484385" w:rsidP="00F07AD9">
      <w:pPr>
        <w:pStyle w:val="ab"/>
        <w:numPr>
          <w:ilvl w:val="0"/>
          <w:numId w:val="53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F07AD9" w:rsidRPr="00DD4A3D">
          <w:rPr>
            <w:rStyle w:val="af3"/>
          </w:rPr>
          <w:t>http://school-collection.edu.ru/catalog/rubr/31849875-94f3-46d2-a415-fa381283899a/116336/?interface=teacher&amp;class=48&amp;subject=1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Древнерусская литература</w:t>
      </w:r>
    </w:p>
    <w:p w:rsidR="00F07AD9" w:rsidRPr="00DD4A3D" w:rsidRDefault="00484385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8" w:history="1">
        <w:r w:rsidR="00F07AD9" w:rsidRPr="00DD4A3D">
          <w:rPr>
            <w:rStyle w:val="af3"/>
          </w:rPr>
          <w:t>http://www.proshkolu.ru/user/ryabizova/folder/24856/</w:t>
        </w:r>
      </w:hyperlink>
      <w:r w:rsidR="00F07AD9" w:rsidRPr="00DD4A3D">
        <w:rPr>
          <w:rFonts w:cs="Times New Roman"/>
        </w:rPr>
        <w:t xml:space="preserve">  Есенин С.А.</w:t>
      </w:r>
    </w:p>
    <w:p w:rsidR="00F07AD9" w:rsidRPr="00DD4A3D" w:rsidRDefault="00484385" w:rsidP="00F07AD9">
      <w:pPr>
        <w:pStyle w:val="af4"/>
        <w:numPr>
          <w:ilvl w:val="0"/>
          <w:numId w:val="53"/>
        </w:numPr>
        <w:snapToGrid w:val="0"/>
        <w:ind w:left="0" w:firstLine="426"/>
        <w:jc w:val="both"/>
        <w:rPr>
          <w:rFonts w:cs="Times New Roman"/>
        </w:rPr>
      </w:pPr>
      <w:hyperlink r:id="rId29" w:history="1">
        <w:r w:rsidR="00F07AD9" w:rsidRPr="00DD4A3D">
          <w:rPr>
            <w:rStyle w:val="af3"/>
          </w:rPr>
          <w:t>http://www.proshkolu.ru/user/ryabizova/folder/27497/</w:t>
        </w:r>
      </w:hyperlink>
      <w:r w:rsidR="00F07AD9" w:rsidRPr="00DD4A3D">
        <w:rPr>
          <w:rFonts w:cs="Times New Roman"/>
        </w:rPr>
        <w:t xml:space="preserve"> Пришвин, Паустовский</w:t>
      </w:r>
    </w:p>
    <w:p w:rsidR="00F07AD9" w:rsidRPr="00DD4A3D" w:rsidRDefault="00F07AD9" w:rsidP="00F0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AD9" w:rsidRPr="00DD4A3D" w:rsidRDefault="00F07AD9" w:rsidP="00F07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3D">
        <w:rPr>
          <w:rFonts w:ascii="Times New Roman" w:hAnsi="Times New Roman"/>
          <w:b/>
          <w:sz w:val="24"/>
          <w:szCs w:val="24"/>
        </w:rPr>
        <w:t>РЕКОМЕНДУЕМЫЕ ИНФОРМАЦИОННЫЕ РЕСУРСЫ В ИНТЕРНЕТЕ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0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krugosvet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Универсальная энциклопедия «Кругосвет». 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1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rubricon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Энциклопедия «Рубрикой». 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2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slovari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Электронные словари.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3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gramota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Справочно-информационный интернет-портал «Русский язык».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4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feb</w:t>
        </w:r>
        <w:r w:rsidRPr="00DD4A3D">
          <w:rPr>
            <w:rFonts w:ascii="Times New Roman" w:hAnsi="Times New Roman"/>
            <w:sz w:val="24"/>
            <w:szCs w:val="24"/>
          </w:rPr>
          <w:t>-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web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DD4A3D">
        <w:t>http://</w:t>
      </w:r>
      <w:hyperlink r:id="rId35" w:history="1">
        <w:r w:rsidRPr="00DD4A3D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myfhology</w:t>
        </w:r>
        <w:r w:rsidRPr="00DD4A3D">
          <w:rPr>
            <w:rFonts w:ascii="Times New Roman" w:hAnsi="Times New Roman"/>
            <w:sz w:val="24"/>
            <w:szCs w:val="24"/>
          </w:rPr>
          <w:t>.</w:t>
        </w:r>
        <w:r w:rsidRPr="00DD4A3D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Мифологическая энциклопедия.</w:t>
      </w:r>
    </w:p>
    <w:p w:rsidR="00F07AD9" w:rsidRPr="00DD4A3D" w:rsidRDefault="00484385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36" w:history="1">
        <w:r w:rsidR="00F07AD9" w:rsidRPr="00DD4A3D">
          <w:rPr>
            <w:rStyle w:val="af3"/>
            <w:lang w:val="en-US"/>
          </w:rPr>
          <w:t>http</w:t>
        </w:r>
        <w:r w:rsidR="00F07AD9" w:rsidRPr="00DD4A3D">
          <w:rPr>
            <w:rStyle w:val="af3"/>
          </w:rPr>
          <w:t>://</w:t>
        </w:r>
        <w:r w:rsidR="00F07AD9" w:rsidRPr="00DD4A3D">
          <w:rPr>
            <w:rStyle w:val="af3"/>
            <w:lang w:val="en-US"/>
          </w:rPr>
          <w:t>window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edu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Единое окно доступа к образовательным ресурсам</w:t>
      </w:r>
    </w:p>
    <w:p w:rsidR="00F07AD9" w:rsidRPr="00DD4A3D" w:rsidRDefault="00F07AD9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DD4A3D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DD4A3D">
          <w:rPr>
            <w:rStyle w:val="af3"/>
          </w:rPr>
          <w:t>http://</w:t>
        </w:r>
        <w:r w:rsidRPr="00DD4A3D">
          <w:rPr>
            <w:rStyle w:val="af3"/>
            <w:lang w:val="en-US"/>
          </w:rPr>
          <w:t>school</w:t>
        </w:r>
        <w:r w:rsidRPr="00DD4A3D">
          <w:rPr>
            <w:rStyle w:val="af3"/>
          </w:rPr>
          <w:t>-</w:t>
        </w:r>
        <w:r w:rsidRPr="00DD4A3D">
          <w:rPr>
            <w:rStyle w:val="af3"/>
            <w:lang w:val="en-US"/>
          </w:rPr>
          <w:t>collection</w:t>
        </w:r>
        <w:r w:rsidRPr="00DD4A3D">
          <w:rPr>
            <w:rStyle w:val="af3"/>
          </w:rPr>
          <w:t>.</w:t>
        </w:r>
        <w:r w:rsidRPr="00DD4A3D">
          <w:rPr>
            <w:rStyle w:val="af3"/>
            <w:lang w:val="en-US"/>
          </w:rPr>
          <w:t>edu</w:t>
        </w:r>
        <w:r w:rsidRPr="00DD4A3D">
          <w:rPr>
            <w:rStyle w:val="af3"/>
          </w:rPr>
          <w:t>.</w:t>
        </w:r>
        <w:r w:rsidRPr="00DD4A3D">
          <w:rPr>
            <w:rStyle w:val="af3"/>
            <w:lang w:val="en-US"/>
          </w:rPr>
          <w:t>ru</w:t>
        </w:r>
      </w:hyperlink>
      <w:r w:rsidRPr="00DD4A3D">
        <w:rPr>
          <w:rFonts w:ascii="Times New Roman" w:hAnsi="Times New Roman"/>
          <w:sz w:val="24"/>
          <w:szCs w:val="24"/>
        </w:rPr>
        <w:t xml:space="preserve">  Каталог единой коллекции цифровых образовательных ресурсов</w:t>
      </w:r>
    </w:p>
    <w:p w:rsidR="00F07AD9" w:rsidRPr="00DD4A3D" w:rsidRDefault="00484385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38" w:history="1">
        <w:r w:rsidR="00F07AD9" w:rsidRPr="00DD4A3D">
          <w:rPr>
            <w:rStyle w:val="af3"/>
            <w:lang w:val="en-US"/>
          </w:rPr>
          <w:t>http</w:t>
        </w:r>
        <w:r w:rsidR="00F07AD9" w:rsidRPr="00DD4A3D">
          <w:rPr>
            <w:rStyle w:val="af3"/>
          </w:rPr>
          <w:t>://</w:t>
        </w:r>
        <w:r w:rsidR="00F07AD9" w:rsidRPr="00DD4A3D">
          <w:rPr>
            <w:rStyle w:val="af3"/>
            <w:lang w:val="en-US"/>
          </w:rPr>
          <w:t>fcior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edu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 Каталог электронных образовательных ресурсов Федерального центра</w:t>
      </w:r>
    </w:p>
    <w:p w:rsidR="00F07AD9" w:rsidRPr="00DD4A3D" w:rsidRDefault="00484385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39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katalog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iot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Образовательные ресурсы сети Интернет</w:t>
      </w:r>
    </w:p>
    <w:p w:rsidR="00F07AD9" w:rsidRPr="00DD4A3D" w:rsidRDefault="00484385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40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www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it</w:t>
        </w:r>
        <w:r w:rsidR="00F07AD9" w:rsidRPr="00DD4A3D">
          <w:rPr>
            <w:rStyle w:val="af3"/>
          </w:rPr>
          <w:t>-</w:t>
        </w:r>
        <w:r w:rsidR="00F07AD9" w:rsidRPr="00DD4A3D">
          <w:rPr>
            <w:rStyle w:val="af3"/>
            <w:lang w:val="en-US"/>
          </w:rPr>
          <w:t>n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Сеть творческих учителей</w:t>
      </w:r>
    </w:p>
    <w:p w:rsidR="00F07AD9" w:rsidRPr="00DD4A3D" w:rsidRDefault="00484385" w:rsidP="00F07AD9">
      <w:pPr>
        <w:pStyle w:val="ab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standart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edu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</w:t>
      </w:r>
    </w:p>
    <w:p w:rsidR="00F07AD9" w:rsidRPr="00DD4A3D" w:rsidRDefault="00484385" w:rsidP="00F07AD9">
      <w:pPr>
        <w:pStyle w:val="ab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hyperlink r:id="rId42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mon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gov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Министерство образования и науки РФ</w:t>
      </w:r>
    </w:p>
    <w:p w:rsidR="00F07AD9" w:rsidRPr="00DD4A3D" w:rsidRDefault="00484385" w:rsidP="00F07AD9">
      <w:pPr>
        <w:pStyle w:val="ab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F07AD9" w:rsidRPr="00DD4A3D">
          <w:rPr>
            <w:rStyle w:val="af3"/>
          </w:rPr>
          <w:t>http://</w:t>
        </w:r>
        <w:r w:rsidR="00F07AD9" w:rsidRPr="00DD4A3D">
          <w:rPr>
            <w:rStyle w:val="af3"/>
            <w:lang w:val="en-US"/>
          </w:rPr>
          <w:t>www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informatika</w:t>
        </w:r>
        <w:r w:rsidR="00F07AD9" w:rsidRPr="00DD4A3D">
          <w:rPr>
            <w:rStyle w:val="af3"/>
          </w:rPr>
          <w:t>.</w:t>
        </w:r>
        <w:r w:rsidR="00F07AD9" w:rsidRPr="00DD4A3D">
          <w:rPr>
            <w:rStyle w:val="af3"/>
            <w:lang w:val="en-US"/>
          </w:rPr>
          <w:t>ru</w:t>
        </w:r>
      </w:hyperlink>
      <w:r w:rsidR="00F07AD9" w:rsidRPr="00DD4A3D">
        <w:rPr>
          <w:rFonts w:ascii="Times New Roman" w:hAnsi="Times New Roman"/>
          <w:sz w:val="24"/>
          <w:szCs w:val="24"/>
        </w:rPr>
        <w:t xml:space="preserve"> ФГУ «Государственный научно-исследовательский институт информационных технологий и телекоммуникаций</w:t>
      </w:r>
    </w:p>
    <w:p w:rsidR="00F07AD9" w:rsidRDefault="00F07AD9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Default="00F07AD9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Pr="0000099E" w:rsidRDefault="00F07AD9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B944A2" w:rsidRDefault="00B944A2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B944A2" w:rsidRDefault="00B944A2" w:rsidP="00B944A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B944A2" w:rsidRPr="00286A62" w:rsidRDefault="00B944A2" w:rsidP="000C008C">
      <w:pPr>
        <w:shd w:val="clear" w:color="auto" w:fill="FFFFFF"/>
        <w:spacing w:line="278" w:lineRule="exact"/>
        <w:ind w:right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111" w:rsidRPr="00640548" w:rsidRDefault="00640548" w:rsidP="00640548">
      <w:pPr>
        <w:pStyle w:val="13"/>
        <w:keepNext/>
        <w:keepLines/>
        <w:shd w:val="clear" w:color="auto" w:fill="auto"/>
        <w:spacing w:after="326"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4054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4054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40548">
        <w:rPr>
          <w:rFonts w:ascii="Times New Roman" w:hAnsi="Times New Roman" w:cs="Times New Roman"/>
          <w:sz w:val="24"/>
          <w:szCs w:val="24"/>
        </w:rPr>
        <w:t>. КОНТРОЛЬНО-ИЗМЕРИТЕЛЬНЫЕ МАТЕРИАЛЫ</w:t>
      </w:r>
    </w:p>
    <w:p w:rsidR="00640548" w:rsidRPr="00640548" w:rsidRDefault="00640548" w:rsidP="00640548">
      <w:pPr>
        <w:pStyle w:val="13"/>
        <w:keepNext/>
        <w:keepLines/>
        <w:shd w:val="clear" w:color="auto" w:fill="auto"/>
        <w:spacing w:after="326" w:line="27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D20111" w:rsidRPr="00D20111" w:rsidRDefault="00D20111" w:rsidP="000C008C">
      <w:pPr>
        <w:pStyle w:val="13"/>
        <w:keepNext/>
        <w:keepLines/>
        <w:shd w:val="clear" w:color="auto" w:fill="auto"/>
        <w:spacing w:after="326" w:line="240" w:lineRule="auto"/>
        <w:ind w:left="567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60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его умение применять определения, правила в конкретных случаях.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критериями:</w:t>
      </w:r>
    </w:p>
    <w:p w:rsidR="00D20111" w:rsidRPr="00D20111" w:rsidRDefault="00D20111" w:rsidP="003D7B3C">
      <w:pPr>
        <w:pStyle w:val="14"/>
        <w:numPr>
          <w:ilvl w:val="1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полнота и правильность ответа;</w:t>
      </w:r>
    </w:p>
    <w:p w:rsidR="00D20111" w:rsidRPr="00D20111" w:rsidRDefault="00D20111" w:rsidP="003D7B3C">
      <w:pPr>
        <w:pStyle w:val="14"/>
        <w:numPr>
          <w:ilvl w:val="1"/>
          <w:numId w:val="2"/>
        </w:numPr>
        <w:shd w:val="clear" w:color="auto" w:fill="auto"/>
        <w:tabs>
          <w:tab w:val="left" w:pos="88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степень осознанности, понимания изученного;</w:t>
      </w:r>
    </w:p>
    <w:p w:rsidR="00D20111" w:rsidRPr="00D20111" w:rsidRDefault="00D20111" w:rsidP="003D7B3C">
      <w:pPr>
        <w:pStyle w:val="14"/>
        <w:numPr>
          <w:ilvl w:val="1"/>
          <w:numId w:val="2"/>
        </w:numPr>
        <w:shd w:val="clear" w:color="auto" w:fill="auto"/>
        <w:tabs>
          <w:tab w:val="left" w:pos="873"/>
        </w:tabs>
        <w:spacing w:after="356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языковое оформление ответа.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</w:t>
      </w:r>
      <w:r w:rsidRPr="00D2011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20111">
        <w:rPr>
          <w:rFonts w:ascii="Times New Roman" w:hAnsi="Times New Roman" w:cs="Times New Roman"/>
          <w:sz w:val="24"/>
          <w:szCs w:val="24"/>
          <w:u w:val="single"/>
        </w:rPr>
        <w:t>» ставится, если ученик:</w:t>
      </w:r>
    </w:p>
    <w:p w:rsidR="00D20111" w:rsidRPr="00D20111" w:rsidRDefault="00D20111" w:rsidP="003D7B3C">
      <w:pPr>
        <w:pStyle w:val="14"/>
        <w:numPr>
          <w:ilvl w:val="2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полно излагает изученный материал, дает правильные определения языковых понятий;</w:t>
      </w:r>
    </w:p>
    <w:p w:rsidR="00D20111" w:rsidRPr="00D20111" w:rsidRDefault="00D20111" w:rsidP="003D7B3C">
      <w:pPr>
        <w:pStyle w:val="14"/>
        <w:numPr>
          <w:ilvl w:val="2"/>
          <w:numId w:val="2"/>
        </w:numPr>
        <w:shd w:val="clear" w:color="auto" w:fill="auto"/>
        <w:tabs>
          <w:tab w:val="left" w:pos="894"/>
        </w:tabs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D20111" w:rsidRPr="00D20111" w:rsidRDefault="00D20111" w:rsidP="003D7B3C">
      <w:pPr>
        <w:pStyle w:val="14"/>
        <w:numPr>
          <w:ilvl w:val="2"/>
          <w:numId w:val="2"/>
        </w:numPr>
        <w:shd w:val="clear" w:color="auto" w:fill="auto"/>
        <w:tabs>
          <w:tab w:val="left" w:pos="882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</w:t>
      </w:r>
      <w:r w:rsidRPr="00D20111">
        <w:rPr>
          <w:rStyle w:val="ad"/>
          <w:rFonts w:ascii="Times New Roman" w:hAnsi="Times New Roman" w:cs="Times New Roman"/>
          <w:sz w:val="24"/>
          <w:szCs w:val="24"/>
          <w:u w:val="single"/>
        </w:rPr>
        <w:t xml:space="preserve"> «4»</w:t>
      </w:r>
      <w:r w:rsidRPr="00D20111">
        <w:rPr>
          <w:rFonts w:ascii="Times New Roman" w:hAnsi="Times New Roman" w:cs="Times New Roman"/>
          <w:sz w:val="24"/>
          <w:szCs w:val="24"/>
          <w:u w:val="single"/>
        </w:rPr>
        <w:t xml:space="preserve"> ставится</w:t>
      </w:r>
      <w:r w:rsidRPr="00D20111">
        <w:rPr>
          <w:rFonts w:ascii="Times New Roman" w:hAnsi="Times New Roman" w:cs="Times New Roman"/>
          <w:sz w:val="24"/>
          <w:szCs w:val="24"/>
        </w:rPr>
        <w:t>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</w:t>
      </w:r>
      <w:r w:rsidRPr="00D201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20111">
        <w:rPr>
          <w:rFonts w:ascii="Times New Roman" w:hAnsi="Times New Roman" w:cs="Times New Roman"/>
          <w:sz w:val="24"/>
          <w:szCs w:val="24"/>
          <w:u w:val="single"/>
        </w:rPr>
        <w:t>» ставится</w:t>
      </w:r>
      <w:r w:rsidRPr="00D20111">
        <w:rPr>
          <w:rFonts w:ascii="Times New Roman" w:hAnsi="Times New Roman" w:cs="Times New Roman"/>
          <w:sz w:val="24"/>
          <w:szCs w:val="24"/>
        </w:rPr>
        <w:t>, если ученик обнаруживает знание и понимание основных положений данной темы, но:</w:t>
      </w:r>
    </w:p>
    <w:p w:rsidR="00D20111" w:rsidRPr="00D20111" w:rsidRDefault="00D20111" w:rsidP="003D7B3C">
      <w:pPr>
        <w:pStyle w:val="14"/>
        <w:numPr>
          <w:ilvl w:val="3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излагает материал неполно и допускает неточности в определении понятий или формулировке правил;</w:t>
      </w:r>
    </w:p>
    <w:p w:rsidR="00D20111" w:rsidRPr="00D20111" w:rsidRDefault="00D20111" w:rsidP="003D7B3C">
      <w:pPr>
        <w:pStyle w:val="14"/>
        <w:numPr>
          <w:ilvl w:val="3"/>
          <w:numId w:val="2"/>
        </w:numPr>
        <w:shd w:val="clear" w:color="auto" w:fill="auto"/>
        <w:tabs>
          <w:tab w:val="left" w:pos="88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не умеет достаточно глубоко и доказательно обосновать свои суждения и привести свои примеры;</w:t>
      </w:r>
    </w:p>
    <w:p w:rsidR="00D20111" w:rsidRPr="00D20111" w:rsidRDefault="00D20111" w:rsidP="003D7B3C">
      <w:pPr>
        <w:pStyle w:val="14"/>
        <w:numPr>
          <w:ilvl w:val="3"/>
          <w:numId w:val="2"/>
        </w:numPr>
        <w:shd w:val="clear" w:color="auto" w:fill="auto"/>
        <w:tabs>
          <w:tab w:val="left" w:pos="88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излагает материал непоследовательно и допускает ошибки в языковом оформлении излагаемого.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</w:t>
      </w:r>
      <w:r w:rsidRPr="00D201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20111">
        <w:rPr>
          <w:rFonts w:ascii="Times New Roman" w:hAnsi="Times New Roman" w:cs="Times New Roman"/>
          <w:sz w:val="24"/>
          <w:szCs w:val="24"/>
          <w:u w:val="single"/>
        </w:rPr>
        <w:t>» ставится</w:t>
      </w:r>
      <w:r w:rsidRPr="00D20111">
        <w:rPr>
          <w:rFonts w:ascii="Times New Roman" w:hAnsi="Times New Roman" w:cs="Times New Roman"/>
          <w:sz w:val="24"/>
          <w:szCs w:val="24"/>
        </w:rPr>
        <w:t>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lastRenderedPageBreak/>
        <w:t>Оценка «</w:t>
      </w:r>
      <w:r w:rsidRPr="00D20111">
        <w:rPr>
          <w:rFonts w:ascii="Times New Roman" w:hAnsi="Times New Roman" w:cs="Times New Roman"/>
          <w:b/>
          <w:sz w:val="24"/>
          <w:szCs w:val="24"/>
        </w:rPr>
        <w:t>2</w:t>
      </w:r>
      <w:r w:rsidRPr="00D20111">
        <w:rPr>
          <w:rFonts w:ascii="Times New Roman" w:hAnsi="Times New Roman" w:cs="Times New Roman"/>
          <w:sz w:val="24"/>
          <w:szCs w:val="24"/>
        </w:rPr>
        <w:t>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«1» ставится</w:t>
      </w:r>
      <w:r w:rsidRPr="00D20111">
        <w:rPr>
          <w:rFonts w:ascii="Times New Roman" w:hAnsi="Times New Roman" w:cs="Times New Roman"/>
          <w:sz w:val="24"/>
          <w:szCs w:val="24"/>
        </w:rPr>
        <w:t>, если ученик обнаруживает полно незнание или непонимание материала.</w:t>
      </w:r>
    </w:p>
    <w:p w:rsidR="00D20111" w:rsidRPr="00D20111" w:rsidRDefault="00D20111" w:rsidP="000C008C">
      <w:pPr>
        <w:pStyle w:val="14"/>
        <w:shd w:val="clear" w:color="auto" w:fill="auto"/>
        <w:spacing w:before="120"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по времени, т.е. за сумму ответов, данных учеником на протяжении урока (выводится</w:t>
      </w:r>
      <w:r w:rsidRPr="00D20111">
        <w:rPr>
          <w:rStyle w:val="ae"/>
          <w:rFonts w:ascii="Times New Roman" w:hAnsi="Times New Roman" w:cs="Times New Roman"/>
          <w:sz w:val="24"/>
          <w:szCs w:val="24"/>
        </w:rPr>
        <w:t xml:space="preserve"> поурочный балл),</w:t>
      </w:r>
      <w:r w:rsidRPr="00D20111">
        <w:rPr>
          <w:rFonts w:ascii="Times New Roman" w:hAnsi="Times New Roman" w:cs="Times New Roman"/>
          <w:sz w:val="24"/>
          <w:szCs w:val="24"/>
        </w:rPr>
        <w:t xml:space="preserve">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D20111" w:rsidRPr="00D20111" w:rsidRDefault="00D20111" w:rsidP="000C008C">
      <w:pPr>
        <w:pStyle w:val="13"/>
        <w:keepNext/>
        <w:keepLines/>
        <w:shd w:val="clear" w:color="auto" w:fill="auto"/>
        <w:spacing w:before="120" w:after="0" w:line="240" w:lineRule="auto"/>
        <w:ind w:left="567" w:firstLine="284"/>
        <w:rPr>
          <w:rFonts w:ascii="Times New Roman" w:hAnsi="Times New Roman" w:cs="Times New Roman"/>
          <w:b w:val="0"/>
          <w:sz w:val="24"/>
          <w:szCs w:val="24"/>
        </w:rPr>
      </w:pPr>
    </w:p>
    <w:p w:rsidR="00D20111" w:rsidRPr="00D20111" w:rsidRDefault="00D20111" w:rsidP="000C008C">
      <w:pPr>
        <w:pStyle w:val="13"/>
        <w:keepNext/>
        <w:keepLines/>
        <w:shd w:val="clear" w:color="auto" w:fill="auto"/>
        <w:spacing w:before="120" w:after="0" w:line="240" w:lineRule="auto"/>
        <w:ind w:left="567" w:firstLine="284"/>
        <w:rPr>
          <w:rFonts w:ascii="Times New Roman" w:hAnsi="Times New Roman" w:cs="Times New Roman"/>
          <w:b w:val="0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письменных работ учащихся</w:t>
      </w:r>
    </w:p>
    <w:p w:rsidR="00D20111" w:rsidRPr="00D20111" w:rsidRDefault="00D20111" w:rsidP="000C008C">
      <w:pPr>
        <w:pStyle w:val="13"/>
        <w:keepNext/>
        <w:keepLines/>
        <w:shd w:val="clear" w:color="auto" w:fill="auto"/>
        <w:spacing w:after="0" w:line="240" w:lineRule="auto"/>
        <w:ind w:left="567" w:firstLine="284"/>
        <w:rPr>
          <w:rFonts w:ascii="Times New Roman" w:hAnsi="Times New Roman" w:cs="Times New Roman"/>
          <w:b w:val="0"/>
          <w:i/>
          <w:sz w:val="24"/>
          <w:szCs w:val="24"/>
        </w:rPr>
      </w:pPr>
      <w:r w:rsidRPr="00D20111">
        <w:rPr>
          <w:rFonts w:ascii="Times New Roman" w:hAnsi="Times New Roman" w:cs="Times New Roman"/>
          <w:i/>
          <w:sz w:val="24"/>
          <w:szCs w:val="24"/>
        </w:rPr>
        <w:t>Оценка диктантов</w:t>
      </w:r>
    </w:p>
    <w:p w:rsidR="00184492" w:rsidRDefault="00D20111" w:rsidP="0000099E">
      <w:pPr>
        <w:pStyle w:val="14"/>
        <w:shd w:val="clear" w:color="auto" w:fill="auto"/>
        <w:spacing w:after="404" w:line="240" w:lineRule="auto"/>
        <w:ind w:left="567" w:right="1160" w:firstLine="284"/>
        <w:rPr>
          <w:rFonts w:ascii="Times New Roman" w:hAnsi="Times New Roman" w:cs="Times New Roman"/>
          <w:b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</w:t>
      </w:r>
    </w:p>
    <w:p w:rsidR="00D20111" w:rsidRPr="00D20111" w:rsidRDefault="00D20111" w:rsidP="00D20111">
      <w:pPr>
        <w:pStyle w:val="14"/>
        <w:shd w:val="clear" w:color="auto" w:fill="auto"/>
        <w:spacing w:after="0" w:line="379" w:lineRule="exact"/>
        <w:ind w:left="567" w:right="116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11">
        <w:rPr>
          <w:rFonts w:ascii="Times New Roman" w:hAnsi="Times New Roman" w:cs="Times New Roman"/>
          <w:b/>
          <w:sz w:val="24"/>
          <w:szCs w:val="24"/>
        </w:rPr>
        <w:t>Требования к тексту диктанта</w:t>
      </w:r>
    </w:p>
    <w:tbl>
      <w:tblPr>
        <w:tblpPr w:leftFromText="180" w:rightFromText="180" w:vertAnchor="text" w:horzAnchor="margin" w:tblpXSpec="center" w:tblpY="28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13"/>
        <w:gridCol w:w="2923"/>
        <w:gridCol w:w="1642"/>
        <w:gridCol w:w="1795"/>
        <w:gridCol w:w="2251"/>
        <w:gridCol w:w="1632"/>
      </w:tblGrid>
      <w:tr w:rsidR="00D20111" w:rsidRPr="00D20111" w:rsidTr="00D20111">
        <w:trPr>
          <w:trHeight w:val="355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Количество в контрольном диктанте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Кол-во слов в словарном диктанте</w:t>
            </w:r>
          </w:p>
        </w:tc>
      </w:tr>
      <w:tr w:rsidR="00D20111" w:rsidRPr="00D20111" w:rsidTr="00D20111">
        <w:trPr>
          <w:trHeight w:val="1043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11" w:rsidRPr="00D20111" w:rsidRDefault="00D2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Слов (самостоятельных и служебных)</w:t>
            </w:r>
            <w:r w:rsidRPr="00D20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орфограмм</w:t>
            </w:r>
            <w:r w:rsidRPr="00D20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слов с непроверяемым и</w:t>
            </w:r>
          </w:p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орфограммами</w:t>
            </w:r>
            <w:r w:rsidRPr="00D20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11" w:rsidRPr="00D20111" w:rsidRDefault="00D2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1" w:rsidRPr="00D20111" w:rsidTr="00D20111">
        <w:trPr>
          <w:trHeight w:val="33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D20111" w:rsidRPr="00D20111" w:rsidTr="00D20111">
        <w:trPr>
          <w:trHeight w:val="33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D20111" w:rsidRPr="00D20111" w:rsidTr="00D20111">
        <w:trPr>
          <w:trHeight w:val="34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D20111" w:rsidRPr="00D20111" w:rsidTr="00D20111">
        <w:trPr>
          <w:trHeight w:val="33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D20111" w:rsidRPr="00D20111" w:rsidTr="00D20111">
        <w:trPr>
          <w:trHeight w:val="35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150-170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0111" w:rsidRPr="00D20111" w:rsidRDefault="00D20111">
            <w:pPr>
              <w:pStyle w:val="14"/>
              <w:shd w:val="clear" w:color="auto" w:fill="auto"/>
              <w:spacing w:after="0" w:line="276" w:lineRule="auto"/>
              <w:ind w:lef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11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</w:tbl>
    <w:p w:rsidR="00D20111" w:rsidRPr="00D20111" w:rsidRDefault="00D20111" w:rsidP="00D20111">
      <w:pPr>
        <w:pStyle w:val="14"/>
        <w:shd w:val="clear" w:color="auto" w:fill="auto"/>
        <w:spacing w:after="0" w:line="379" w:lineRule="exact"/>
        <w:ind w:left="567" w:right="116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296C4B" w:rsidRDefault="00296C4B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D20111" w:rsidRPr="00D20111" w:rsidRDefault="00D20111" w:rsidP="00D20111">
      <w:pPr>
        <w:pStyle w:val="30"/>
        <w:shd w:val="clear" w:color="auto" w:fill="auto"/>
        <w:ind w:left="567" w:firstLine="284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   При оценке диктанта исправляются, но не учитываются орфографические и пунктуационные ошибки:</w:t>
      </w:r>
    </w:p>
    <w:p w:rsidR="00D20111" w:rsidRPr="00D20111" w:rsidRDefault="00D20111" w:rsidP="003D7B3C">
      <w:pPr>
        <w:pStyle w:val="14"/>
        <w:numPr>
          <w:ilvl w:val="4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переносе слов;</w:t>
      </w:r>
    </w:p>
    <w:p w:rsidR="00D20111" w:rsidRPr="00D20111" w:rsidRDefault="00D20111" w:rsidP="003D7B3C">
      <w:pPr>
        <w:pStyle w:val="14"/>
        <w:numPr>
          <w:ilvl w:val="4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на правила, которые не включены в школьную программу;</w:t>
      </w:r>
    </w:p>
    <w:p w:rsidR="00D20111" w:rsidRPr="00D20111" w:rsidRDefault="00D20111" w:rsidP="003D7B3C">
      <w:pPr>
        <w:pStyle w:val="14"/>
        <w:numPr>
          <w:ilvl w:val="4"/>
          <w:numId w:val="2"/>
        </w:numPr>
        <w:shd w:val="clear" w:color="auto" w:fill="auto"/>
        <w:tabs>
          <w:tab w:val="left" w:pos="1037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на еще не изученные правила;</w:t>
      </w:r>
    </w:p>
    <w:p w:rsidR="00D20111" w:rsidRPr="00D20111" w:rsidRDefault="00D20111" w:rsidP="003D7B3C">
      <w:pPr>
        <w:pStyle w:val="14"/>
        <w:numPr>
          <w:ilvl w:val="4"/>
          <w:numId w:val="2"/>
        </w:numPr>
        <w:shd w:val="clear" w:color="auto" w:fill="auto"/>
        <w:tabs>
          <w:tab w:val="left" w:pos="1046"/>
        </w:tabs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словах с непроверяемыми написаниями, над которыми не проводилась специальная работа;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«храпотает» (вместо работает), «дулпо» (вместо дупло), «мемля» (вместо земля).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</w:t>
      </w:r>
      <w:r w:rsidRPr="00D20111">
        <w:rPr>
          <w:rStyle w:val="ad"/>
          <w:rFonts w:ascii="Times New Roman" w:hAnsi="Times New Roman" w:cs="Times New Roman"/>
          <w:sz w:val="24"/>
          <w:szCs w:val="24"/>
        </w:rPr>
        <w:t xml:space="preserve"> негрубые,</w:t>
      </w:r>
      <w:r w:rsidRPr="00D20111">
        <w:rPr>
          <w:rFonts w:ascii="Times New Roman" w:hAnsi="Times New Roman" w:cs="Times New Roman"/>
          <w:sz w:val="24"/>
          <w:szCs w:val="24"/>
        </w:rPr>
        <w:t xml:space="preserve"> т. е. не имеющие существенного значения для характеристики грамотности. При подсчете ошибок две негрубые считаются за одну.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К негрубым относятся ошибки: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998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исключениях из правил;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22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написании большой буквы в составных собственных наименованиях;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D20111" w:rsidRPr="00D20111" w:rsidRDefault="00D20111" w:rsidP="003D7B3C">
      <w:pPr>
        <w:pStyle w:val="30"/>
        <w:numPr>
          <w:ilvl w:val="5"/>
          <w:numId w:val="2"/>
        </w:numPr>
        <w:shd w:val="clear" w:color="auto" w:fill="auto"/>
        <w:tabs>
          <w:tab w:val="left" w:pos="1124"/>
        </w:tabs>
        <w:spacing w:line="240" w:lineRule="auto"/>
        <w:ind w:left="567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Style w:val="31"/>
          <w:rFonts w:ascii="Times New Roman" w:hAnsi="Times New Roman" w:cs="Times New Roman"/>
          <w:b/>
          <w:bCs/>
          <w:sz w:val="24"/>
          <w:szCs w:val="24"/>
        </w:rPr>
        <w:t>в случаях трудного различения</w:t>
      </w:r>
      <w:r w:rsidRPr="00D20111">
        <w:rPr>
          <w:rFonts w:ascii="Times New Roman" w:hAnsi="Times New Roman" w:cs="Times New Roman"/>
          <w:sz w:val="24"/>
          <w:szCs w:val="24"/>
        </w:rPr>
        <w:t xml:space="preserve"> не</w:t>
      </w:r>
      <w:r w:rsidRPr="00D20111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D20111">
        <w:rPr>
          <w:rFonts w:ascii="Times New Roman" w:hAnsi="Times New Roman" w:cs="Times New Roman"/>
          <w:sz w:val="24"/>
          <w:szCs w:val="24"/>
        </w:rPr>
        <w:t xml:space="preserve"> ни (Куда он только не обращался! Куда он ни обращался, никто не мог дать ему ответ. Никто иной не...; не кто иной, как; ничто иное не..., не что иное, как и др.)\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22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собственных именах нерусского происхождения;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2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D20111" w:rsidRPr="00D20111" w:rsidRDefault="00D20111" w:rsidP="003D7B3C">
      <w:pPr>
        <w:pStyle w:val="14"/>
        <w:numPr>
          <w:ilvl w:val="5"/>
          <w:numId w:val="2"/>
        </w:numPr>
        <w:shd w:val="clear" w:color="auto" w:fill="auto"/>
        <w:tabs>
          <w:tab w:val="left" w:pos="1012"/>
        </w:tabs>
        <w:spacing w:after="296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руководствоваться следующим: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«5» ставится, если ученик выполнил все задания верно.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«4» ставится, если ученик выполнил правильно не менее 3/4 заданий.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«3» ставится за работу, в которой правильно выполнено не менее половины заданий.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«2» ставится за работу, в которой не выполнено более половины заданий.</w:t>
      </w:r>
    </w:p>
    <w:p w:rsidR="00D20111" w:rsidRPr="00D20111" w:rsidRDefault="00D20111" w:rsidP="000C008C">
      <w:pPr>
        <w:pStyle w:val="14"/>
        <w:shd w:val="clear" w:color="auto" w:fill="auto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Оценка «1» ставится, если ученик не выполнил ни одного задания.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20111">
        <w:rPr>
          <w:rFonts w:ascii="Times New Roman" w:hAnsi="Times New Roman" w:cs="Times New Roman"/>
          <w:b/>
          <w:i/>
          <w:sz w:val="24"/>
          <w:szCs w:val="24"/>
        </w:rPr>
        <w:lastRenderedPageBreak/>
        <w:t>Оценка сочинений и изложений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Сочинения и изложения в 4-8 классах проводятся в соответствии с требованиями раздела программы «Развития навыков связной речи».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Рекомендуется следующий примерный объем классных сочинений: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5 классе – 0,5 – 1,0 страницы,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6 классе – 1,0 – 1,5 страницы,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7 классе – 1,5 – 2,0 страницы,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8 классе – 2,0 – 3,0 страницы,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в 9 классе – 3,0 – 4,0 страницы.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Экзаменационное сочинение – 3-5 листов, медальная работа – 4-5 листов.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D20111" w:rsidRPr="00D20111" w:rsidRDefault="00D20111" w:rsidP="003D7B3C">
      <w:pPr>
        <w:pStyle w:val="ab"/>
        <w:numPr>
          <w:ilvl w:val="0"/>
          <w:numId w:val="3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умение раскрывать тему;</w:t>
      </w:r>
    </w:p>
    <w:p w:rsidR="00D20111" w:rsidRPr="00D20111" w:rsidRDefault="00D20111" w:rsidP="003D7B3C">
      <w:pPr>
        <w:pStyle w:val="ab"/>
        <w:numPr>
          <w:ilvl w:val="0"/>
          <w:numId w:val="3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умение использовать языковые средства в соответствии со стилем, темой и задачей высказывания;</w:t>
      </w:r>
    </w:p>
    <w:p w:rsidR="00D20111" w:rsidRPr="00D20111" w:rsidRDefault="00D20111" w:rsidP="003D7B3C">
      <w:pPr>
        <w:pStyle w:val="ab"/>
        <w:numPr>
          <w:ilvl w:val="0"/>
          <w:numId w:val="3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соблюдение языковых норм и правил правописания.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lastRenderedPageBreak/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20111">
        <w:rPr>
          <w:rFonts w:ascii="Times New Roman" w:hAnsi="Times New Roman" w:cs="Times New Roman"/>
          <w:b/>
          <w:i/>
          <w:sz w:val="24"/>
          <w:szCs w:val="24"/>
        </w:rPr>
        <w:t>Содержание сочинения и изложения оценивается по следующим критериям: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Полнота раскрытия темы;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Последовательность изложения.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D20111" w:rsidRPr="00D20111" w:rsidRDefault="00D20111" w:rsidP="003D7B3C">
      <w:pPr>
        <w:pStyle w:val="ab"/>
        <w:numPr>
          <w:ilvl w:val="0"/>
          <w:numId w:val="4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Число речевых недочетов.</w:t>
      </w:r>
    </w:p>
    <w:p w:rsid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«5»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Содержание работы полностью соответствует теме.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Фактические ошибки отсутствуют.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Содержание излагается последовательно.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Достигнуто стилевое единство и выразительность текста.</w:t>
      </w:r>
    </w:p>
    <w:p w:rsidR="00D20111" w:rsidRPr="00D20111" w:rsidRDefault="00D20111" w:rsidP="003D7B3C">
      <w:pPr>
        <w:pStyle w:val="ab"/>
        <w:numPr>
          <w:ilvl w:val="0"/>
          <w:numId w:val="5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D20111" w:rsidRPr="00D20111" w:rsidRDefault="00D20111" w:rsidP="000C008C">
      <w:pPr>
        <w:pStyle w:val="ab"/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 xml:space="preserve"> Грамотность: допускается 1 орфографическая, или 1 пунктуационная, или 1 грамматическая ошибка.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«4»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Содержание работы в основном соответствует теме (имеются незначительные отклонения от темы).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Содержание в основном достоверно, но имеются единичные фактические неточности.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Имеются незначительные нарушения последовательности в изложении мыслей.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lastRenderedPageBreak/>
        <w:t>Лексический и грамматический строй речи достаточно разнообразен.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Стиль работы отличается единством и достаточной выразительностью.</w:t>
      </w:r>
    </w:p>
    <w:p w:rsidR="00D20111" w:rsidRPr="00D20111" w:rsidRDefault="00D20111" w:rsidP="003D7B3C">
      <w:pPr>
        <w:pStyle w:val="ab"/>
        <w:numPr>
          <w:ilvl w:val="0"/>
          <w:numId w:val="6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Грамотность: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«3»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В работе допущены существенные отклонения от темы.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Работа достоверна в главном, но в ней имеются отдельные фактические неточности.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Допущены отдельные нарушения последовательности изложения.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Стиль работы не отличается единством, речь недостаточно выразительна.</w:t>
      </w:r>
    </w:p>
    <w:p w:rsidR="00D20111" w:rsidRPr="00D20111" w:rsidRDefault="00D20111" w:rsidP="003D7B3C">
      <w:pPr>
        <w:pStyle w:val="ab"/>
        <w:numPr>
          <w:ilvl w:val="0"/>
          <w:numId w:val="7"/>
        </w:num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 xml:space="preserve"> В целом в работе допускается не более 4 недочетов в содержании и 5 речевых недочетов.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Грамотность: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«2»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Работа не соответствует теме.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Допущено много фактических неточностей.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Нарушено стилевое единство текста.</w:t>
      </w:r>
    </w:p>
    <w:p w:rsidR="00D20111" w:rsidRPr="00D20111" w:rsidRDefault="00D20111" w:rsidP="003D7B3C">
      <w:pPr>
        <w:pStyle w:val="ab"/>
        <w:numPr>
          <w:ilvl w:val="0"/>
          <w:numId w:val="8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 xml:space="preserve"> В целом в работе допущено 6 недочетов в содержании и до 7 речевых недочетов.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Грамотность: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20111">
        <w:rPr>
          <w:rFonts w:ascii="Times New Roman" w:hAnsi="Times New Roman" w:cs="Times New Roman"/>
          <w:sz w:val="24"/>
          <w:szCs w:val="24"/>
          <w:u w:val="single"/>
        </w:rPr>
        <w:t>Оценка «1»</w:t>
      </w:r>
    </w:p>
    <w:p w:rsidR="00D20111" w:rsidRPr="00D20111" w:rsidRDefault="00D20111" w:rsidP="003D7B3C">
      <w:pPr>
        <w:pStyle w:val="ab"/>
        <w:numPr>
          <w:ilvl w:val="0"/>
          <w:numId w:val="9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lastRenderedPageBreak/>
        <w:t>В работе допущено более 6 недочетов в содержании и более 7 речевых недочетов.</w:t>
      </w:r>
    </w:p>
    <w:p w:rsidR="00D20111" w:rsidRPr="00D20111" w:rsidRDefault="00D20111" w:rsidP="003D7B3C">
      <w:pPr>
        <w:pStyle w:val="ab"/>
        <w:numPr>
          <w:ilvl w:val="0"/>
          <w:numId w:val="9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Грамотность: имеется более 7 орфографических, 7 пунктуационных и 7 грамматических ошибок.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D20111">
        <w:rPr>
          <w:rFonts w:ascii="Times New Roman" w:hAnsi="Times New Roman" w:cs="Times New Roman"/>
          <w:i/>
          <w:sz w:val="24"/>
          <w:szCs w:val="24"/>
        </w:rPr>
        <w:t>Примечания.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20111">
        <w:rPr>
          <w:rFonts w:ascii="Times New Roman" w:hAnsi="Times New Roman" w:cs="Times New Roman"/>
          <w:b/>
          <w:i/>
          <w:sz w:val="24"/>
          <w:szCs w:val="24"/>
        </w:rPr>
        <w:t>Оценка обучающих работ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D20111" w:rsidRPr="00D20111" w:rsidRDefault="00D20111" w:rsidP="003D7B3C">
      <w:pPr>
        <w:pStyle w:val="ab"/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степень самостоятельности учащегося;</w:t>
      </w:r>
    </w:p>
    <w:p w:rsidR="00D20111" w:rsidRPr="00D20111" w:rsidRDefault="00D20111" w:rsidP="003D7B3C">
      <w:pPr>
        <w:pStyle w:val="ab"/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этап обучения;</w:t>
      </w:r>
    </w:p>
    <w:p w:rsidR="00D20111" w:rsidRPr="00D20111" w:rsidRDefault="00D20111" w:rsidP="003D7B3C">
      <w:pPr>
        <w:pStyle w:val="ab"/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объем работы;</w:t>
      </w:r>
    </w:p>
    <w:p w:rsidR="00D20111" w:rsidRPr="00D20111" w:rsidRDefault="00D20111" w:rsidP="003D7B3C">
      <w:pPr>
        <w:pStyle w:val="ab"/>
        <w:numPr>
          <w:ilvl w:val="0"/>
          <w:numId w:val="10"/>
        </w:numPr>
        <w:spacing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20111">
        <w:rPr>
          <w:rFonts w:ascii="Times New Roman" w:hAnsi="Times New Roman"/>
          <w:sz w:val="24"/>
          <w:szCs w:val="24"/>
        </w:rPr>
        <w:t>четкость, аккуратность, каллиграфическая правильность письма.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</w:t>
      </w:r>
      <w:r w:rsidRPr="00D20111">
        <w:rPr>
          <w:rFonts w:ascii="Times New Roman" w:hAnsi="Times New Roman" w:cs="Times New Roman"/>
          <w:sz w:val="24"/>
          <w:szCs w:val="24"/>
        </w:rPr>
        <w:lastRenderedPageBreak/>
        <w:t>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D20111" w:rsidRPr="00D20111" w:rsidRDefault="00D20111" w:rsidP="000C008C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D20111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D20111" w:rsidRPr="00D20111" w:rsidRDefault="00D20111" w:rsidP="00D20111">
      <w:pPr>
        <w:pStyle w:val="Style1"/>
        <w:widowControl/>
        <w:spacing w:before="53"/>
        <w:ind w:left="567"/>
        <w:jc w:val="center"/>
        <w:rPr>
          <w:rStyle w:val="FontStyle11"/>
          <w:sz w:val="24"/>
          <w:szCs w:val="24"/>
        </w:rPr>
      </w:pPr>
    </w:p>
    <w:p w:rsidR="00E607CB" w:rsidRDefault="00E607CB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184492" w:rsidRDefault="00184492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Default="00F07AD9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Default="00F07AD9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F07AD9" w:rsidRDefault="00F07AD9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4C42D0" w:rsidRDefault="004C42D0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184492" w:rsidRDefault="00184492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184492" w:rsidRDefault="00184492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296C4B" w:rsidRDefault="00296C4B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p w:rsidR="00296C4B" w:rsidRDefault="00296C4B" w:rsidP="00184492">
      <w:pPr>
        <w:pStyle w:val="Style2"/>
        <w:widowControl/>
        <w:tabs>
          <w:tab w:val="left" w:pos="284"/>
        </w:tabs>
        <w:spacing w:line="288" w:lineRule="exact"/>
        <w:jc w:val="both"/>
      </w:pPr>
    </w:p>
    <w:sectPr w:rsidR="00296C4B" w:rsidSect="00D657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25" w:rsidRDefault="00315E25" w:rsidP="00AA3F5B">
      <w:pPr>
        <w:spacing w:after="0" w:line="240" w:lineRule="auto"/>
      </w:pPr>
      <w:r>
        <w:separator/>
      </w:r>
    </w:p>
  </w:endnote>
  <w:endnote w:type="continuationSeparator" w:id="1">
    <w:p w:rsidR="00315E25" w:rsidRDefault="00315E25" w:rsidP="00AA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63441"/>
      <w:docPartObj>
        <w:docPartGallery w:val="Page Numbers (Bottom of Page)"/>
        <w:docPartUnique/>
      </w:docPartObj>
    </w:sdtPr>
    <w:sdtContent>
      <w:p w:rsidR="00CA4D27" w:rsidRDefault="00484385">
        <w:pPr>
          <w:pStyle w:val="a5"/>
          <w:jc w:val="center"/>
        </w:pPr>
        <w:fldSimple w:instr=" PAGE   \* MERGEFORMAT ">
          <w:r w:rsidR="000A0917">
            <w:rPr>
              <w:noProof/>
            </w:rPr>
            <w:t>2</w:t>
          </w:r>
        </w:fldSimple>
      </w:p>
    </w:sdtContent>
  </w:sdt>
  <w:p w:rsidR="00CA4D27" w:rsidRDefault="00CA4D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25" w:rsidRDefault="00315E25" w:rsidP="00AA3F5B">
      <w:pPr>
        <w:spacing w:after="0" w:line="240" w:lineRule="auto"/>
      </w:pPr>
      <w:r>
        <w:separator/>
      </w:r>
    </w:p>
  </w:footnote>
  <w:footnote w:type="continuationSeparator" w:id="1">
    <w:p w:rsidR="00315E25" w:rsidRDefault="00315E25" w:rsidP="00AA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F4EF2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7F2156"/>
    <w:multiLevelType w:val="hybridMultilevel"/>
    <w:tmpl w:val="221AC8F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623F3"/>
    <w:multiLevelType w:val="hybridMultilevel"/>
    <w:tmpl w:val="B9BE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447ED"/>
    <w:multiLevelType w:val="hybridMultilevel"/>
    <w:tmpl w:val="4DEE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25F39"/>
    <w:multiLevelType w:val="hybridMultilevel"/>
    <w:tmpl w:val="CCE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3581D"/>
    <w:multiLevelType w:val="hybridMultilevel"/>
    <w:tmpl w:val="5862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744D6"/>
    <w:multiLevelType w:val="hybridMultilevel"/>
    <w:tmpl w:val="3544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87837"/>
    <w:multiLevelType w:val="hybridMultilevel"/>
    <w:tmpl w:val="13D2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C0315"/>
    <w:multiLevelType w:val="hybridMultilevel"/>
    <w:tmpl w:val="E03E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10ABE"/>
    <w:multiLevelType w:val="hybridMultilevel"/>
    <w:tmpl w:val="BE3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B5CE1"/>
    <w:multiLevelType w:val="hybridMultilevel"/>
    <w:tmpl w:val="B63ED8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F53848"/>
    <w:multiLevelType w:val="hybridMultilevel"/>
    <w:tmpl w:val="AC5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A0A07"/>
    <w:multiLevelType w:val="hybridMultilevel"/>
    <w:tmpl w:val="E5A8160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F57FE"/>
    <w:multiLevelType w:val="hybridMultilevel"/>
    <w:tmpl w:val="DE16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51744"/>
    <w:multiLevelType w:val="hybridMultilevel"/>
    <w:tmpl w:val="6834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751A8"/>
    <w:multiLevelType w:val="hybridMultilevel"/>
    <w:tmpl w:val="ACA4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74593"/>
    <w:multiLevelType w:val="hybridMultilevel"/>
    <w:tmpl w:val="D718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A2A8C"/>
    <w:multiLevelType w:val="hybridMultilevel"/>
    <w:tmpl w:val="C9E8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23433F"/>
    <w:multiLevelType w:val="hybridMultilevel"/>
    <w:tmpl w:val="A44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119FF"/>
    <w:multiLevelType w:val="hybridMultilevel"/>
    <w:tmpl w:val="DE1A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A86DC3"/>
    <w:multiLevelType w:val="hybridMultilevel"/>
    <w:tmpl w:val="33DE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21676"/>
    <w:multiLevelType w:val="hybridMultilevel"/>
    <w:tmpl w:val="D91249F2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1A0810"/>
    <w:multiLevelType w:val="hybridMultilevel"/>
    <w:tmpl w:val="F258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B68C4"/>
    <w:multiLevelType w:val="hybridMultilevel"/>
    <w:tmpl w:val="F3A2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F27CDA"/>
    <w:multiLevelType w:val="hybridMultilevel"/>
    <w:tmpl w:val="21D0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BD51B2"/>
    <w:multiLevelType w:val="hybridMultilevel"/>
    <w:tmpl w:val="A0183D36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D414E"/>
    <w:multiLevelType w:val="hybridMultilevel"/>
    <w:tmpl w:val="BFA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7B5EA4"/>
    <w:multiLevelType w:val="hybridMultilevel"/>
    <w:tmpl w:val="2C947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008274D"/>
    <w:multiLevelType w:val="hybridMultilevel"/>
    <w:tmpl w:val="006C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D06102"/>
    <w:multiLevelType w:val="hybridMultilevel"/>
    <w:tmpl w:val="CAB8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084505"/>
    <w:multiLevelType w:val="hybridMultilevel"/>
    <w:tmpl w:val="4968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AA1AF8"/>
    <w:multiLevelType w:val="hybridMultilevel"/>
    <w:tmpl w:val="BC104B6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5D43B8"/>
    <w:multiLevelType w:val="hybridMultilevel"/>
    <w:tmpl w:val="4676AF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0869F9"/>
    <w:multiLevelType w:val="hybridMultilevel"/>
    <w:tmpl w:val="A17E1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74B3C3F"/>
    <w:multiLevelType w:val="hybridMultilevel"/>
    <w:tmpl w:val="E032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351065"/>
    <w:multiLevelType w:val="hybridMultilevel"/>
    <w:tmpl w:val="2FD6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9B3EBD"/>
    <w:multiLevelType w:val="hybridMultilevel"/>
    <w:tmpl w:val="1804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662376"/>
    <w:multiLevelType w:val="hybridMultilevel"/>
    <w:tmpl w:val="27E2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1E5697"/>
    <w:multiLevelType w:val="hybridMultilevel"/>
    <w:tmpl w:val="6B4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E41103"/>
    <w:multiLevelType w:val="hybridMultilevel"/>
    <w:tmpl w:val="BDDE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3243A"/>
    <w:multiLevelType w:val="multilevel"/>
    <w:tmpl w:val="EB1C1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64DD4133"/>
    <w:multiLevelType w:val="hybridMultilevel"/>
    <w:tmpl w:val="F5F4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2F7C87"/>
    <w:multiLevelType w:val="hybridMultilevel"/>
    <w:tmpl w:val="182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7D3CCC"/>
    <w:multiLevelType w:val="hybridMultilevel"/>
    <w:tmpl w:val="58D07DB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D76B46"/>
    <w:multiLevelType w:val="hybridMultilevel"/>
    <w:tmpl w:val="289C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8477DA"/>
    <w:multiLevelType w:val="hybridMultilevel"/>
    <w:tmpl w:val="6652D22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DB5D4D"/>
    <w:multiLevelType w:val="hybridMultilevel"/>
    <w:tmpl w:val="1762593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2C1218C"/>
    <w:multiLevelType w:val="hybridMultilevel"/>
    <w:tmpl w:val="45FE7AC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2E0DDB"/>
    <w:multiLevelType w:val="hybridMultilevel"/>
    <w:tmpl w:val="9EB6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A06D3"/>
    <w:multiLevelType w:val="hybridMultilevel"/>
    <w:tmpl w:val="0DA02ABE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A085B8E"/>
    <w:multiLevelType w:val="hybridMultilevel"/>
    <w:tmpl w:val="467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FC72DE"/>
    <w:multiLevelType w:val="hybridMultilevel"/>
    <w:tmpl w:val="E0B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22"/>
  </w:num>
  <w:num w:numId="13">
    <w:abstractNumId w:val="25"/>
  </w:num>
  <w:num w:numId="14">
    <w:abstractNumId w:val="42"/>
  </w:num>
  <w:num w:numId="15">
    <w:abstractNumId w:val="28"/>
  </w:num>
  <w:num w:numId="16">
    <w:abstractNumId w:val="6"/>
  </w:num>
  <w:num w:numId="17">
    <w:abstractNumId w:val="49"/>
  </w:num>
  <w:num w:numId="18">
    <w:abstractNumId w:val="41"/>
  </w:num>
  <w:num w:numId="19">
    <w:abstractNumId w:val="31"/>
  </w:num>
  <w:num w:numId="20">
    <w:abstractNumId w:val="47"/>
  </w:num>
  <w:num w:numId="21">
    <w:abstractNumId w:val="18"/>
  </w:num>
  <w:num w:numId="22">
    <w:abstractNumId w:val="46"/>
  </w:num>
  <w:num w:numId="23">
    <w:abstractNumId w:val="19"/>
  </w:num>
  <w:num w:numId="24">
    <w:abstractNumId w:val="35"/>
  </w:num>
  <w:num w:numId="25">
    <w:abstractNumId w:val="14"/>
  </w:num>
  <w:num w:numId="26">
    <w:abstractNumId w:val="40"/>
  </w:num>
  <w:num w:numId="27">
    <w:abstractNumId w:val="12"/>
  </w:num>
  <w:num w:numId="28">
    <w:abstractNumId w:val="43"/>
  </w:num>
  <w:num w:numId="29">
    <w:abstractNumId w:val="24"/>
  </w:num>
  <w:num w:numId="30">
    <w:abstractNumId w:val="55"/>
  </w:num>
  <w:num w:numId="31">
    <w:abstractNumId w:val="11"/>
  </w:num>
  <w:num w:numId="32">
    <w:abstractNumId w:val="20"/>
  </w:num>
  <w:num w:numId="33">
    <w:abstractNumId w:val="56"/>
  </w:num>
  <w:num w:numId="34">
    <w:abstractNumId w:val="39"/>
  </w:num>
  <w:num w:numId="35">
    <w:abstractNumId w:val="23"/>
  </w:num>
  <w:num w:numId="36">
    <w:abstractNumId w:val="10"/>
  </w:num>
  <w:num w:numId="37">
    <w:abstractNumId w:val="54"/>
  </w:num>
  <w:num w:numId="38">
    <w:abstractNumId w:val="26"/>
  </w:num>
  <w:num w:numId="39">
    <w:abstractNumId w:val="53"/>
  </w:num>
  <w:num w:numId="40">
    <w:abstractNumId w:val="34"/>
  </w:num>
  <w:num w:numId="41">
    <w:abstractNumId w:val="9"/>
  </w:num>
  <w:num w:numId="42">
    <w:abstractNumId w:val="32"/>
  </w:num>
  <w:num w:numId="43">
    <w:abstractNumId w:val="38"/>
  </w:num>
  <w:num w:numId="44">
    <w:abstractNumId w:val="27"/>
  </w:num>
  <w:num w:numId="45">
    <w:abstractNumId w:val="33"/>
  </w:num>
  <w:num w:numId="46">
    <w:abstractNumId w:val="5"/>
  </w:num>
  <w:num w:numId="47">
    <w:abstractNumId w:val="29"/>
  </w:num>
  <w:num w:numId="48">
    <w:abstractNumId w:val="16"/>
  </w:num>
  <w:num w:numId="49">
    <w:abstractNumId w:val="7"/>
  </w:num>
  <w:num w:numId="50">
    <w:abstractNumId w:val="8"/>
  </w:num>
  <w:num w:numId="51">
    <w:abstractNumId w:val="30"/>
  </w:num>
  <w:num w:numId="52">
    <w:abstractNumId w:val="15"/>
  </w:num>
  <w:num w:numId="53">
    <w:abstractNumId w:val="21"/>
  </w:num>
  <w:num w:numId="54">
    <w:abstractNumId w:val="2"/>
  </w:num>
  <w:num w:numId="55">
    <w:abstractNumId w:val="1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111"/>
    <w:rsid w:val="0000099E"/>
    <w:rsid w:val="00077B6A"/>
    <w:rsid w:val="00085675"/>
    <w:rsid w:val="000A0917"/>
    <w:rsid w:val="000C008C"/>
    <w:rsid w:val="000F7856"/>
    <w:rsid w:val="00184492"/>
    <w:rsid w:val="001867F4"/>
    <w:rsid w:val="001E0B39"/>
    <w:rsid w:val="00236325"/>
    <w:rsid w:val="00296C4B"/>
    <w:rsid w:val="00297702"/>
    <w:rsid w:val="002B60A0"/>
    <w:rsid w:val="00315E25"/>
    <w:rsid w:val="003D7B3C"/>
    <w:rsid w:val="003F0840"/>
    <w:rsid w:val="00484385"/>
    <w:rsid w:val="00496CEC"/>
    <w:rsid w:val="004C42D0"/>
    <w:rsid w:val="004C5938"/>
    <w:rsid w:val="00537737"/>
    <w:rsid w:val="005D6BDF"/>
    <w:rsid w:val="00640548"/>
    <w:rsid w:val="00654471"/>
    <w:rsid w:val="006568A2"/>
    <w:rsid w:val="006A6274"/>
    <w:rsid w:val="007B4F8A"/>
    <w:rsid w:val="007C222D"/>
    <w:rsid w:val="007D126E"/>
    <w:rsid w:val="00840ADB"/>
    <w:rsid w:val="0084630B"/>
    <w:rsid w:val="008A70B4"/>
    <w:rsid w:val="008B526D"/>
    <w:rsid w:val="008C0D8F"/>
    <w:rsid w:val="00902B6A"/>
    <w:rsid w:val="00925258"/>
    <w:rsid w:val="00955262"/>
    <w:rsid w:val="009D36F2"/>
    <w:rsid w:val="00AA3F5B"/>
    <w:rsid w:val="00B368C9"/>
    <w:rsid w:val="00B3770C"/>
    <w:rsid w:val="00B576BE"/>
    <w:rsid w:val="00B63784"/>
    <w:rsid w:val="00B944A2"/>
    <w:rsid w:val="00B9557B"/>
    <w:rsid w:val="00BB52A1"/>
    <w:rsid w:val="00C807B1"/>
    <w:rsid w:val="00C83028"/>
    <w:rsid w:val="00CA4D27"/>
    <w:rsid w:val="00D20111"/>
    <w:rsid w:val="00D6578D"/>
    <w:rsid w:val="00D80182"/>
    <w:rsid w:val="00D97AAF"/>
    <w:rsid w:val="00E607CB"/>
    <w:rsid w:val="00F028E0"/>
    <w:rsid w:val="00F07AD9"/>
    <w:rsid w:val="00F10C5E"/>
    <w:rsid w:val="00F15CB9"/>
    <w:rsid w:val="00FE1770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6"/>
  </w:style>
  <w:style w:type="paragraph" w:styleId="1">
    <w:name w:val="heading 1"/>
    <w:basedOn w:val="a"/>
    <w:next w:val="a"/>
    <w:link w:val="10"/>
    <w:qFormat/>
    <w:rsid w:val="006568A2"/>
    <w:pPr>
      <w:keepNext/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01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2011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1"/>
    <w:semiHidden/>
    <w:unhideWhenUsed/>
    <w:rsid w:val="00D20111"/>
    <w:pPr>
      <w:shd w:val="clear" w:color="auto" w:fill="FFFFFF"/>
      <w:spacing w:before="120" w:after="0" w:line="322" w:lineRule="exact"/>
      <w:jc w:val="both"/>
    </w:pPr>
    <w:rPr>
      <w:rFonts w:ascii="Times New Roman" w:eastAsia="Times New Roman" w:hAnsi="Calibri" w:cs="Times New Roman"/>
      <w:spacing w:val="10"/>
      <w:sz w:val="25"/>
      <w:szCs w:val="25"/>
    </w:rPr>
  </w:style>
  <w:style w:type="character" w:customStyle="1" w:styleId="a8">
    <w:name w:val="Основной текст Знак"/>
    <w:basedOn w:val="a0"/>
    <w:semiHidden/>
    <w:rsid w:val="00D20111"/>
  </w:style>
  <w:style w:type="paragraph" w:styleId="a9">
    <w:name w:val="Balloon Text"/>
    <w:basedOn w:val="a"/>
    <w:link w:val="aa"/>
    <w:uiPriority w:val="99"/>
    <w:semiHidden/>
    <w:unhideWhenUsed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111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D201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0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0111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01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D20111"/>
    <w:rPr>
      <w:b/>
      <w:bCs/>
      <w:spacing w:val="3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D20111"/>
    <w:pPr>
      <w:shd w:val="clear" w:color="auto" w:fill="FFFFFF"/>
      <w:spacing w:after="240" w:line="240" w:lineRule="atLeast"/>
      <w:outlineLvl w:val="0"/>
    </w:pPr>
    <w:rPr>
      <w:b/>
      <w:bCs/>
      <w:spacing w:val="30"/>
      <w:sz w:val="31"/>
      <w:szCs w:val="31"/>
    </w:rPr>
  </w:style>
  <w:style w:type="character" w:customStyle="1" w:styleId="2">
    <w:name w:val="Основной текст (2)_"/>
    <w:link w:val="20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111"/>
    <w:pPr>
      <w:shd w:val="clear" w:color="auto" w:fill="FFFFFF"/>
      <w:spacing w:before="240" w:after="0" w:line="326" w:lineRule="exact"/>
    </w:pPr>
    <w:rPr>
      <w:b/>
      <w:bCs/>
      <w:spacing w:val="10"/>
      <w:sz w:val="25"/>
      <w:szCs w:val="25"/>
    </w:rPr>
  </w:style>
  <w:style w:type="character" w:customStyle="1" w:styleId="21">
    <w:name w:val="Заголовок №2_"/>
    <w:link w:val="22"/>
    <w:locked/>
    <w:rsid w:val="00D20111"/>
    <w:rPr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D20111"/>
    <w:pPr>
      <w:shd w:val="clear" w:color="auto" w:fill="FFFFFF"/>
      <w:spacing w:before="120" w:after="0" w:line="326" w:lineRule="exact"/>
      <w:outlineLvl w:val="1"/>
    </w:pPr>
    <w:rPr>
      <w:b/>
      <w:bCs/>
      <w:spacing w:val="10"/>
      <w:sz w:val="25"/>
      <w:szCs w:val="25"/>
    </w:rPr>
  </w:style>
  <w:style w:type="character" w:customStyle="1" w:styleId="3">
    <w:name w:val="Основной текст (3)_"/>
    <w:link w:val="30"/>
    <w:locked/>
    <w:rsid w:val="00D20111"/>
    <w:rPr>
      <w:b/>
      <w:bCs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111"/>
    <w:pPr>
      <w:shd w:val="clear" w:color="auto" w:fill="FFFFFF"/>
      <w:spacing w:after="0" w:line="322" w:lineRule="exact"/>
    </w:pPr>
    <w:rPr>
      <w:b/>
      <w:bCs/>
      <w:i/>
      <w:iCs/>
      <w:sz w:val="25"/>
      <w:szCs w:val="25"/>
    </w:rPr>
  </w:style>
  <w:style w:type="character" w:customStyle="1" w:styleId="4">
    <w:name w:val="Основной текст (4)_"/>
    <w:link w:val="40"/>
    <w:locked/>
    <w:rsid w:val="00D2011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0111"/>
    <w:pPr>
      <w:shd w:val="clear" w:color="auto" w:fill="FFFFFF"/>
      <w:spacing w:after="0" w:line="326" w:lineRule="exact"/>
    </w:pPr>
    <w:rPr>
      <w:i/>
      <w:iCs/>
      <w:sz w:val="27"/>
      <w:szCs w:val="27"/>
    </w:rPr>
  </w:style>
  <w:style w:type="character" w:customStyle="1" w:styleId="ac">
    <w:name w:val="Основной текст_"/>
    <w:link w:val="14"/>
    <w:locked/>
    <w:rsid w:val="00D2011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rsid w:val="00D20111"/>
    <w:pPr>
      <w:shd w:val="clear" w:color="auto" w:fill="FFFFFF"/>
      <w:spacing w:after="720" w:line="374" w:lineRule="exact"/>
    </w:pPr>
    <w:rPr>
      <w:sz w:val="27"/>
      <w:szCs w:val="27"/>
    </w:rPr>
  </w:style>
  <w:style w:type="character" w:customStyle="1" w:styleId="FontStyle11">
    <w:name w:val="Font Style11"/>
    <w:uiPriority w:val="99"/>
    <w:rsid w:val="00D2011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D20111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D2011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D201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d">
    <w:name w:val="Основной текст + Полужирный"/>
    <w:aliases w:val="Курсив,Интервал 0 pt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5">
    <w:name w:val="Основной текст + Полужирный1"/>
    <w:rsid w:val="00D20111"/>
    <w:rPr>
      <w:b/>
      <w:bCs/>
      <w:spacing w:val="10"/>
      <w:sz w:val="25"/>
      <w:szCs w:val="25"/>
      <w:lang w:bidi="ar-SA"/>
    </w:rPr>
  </w:style>
  <w:style w:type="character" w:customStyle="1" w:styleId="23">
    <w:name w:val="Заголовок №2 + Курсив"/>
    <w:aliases w:val="Интервал 0 pt1"/>
    <w:rsid w:val="00D20111"/>
    <w:rPr>
      <w:b/>
      <w:bCs/>
      <w:i/>
      <w:iCs/>
      <w:spacing w:val="0"/>
      <w:sz w:val="25"/>
      <w:szCs w:val="25"/>
      <w:lang w:bidi="ar-SA"/>
    </w:rPr>
  </w:style>
  <w:style w:type="character" w:customStyle="1" w:styleId="11">
    <w:name w:val="Основной текст Знак1"/>
    <w:basedOn w:val="a0"/>
    <w:link w:val="a7"/>
    <w:semiHidden/>
    <w:locked/>
    <w:rsid w:val="00D20111"/>
    <w:rPr>
      <w:rFonts w:ascii="Times New Roman" w:eastAsia="Times New Roman" w:hAnsi="Calibri" w:cs="Times New Roman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 + Курсив"/>
    <w:rsid w:val="00D20111"/>
    <w:rPr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rsid w:val="00D20111"/>
    <w:rPr>
      <w:b/>
      <w:bCs/>
      <w:i w:val="0"/>
      <w:iCs w:val="0"/>
      <w:sz w:val="27"/>
      <w:szCs w:val="27"/>
      <w:shd w:val="clear" w:color="auto" w:fill="FFFFFF"/>
      <w:lang w:bidi="ar-SA"/>
    </w:rPr>
  </w:style>
  <w:style w:type="character" w:customStyle="1" w:styleId="Text">
    <w:name w:val="Text"/>
    <w:rsid w:val="00077B6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077B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f">
    <w:name w:val="No Spacing"/>
    <w:uiPriority w:val="1"/>
    <w:qFormat/>
    <w:rsid w:val="00654471"/>
    <w:pPr>
      <w:spacing w:after="0" w:line="240" w:lineRule="auto"/>
    </w:pPr>
  </w:style>
  <w:style w:type="table" w:styleId="af0">
    <w:name w:val="Table Grid"/>
    <w:basedOn w:val="a1"/>
    <w:uiPriority w:val="59"/>
    <w:rsid w:val="0065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6568A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568A2"/>
  </w:style>
  <w:style w:type="character" w:customStyle="1" w:styleId="10">
    <w:name w:val="Заголовок 1 Знак"/>
    <w:basedOn w:val="a0"/>
    <w:link w:val="1"/>
    <w:rsid w:val="006568A2"/>
    <w:rPr>
      <w:rFonts w:ascii="Arial" w:eastAsia="Calibri" w:hAnsi="Arial" w:cs="Arial"/>
      <w:b/>
      <w:bCs/>
      <w:kern w:val="1"/>
      <w:sz w:val="32"/>
      <w:szCs w:val="32"/>
      <w:lang w:eastAsia="hi-IN" w:bidi="hi-IN"/>
    </w:rPr>
  </w:style>
  <w:style w:type="paragraph" w:customStyle="1" w:styleId="32">
    <w:name w:val="Основной текст с отступом 32"/>
    <w:basedOn w:val="a"/>
    <w:rsid w:val="006568A2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paragraph" w:customStyle="1" w:styleId="220">
    <w:name w:val="Основной текст с отступом 22"/>
    <w:basedOn w:val="a"/>
    <w:rsid w:val="006568A2"/>
    <w:pPr>
      <w:suppressAutoHyphens/>
      <w:spacing w:after="120" w:line="48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unhideWhenUsed/>
    <w:rsid w:val="00F07AD9"/>
    <w:rPr>
      <w:color w:val="0000FF"/>
      <w:u w:val="single"/>
    </w:rPr>
  </w:style>
  <w:style w:type="paragraph" w:customStyle="1" w:styleId="af4">
    <w:name w:val="Содержимое таблицы"/>
    <w:basedOn w:val="a"/>
    <w:rsid w:val="00F07A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f5">
    <w:name w:val="Emphasis"/>
    <w:qFormat/>
    <w:rsid w:val="00F07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collection.edu.ru/catalog/rubr/18ece49a-69cc-4218-9c48-88eb1faee117/116197/?interface=teacher&amp;class=47&amp;subject=10" TargetMode="External"/><Relationship Id="rId18" Type="http://schemas.openxmlformats.org/officeDocument/2006/relationships/hyperlink" Target="http://school-collection.edu.ru/catalog/rubr/31849875-94f3-46d2-a415-fa381283899a/116308/?interface=teacher&amp;class=48&amp;subject=10" TargetMode="External"/><Relationship Id="rId26" Type="http://schemas.openxmlformats.org/officeDocument/2006/relationships/hyperlink" Target="http://www.proshkolu.ru/user/ryabizova/folder/24500/" TargetMode="External"/><Relationship Id="rId39" Type="http://schemas.openxmlformats.org/officeDocument/2006/relationships/hyperlink" Target="http://katalog.io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hkolu.ru/user/ryabizova/folder/28999/" TargetMode="External"/><Relationship Id="rId34" Type="http://schemas.openxmlformats.org/officeDocument/2006/relationships/hyperlink" Target="http://www.feb-web.ru" TargetMode="External"/><Relationship Id="rId42" Type="http://schemas.openxmlformats.org/officeDocument/2006/relationships/hyperlink" Target="http://mon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rubr/18ece49a-69cc-4218-9c48-88eb1faee117/116228/?interface=teacher&amp;class=47&amp;subject=10" TargetMode="External"/><Relationship Id="rId17" Type="http://schemas.openxmlformats.org/officeDocument/2006/relationships/hyperlink" Target="http://school-collection.edu.ru/catalog/rubr/18ece49a-69cc-4218-9c48-88eb1faee117/116218/?interface=teacher&amp;class=47&amp;subject=10" TargetMode="External"/><Relationship Id="rId25" Type="http://schemas.openxmlformats.org/officeDocument/2006/relationships/hyperlink" Target="http://www.proshkolu.ru/user/ryabizova/folder/44283/" TargetMode="External"/><Relationship Id="rId33" Type="http://schemas.openxmlformats.org/officeDocument/2006/relationships/hyperlink" Target="http://www.gramota.ru" TargetMode="External"/><Relationship Id="rId38" Type="http://schemas.openxmlformats.org/officeDocument/2006/relationships/hyperlink" Target="http://fcior.edu.ru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roshkolu.ru/user/ryabizova/folder/24246/" TargetMode="External"/><Relationship Id="rId20" Type="http://schemas.openxmlformats.org/officeDocument/2006/relationships/hyperlink" Target="http://school-collection.edu.ru/catalog/rubr/18ece49a-69cc-4218-9c48-88eb1faee117/116241/?interface=teacher&amp;class=47&amp;subject=10" TargetMode="External"/><Relationship Id="rId29" Type="http://schemas.openxmlformats.org/officeDocument/2006/relationships/hyperlink" Target="http://www.proshkolu.ru/user/ryabizova/folder/27497/" TargetMode="External"/><Relationship Id="rId41" Type="http://schemas.openxmlformats.org/officeDocument/2006/relationships/hyperlink" Target="http://standar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18ece49a-69cc-4218-9c48-88eb1faee117/116185/?interface=teacher&amp;class=47&amp;subject=10" TargetMode="External"/><Relationship Id="rId24" Type="http://schemas.openxmlformats.org/officeDocument/2006/relationships/hyperlink" Target="http://www.proshkolu.ru/user/ryabizova/folder/35800/" TargetMode="External"/><Relationship Id="rId32" Type="http://schemas.openxmlformats.org/officeDocument/2006/relationships/hyperlink" Target="http://www.slovari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www.it-n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31849875-94f3-46d2-a415-fa381283899a/116299/?interface=teacher&amp;class=48&amp;subject=10" TargetMode="External"/><Relationship Id="rId23" Type="http://schemas.openxmlformats.org/officeDocument/2006/relationships/hyperlink" Target="http://www.proshkolu.ru/user/ryabizova/folder/25534/" TargetMode="External"/><Relationship Id="rId28" Type="http://schemas.openxmlformats.org/officeDocument/2006/relationships/hyperlink" Target="http://www.proshkolu.ru/user/ryabizova/folder/24856/" TargetMode="External"/><Relationship Id="rId36" Type="http://schemas.openxmlformats.org/officeDocument/2006/relationships/hyperlink" Target="http://window.edu.ru" TargetMode="External"/><Relationship Id="rId10" Type="http://schemas.openxmlformats.org/officeDocument/2006/relationships/hyperlink" Target="http://school-collection.edu.ru/catalog/rubr/18ece49a-69cc-4218-9c48-88eb1faee117/116184/?interface=teacher&amp;class=47&amp;subject=10" TargetMode="External"/><Relationship Id="rId19" Type="http://schemas.openxmlformats.org/officeDocument/2006/relationships/hyperlink" Target="http://www.proshkolu.ru/user/ryabizova/folder/24234/" TargetMode="External"/><Relationship Id="rId31" Type="http://schemas.openxmlformats.org/officeDocument/2006/relationships/hyperlink" Target="http://www.rubricon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hkolu.ru/user/ryabizova/folder/56392/%20&#1055;&#1086;&#1074;&#1077;&#1089;&#1090;&#1100;" TargetMode="External"/><Relationship Id="rId22" Type="http://schemas.openxmlformats.org/officeDocument/2006/relationships/hyperlink" Target="http://www.proshkolu.ru/user/ryabizova/folder/28999/" TargetMode="External"/><Relationship Id="rId27" Type="http://schemas.openxmlformats.org/officeDocument/2006/relationships/hyperlink" Target="http://school-collection.edu.ru/catalog/rubr/31849875-94f3-46d2-a415-fa381283899a/116336/?interface=teacher&amp;class=48&amp;subject=1" TargetMode="External"/><Relationship Id="rId30" Type="http://schemas.openxmlformats.org/officeDocument/2006/relationships/hyperlink" Target="http://www.krugosvet.ru" TargetMode="External"/><Relationship Id="rId35" Type="http://schemas.openxmlformats.org/officeDocument/2006/relationships/hyperlink" Target="http://www.myfhology.ru" TargetMode="External"/><Relationship Id="rId43" Type="http://schemas.openxmlformats.org/officeDocument/2006/relationships/hyperlink" Target="http://www.informa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CA36-7C8F-4318-AB98-21AE1334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71</Pages>
  <Words>19018</Words>
  <Characters>108405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</cp:lastModifiedBy>
  <cp:revision>9</cp:revision>
  <dcterms:created xsi:type="dcterms:W3CDTF">2018-08-28T08:02:00Z</dcterms:created>
  <dcterms:modified xsi:type="dcterms:W3CDTF">2020-09-30T10:47:00Z</dcterms:modified>
</cp:coreProperties>
</file>