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937D1C" w:rsidRPr="000E121E" w:rsidTr="00AF400E">
        <w:tc>
          <w:tcPr>
            <w:tcW w:w="3197" w:type="dxa"/>
          </w:tcPr>
          <w:p w:rsidR="00937D1C" w:rsidRPr="000E121E" w:rsidRDefault="00937D1C" w:rsidP="00AF400E">
            <w:pPr>
              <w:rPr>
                <w:rFonts w:eastAsiaTheme="minorHAnsi"/>
                <w:color w:val="FFFFFF" w:themeColor="background1"/>
                <w:lang w:eastAsia="en-US"/>
              </w:rPr>
            </w:pPr>
            <w:r w:rsidRPr="000E121E">
              <w:rPr>
                <w:color w:val="FFFFFF" w:themeColor="background1"/>
              </w:rPr>
              <w:t>«Согласовано»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Руководитель ШМО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_______/_______________ </w:t>
            </w:r>
          </w:p>
          <w:p w:rsidR="00937D1C" w:rsidRPr="000E121E" w:rsidRDefault="00937D1C" w:rsidP="00AF400E">
            <w:pPr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Протокол №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от «» августа 2022г.</w:t>
            </w:r>
          </w:p>
          <w:p w:rsidR="00937D1C" w:rsidRPr="000E121E" w:rsidRDefault="00937D1C" w:rsidP="00AF400E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79" w:type="dxa"/>
          </w:tcPr>
          <w:p w:rsidR="00937D1C" w:rsidRPr="000E121E" w:rsidRDefault="00937D1C" w:rsidP="00AF400E">
            <w:pPr>
              <w:rPr>
                <w:color w:val="FFFFFF" w:themeColor="background1"/>
                <w:lang w:eastAsia="en-US"/>
              </w:rPr>
            </w:pPr>
            <w:r w:rsidRPr="000E121E">
              <w:rPr>
                <w:color w:val="FFFFFF" w:themeColor="background1"/>
              </w:rPr>
              <w:t>«Согласовано»</w:t>
            </w:r>
          </w:p>
          <w:p w:rsidR="00937D1C" w:rsidRPr="000E121E" w:rsidRDefault="00937D1C" w:rsidP="00AF400E">
            <w:pPr>
              <w:rPr>
                <w:rFonts w:eastAsiaTheme="minorHAnsi"/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Заместитель директора по УВР ОГБОУ КШИ «Северский кадетский корпус»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_______/ </w:t>
            </w:r>
            <w:r w:rsidRPr="000E121E">
              <w:rPr>
                <w:color w:val="FFFFFF" w:themeColor="background1"/>
                <w:u w:val="single"/>
              </w:rPr>
              <w:t>Емельянова Е.Ю.</w:t>
            </w:r>
            <w:r w:rsidRPr="000E121E">
              <w:rPr>
                <w:color w:val="FFFFFF" w:themeColor="background1"/>
              </w:rPr>
              <w:tab/>
              <w:t>/</w:t>
            </w:r>
          </w:p>
          <w:p w:rsidR="00937D1C" w:rsidRPr="000E121E" w:rsidRDefault="00937D1C" w:rsidP="00AF400E">
            <w:pPr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«» августа 2022г.</w:t>
            </w:r>
          </w:p>
          <w:p w:rsidR="00937D1C" w:rsidRPr="000E121E" w:rsidRDefault="00937D1C" w:rsidP="00AF400E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95" w:type="dxa"/>
          </w:tcPr>
          <w:p w:rsidR="00937D1C" w:rsidRPr="000E121E" w:rsidRDefault="00937D1C" w:rsidP="00AF400E">
            <w:pPr>
              <w:rPr>
                <w:color w:val="FFFFFF" w:themeColor="background1"/>
                <w:lang w:eastAsia="en-US"/>
              </w:rPr>
            </w:pPr>
            <w:r w:rsidRPr="000E121E">
              <w:rPr>
                <w:color w:val="FFFFFF" w:themeColor="background1"/>
              </w:rPr>
              <w:t>«УТВЕРЖДАЮ»</w:t>
            </w:r>
          </w:p>
          <w:p w:rsidR="00937D1C" w:rsidRPr="000E121E" w:rsidRDefault="00937D1C" w:rsidP="00AF400E">
            <w:pPr>
              <w:rPr>
                <w:rFonts w:eastAsiaTheme="minorHAnsi"/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Директор ОГБОУ КШИ «Северский кадетский корпус»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___________/ </w:t>
            </w:r>
            <w:r w:rsidRPr="000E121E">
              <w:rPr>
                <w:color w:val="FFFFFF" w:themeColor="background1"/>
                <w:u w:val="single"/>
              </w:rPr>
              <w:t>А.О. Окунев</w:t>
            </w:r>
            <w:r w:rsidRPr="000E121E">
              <w:rPr>
                <w:color w:val="FFFFFF" w:themeColor="background1"/>
                <w:u w:val="single"/>
              </w:rPr>
              <w:tab/>
            </w:r>
            <w:r w:rsidRPr="000E121E">
              <w:rPr>
                <w:color w:val="FFFFFF" w:themeColor="background1"/>
              </w:rPr>
              <w:t>/</w:t>
            </w:r>
          </w:p>
          <w:p w:rsidR="00937D1C" w:rsidRPr="000E121E" w:rsidRDefault="00937D1C" w:rsidP="00AF400E">
            <w:pPr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Приказ № </w:t>
            </w:r>
          </w:p>
          <w:p w:rsidR="00937D1C" w:rsidRPr="000E121E" w:rsidRDefault="00937D1C" w:rsidP="00AF400E">
            <w:pPr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от «» августа 2022г.</w:t>
            </w:r>
          </w:p>
          <w:p w:rsidR="00937D1C" w:rsidRPr="000E121E" w:rsidRDefault="00937D1C" w:rsidP="00AF400E">
            <w:pPr>
              <w:rPr>
                <w:color w:val="FFFFFF" w:themeColor="background1"/>
                <w:lang w:eastAsia="en-US"/>
              </w:rPr>
            </w:pPr>
          </w:p>
        </w:tc>
      </w:tr>
    </w:tbl>
    <w:p w:rsidR="00937D1C" w:rsidRPr="000E121E" w:rsidRDefault="00937D1C" w:rsidP="00937D1C">
      <w:pPr>
        <w:jc w:val="center"/>
      </w:pPr>
      <w:r w:rsidRPr="000E121E">
        <w:t>Департамент общего образования Томской области</w:t>
      </w:r>
    </w:p>
    <w:p w:rsidR="00937D1C" w:rsidRPr="000E121E" w:rsidRDefault="00937D1C" w:rsidP="00937D1C">
      <w:pPr>
        <w:jc w:val="center"/>
      </w:pPr>
      <w:r w:rsidRPr="000E121E">
        <w:t>Областное государственное бюджетное общеобразовательное учреждение</w:t>
      </w:r>
    </w:p>
    <w:p w:rsidR="00937D1C" w:rsidRPr="000E121E" w:rsidRDefault="00937D1C" w:rsidP="00937D1C">
      <w:pPr>
        <w:jc w:val="center"/>
      </w:pPr>
      <w:r w:rsidRPr="000E121E">
        <w:t>Кадетская школа-интернат</w:t>
      </w:r>
    </w:p>
    <w:p w:rsidR="00937D1C" w:rsidRPr="000E121E" w:rsidRDefault="00937D1C" w:rsidP="00937D1C">
      <w:pPr>
        <w:jc w:val="center"/>
      </w:pPr>
      <w:r w:rsidRPr="000E121E">
        <w:t>«Северский кадетский корпус»</w:t>
      </w:r>
    </w:p>
    <w:p w:rsidR="00937D1C" w:rsidRPr="000E121E" w:rsidRDefault="00937D1C" w:rsidP="00937D1C">
      <w:pPr>
        <w:jc w:val="center"/>
        <w:rPr>
          <w:sz w:val="28"/>
          <w:szCs w:val="28"/>
        </w:rPr>
      </w:pPr>
      <w:r w:rsidRPr="000E121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807CA8" wp14:editId="003B289B">
            <wp:simplePos x="0" y="0"/>
            <wp:positionH relativeFrom="column">
              <wp:posOffset>2421586</wp:posOffset>
            </wp:positionH>
            <wp:positionV relativeFrom="paragraph">
              <wp:posOffset>132438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28"/>
          <w:szCs w:val="28"/>
        </w:rPr>
      </w:pPr>
    </w:p>
    <w:p w:rsidR="00937D1C" w:rsidRPr="000E121E" w:rsidRDefault="00937D1C" w:rsidP="00937D1C">
      <w:pPr>
        <w:rPr>
          <w:sz w:val="28"/>
          <w:szCs w:val="28"/>
        </w:rPr>
      </w:pPr>
    </w:p>
    <w:p w:rsidR="00937D1C" w:rsidRPr="000E121E" w:rsidRDefault="00937D1C" w:rsidP="00937D1C">
      <w:pPr>
        <w:jc w:val="center"/>
        <w:rPr>
          <w:sz w:val="32"/>
          <w:szCs w:val="32"/>
        </w:rPr>
      </w:pPr>
    </w:p>
    <w:p w:rsidR="00937D1C" w:rsidRPr="000E121E" w:rsidRDefault="00937D1C" w:rsidP="00937D1C">
      <w:pPr>
        <w:jc w:val="center"/>
        <w:rPr>
          <w:sz w:val="32"/>
          <w:szCs w:val="32"/>
        </w:rPr>
      </w:pPr>
      <w:r w:rsidRPr="000E121E">
        <w:rPr>
          <w:sz w:val="32"/>
          <w:szCs w:val="32"/>
        </w:rPr>
        <w:t>РАБОЧАЯ ПРОГРАММА ПЕДАГОГА</w:t>
      </w:r>
    </w:p>
    <w:p w:rsidR="00937D1C" w:rsidRPr="000E121E" w:rsidRDefault="00937D1C" w:rsidP="00937D1C">
      <w:pPr>
        <w:rPr>
          <w:sz w:val="32"/>
          <w:szCs w:val="32"/>
        </w:rPr>
      </w:pPr>
    </w:p>
    <w:p w:rsidR="00937D1C" w:rsidRPr="000E121E" w:rsidRDefault="00937D1C" w:rsidP="00937D1C">
      <w:pPr>
        <w:jc w:val="center"/>
        <w:rPr>
          <w:sz w:val="28"/>
          <w:szCs w:val="32"/>
          <w:u w:val="single"/>
        </w:rPr>
      </w:pPr>
      <w:proofErr w:type="spellStart"/>
      <w:r>
        <w:rPr>
          <w:sz w:val="28"/>
          <w:szCs w:val="32"/>
          <w:u w:val="single"/>
        </w:rPr>
        <w:t>Шкарабейниковой</w:t>
      </w:r>
      <w:proofErr w:type="spellEnd"/>
      <w:r>
        <w:rPr>
          <w:sz w:val="28"/>
          <w:szCs w:val="32"/>
          <w:u w:val="single"/>
        </w:rPr>
        <w:t xml:space="preserve"> Ирины Анатольевны</w:t>
      </w:r>
      <w:r w:rsidRPr="000E121E">
        <w:rPr>
          <w:sz w:val="28"/>
          <w:szCs w:val="32"/>
          <w:u w:val="single"/>
        </w:rPr>
        <w:t xml:space="preserve">, </w:t>
      </w:r>
    </w:p>
    <w:p w:rsidR="00937D1C" w:rsidRDefault="00937D1C" w:rsidP="00937D1C">
      <w:pPr>
        <w:jc w:val="center"/>
        <w:rPr>
          <w:sz w:val="28"/>
          <w:szCs w:val="32"/>
          <w:u w:val="single"/>
        </w:rPr>
      </w:pPr>
      <w:r w:rsidRPr="000E121E">
        <w:rPr>
          <w:sz w:val="28"/>
          <w:szCs w:val="32"/>
          <w:u w:val="single"/>
        </w:rPr>
        <w:t xml:space="preserve">учителя </w:t>
      </w:r>
      <w:r>
        <w:rPr>
          <w:sz w:val="28"/>
          <w:szCs w:val="32"/>
          <w:u w:val="single"/>
        </w:rPr>
        <w:t>русского языка и литературы</w:t>
      </w:r>
    </w:p>
    <w:p w:rsidR="00937D1C" w:rsidRPr="000E121E" w:rsidRDefault="00937D1C" w:rsidP="00937D1C">
      <w:pPr>
        <w:jc w:val="center"/>
        <w:rPr>
          <w:szCs w:val="32"/>
        </w:rPr>
      </w:pPr>
      <w:r w:rsidRPr="000E121E">
        <w:rPr>
          <w:sz w:val="28"/>
          <w:szCs w:val="32"/>
          <w:u w:val="single"/>
          <w:lang w:val="en-US"/>
        </w:rPr>
        <w:t>I</w:t>
      </w:r>
      <w:r w:rsidRPr="000E121E">
        <w:rPr>
          <w:sz w:val="28"/>
          <w:szCs w:val="32"/>
          <w:u w:val="single"/>
        </w:rPr>
        <w:t xml:space="preserve"> квалификационной категории</w:t>
      </w:r>
      <w:r w:rsidRPr="000E121E">
        <w:rPr>
          <w:szCs w:val="32"/>
        </w:rPr>
        <w:t xml:space="preserve"> </w:t>
      </w:r>
    </w:p>
    <w:p w:rsidR="00937D1C" w:rsidRPr="000E121E" w:rsidRDefault="00937D1C" w:rsidP="00937D1C">
      <w:pPr>
        <w:jc w:val="center"/>
        <w:rPr>
          <w:szCs w:val="32"/>
        </w:rPr>
      </w:pPr>
      <w:r w:rsidRPr="000E121E">
        <w:rPr>
          <w:szCs w:val="32"/>
        </w:rPr>
        <w:t>Ф.И.О., категория</w:t>
      </w:r>
    </w:p>
    <w:p w:rsidR="00937D1C" w:rsidRPr="000E121E" w:rsidRDefault="00937D1C" w:rsidP="00937D1C">
      <w:pPr>
        <w:jc w:val="center"/>
        <w:rPr>
          <w:sz w:val="32"/>
          <w:szCs w:val="32"/>
          <w:u w:val="single"/>
        </w:rPr>
      </w:pPr>
    </w:p>
    <w:p w:rsidR="00937D1C" w:rsidRPr="000E121E" w:rsidRDefault="00937D1C" w:rsidP="00937D1C">
      <w:pPr>
        <w:jc w:val="center"/>
        <w:rPr>
          <w:sz w:val="28"/>
          <w:szCs w:val="32"/>
          <w:u w:val="single"/>
        </w:rPr>
      </w:pPr>
      <w:r w:rsidRPr="000E121E">
        <w:rPr>
          <w:sz w:val="28"/>
          <w:szCs w:val="32"/>
          <w:u w:val="single"/>
        </w:rPr>
        <w:t xml:space="preserve">по </w:t>
      </w:r>
      <w:r>
        <w:rPr>
          <w:sz w:val="28"/>
          <w:szCs w:val="32"/>
          <w:u w:val="single"/>
        </w:rPr>
        <w:t>русскому языку</w:t>
      </w:r>
      <w:r w:rsidRPr="000E121E">
        <w:rPr>
          <w:sz w:val="28"/>
          <w:szCs w:val="32"/>
          <w:u w:val="single"/>
        </w:rPr>
        <w:t xml:space="preserve">, </w:t>
      </w:r>
      <w:r>
        <w:rPr>
          <w:sz w:val="28"/>
          <w:szCs w:val="32"/>
          <w:u w:val="single"/>
        </w:rPr>
        <w:t>9</w:t>
      </w:r>
      <w:r w:rsidRPr="000E121E">
        <w:rPr>
          <w:sz w:val="28"/>
          <w:szCs w:val="32"/>
          <w:u w:val="single"/>
        </w:rPr>
        <w:t xml:space="preserve"> класс</w:t>
      </w:r>
    </w:p>
    <w:p w:rsidR="00937D1C" w:rsidRPr="000E121E" w:rsidRDefault="00937D1C" w:rsidP="00937D1C">
      <w:pPr>
        <w:jc w:val="center"/>
        <w:rPr>
          <w:sz w:val="28"/>
          <w:szCs w:val="32"/>
          <w:u w:val="single"/>
        </w:rPr>
      </w:pPr>
      <w:r w:rsidRPr="000E121E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3 </w:t>
      </w:r>
      <w:r w:rsidRPr="000E121E">
        <w:rPr>
          <w:sz w:val="28"/>
          <w:szCs w:val="32"/>
          <w:u w:val="single"/>
        </w:rPr>
        <w:t xml:space="preserve">ч. в неделю, </w:t>
      </w:r>
      <w:r>
        <w:rPr>
          <w:sz w:val="28"/>
          <w:szCs w:val="32"/>
          <w:u w:val="single"/>
        </w:rPr>
        <w:t>102</w:t>
      </w:r>
      <w:r w:rsidRPr="000E121E">
        <w:rPr>
          <w:sz w:val="28"/>
          <w:szCs w:val="32"/>
          <w:u w:val="single"/>
        </w:rPr>
        <w:t xml:space="preserve"> час</w:t>
      </w:r>
      <w:r>
        <w:rPr>
          <w:sz w:val="28"/>
          <w:szCs w:val="32"/>
          <w:u w:val="single"/>
        </w:rPr>
        <w:t>а</w:t>
      </w:r>
      <w:r w:rsidRPr="000E121E">
        <w:rPr>
          <w:sz w:val="28"/>
          <w:szCs w:val="32"/>
          <w:u w:val="single"/>
        </w:rPr>
        <w:t xml:space="preserve"> в год)</w:t>
      </w:r>
    </w:p>
    <w:p w:rsidR="00937D1C" w:rsidRPr="000E121E" w:rsidRDefault="00937D1C" w:rsidP="00937D1C">
      <w:pPr>
        <w:jc w:val="center"/>
        <w:rPr>
          <w:sz w:val="22"/>
          <w:szCs w:val="28"/>
        </w:rPr>
      </w:pPr>
      <w:r w:rsidRPr="000E121E">
        <w:rPr>
          <w:szCs w:val="28"/>
        </w:rPr>
        <w:t>предмет, класс и т.п.</w:t>
      </w:r>
    </w:p>
    <w:p w:rsidR="00937D1C" w:rsidRPr="000E121E" w:rsidRDefault="00937D1C" w:rsidP="00937D1C">
      <w:pPr>
        <w:rPr>
          <w:szCs w:val="28"/>
        </w:rPr>
      </w:pPr>
    </w:p>
    <w:p w:rsidR="00937D1C" w:rsidRDefault="00937D1C" w:rsidP="00937D1C">
      <w:pPr>
        <w:rPr>
          <w:szCs w:val="28"/>
        </w:rPr>
      </w:pPr>
    </w:p>
    <w:p w:rsidR="00937D1C" w:rsidRDefault="00937D1C" w:rsidP="00937D1C">
      <w:pPr>
        <w:rPr>
          <w:szCs w:val="28"/>
        </w:rPr>
      </w:pPr>
    </w:p>
    <w:p w:rsidR="00937D1C" w:rsidRPr="000E121E" w:rsidRDefault="00937D1C" w:rsidP="00937D1C">
      <w:pPr>
        <w:rPr>
          <w:szCs w:val="28"/>
        </w:rPr>
      </w:pPr>
    </w:p>
    <w:p w:rsidR="00937D1C" w:rsidRPr="000E121E" w:rsidRDefault="00937D1C" w:rsidP="00937D1C">
      <w:pPr>
        <w:ind w:left="6120"/>
        <w:rPr>
          <w:szCs w:val="28"/>
        </w:rPr>
      </w:pPr>
      <w:r w:rsidRPr="000E121E">
        <w:rPr>
          <w:szCs w:val="28"/>
        </w:rPr>
        <w:t>Рассмотрено на заседании педагогического совета</w:t>
      </w:r>
    </w:p>
    <w:p w:rsidR="00937D1C" w:rsidRPr="000E121E" w:rsidRDefault="00937D1C" w:rsidP="00937D1C">
      <w:pPr>
        <w:ind w:left="6120"/>
        <w:rPr>
          <w:szCs w:val="28"/>
        </w:rPr>
      </w:pPr>
      <w:r w:rsidRPr="000E121E">
        <w:rPr>
          <w:szCs w:val="28"/>
        </w:rPr>
        <w:t>протокол № 1</w:t>
      </w:r>
    </w:p>
    <w:p w:rsidR="00937D1C" w:rsidRPr="000E121E" w:rsidRDefault="00937D1C" w:rsidP="00937D1C">
      <w:pPr>
        <w:ind w:left="6120"/>
        <w:rPr>
          <w:szCs w:val="28"/>
        </w:rPr>
      </w:pPr>
      <w:r w:rsidRPr="000E121E">
        <w:rPr>
          <w:szCs w:val="28"/>
        </w:rPr>
        <w:t>от «31» августа 2022 г.</w:t>
      </w:r>
    </w:p>
    <w:p w:rsidR="00937D1C" w:rsidRDefault="00937D1C" w:rsidP="00937D1C">
      <w:pPr>
        <w:rPr>
          <w:szCs w:val="28"/>
        </w:rPr>
      </w:pPr>
    </w:p>
    <w:p w:rsidR="00937D1C" w:rsidRDefault="00937D1C" w:rsidP="00937D1C">
      <w:pPr>
        <w:rPr>
          <w:szCs w:val="28"/>
        </w:rPr>
      </w:pPr>
    </w:p>
    <w:p w:rsidR="00937D1C" w:rsidRDefault="00937D1C" w:rsidP="00937D1C">
      <w:pPr>
        <w:rPr>
          <w:szCs w:val="28"/>
        </w:rPr>
      </w:pPr>
    </w:p>
    <w:p w:rsidR="00937D1C" w:rsidRDefault="00937D1C" w:rsidP="00937D1C">
      <w:pPr>
        <w:rPr>
          <w:szCs w:val="28"/>
        </w:rPr>
      </w:pPr>
    </w:p>
    <w:p w:rsidR="00937D1C" w:rsidRDefault="00937D1C" w:rsidP="00937D1C">
      <w:pPr>
        <w:rPr>
          <w:szCs w:val="28"/>
        </w:rPr>
      </w:pPr>
    </w:p>
    <w:p w:rsidR="00937D1C" w:rsidRDefault="00937D1C" w:rsidP="00937D1C">
      <w:pPr>
        <w:rPr>
          <w:szCs w:val="28"/>
        </w:rPr>
      </w:pPr>
    </w:p>
    <w:p w:rsidR="00937D1C" w:rsidRPr="000E121E" w:rsidRDefault="00937D1C" w:rsidP="00937D1C">
      <w:pPr>
        <w:rPr>
          <w:szCs w:val="28"/>
        </w:rPr>
      </w:pPr>
    </w:p>
    <w:p w:rsidR="00937D1C" w:rsidRDefault="00937D1C" w:rsidP="00937D1C">
      <w:pPr>
        <w:jc w:val="center"/>
        <w:rPr>
          <w:szCs w:val="28"/>
        </w:rPr>
      </w:pPr>
      <w:r w:rsidRPr="000E121E">
        <w:rPr>
          <w:szCs w:val="28"/>
        </w:rPr>
        <w:t>2022-2023 учебный</w:t>
      </w:r>
      <w:r>
        <w:rPr>
          <w:szCs w:val="28"/>
        </w:rPr>
        <w:t xml:space="preserve"> год</w:t>
      </w:r>
    </w:p>
    <w:p w:rsidR="00A61697" w:rsidRPr="00141669" w:rsidRDefault="00A61697" w:rsidP="00141669">
      <w:pPr>
        <w:ind w:left="360" w:firstLine="348"/>
        <w:jc w:val="center"/>
        <w:rPr>
          <w:rFonts w:eastAsia="Calibri"/>
          <w:b/>
          <w:bCs/>
        </w:rPr>
      </w:pPr>
      <w:r w:rsidRPr="00141669">
        <w:rPr>
          <w:rFonts w:eastAsia="Calibri"/>
          <w:b/>
          <w:bCs/>
        </w:rPr>
        <w:t>Пояснительная записка</w:t>
      </w:r>
    </w:p>
    <w:p w:rsidR="00A61697" w:rsidRPr="00141669" w:rsidRDefault="00A61697" w:rsidP="00141669">
      <w:pPr>
        <w:ind w:firstLine="360"/>
        <w:jc w:val="both"/>
        <w:rPr>
          <w:rFonts w:eastAsia="Calibri"/>
        </w:rPr>
      </w:pPr>
      <w:r w:rsidRPr="00141669">
        <w:rPr>
          <w:rFonts w:eastAsia="Calibri"/>
          <w:bCs/>
        </w:rPr>
        <w:t>Рабочая программа по русскому языку для 9 класса составлена на основе Федерального государственного</w:t>
      </w:r>
      <w:r w:rsidR="00141669">
        <w:rPr>
          <w:rFonts w:eastAsia="Calibri"/>
          <w:bCs/>
        </w:rPr>
        <w:t xml:space="preserve"> образовательного стандарта,</w:t>
      </w:r>
      <w:r w:rsidRPr="00141669">
        <w:rPr>
          <w:rFonts w:eastAsia="Calibri"/>
          <w:bCs/>
        </w:rPr>
        <w:t xml:space="preserve"> примерной программы основного общего образования по русскому языку с учетом авторской</w:t>
      </w:r>
      <w:bookmarkStart w:id="0" w:name="_GoBack"/>
      <w:bookmarkEnd w:id="0"/>
      <w:r w:rsidRPr="00141669">
        <w:rPr>
          <w:rFonts w:eastAsia="Calibri"/>
          <w:bCs/>
        </w:rPr>
        <w:t xml:space="preserve"> программы по русскому языку Л.А. </w:t>
      </w:r>
      <w:proofErr w:type="spellStart"/>
      <w:r w:rsidRPr="00141669">
        <w:rPr>
          <w:rFonts w:eastAsia="Calibri"/>
          <w:bCs/>
        </w:rPr>
        <w:t>Тростенцовой</w:t>
      </w:r>
      <w:proofErr w:type="spellEnd"/>
      <w:r w:rsidRPr="00141669">
        <w:rPr>
          <w:rFonts w:eastAsia="Calibri"/>
          <w:bCs/>
        </w:rPr>
        <w:t xml:space="preserve">, Т.А. </w:t>
      </w:r>
      <w:proofErr w:type="spellStart"/>
      <w:r w:rsidRPr="00141669">
        <w:rPr>
          <w:rFonts w:eastAsia="Calibri"/>
          <w:bCs/>
        </w:rPr>
        <w:t>Ладыженской</w:t>
      </w:r>
      <w:proofErr w:type="spellEnd"/>
      <w:r w:rsidRPr="00141669">
        <w:rPr>
          <w:rFonts w:eastAsia="Calibri"/>
          <w:bCs/>
        </w:rPr>
        <w:t xml:space="preserve"> (Рабочая програ</w:t>
      </w:r>
      <w:r w:rsidR="008B1E42">
        <w:rPr>
          <w:rFonts w:eastAsia="Calibri"/>
          <w:bCs/>
        </w:rPr>
        <w:t>мма. – Москва: Просвещение, 2019</w:t>
      </w:r>
      <w:r w:rsidRPr="00141669">
        <w:rPr>
          <w:rFonts w:eastAsia="Calibri"/>
          <w:bCs/>
        </w:rPr>
        <w:t xml:space="preserve"> год). </w:t>
      </w:r>
    </w:p>
    <w:p w:rsidR="00A61697" w:rsidRPr="00141669" w:rsidRDefault="00A61697" w:rsidP="00141669">
      <w:pPr>
        <w:ind w:firstLine="360"/>
        <w:jc w:val="both"/>
        <w:rPr>
          <w:rFonts w:eastAsia="Calibri"/>
          <w:b/>
          <w:bCs/>
        </w:rPr>
      </w:pPr>
      <w:r w:rsidRPr="00141669">
        <w:rPr>
          <w:rFonts w:eastAsia="Calibri"/>
          <w:bCs/>
        </w:rPr>
        <w:t xml:space="preserve">Рабочая программа ориентирована на использование </w:t>
      </w:r>
      <w:r w:rsidRPr="00141669">
        <w:rPr>
          <w:rFonts w:eastAsia="Calibri"/>
          <w:b/>
          <w:bCs/>
        </w:rPr>
        <w:t xml:space="preserve">учебника (УМК Л.А. </w:t>
      </w:r>
      <w:proofErr w:type="spellStart"/>
      <w:r w:rsidRPr="00141669">
        <w:rPr>
          <w:rFonts w:eastAsia="Calibri"/>
          <w:b/>
          <w:bCs/>
        </w:rPr>
        <w:t>Тростенцовой</w:t>
      </w:r>
      <w:proofErr w:type="spellEnd"/>
      <w:r w:rsidRPr="00141669">
        <w:rPr>
          <w:rFonts w:eastAsia="Calibri"/>
          <w:b/>
          <w:bCs/>
        </w:rPr>
        <w:t xml:space="preserve"> и Т.А. </w:t>
      </w:r>
      <w:proofErr w:type="spellStart"/>
      <w:r w:rsidRPr="00141669">
        <w:rPr>
          <w:rFonts w:eastAsia="Calibri"/>
          <w:b/>
          <w:bCs/>
        </w:rPr>
        <w:t>Ладыженской</w:t>
      </w:r>
      <w:proofErr w:type="spellEnd"/>
      <w:r w:rsidRPr="00141669">
        <w:rPr>
          <w:rFonts w:eastAsia="Calibri"/>
          <w:b/>
          <w:bCs/>
        </w:rPr>
        <w:t xml:space="preserve">): Русский язык. 9 </w:t>
      </w:r>
      <w:proofErr w:type="spellStart"/>
      <w:r w:rsidRPr="00141669">
        <w:rPr>
          <w:rFonts w:eastAsia="Calibri"/>
          <w:b/>
          <w:bCs/>
        </w:rPr>
        <w:t>кл</w:t>
      </w:r>
      <w:proofErr w:type="spellEnd"/>
      <w:r w:rsidRPr="00141669">
        <w:rPr>
          <w:rFonts w:eastAsia="Calibri"/>
          <w:b/>
          <w:bCs/>
        </w:rPr>
        <w:t xml:space="preserve">.: </w:t>
      </w:r>
      <w:proofErr w:type="spellStart"/>
      <w:proofErr w:type="gramStart"/>
      <w:r w:rsidRPr="00141669">
        <w:rPr>
          <w:rFonts w:eastAsia="Calibri"/>
          <w:b/>
          <w:bCs/>
        </w:rPr>
        <w:t>учеб.для</w:t>
      </w:r>
      <w:proofErr w:type="spellEnd"/>
      <w:proofErr w:type="gramEnd"/>
      <w:r w:rsidRPr="00141669">
        <w:rPr>
          <w:rFonts w:eastAsia="Calibri"/>
          <w:b/>
          <w:bCs/>
        </w:rPr>
        <w:t xml:space="preserve"> </w:t>
      </w:r>
      <w:proofErr w:type="spellStart"/>
      <w:r w:rsidRPr="00141669">
        <w:rPr>
          <w:rFonts w:eastAsia="Calibri"/>
          <w:b/>
          <w:bCs/>
        </w:rPr>
        <w:t>общеобразоват</w:t>
      </w:r>
      <w:proofErr w:type="spellEnd"/>
      <w:r w:rsidRPr="00141669">
        <w:rPr>
          <w:rFonts w:eastAsia="Calibri"/>
          <w:b/>
          <w:bCs/>
        </w:rPr>
        <w:t xml:space="preserve">. организаций/Л.А. </w:t>
      </w:r>
      <w:proofErr w:type="spellStart"/>
      <w:r w:rsidRPr="00141669">
        <w:rPr>
          <w:rFonts w:eastAsia="Calibri"/>
          <w:b/>
          <w:bCs/>
        </w:rPr>
        <w:t>Тростенцова</w:t>
      </w:r>
      <w:proofErr w:type="spellEnd"/>
      <w:r w:rsidRPr="00141669">
        <w:rPr>
          <w:rFonts w:eastAsia="Calibri"/>
          <w:b/>
          <w:bCs/>
        </w:rPr>
        <w:t xml:space="preserve">,  Т.А. </w:t>
      </w:r>
      <w:proofErr w:type="spellStart"/>
      <w:r w:rsidRPr="00141669">
        <w:rPr>
          <w:rFonts w:eastAsia="Calibri"/>
          <w:b/>
          <w:bCs/>
        </w:rPr>
        <w:t>Ладыженская</w:t>
      </w:r>
      <w:proofErr w:type="spellEnd"/>
      <w:r w:rsidRPr="00141669">
        <w:rPr>
          <w:rFonts w:eastAsia="Calibri"/>
          <w:b/>
          <w:bCs/>
        </w:rPr>
        <w:t xml:space="preserve">, А.Д. </w:t>
      </w:r>
      <w:proofErr w:type="spellStart"/>
      <w:r w:rsidRPr="00141669">
        <w:rPr>
          <w:rFonts w:eastAsia="Calibri"/>
          <w:b/>
          <w:bCs/>
        </w:rPr>
        <w:t>Дейкина</w:t>
      </w:r>
      <w:proofErr w:type="spellEnd"/>
      <w:r w:rsidRPr="00141669">
        <w:rPr>
          <w:rFonts w:eastAsia="Calibri"/>
          <w:b/>
          <w:bCs/>
        </w:rPr>
        <w:t>, О.М. Алекса</w:t>
      </w:r>
      <w:r w:rsidR="00141669">
        <w:rPr>
          <w:rFonts w:eastAsia="Calibri"/>
          <w:b/>
          <w:bCs/>
        </w:rPr>
        <w:t>ндрова. – М.: Просвещение, 2017г)</w:t>
      </w:r>
    </w:p>
    <w:p w:rsidR="00A61697" w:rsidRPr="00141669" w:rsidRDefault="00A61697" w:rsidP="00141669">
      <w:pPr>
        <w:jc w:val="both"/>
      </w:pPr>
      <w:r w:rsidRPr="00141669">
        <w:rPr>
          <w:bCs/>
        </w:rPr>
        <w:t xml:space="preserve">     </w:t>
      </w:r>
    </w:p>
    <w:p w:rsidR="00A61697" w:rsidRPr="00141669" w:rsidRDefault="00A61697" w:rsidP="00141669">
      <w:pPr>
        <w:jc w:val="both"/>
      </w:pPr>
      <w:r w:rsidRPr="00141669">
        <w:rPr>
          <w:bCs/>
        </w:rPr>
        <w:t xml:space="preserve">     Программа рассчитана на 102 ч. в год (3 часа в неделю). </w:t>
      </w:r>
    </w:p>
    <w:p w:rsidR="00280A31" w:rsidRPr="00141669" w:rsidRDefault="00A61697" w:rsidP="00141669">
      <w:pPr>
        <w:jc w:val="both"/>
        <w:rPr>
          <w:rFonts w:eastAsia="Calibri"/>
          <w:bCs/>
        </w:rPr>
      </w:pPr>
      <w:r w:rsidRPr="00141669">
        <w:rPr>
          <w:rFonts w:eastAsia="Calibri"/>
          <w:bCs/>
        </w:rPr>
        <w:t xml:space="preserve">     Прогр</w:t>
      </w:r>
      <w:r w:rsidR="00280A31" w:rsidRPr="00141669">
        <w:rPr>
          <w:rFonts w:eastAsia="Calibri"/>
          <w:bCs/>
        </w:rPr>
        <w:t>аммой предусмотрено проведение:</w:t>
      </w:r>
    </w:p>
    <w:p w:rsidR="00A61697" w:rsidRPr="00141669" w:rsidRDefault="00A61697" w:rsidP="00141669">
      <w:pPr>
        <w:jc w:val="both"/>
        <w:rPr>
          <w:rFonts w:eastAsia="Calibri"/>
          <w:bCs/>
        </w:rPr>
      </w:pPr>
      <w:r w:rsidRPr="00141669">
        <w:rPr>
          <w:rFonts w:eastAsia="Calibri"/>
          <w:bCs/>
        </w:rPr>
        <w:t>работ по развитию речи - 22;</w:t>
      </w:r>
    </w:p>
    <w:p w:rsidR="00A61697" w:rsidRPr="00141669" w:rsidRDefault="00A61697" w:rsidP="00141669">
      <w:pPr>
        <w:jc w:val="both"/>
        <w:rPr>
          <w:rFonts w:eastAsia="Calibri"/>
          <w:bCs/>
        </w:rPr>
      </w:pPr>
      <w:r w:rsidRPr="00141669">
        <w:rPr>
          <w:rFonts w:eastAsia="Calibri"/>
          <w:bCs/>
        </w:rPr>
        <w:t>контрольных  – 10.</w:t>
      </w:r>
    </w:p>
    <w:p w:rsidR="00A61697" w:rsidRPr="00141669" w:rsidRDefault="00A61697" w:rsidP="00141669">
      <w:pPr>
        <w:jc w:val="both"/>
        <w:rPr>
          <w:bCs/>
        </w:rPr>
      </w:pPr>
      <w:r w:rsidRPr="00141669">
        <w:rPr>
          <w:bCs/>
        </w:rPr>
        <w:t xml:space="preserve">     В Рабочей программе курса нашли отражение </w:t>
      </w:r>
      <w:r w:rsidRPr="00141669">
        <w:rPr>
          <w:b/>
          <w:bCs/>
        </w:rPr>
        <w:t>цели и задачи</w:t>
      </w:r>
      <w:r w:rsidRPr="00141669">
        <w:rPr>
          <w:bCs/>
        </w:rPr>
        <w:t xml:space="preserve"> изучения русского языка на ступени основного общего  образования: 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коммуникативных, речевых  способностей.</w:t>
      </w:r>
    </w:p>
    <w:p w:rsidR="00A61697" w:rsidRPr="00141669" w:rsidRDefault="00A61697" w:rsidP="00141669">
      <w:r w:rsidRPr="00141669">
        <w:t xml:space="preserve">В соответствии с требованиями  Стандарта  результаты освоения учащимися программы по русскому языку  в </w:t>
      </w:r>
      <w:r w:rsidR="00280A31" w:rsidRPr="00141669">
        <w:t>9</w:t>
      </w:r>
      <w:r w:rsidRPr="00141669">
        <w:t xml:space="preserve"> классе отражают достижения результатов: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 </w:t>
      </w:r>
    </w:p>
    <w:p w:rsidR="00A61697" w:rsidRPr="00141669" w:rsidRDefault="00A61697" w:rsidP="001416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pStyle w:val="1"/>
        <w:ind w:left="644"/>
        <w:jc w:val="both"/>
        <w:rPr>
          <w:sz w:val="24"/>
          <w:szCs w:val="24"/>
        </w:rPr>
      </w:pPr>
    </w:p>
    <w:p w:rsidR="00A61697" w:rsidRPr="00141669" w:rsidRDefault="00A61697" w:rsidP="00141669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141669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141669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функции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понятия лингвистики: разделы языкознания, язык и речь, диалог и их виды, стили речи, 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стилистические ресурсы лексики и фразеологии русского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нормы русского литературного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нормы речевого этикета, использование их в своей речевой практике;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сочинения-рассуждения, описания, повествования.</w:t>
      </w:r>
    </w:p>
    <w:p w:rsidR="00A61697" w:rsidRPr="00141669" w:rsidRDefault="00A61697" w:rsidP="00141669">
      <w:pPr>
        <w:widowControl w:val="0"/>
        <w:ind w:left="284"/>
        <w:jc w:val="both"/>
        <w:rPr>
          <w:i/>
          <w:iCs/>
          <w:snapToGrid w:val="0"/>
        </w:rPr>
      </w:pP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определять основные лингвистические понятия;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 xml:space="preserve">характеризовать орфограммы, </w:t>
      </w:r>
      <w:proofErr w:type="spellStart"/>
      <w:r w:rsidRPr="00141669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141669">
        <w:rPr>
          <w:rFonts w:ascii="Times New Roman" w:hAnsi="Times New Roman" w:cs="Times New Roman"/>
          <w:sz w:val="24"/>
          <w:szCs w:val="24"/>
        </w:rPr>
        <w:t>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разные виды разбора;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различать типы текста;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различать стили речи;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при создании устных и письменных высказываний, в общении;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изложение (в том числе и сжатое);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создавать  сочинения разных типов;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владеть разными типами речи.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i/>
          <w:snapToGrid w:val="0"/>
          <w:sz w:val="24"/>
          <w:szCs w:val="24"/>
        </w:rPr>
        <w:t>Общая характеристика предмета.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В программе русского языка за 9 класс прослеживается преемственность с основными разделами языкознания, изучаемые в прошлых классах. 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морфемика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, лексикология, фразеология, морфология, орфография. 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Кроме того, программа включает перечень орфографических, пунктуационных и речевых умений, которыми должны овладеть обучающиеся. 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метапредметных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и предметных результатов обучения – это возможно на основе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компетентностного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культуроведческой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компетенции.</w:t>
      </w:r>
    </w:p>
    <w:p w:rsidR="00A61697" w:rsidRPr="00141669" w:rsidRDefault="00A61697" w:rsidP="00141669">
      <w:pPr>
        <w:jc w:val="center"/>
        <w:rPr>
          <w:i/>
          <w:snapToGrid w:val="0"/>
        </w:rPr>
      </w:pPr>
      <w:r w:rsidRPr="00141669">
        <w:rPr>
          <w:i/>
          <w:snapToGrid w:val="0"/>
        </w:rPr>
        <w:t>Содержание программы</w:t>
      </w:r>
    </w:p>
    <w:p w:rsidR="00A61697" w:rsidRPr="00141669" w:rsidRDefault="00A61697" w:rsidP="00141669">
      <w:pPr>
        <w:jc w:val="both"/>
        <w:rPr>
          <w:snapToGrid w:val="0"/>
        </w:rPr>
      </w:pPr>
      <w:r w:rsidRPr="00141669">
        <w:rPr>
          <w:b/>
          <w:snapToGrid w:val="0"/>
        </w:rPr>
        <w:t>Раздел 1</w:t>
      </w:r>
      <w:r w:rsidRPr="00141669">
        <w:rPr>
          <w:i/>
          <w:snapToGrid w:val="0"/>
        </w:rPr>
        <w:t>. Международное значение русского языка (1 ч. + 1 ч.):</w:t>
      </w:r>
      <w:r w:rsidRPr="00141669">
        <w:rPr>
          <w:snapToGrid w:val="0"/>
        </w:rPr>
        <w:t xml:space="preserve"> Международное значение русского языка. </w:t>
      </w:r>
      <w:r w:rsidRPr="00141669">
        <w:rPr>
          <w:b/>
          <w:snapToGrid w:val="0"/>
        </w:rPr>
        <w:t>Выборочное изложение</w:t>
      </w:r>
      <w:r w:rsidRPr="00141669">
        <w:rPr>
          <w:snapToGrid w:val="0"/>
        </w:rPr>
        <w:t xml:space="preserve"> по теме «В.И. Даль и его словарь».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человеку.</w:t>
      </w: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понятия «язык», «родной язык», «международное значение»;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рассуждения на публицистическую тему;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выборочного изложения.</w:t>
      </w:r>
    </w:p>
    <w:p w:rsidR="00A61697" w:rsidRPr="00141669" w:rsidRDefault="00A61697" w:rsidP="00141669">
      <w:pPr>
        <w:widowControl w:val="0"/>
        <w:ind w:left="284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 xml:space="preserve">определять понятия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«язык», «родной язык»;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 xml:space="preserve"> определять особенности и роль русского языка в современном мире;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Cs/>
          <w:snapToGrid w:val="0"/>
          <w:sz w:val="24"/>
          <w:szCs w:val="24"/>
        </w:rPr>
        <w:t>осознавать международное значение русского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Cs/>
          <w:snapToGrid w:val="0"/>
          <w:sz w:val="24"/>
          <w:szCs w:val="24"/>
        </w:rPr>
        <w:t>рассуждать на публицистическую тему;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объяснять написание слов, постановку запятых;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выборочное изложение по тексту об учёном.</w:t>
      </w:r>
    </w:p>
    <w:p w:rsidR="00A61697" w:rsidRPr="00141669" w:rsidRDefault="00A61697" w:rsidP="00141669">
      <w:pPr>
        <w:jc w:val="both"/>
        <w:rPr>
          <w:snapToGrid w:val="0"/>
        </w:rPr>
      </w:pPr>
      <w:r w:rsidRPr="00141669">
        <w:rPr>
          <w:b/>
          <w:snapToGrid w:val="0"/>
        </w:rPr>
        <w:t>Раздел 2</w:t>
      </w:r>
      <w:r w:rsidRPr="00141669">
        <w:rPr>
          <w:i/>
          <w:snapToGrid w:val="0"/>
        </w:rPr>
        <w:t>. Повторение изученного в 5-8 классах (8 ч. + 2 ч.):</w:t>
      </w:r>
      <w:r w:rsidRPr="00141669">
        <w:rPr>
          <w:snapToGrid w:val="0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Pr="00141669">
        <w:rPr>
          <w:b/>
          <w:snapToGrid w:val="0"/>
        </w:rPr>
        <w:t xml:space="preserve">Сочинение </w:t>
      </w:r>
      <w:r w:rsidRPr="00141669">
        <w:rPr>
          <w:snapToGrid w:val="0"/>
        </w:rPr>
        <w:t xml:space="preserve">по теме «Особая тишина музея». Обращения, вводные слова и вставные конструкции. </w:t>
      </w:r>
      <w:r w:rsidRPr="00141669">
        <w:rPr>
          <w:b/>
          <w:snapToGrid w:val="0"/>
        </w:rPr>
        <w:t>Изложение с продолжением</w:t>
      </w:r>
      <w:r w:rsidRPr="00141669">
        <w:rPr>
          <w:snapToGrid w:val="0"/>
        </w:rPr>
        <w:t xml:space="preserve"> по теме «Роль книги в современном мире». Входной контрольный диктант по теме «Повторение изученного в 8 классе». Анализ ошибок диктанта.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  <w:r w:rsidRPr="00141669">
        <w:rPr>
          <w:b/>
          <w:bCs/>
          <w:snapToGrid w:val="0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понятия «синтаксис», «пунктуация»;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основные единицы изучаемых разделов;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функции знаков препинания;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стили литературного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пунктуация в простом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пунктуация в предложении с обособленными членами;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пунктуация при обращении, вводных словах и вставных конструкциях.</w:t>
      </w:r>
    </w:p>
    <w:p w:rsidR="00A61697" w:rsidRPr="00141669" w:rsidRDefault="00A61697" w:rsidP="00141669">
      <w:pPr>
        <w:widowControl w:val="0"/>
        <w:ind w:left="284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сопоставлять монолог и диалог;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определять взаимосвязь монолога и диалога;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разграничивать стили литературного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обосновывать постановку знаков препинания;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выделять грамматические основы простых предложений;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чертить схемы предложений;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различные виды разборов;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пишут сочинение по данному началу;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пишут изложение с продолжением;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грамотно выстраивать речевое поведение в различных ситуациях общения;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составлять устные и письменные высказывания, соблюдая нормы современного русского литературного языка.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b/>
          <w:snapToGrid w:val="0"/>
        </w:rPr>
        <w:t>Раздел 3</w:t>
      </w:r>
      <w:r w:rsidRPr="00141669">
        <w:rPr>
          <w:snapToGrid w:val="0"/>
        </w:rPr>
        <w:t xml:space="preserve">. </w:t>
      </w:r>
      <w:r w:rsidRPr="00141669">
        <w:rPr>
          <w:i/>
          <w:snapToGrid w:val="0"/>
        </w:rPr>
        <w:t>Сложное предложение. Культура речи (7 ч. + 2 ч.):</w:t>
      </w:r>
      <w:r w:rsidRPr="00141669">
        <w:rPr>
          <w:snapToGrid w:val="0"/>
        </w:rPr>
        <w:t xml:space="preserve"> Понятие о сложном предложении. Сложные и бессоюзные предложения. Разделительные и выделительные знаки препинания между частями сложного предложения. </w:t>
      </w:r>
      <w:r w:rsidRPr="00141669">
        <w:rPr>
          <w:b/>
          <w:snapToGrid w:val="0"/>
        </w:rPr>
        <w:t>Устное сообщение</w:t>
      </w:r>
      <w:r w:rsidRPr="00141669">
        <w:rPr>
          <w:snapToGrid w:val="0"/>
        </w:rPr>
        <w:t xml:space="preserve"> 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</w:t>
      </w:r>
      <w:r w:rsidRPr="00141669">
        <w:rPr>
          <w:b/>
          <w:snapToGrid w:val="0"/>
        </w:rPr>
        <w:t>Сочинение по репродукции картины</w:t>
      </w:r>
      <w:r w:rsidRPr="00141669">
        <w:rPr>
          <w:snapToGrid w:val="0"/>
        </w:rPr>
        <w:t xml:space="preserve"> Т. Назаренко «Церковь Вознесения на улице Неждановой».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определять понятия, создавать обобщения;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понятия «синтаксис», «пунктуация», «сложное предложение», «союзное» и «бессоюзное предложения», «интонация»;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сообщения;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 по репродукции картины.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различать союзное и бессоюзное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определять тип предложения по количеству грамматических основ;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находить грамматические основы в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разграничивать </w:t>
      </w:r>
      <w:r w:rsidRPr="00141669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расширять знания о пунктуации в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классифицировать предложения по принадлежности к знакам препинания разделительным и выделительным;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синтаксический  разбор сложных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подготовить устное сообщение по заданной теме;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расширяют знания об особенностях интонации сложного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сочинение по репродукции картины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4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Сложносочинённые предложения (8 ч. + 2 ч.):</w:t>
      </w:r>
      <w:r w:rsidRPr="00141669">
        <w:rPr>
          <w:rFonts w:eastAsia="Calibri"/>
        </w:rPr>
        <w:t xml:space="preserve"> Понятие о сложносочинённом предложении. Смысловые отношения в сложносочинённых предложениях. </w:t>
      </w:r>
      <w:r w:rsidRPr="00141669">
        <w:rPr>
          <w:rFonts w:eastAsia="Calibri"/>
          <w:b/>
        </w:rPr>
        <w:t>Устное сообщение</w:t>
      </w:r>
      <w:r w:rsidRPr="00141669">
        <w:rPr>
          <w:rFonts w:eastAsia="Calibri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141669">
        <w:rPr>
          <w:rFonts w:eastAsia="Calibri"/>
          <w:b/>
        </w:rPr>
        <w:t>Сочинение по репродукции картины</w:t>
      </w:r>
      <w:r w:rsidRPr="00141669">
        <w:rPr>
          <w:rFonts w:eastAsia="Calibri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определять понятия, создавать обобщения, делать выводы;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«сложносочинённое предложение», его признаки;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типы союзов сложносочинённого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устного сообщения;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 по репродукции картины.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определять структуру сложносочинённого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типы сочинительных  союзов;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применять пунктуационные правила на практике, объясняя выбор </w:t>
      </w:r>
      <w:proofErr w:type="spellStart"/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пунктограмм</w:t>
      </w:r>
      <w:proofErr w:type="spellEnd"/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составлять схемы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отличать простое предложение от сложного;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сочинение по репродукции картины;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выполнять синтаксический и пунктуационный разборы сложносочинённых предложений.</w:t>
      </w:r>
    </w:p>
    <w:p w:rsidR="00A61697" w:rsidRPr="00141669" w:rsidRDefault="00A61697" w:rsidP="00141669">
      <w:pPr>
        <w:jc w:val="both"/>
        <w:rPr>
          <w:rFonts w:eastAsia="Calibri"/>
          <w:b/>
        </w:rPr>
      </w:pPr>
      <w:r w:rsidRPr="00141669">
        <w:rPr>
          <w:rFonts w:eastAsia="Calibri"/>
          <w:b/>
        </w:rPr>
        <w:t>Раздел 5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Сложноподчинённые предложения(4 ч. + 3 ч.):</w:t>
      </w:r>
      <w:r w:rsidRPr="00141669">
        <w:rPr>
          <w:rFonts w:eastAsia="Calibri"/>
        </w:rPr>
        <w:t xml:space="preserve"> Анализ ошибок диктанта. Понятие о сложноподчинённом предложении. </w:t>
      </w:r>
      <w:r w:rsidRPr="00141669">
        <w:rPr>
          <w:rFonts w:eastAsia="Calibri"/>
          <w:b/>
        </w:rPr>
        <w:t>Отзыв</w:t>
      </w:r>
      <w:r w:rsidRPr="00141669">
        <w:rPr>
          <w:rFonts w:eastAsia="Calibri"/>
        </w:rPr>
        <w:t xml:space="preserve"> о картине И. Тихого «Аисты». Союзы и союзные слова в сложноподчинённом предложении. Роль указательных слов в сложноподчинённом предложении. </w:t>
      </w:r>
      <w:r w:rsidRPr="00141669">
        <w:rPr>
          <w:rFonts w:eastAsia="Calibri"/>
          <w:b/>
        </w:rPr>
        <w:t xml:space="preserve">Сочинение </w:t>
      </w:r>
      <w:r w:rsidRPr="00141669">
        <w:rPr>
          <w:rFonts w:eastAsia="Calibri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 w:rsidRPr="00141669">
        <w:rPr>
          <w:rFonts w:eastAsia="Calibri"/>
          <w:b/>
        </w:rPr>
        <w:t xml:space="preserve">Сжатое изложение </w:t>
      </w:r>
      <w:r w:rsidRPr="00141669">
        <w:rPr>
          <w:rFonts w:eastAsia="Calibri"/>
        </w:rPr>
        <w:t>по теме</w:t>
      </w:r>
      <w:r w:rsidRPr="00141669">
        <w:rPr>
          <w:rFonts w:eastAsia="Calibri"/>
          <w:b/>
        </w:rPr>
        <w:t xml:space="preserve"> «</w:t>
      </w:r>
      <w:r w:rsidRPr="00141669">
        <w:rPr>
          <w:rFonts w:eastAsia="Calibri"/>
        </w:rPr>
        <w:t>Пушкин-писатель и Пушкин-художник».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понятия «сложноподчинённое предложение», «союзы», «союзные слова», «указательные слова»;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отзыва;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сочинения-рассуждения;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сжатого изложения.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определять понятия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«сложноподчинённое предложение», «союзы», «союзные слова», «указательные слова»;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различать союзы и союзные слова;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выявлять указательные слова в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составлять схемы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отзыв о картине;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создавать текст рассуждение;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сжатое изложение.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6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 xml:space="preserve">Основные группы сложноподчинённых предложений (22 ч. + 5 ч.): </w:t>
      </w:r>
      <w:r w:rsidRPr="00141669">
        <w:rPr>
          <w:rFonts w:eastAsia="Calibri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41669">
        <w:rPr>
          <w:rFonts w:eastAsia="Calibri"/>
          <w:b/>
        </w:rPr>
        <w:t xml:space="preserve">Сжатое изложение </w:t>
      </w:r>
      <w:r w:rsidRPr="00141669">
        <w:rPr>
          <w:rFonts w:eastAsia="Calibri"/>
        </w:rPr>
        <w:t xml:space="preserve">по теме «Жан Батист Мольер». Повторение по теме «Сложноподчинённые предложения с придаточными определительными и изъяснительными». Контрольная работа по теме «Сложноподчинённые предложения с придаточными определительными и изъяснительными». Анализ ошибок работы. Сложноподчинённые предложения с придаточными обстоятельственными. Сложноподчинённые предложения с придаточными цели, причины, времени и места. Сложноподчинённые предложения с придаточными условия, уступки и следствия. Сложноподчинённые предложения с придаточными образа действия, меры и степени и сравнительными. Повторение по теме «Сложноподчинённые предложения с придаточными обстоятельственными». Контрольный диктант по теме «Сложноподчинённые предложения с придаточными обстоятельственными». Анализ ошибок диктанта. </w:t>
      </w:r>
      <w:r w:rsidRPr="00141669">
        <w:rPr>
          <w:rFonts w:eastAsia="Calibri"/>
          <w:b/>
        </w:rPr>
        <w:t>Сочинение</w:t>
      </w:r>
      <w:r w:rsidRPr="00141669">
        <w:rPr>
          <w:rFonts w:eastAsia="Calibri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141669">
        <w:rPr>
          <w:rFonts w:eastAsia="Calibri"/>
          <w:b/>
        </w:rPr>
        <w:t>Сообщение</w:t>
      </w:r>
      <w:r w:rsidRPr="00141669">
        <w:rPr>
          <w:rFonts w:eastAsia="Calibri"/>
        </w:rPr>
        <w:t xml:space="preserve"> о псевдонимах известных людей. </w:t>
      </w:r>
      <w:r w:rsidRPr="00141669">
        <w:rPr>
          <w:rFonts w:eastAsia="Calibri"/>
          <w:b/>
        </w:rPr>
        <w:t>Доклад</w:t>
      </w:r>
      <w:r w:rsidRPr="00141669">
        <w:rPr>
          <w:rFonts w:eastAsia="Calibri"/>
        </w:rPr>
        <w:t xml:space="preserve"> о значении толкового словаря. </w:t>
      </w:r>
      <w:r w:rsidRPr="00141669">
        <w:rPr>
          <w:rFonts w:eastAsia="Calibri"/>
          <w:b/>
        </w:rPr>
        <w:t xml:space="preserve">Сжатое изложение </w:t>
      </w:r>
      <w:r w:rsidRPr="00141669">
        <w:rPr>
          <w:rFonts w:eastAsia="Calibri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141669">
        <w:rPr>
          <w:rFonts w:eastAsia="Calibri"/>
          <w:b/>
        </w:rPr>
        <w:t>Сочинение-рассуждение</w:t>
      </w:r>
      <w:r w:rsidRPr="00141669">
        <w:rPr>
          <w:rFonts w:eastAsia="Calibri"/>
        </w:rPr>
        <w:t xml:space="preserve"> по теме «Подвиг». </w:t>
      </w:r>
    </w:p>
    <w:p w:rsidR="00A61697" w:rsidRPr="00141669" w:rsidRDefault="00A61697" w:rsidP="00141669">
      <w:pPr>
        <w:jc w:val="both"/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«сложноподчинённое предложение»;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группы сложноподчинённого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придаточного определительного;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придаточного изъяснительного;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сжатого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придаточного обстоятельственного;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группы придаточного обстоятельственного;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сложноподчинённого предложения с несколькими придаточными;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предложении разных групп;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 на основе картины;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сообщения, доклада;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сочинения-рассуждения.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опознавать группы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определять группы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группы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расставлять знаки препинания в сложноподчинённом предложении, </w:t>
      </w:r>
      <w:r w:rsidRPr="00141669">
        <w:rPr>
          <w:rFonts w:ascii="Times New Roman" w:hAnsi="Times New Roman" w:cs="Times New Roman"/>
          <w:sz w:val="24"/>
          <w:szCs w:val="24"/>
        </w:rPr>
        <w:t>в том числе и с разными видами придаточных;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объяснять знаки препинания в сложноподчинённом предложении, в том числе и с разными видами придаточных;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составлять схемы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писать сжатое изложение;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писать сочинение на основе картины;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синтаксический пунктуационный разборы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готовить сообщение по заданной теме;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готовить доклад по заданной теме;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создавать сочинение-рассуждение на заданную тему.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7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Бессоюзное сложное предложение (12 ч. + 2 ч.):</w:t>
      </w:r>
      <w:r w:rsidRPr="00141669">
        <w:rPr>
          <w:rFonts w:eastAsia="Calibri"/>
        </w:rPr>
        <w:t xml:space="preserve">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Pr="00141669">
        <w:rPr>
          <w:rFonts w:eastAsia="Calibri"/>
          <w:b/>
        </w:rPr>
        <w:t>Подробное изложение</w:t>
      </w:r>
      <w:r w:rsidRPr="00141669">
        <w:rPr>
          <w:rFonts w:eastAsia="Calibri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141669">
        <w:rPr>
          <w:rFonts w:eastAsia="Calibri"/>
          <w:b/>
        </w:rPr>
        <w:t>Сочинение по картине</w:t>
      </w:r>
      <w:r w:rsidRPr="00141669">
        <w:rPr>
          <w:rFonts w:eastAsia="Calibri"/>
        </w:rPr>
        <w:t xml:space="preserve"> Н. </w:t>
      </w:r>
      <w:proofErr w:type="spellStart"/>
      <w:r w:rsidRPr="00141669">
        <w:rPr>
          <w:rFonts w:eastAsia="Calibri"/>
        </w:rPr>
        <w:t>Ромадина</w:t>
      </w:r>
      <w:proofErr w:type="spellEnd"/>
      <w:r w:rsidRPr="00141669">
        <w:rPr>
          <w:rFonts w:eastAsia="Calibri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«бессоюзное сложное  предложение»;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группы бессоюзных сложных предложений по значению;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запятой и точки с запятой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двоеточия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тире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рассказа и отзыва.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«бессоюзное сложное  предложение»;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отличать бессоюзное сложное предложение от союзного.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определять понятие «интонация» бессоюзного сложного предложения.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различать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группы бессоюзных сложных предложений по значению;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составлять схемы бессоюзных сложных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запятой и точки с запятой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двоеточия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тире в бессоюзном сложном предложении;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обосновывать постановку знаков препинания в бессоюзных сложных предложениях;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писать подробное изложение;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выполнять синтаксический и пунктуационный разборы бессоюзного сложного предложения;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создавать текст отзыва/рассказа (на выбор).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8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Сложные предложения с различными видами связи (8 ч. + 2 ч.):</w:t>
      </w:r>
      <w:r w:rsidRPr="00141669">
        <w:rPr>
          <w:rFonts w:eastAsia="Calibri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</w:t>
      </w:r>
      <w:r w:rsidRPr="00141669">
        <w:rPr>
          <w:rFonts w:eastAsia="Calibri"/>
          <w:b/>
        </w:rPr>
        <w:t>Сжатое изложение</w:t>
      </w:r>
      <w:r w:rsidRPr="00141669">
        <w:rPr>
          <w:rFonts w:eastAsia="Calibri"/>
        </w:rPr>
        <w:t xml:space="preserve"> по теме «Власть». Публичная речь. </w:t>
      </w:r>
      <w:r w:rsidRPr="00141669">
        <w:rPr>
          <w:rFonts w:eastAsia="Calibri"/>
          <w:b/>
        </w:rPr>
        <w:t xml:space="preserve">Публичное выступление </w:t>
      </w:r>
      <w:r w:rsidRPr="00141669">
        <w:rPr>
          <w:rFonts w:eastAsia="Calibri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понятие о многочленных сложных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виды союзной и бессоюзной связей в сложных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правила постановки знаков препинания в сложных предложениях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сжатого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особенности публичной речи;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публичного выступления.</w:t>
      </w:r>
    </w:p>
    <w:p w:rsidR="00A61697" w:rsidRPr="00141669" w:rsidRDefault="00A61697" w:rsidP="00141669">
      <w:pPr>
        <w:widowControl w:val="0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различать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виды союзной и бессоюзной связей в сложных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составлять схемы сложных предложений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обосновывать пунктуацию сложных предложений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выполнять синтаксический и пунктуационный разборы сложных предложений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сжатое изложение;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готовить публичное выступление на заданную тему.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9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Повторение и систематизация изученного в 5-9 классах (10 ч. + 3 ч.):</w:t>
      </w:r>
      <w:r w:rsidRPr="00141669">
        <w:rPr>
          <w:rFonts w:eastAsia="Calibri"/>
        </w:rPr>
        <w:t xml:space="preserve"> Фонетика и графика. Лексикология и фразеология. </w:t>
      </w:r>
      <w:proofErr w:type="spellStart"/>
      <w:r w:rsidRPr="00141669">
        <w:rPr>
          <w:rFonts w:eastAsia="Calibri"/>
        </w:rPr>
        <w:t>Морфемика</w:t>
      </w:r>
      <w:proofErr w:type="spellEnd"/>
      <w:r w:rsidRPr="00141669">
        <w:rPr>
          <w:rFonts w:eastAsia="Calibri"/>
        </w:rPr>
        <w:t xml:space="preserve"> и словообразование. Морфология. Синтаксис. </w:t>
      </w:r>
      <w:r w:rsidRPr="00141669">
        <w:rPr>
          <w:rFonts w:eastAsia="Calibri"/>
          <w:b/>
        </w:rPr>
        <w:t>Сжатое выборочное изложение</w:t>
      </w:r>
      <w:r w:rsidRPr="00141669">
        <w:rPr>
          <w:rFonts w:eastAsia="Calibri"/>
        </w:rPr>
        <w:t xml:space="preserve"> по теме «Выбор пути». </w:t>
      </w:r>
      <w:r w:rsidRPr="00141669">
        <w:rPr>
          <w:rFonts w:eastAsia="Calibri"/>
          <w:b/>
        </w:rPr>
        <w:t>Отзыв-рецензия</w:t>
      </w:r>
      <w:r w:rsidRPr="00141669">
        <w:rPr>
          <w:rFonts w:eastAsia="Calibri"/>
        </w:rPr>
        <w:t xml:space="preserve"> на фильм. Орфография и пунктуация. </w:t>
      </w:r>
      <w:r w:rsidRPr="00141669">
        <w:rPr>
          <w:rFonts w:eastAsia="Calibri"/>
          <w:b/>
        </w:rPr>
        <w:t>Сочинение</w:t>
      </w:r>
      <w:r w:rsidRPr="00141669">
        <w:rPr>
          <w:rFonts w:eastAsia="Calibri"/>
        </w:rPr>
        <w:t xml:space="preserve"> на свободную тему. Итоговая работа за курс 9 класса. Анализ ошибок итоговой работы. Итоги курса русского языка в 9 классе.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понятия изученных разделов языкознания;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сжатого выборочного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отзыва-рецензии.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обобщать изученные сведения по разделам языкознания;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разные виды разборов;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создавать сжатое выборочное изложение по тексту;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писать отзыв-рецензию;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подводить итоги изучения курса русского языка в 9 классе.</w:t>
      </w:r>
    </w:p>
    <w:p w:rsidR="00A61697" w:rsidRPr="00141669" w:rsidRDefault="00A61697" w:rsidP="00141669">
      <w:pPr>
        <w:jc w:val="center"/>
        <w:rPr>
          <w:b/>
          <w:i/>
        </w:rPr>
      </w:pPr>
      <w:r w:rsidRPr="00141669">
        <w:rPr>
          <w:b/>
          <w:i/>
        </w:rPr>
        <w:t>Учебно-тематический план 9 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392"/>
        <w:gridCol w:w="2127"/>
        <w:gridCol w:w="2127"/>
        <w:gridCol w:w="2127"/>
      </w:tblGrid>
      <w:tr w:rsidR="00A61697" w:rsidRPr="00141669" w:rsidTr="00A61697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 xml:space="preserve">Наименование разделов 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В том числе 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В том числе на</w:t>
            </w:r>
          </w:p>
        </w:tc>
      </w:tr>
      <w:tr w:rsidR="00A61697" w:rsidRPr="00141669" w:rsidTr="00A61697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Работ по развитию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Контрольных работ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both"/>
              <w:rPr>
                <w:i/>
                <w:snapToGrid w:val="0"/>
                <w:lang w:eastAsia="en-US"/>
              </w:rPr>
            </w:pPr>
            <w:r w:rsidRPr="00141669">
              <w:rPr>
                <w:i/>
                <w:snapToGrid w:val="0"/>
                <w:lang w:eastAsia="en-US"/>
              </w:rPr>
              <w:t xml:space="preserve">Раздел 1. </w:t>
            </w:r>
            <w:r w:rsidRPr="00141669">
              <w:rPr>
                <w:i/>
                <w:snapToGrid w:val="0"/>
              </w:rPr>
              <w:t>Международное значение русского 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-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i/>
                <w:snapToGrid w:val="0"/>
                <w:lang w:eastAsia="en-US"/>
              </w:rPr>
              <w:t xml:space="preserve">Раздел 2. </w:t>
            </w:r>
            <w:r w:rsidRPr="00141669">
              <w:rPr>
                <w:i/>
                <w:snapToGrid w:val="0"/>
              </w:rPr>
              <w:t xml:space="preserve">Повторение изученного в 5-8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both"/>
              <w:rPr>
                <w:b/>
                <w:lang w:eastAsia="ar-SA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3. </w:t>
            </w:r>
            <w:r w:rsidRPr="00141669">
              <w:rPr>
                <w:i/>
                <w:snapToGrid w:val="0"/>
              </w:rPr>
              <w:t>Сложное предложение. Культура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9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b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4. </w:t>
            </w:r>
            <w:r w:rsidRPr="00141669">
              <w:rPr>
                <w:rFonts w:eastAsia="Calibri"/>
                <w:i/>
              </w:rPr>
              <w:t xml:space="preserve">Сложносочинённые предложения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5. </w:t>
            </w:r>
            <w:r w:rsidRPr="00141669">
              <w:rPr>
                <w:rFonts w:eastAsia="Calibri"/>
                <w:i/>
              </w:rPr>
              <w:t>Сложноподчинённые предложения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7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6. </w:t>
            </w:r>
            <w:r w:rsidRPr="00141669">
              <w:rPr>
                <w:rFonts w:eastAsia="Calibri"/>
                <w:i/>
              </w:rPr>
              <w:t>Основные группы сложноподчинённых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27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5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7. </w:t>
            </w:r>
            <w:r w:rsidRPr="00141669">
              <w:rPr>
                <w:rFonts w:eastAsia="Calibri"/>
                <w:i/>
              </w:rPr>
              <w:t xml:space="preserve">Бессоюзное сложное предложение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14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8. </w:t>
            </w:r>
            <w:r w:rsidRPr="00141669">
              <w:rPr>
                <w:rFonts w:eastAsia="Calibri"/>
                <w:i/>
              </w:rPr>
              <w:t xml:space="preserve">Сложные предложения с различными видами связи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b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9. </w:t>
            </w:r>
            <w:r w:rsidRPr="00141669">
              <w:rPr>
                <w:rFonts w:eastAsia="Calibri"/>
                <w:i/>
              </w:rPr>
              <w:t xml:space="preserve">Повторение и систематизация изученного в 5-9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13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</w:tc>
      </w:tr>
    </w:tbl>
    <w:p w:rsidR="00A61697" w:rsidRPr="00141669" w:rsidRDefault="00A61697" w:rsidP="00141669">
      <w:pPr>
        <w:jc w:val="center"/>
        <w:rPr>
          <w:b/>
          <w:i/>
        </w:rPr>
      </w:pPr>
    </w:p>
    <w:p w:rsidR="000438CD" w:rsidRPr="00141669" w:rsidRDefault="000438CD" w:rsidP="00141669">
      <w:pPr>
        <w:sectPr w:rsidR="000438CD" w:rsidRPr="00141669" w:rsidSect="00A616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8CD" w:rsidRPr="00141669" w:rsidRDefault="000438CD" w:rsidP="00141669">
      <w:pPr>
        <w:shd w:val="clear" w:color="auto" w:fill="FFFFFF"/>
        <w:ind w:left="360"/>
        <w:jc w:val="center"/>
        <w:rPr>
          <w:b/>
        </w:rPr>
      </w:pPr>
      <w:r w:rsidRPr="00141669">
        <w:rPr>
          <w:b/>
          <w:bCs/>
          <w:color w:val="000000"/>
        </w:rPr>
        <w:t>КАЛЕНДАРНО-ТЕМАТИЧЕСКОЕ ПЛАНИРОВАНИЕ</w:t>
      </w:r>
    </w:p>
    <w:p w:rsidR="000438CD" w:rsidRPr="00141669" w:rsidRDefault="000438CD" w:rsidP="00141669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0438CD" w:rsidRPr="00141669" w:rsidTr="00227C44">
        <w:trPr>
          <w:trHeight w:val="135"/>
        </w:trPr>
        <w:tc>
          <w:tcPr>
            <w:tcW w:w="675" w:type="dxa"/>
            <w:vMerge w:val="restart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№ п/п</w:t>
            </w:r>
          </w:p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0438CD" w:rsidRPr="00141669" w:rsidRDefault="000438CD" w:rsidP="00141669">
            <w:pPr>
              <w:ind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Раздел (проект), тема урока</w:t>
            </w:r>
          </w:p>
        </w:tc>
        <w:tc>
          <w:tcPr>
            <w:tcW w:w="1574" w:type="dxa"/>
            <w:vMerge w:val="restart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669">
              <w:rPr>
                <w:b/>
                <w:sz w:val="24"/>
                <w:szCs w:val="24"/>
              </w:rPr>
              <w:t xml:space="preserve">Тип урока, формы </w:t>
            </w:r>
            <w:proofErr w:type="gramStart"/>
            <w:r w:rsidRPr="00141669">
              <w:rPr>
                <w:b/>
                <w:sz w:val="24"/>
                <w:szCs w:val="24"/>
              </w:rPr>
              <w:t>работы,этапы</w:t>
            </w:r>
            <w:proofErr w:type="gramEnd"/>
            <w:r w:rsidRPr="00141669">
              <w:rPr>
                <w:b/>
                <w:sz w:val="24"/>
                <w:szCs w:val="24"/>
              </w:rPr>
              <w:t xml:space="preserve"> учебной деятельности</w:t>
            </w:r>
          </w:p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0438CD" w:rsidRPr="00141669" w:rsidRDefault="000438CD" w:rsidP="0014166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5750" w:type="dxa"/>
            <w:gridSpan w:val="3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741" w:type="dxa"/>
            <w:vMerge w:val="restart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0438CD" w:rsidRPr="00141669" w:rsidTr="00227C44">
        <w:trPr>
          <w:trHeight w:val="135"/>
        </w:trPr>
        <w:tc>
          <w:tcPr>
            <w:tcW w:w="675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946" w:type="dxa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034" w:type="dxa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41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</w:tr>
      <w:tr w:rsidR="000438CD" w:rsidRPr="00141669" w:rsidTr="00227C44">
        <w:trPr>
          <w:trHeight w:val="135"/>
        </w:trPr>
        <w:tc>
          <w:tcPr>
            <w:tcW w:w="15141" w:type="dxa"/>
            <w:gridSpan w:val="9"/>
          </w:tcPr>
          <w:p w:rsidR="000438CD" w:rsidRPr="00141669" w:rsidRDefault="000D4F2B" w:rsidP="00141669">
            <w:pPr>
              <w:rPr>
                <w:b/>
                <w:sz w:val="24"/>
                <w:szCs w:val="24"/>
              </w:rPr>
            </w:pPr>
            <w:r w:rsidRPr="00141669">
              <w:rPr>
                <w:b/>
                <w:snapToGrid w:val="0"/>
                <w:sz w:val="24"/>
                <w:szCs w:val="24"/>
              </w:rPr>
              <w:t>Международное значение русского языка. (1+1</w:t>
            </w:r>
            <w:r w:rsidR="00987F33" w:rsidRPr="00141669">
              <w:rPr>
                <w:b/>
                <w:snapToGrid w:val="0"/>
                <w:sz w:val="24"/>
                <w:szCs w:val="24"/>
              </w:rPr>
              <w:t>р/р)</w:t>
            </w:r>
          </w:p>
        </w:tc>
      </w:tr>
      <w:tr w:rsidR="000D4F2B" w:rsidRPr="00141669" w:rsidTr="00227C44">
        <w:tc>
          <w:tcPr>
            <w:tcW w:w="675" w:type="dxa"/>
          </w:tcPr>
          <w:p w:rsidR="000D4F2B" w:rsidRPr="00141669" w:rsidRDefault="000D4F2B" w:rsidP="00141669">
            <w:pPr>
              <w:ind w:right="57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4F2B" w:rsidRPr="00141669" w:rsidRDefault="000D4F2B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4F2B" w:rsidRPr="00141669" w:rsidRDefault="000D4F2B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1574" w:type="dxa"/>
          </w:tcPr>
          <w:p w:rsidR="000D4F2B" w:rsidRPr="00141669" w:rsidRDefault="000D4F2B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 изучения нового материала</w:t>
            </w:r>
          </w:p>
        </w:tc>
        <w:tc>
          <w:tcPr>
            <w:tcW w:w="1999" w:type="dxa"/>
          </w:tcPr>
          <w:p w:rsidR="000D4F2B" w:rsidRPr="00141669" w:rsidRDefault="000D4F2B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  <w:p w:rsidR="000D4F2B" w:rsidRPr="00141669" w:rsidRDefault="000D4F2B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4F2B" w:rsidRPr="00141669" w:rsidRDefault="000D4F2B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946" w:type="dxa"/>
          </w:tcPr>
          <w:p w:rsidR="000D4F2B" w:rsidRPr="00141669" w:rsidRDefault="000D4F2B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2034" w:type="dxa"/>
          </w:tcPr>
          <w:p w:rsidR="000D4F2B" w:rsidRPr="00141669" w:rsidRDefault="000D4F2B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1741" w:type="dxa"/>
          </w:tcPr>
          <w:p w:rsidR="000D4F2B" w:rsidRPr="00141669" w:rsidRDefault="000D4F2B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знания о взаимосвязи русского языка с культурой и историей России и мира, сознания того, что русский язык – важнейший показатель культуры человека</w:t>
            </w:r>
          </w:p>
        </w:tc>
      </w:tr>
      <w:tr w:rsidR="00986256" w:rsidRPr="00141669" w:rsidTr="00227C44">
        <w:tc>
          <w:tcPr>
            <w:tcW w:w="675" w:type="dxa"/>
          </w:tcPr>
          <w:p w:rsidR="00986256" w:rsidRPr="00141669" w:rsidRDefault="00986256" w:rsidP="00141669">
            <w:pPr>
              <w:ind w:right="57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6256" w:rsidRPr="00141669" w:rsidRDefault="0098625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6256" w:rsidRPr="00141669" w:rsidRDefault="0098625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Выборочное изложение по теме «В.И. Даль и его словарь».</w:t>
            </w:r>
          </w:p>
        </w:tc>
        <w:tc>
          <w:tcPr>
            <w:tcW w:w="1574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86256" w:rsidRPr="00141669" w:rsidRDefault="00986256" w:rsidP="00141669">
            <w:pPr>
              <w:rPr>
                <w:sz w:val="24"/>
                <w:szCs w:val="24"/>
              </w:rPr>
            </w:pPr>
          </w:p>
          <w:p w:rsidR="00986256" w:rsidRPr="00141669" w:rsidRDefault="0098625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986256" w:rsidRPr="00141669" w:rsidRDefault="0098625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986256" w:rsidRPr="00141669" w:rsidTr="00227C44">
        <w:tc>
          <w:tcPr>
            <w:tcW w:w="15141" w:type="dxa"/>
            <w:gridSpan w:val="9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изученного в 5 – 8 классах  10часов (2</w:t>
            </w:r>
            <w:r w:rsidR="00106F18" w:rsidRPr="00141669">
              <w:rPr>
                <w:sz w:val="24"/>
                <w:szCs w:val="24"/>
              </w:rPr>
              <w:t>р</w:t>
            </w:r>
            <w:r w:rsidRPr="00141669">
              <w:rPr>
                <w:sz w:val="24"/>
                <w:szCs w:val="24"/>
              </w:rPr>
              <w:t>/р</w:t>
            </w:r>
            <w:r w:rsidR="00106F18" w:rsidRPr="00141669">
              <w:rPr>
                <w:sz w:val="24"/>
                <w:szCs w:val="24"/>
              </w:rPr>
              <w:t>+1к</w:t>
            </w:r>
            <w:r w:rsidRPr="00141669">
              <w:rPr>
                <w:sz w:val="24"/>
                <w:szCs w:val="24"/>
              </w:rPr>
              <w:t>/р)</w:t>
            </w: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>Определяют и сопоставлять понятия.</w:t>
            </w:r>
          </w:p>
          <w:p w:rsidR="00201462" w:rsidRPr="00141669" w:rsidRDefault="00201462" w:rsidP="00141669">
            <w:pPr>
              <w:pStyle w:val="a7"/>
              <w:widowControl w:val="0"/>
              <w:spacing w:line="240" w:lineRule="auto"/>
              <w:ind w:left="64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01462" w:rsidRPr="00141669" w:rsidRDefault="00201462" w:rsidP="00141669">
            <w:pPr>
              <w:pStyle w:val="a7"/>
              <w:widowControl w:val="0"/>
              <w:spacing w:line="240" w:lineRule="auto"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Монолог, диалог.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>Сопоставляют монолог и диалог, определять взаимосвязь монолога и диалога.</w:t>
            </w:r>
          </w:p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Разграничивают стили литературного языка.</w:t>
            </w:r>
          </w:p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napToGrid w:val="0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  <w:lang w:eastAsia="en-US"/>
              </w:rPr>
              <w:t xml:space="preserve">Характеризуют простые предложения, определять грамматическую основу, выполнять </w:t>
            </w:r>
            <w:r w:rsidRPr="00141669">
              <w:rPr>
                <w:sz w:val="24"/>
                <w:szCs w:val="24"/>
              </w:rPr>
              <w:t>различные виды разборов.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</w:rPr>
              <w:t xml:space="preserve">Характеризовать предложения с обособленными членами, обосновывать постановку знаков препинания, </w:t>
            </w:r>
            <w:r w:rsidRPr="00141669">
              <w:rPr>
                <w:snapToGrid w:val="0"/>
                <w:sz w:val="24"/>
                <w:szCs w:val="24"/>
                <w:lang w:eastAsia="en-US"/>
              </w:rPr>
              <w:t xml:space="preserve">выполнять </w:t>
            </w:r>
            <w:r w:rsidRPr="00141669">
              <w:rPr>
                <w:sz w:val="24"/>
                <w:szCs w:val="24"/>
              </w:rPr>
              <w:t>различные виды разборов.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Сочинение по теме «Особая тишина музея».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. Определяют способы выражения основной мысли.  Устно или письменно описывают картину. Перера</w:t>
            </w:r>
            <w:r w:rsidRPr="00141669">
              <w:rPr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141669">
              <w:rPr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bCs/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Характеризуют предложения, осложнённые обращениями, вводными словами и вставными конструкциями, обосновывать постановку знаков препинания.</w:t>
            </w:r>
          </w:p>
          <w:p w:rsidR="00201462" w:rsidRPr="00141669" w:rsidRDefault="00201462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</w:tbl>
    <w:p w:rsidR="00032DBC" w:rsidRPr="00141669" w:rsidRDefault="00032DBC" w:rsidP="00141669"/>
    <w:p w:rsidR="00032DBC" w:rsidRPr="00141669" w:rsidRDefault="00032DBC" w:rsidP="00141669">
      <w:pPr>
        <w:spacing w:after="200"/>
      </w:pPr>
      <w:r w:rsidRPr="00141669">
        <w:br w:type="page"/>
      </w:r>
    </w:p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Входной контрольный диктант по теме «Повторение изученного в 8 классе».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контроля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Анализ ошибок диктанта.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201462" w:rsidRPr="00141669" w:rsidTr="00227C44">
        <w:tc>
          <w:tcPr>
            <w:tcW w:w="15141" w:type="dxa"/>
            <w:gridSpan w:val="9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>Сложное предложение. Культура речи 9 часов (</w:t>
            </w:r>
            <w:r w:rsidR="00106F18" w:rsidRPr="00141669">
              <w:rPr>
                <w:snapToGrid w:val="0"/>
                <w:sz w:val="24"/>
                <w:szCs w:val="24"/>
              </w:rPr>
              <w:t>2р/р + 1к</w:t>
            </w:r>
            <w:r w:rsidRPr="00141669">
              <w:rPr>
                <w:snapToGrid w:val="0"/>
                <w:sz w:val="24"/>
                <w:szCs w:val="24"/>
              </w:rPr>
              <w:t>/р)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Определять и характеризовать понятие.</w:t>
            </w:r>
            <w:r w:rsidRPr="00141669">
              <w:rPr>
                <w:snapToGrid w:val="0"/>
                <w:sz w:val="24"/>
                <w:szCs w:val="24"/>
              </w:rPr>
              <w:t xml:space="preserve"> Определять тип предложения по количеству грамматических основ, находить грамматические основы в предложениях.</w:t>
            </w:r>
          </w:p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Сложные и бессоюзные предложения.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Различать союзное и бессоюзное предложения; определять тип предложения по количеству грамматических основ, находить грамматические основы в предложениях, </w:t>
            </w:r>
            <w:r w:rsidRPr="00141669">
              <w:rPr>
                <w:iCs/>
                <w:snapToGrid w:val="0"/>
                <w:sz w:val="24"/>
                <w:szCs w:val="24"/>
              </w:rPr>
              <w:t>выполнять синтаксический  разбор сложных предложений.</w:t>
            </w:r>
          </w:p>
          <w:p w:rsidR="00E36A78" w:rsidRPr="00141669" w:rsidRDefault="00E36A78" w:rsidP="0014166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Разграничивать </w:t>
            </w:r>
            <w:r w:rsidRPr="00141669">
              <w:rPr>
                <w:sz w:val="24"/>
                <w:szCs w:val="24"/>
              </w:rPr>
              <w:t>разделительные и выделительные знаки препинания, классифицировать предложения по принадлежности к знакам препинания разделительным и выделительным.</w:t>
            </w:r>
          </w:p>
          <w:p w:rsidR="00E36A78" w:rsidRPr="00141669" w:rsidRDefault="00E36A78" w:rsidP="00141669">
            <w:pPr>
              <w:widowControl w:val="0"/>
              <w:rPr>
                <w:sz w:val="24"/>
                <w:szCs w:val="24"/>
              </w:rPr>
            </w:pPr>
          </w:p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Готовить устное сообщение по заданной теме.</w:t>
            </w:r>
          </w:p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иной деятельности</w:t>
            </w:r>
          </w:p>
        </w:tc>
        <w:tc>
          <w:tcPr>
            <w:tcW w:w="1741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Расширять знания об особенностях интонации сложного предложения.</w:t>
            </w:r>
          </w:p>
        </w:tc>
        <w:tc>
          <w:tcPr>
            <w:tcW w:w="1770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Повторение по теме «Сложное предложение».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Обобщать изученное по теме.</w:t>
            </w:r>
          </w:p>
        </w:tc>
        <w:tc>
          <w:tcPr>
            <w:tcW w:w="1770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0E12" w:rsidRPr="00141669" w:rsidTr="00227C44">
        <w:tc>
          <w:tcPr>
            <w:tcW w:w="675" w:type="dxa"/>
          </w:tcPr>
          <w:p w:rsidR="00BF0E12" w:rsidRPr="00141669" w:rsidRDefault="00BF0E1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F0E12" w:rsidRPr="00141669" w:rsidRDefault="00BF0E1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Контрольная работа по теме «Сложное предложение. Пунктуация».</w:t>
            </w:r>
          </w:p>
        </w:tc>
        <w:tc>
          <w:tcPr>
            <w:tcW w:w="157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snapToGrid w:val="0"/>
                <w:sz w:val="24"/>
                <w:szCs w:val="24"/>
              </w:rPr>
              <w:t>«Сложное предложение. Пунктуация».</w:t>
            </w:r>
          </w:p>
        </w:tc>
        <w:tc>
          <w:tcPr>
            <w:tcW w:w="1770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BF0E12" w:rsidRPr="00141669" w:rsidTr="00227C44">
        <w:tc>
          <w:tcPr>
            <w:tcW w:w="675" w:type="dxa"/>
          </w:tcPr>
          <w:p w:rsidR="00BF0E12" w:rsidRPr="00141669" w:rsidRDefault="00BF0E1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F0E12" w:rsidRPr="00141669" w:rsidRDefault="00BF0E1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157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BF0E12" w:rsidRPr="00141669" w:rsidRDefault="00BF0E12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BF0E12" w:rsidRPr="00141669" w:rsidRDefault="00BF0E1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BF0E12" w:rsidRPr="00141669" w:rsidRDefault="00BF0E1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0E12" w:rsidRPr="00141669" w:rsidTr="00227C44">
        <w:tc>
          <w:tcPr>
            <w:tcW w:w="675" w:type="dxa"/>
          </w:tcPr>
          <w:p w:rsidR="00BF0E12" w:rsidRPr="00141669" w:rsidRDefault="00BF0E1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F0E12" w:rsidRPr="00141669" w:rsidRDefault="00BF0E1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Сочинение по репродукции картины Т. Назаренко «Церковь Вознесения на улице Неждановой».</w:t>
            </w:r>
          </w:p>
        </w:tc>
        <w:tc>
          <w:tcPr>
            <w:tcW w:w="157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141669">
              <w:rPr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141669">
              <w:rPr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0E12" w:rsidRPr="00141669" w:rsidTr="00227C44">
        <w:tc>
          <w:tcPr>
            <w:tcW w:w="15141" w:type="dxa"/>
            <w:gridSpan w:val="9"/>
          </w:tcPr>
          <w:p w:rsidR="00BF0E12" w:rsidRPr="00141669" w:rsidRDefault="00106F18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Сложносочинённые предложения 10 часов(2р/р+1к/р)</w:t>
            </w:r>
          </w:p>
        </w:tc>
      </w:tr>
      <w:tr w:rsidR="00750D77" w:rsidRPr="00141669" w:rsidTr="00227C44">
        <w:tc>
          <w:tcPr>
            <w:tcW w:w="675" w:type="dxa"/>
          </w:tcPr>
          <w:p w:rsidR="00750D77" w:rsidRPr="00141669" w:rsidRDefault="00750D77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50D77" w:rsidRPr="00141669" w:rsidRDefault="00750D77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7" w:rsidRPr="00141669" w:rsidRDefault="00750D77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574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750D77" w:rsidRPr="00141669" w:rsidRDefault="00750D77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Определять и характеризовать понятие, </w:t>
            </w:r>
            <w:r w:rsidRPr="00141669">
              <w:rPr>
                <w:sz w:val="24"/>
                <w:szCs w:val="24"/>
              </w:rPr>
              <w:t xml:space="preserve">отличать простое предложение от сложного, </w:t>
            </w:r>
            <w:r w:rsidRPr="00141669">
              <w:rPr>
                <w:iCs/>
                <w:snapToGrid w:val="0"/>
                <w:sz w:val="24"/>
                <w:szCs w:val="24"/>
              </w:rPr>
              <w:t>определять структуру сложносочинённого предложения.</w:t>
            </w:r>
          </w:p>
          <w:p w:rsidR="00750D77" w:rsidRPr="00141669" w:rsidRDefault="00750D77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50D77" w:rsidRPr="00141669" w:rsidRDefault="00750D77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750D77" w:rsidRPr="00141669" w:rsidTr="00227C44">
        <w:tc>
          <w:tcPr>
            <w:tcW w:w="675" w:type="dxa"/>
          </w:tcPr>
          <w:p w:rsidR="00750D77" w:rsidRPr="00141669" w:rsidRDefault="00750D77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50D77" w:rsidRPr="00141669" w:rsidRDefault="00750D77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7" w:rsidRPr="00141669" w:rsidRDefault="00750D77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Устное сообщение на заданную тему.</w:t>
            </w:r>
          </w:p>
        </w:tc>
        <w:tc>
          <w:tcPr>
            <w:tcW w:w="1574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750D77" w:rsidRPr="00141669" w:rsidRDefault="00750D77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Готовить устное сообщение по заданной теме.</w:t>
            </w:r>
          </w:p>
        </w:tc>
        <w:tc>
          <w:tcPr>
            <w:tcW w:w="1770" w:type="dxa"/>
          </w:tcPr>
          <w:p w:rsidR="00750D77" w:rsidRPr="00141669" w:rsidRDefault="00750D77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750D77" w:rsidRPr="00141669" w:rsidRDefault="00750D77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иной деятельности</w:t>
            </w:r>
          </w:p>
        </w:tc>
        <w:tc>
          <w:tcPr>
            <w:tcW w:w="1741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 xml:space="preserve">, </w:t>
            </w: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  <w:p w:rsidR="00A702E3" w:rsidRPr="00141669" w:rsidRDefault="00A702E3" w:rsidP="00141669">
            <w:pPr>
              <w:pStyle w:val="a7"/>
              <w:widowControl w:val="0"/>
              <w:spacing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Выделяют объекты и процессы с точки зрения целого и частей. Анализируют условия и требования учебной </w:t>
            </w:r>
            <w:proofErr w:type="gramStart"/>
            <w:r w:rsidRPr="00141669">
              <w:rPr>
                <w:sz w:val="24"/>
                <w:szCs w:val="24"/>
              </w:rPr>
              <w:t>Строят</w:t>
            </w:r>
            <w:proofErr w:type="gramEnd"/>
            <w:r w:rsidRPr="00141669">
              <w:rPr>
                <w:sz w:val="24"/>
                <w:szCs w:val="24"/>
              </w:rPr>
              <w:t xml:space="preserve"> логические цепи рассуждений. Устанавливают причинно-следственные связи.задачи.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rStyle w:val="a8"/>
                <w:b w:val="0"/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>,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 xml:space="preserve">, </w:t>
            </w: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 xml:space="preserve">, </w:t>
            </w: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Создавать текст сочинения по репродукции картины.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032DBC" w:rsidRPr="00141669" w:rsidRDefault="00032DBC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A702E3" w:rsidRPr="00141669" w:rsidRDefault="00A702E3" w:rsidP="001416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Выполнять с</w:t>
            </w:r>
            <w:r w:rsidRPr="00141669">
              <w:rPr>
                <w:rFonts w:eastAsia="Calibri"/>
                <w:sz w:val="24"/>
                <w:szCs w:val="24"/>
              </w:rPr>
              <w:t>интаксический и пунктуационный разбор сложносочинённого предложения.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Обобщать и систематизировать изученное.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«Пунктуация сложносочинённого предложения».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625146" w:rsidRPr="00141669" w:rsidTr="00227C44">
        <w:tc>
          <w:tcPr>
            <w:tcW w:w="15141" w:type="dxa"/>
            <w:gridSpan w:val="9"/>
          </w:tcPr>
          <w:p w:rsidR="00625146" w:rsidRPr="00141669" w:rsidRDefault="00625146" w:rsidP="00141669">
            <w:pPr>
              <w:rPr>
                <w:rStyle w:val="a8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7 часов (3р/р+1к/р)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Понятие о сложноподчинённом предложении. 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Отзыв о картине И. Тихого «Аисты».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Писать отзыв о картине. 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>Различать союзы и союзные слова, выявлять указательные слова в предложении, составлять схемы предложений.</w:t>
            </w:r>
          </w:p>
          <w:p w:rsidR="00BF66E3" w:rsidRPr="00141669" w:rsidRDefault="00BF66E3" w:rsidP="0014166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0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</w:tbl>
    <w:p w:rsidR="00032DBC" w:rsidRPr="00141669" w:rsidRDefault="00032DBC" w:rsidP="00141669">
      <w:pPr>
        <w:spacing w:after="200"/>
      </w:pPr>
      <w:r w:rsidRPr="00141669">
        <w:br w:type="page"/>
      </w:r>
    </w:p>
    <w:p w:rsidR="00032DBC" w:rsidRPr="00141669" w:rsidRDefault="00032DBC" w:rsidP="00141669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BF66E3" w:rsidRPr="00141669" w:rsidTr="00227C44">
        <w:tc>
          <w:tcPr>
            <w:tcW w:w="675" w:type="dxa"/>
          </w:tcPr>
          <w:p w:rsidR="00BF66E3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br w:type="page"/>
            </w:r>
            <w:r w:rsidR="00BF66E3" w:rsidRPr="0014166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по теме «В чём проявляется доброта?»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Создавать текст рассуждение.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Проверочная работа по теме «Сложноподчинённые предложения».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«Сложноподчинённые предложения».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работы.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«Пушкин-писатель и Пушкин-художник».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15141" w:type="dxa"/>
            <w:gridSpan w:val="9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Основные группы сложноподчинённых предложений 27 часов(5р/р+3к/р</w:t>
            </w:r>
            <w:r w:rsidRPr="00141669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Сложноподчинённые предложения с придаточными определительными. </w:t>
            </w:r>
          </w:p>
          <w:p w:rsidR="00227C44" w:rsidRPr="00141669" w:rsidRDefault="00227C44" w:rsidP="00141669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227C44" w:rsidRPr="00141669" w:rsidRDefault="00227C44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заменять термины определениями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цели и функции участников, способы взаимодействия.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227C44" w:rsidRPr="00141669" w:rsidRDefault="00227C44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227C44" w:rsidRPr="00141669" w:rsidRDefault="00227C44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«Жан Батист Мольер».</w:t>
            </w: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227C44" w:rsidRPr="00141669" w:rsidRDefault="00227C44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Контрольная работа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88646D" w:rsidRPr="00141669" w:rsidRDefault="0088646D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«Сложноподчинённые предложения с придаточными определительными и изъяснительными».</w:t>
            </w:r>
          </w:p>
        </w:tc>
        <w:tc>
          <w:tcPr>
            <w:tcW w:w="1770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работы.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88646D" w:rsidRPr="00141669" w:rsidRDefault="0088646D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88646D" w:rsidRPr="00141669" w:rsidRDefault="0088646D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574" w:type="dxa"/>
          </w:tcPr>
          <w:p w:rsidR="0088646D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заменять термины определениями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цели и функции участников, способы взаимодействия.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заменять термины определениями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цели и функции участников, способы взаимодействия.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Контрольный диктант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«Сложноподчинённые предложения с придаточными обстоятельственными».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Анализ ошибок диктанта. 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</w:tbl>
    <w:p w:rsidR="00264669" w:rsidRPr="00141669" w:rsidRDefault="00264669" w:rsidP="00141669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на основе картины по теме «Родина».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141669">
              <w:rPr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141669">
              <w:rPr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Сообщение о псевдонимах известных людей. Доклад о значении толкового словаря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«Толковый словарь С.И. Ожегова».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Контрольная работа по теме «Основные группы сложноподчинённых предложений».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«Основные группы сложноподчинённых предложений».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Анализ ошибок работы. 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Сочинение-рассуждение по теме «Подвиг».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 xml:space="preserve">Писать </w:t>
            </w:r>
            <w:r w:rsidRPr="00141669">
              <w:rPr>
                <w:rFonts w:eastAsia="Calibri"/>
                <w:sz w:val="24"/>
                <w:szCs w:val="24"/>
              </w:rPr>
              <w:t>Сочинение-рассуждение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15141" w:type="dxa"/>
            <w:gridSpan w:val="9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Бессоюзное сложное предложение 14 часов (2р/р+1к/р)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Определять </w:t>
            </w:r>
            <w:r w:rsidRPr="00141669">
              <w:rPr>
                <w:iCs/>
                <w:snapToGrid w:val="0"/>
                <w:sz w:val="24"/>
                <w:szCs w:val="24"/>
              </w:rPr>
              <w:t xml:space="preserve">понятие «бессоюзное </w:t>
            </w:r>
            <w:proofErr w:type="gramStart"/>
            <w:r w:rsidRPr="00141669">
              <w:rPr>
                <w:iCs/>
                <w:snapToGrid w:val="0"/>
                <w:sz w:val="24"/>
                <w:szCs w:val="24"/>
              </w:rPr>
              <w:t>сложное  предложение</w:t>
            </w:r>
            <w:proofErr w:type="gramEnd"/>
            <w:r w:rsidRPr="00141669">
              <w:rPr>
                <w:iCs/>
                <w:snapToGrid w:val="0"/>
                <w:sz w:val="24"/>
                <w:szCs w:val="24"/>
              </w:rPr>
              <w:t>»; отличать бессоюзное сложное предложение от союзного.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i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Интонация в бессоюзных сложных предложениях.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Подробное изложение по теме «Что такое искусство?»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F73C1" w:rsidRPr="00141669" w:rsidRDefault="00DF73C1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Сочинение по картине Н. </w:t>
            </w:r>
            <w:proofErr w:type="spellStart"/>
            <w:r w:rsidRPr="00141669">
              <w:rPr>
                <w:rFonts w:eastAsia="Calibri"/>
                <w:sz w:val="24"/>
                <w:szCs w:val="24"/>
              </w:rPr>
              <w:t>Ромадина</w:t>
            </w:r>
            <w:proofErr w:type="spellEnd"/>
            <w:r w:rsidRPr="00141669">
              <w:rPr>
                <w:rFonts w:eastAsia="Calibri"/>
                <w:sz w:val="24"/>
                <w:szCs w:val="24"/>
              </w:rPr>
              <w:t xml:space="preserve"> «Село Хмелёвка» – рассказ или отзыв (на выбор).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Сформировать понятие об</w:t>
            </w:r>
            <w:r w:rsidRPr="00141669">
              <w:rPr>
                <w:rFonts w:eastAsia="Calibri"/>
                <w:sz w:val="24"/>
                <w:szCs w:val="24"/>
              </w:rPr>
              <w:t>синтаксическом и пунктуационном разборе бессоюзного сложного предложения.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widowControl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«Бессоюзное сложное предложение. Знаки препинания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работы.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D245E6">
        <w:tc>
          <w:tcPr>
            <w:tcW w:w="15141" w:type="dxa"/>
            <w:gridSpan w:val="9"/>
          </w:tcPr>
          <w:p w:rsidR="00DF73C1" w:rsidRPr="00141669" w:rsidRDefault="00911737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i/>
                <w:sz w:val="24"/>
                <w:szCs w:val="24"/>
              </w:rPr>
              <w:t>Сложные предложения с различными видами связи 10 часов (2р/р+1к/р)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 Углубление представлений о </w:t>
            </w:r>
            <w:r w:rsidRPr="00141669">
              <w:rPr>
                <w:rFonts w:eastAsia="Calibri"/>
                <w:sz w:val="24"/>
                <w:szCs w:val="24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Углубление представлений о </w:t>
            </w:r>
            <w:r w:rsidRPr="00141669">
              <w:rPr>
                <w:rFonts w:eastAsia="Calibri"/>
                <w:sz w:val="24"/>
                <w:szCs w:val="24"/>
              </w:rPr>
              <w:t>сложных предложениях с различными видами связи.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 Углубление представлений о </w:t>
            </w:r>
            <w:r w:rsidRPr="00141669">
              <w:rPr>
                <w:rFonts w:eastAsia="Calibri"/>
                <w:sz w:val="24"/>
                <w:szCs w:val="24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«Власть».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Публичная речь.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Сформировать понятие о публичной речи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Публичное выступление по теме «Взрослые и мы».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«Сложные предложения с различными видами связи».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диктанта.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D245E6">
        <w:tc>
          <w:tcPr>
            <w:tcW w:w="15141" w:type="dxa"/>
            <w:gridSpan w:val="9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i/>
                <w:sz w:val="24"/>
                <w:szCs w:val="24"/>
              </w:rPr>
              <w:t>Повторение и систематизация изученного в 5-9 классах  13 часов (3р/р+1к/р)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Повторение. Фонетика и графика. 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widowControl w:val="0"/>
              <w:rPr>
                <w:snapToGrid w:val="0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Повторение. </w:t>
            </w:r>
            <w:proofErr w:type="spellStart"/>
            <w:r w:rsidRPr="00141669">
              <w:rPr>
                <w:rFonts w:eastAsia="Calibri"/>
                <w:sz w:val="24"/>
                <w:szCs w:val="24"/>
              </w:rPr>
              <w:t>Морфемика</w:t>
            </w:r>
            <w:proofErr w:type="spellEnd"/>
            <w:r w:rsidRPr="00141669">
              <w:rPr>
                <w:rFonts w:eastAsia="Calibri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Морфология.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Синтаксис.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141669">
              <w:rPr>
                <w:sz w:val="24"/>
                <w:szCs w:val="24"/>
              </w:rPr>
              <w:t>Умеют</w:t>
            </w:r>
            <w:proofErr w:type="gramEnd"/>
            <w:r w:rsidRPr="00141669">
              <w:rPr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Синтаксис.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141669">
              <w:rPr>
                <w:sz w:val="24"/>
                <w:szCs w:val="24"/>
              </w:rPr>
              <w:t>Умеют</w:t>
            </w:r>
            <w:proofErr w:type="gramEnd"/>
            <w:r w:rsidRPr="00141669">
              <w:rPr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выборочное изложение по теме «Выбор пути».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Отзыв-рецензия на фильм.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Итоговая работа за курс 9 класса.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контроля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Уметь делать синтаксический и пунктуационный разбор сложных предложений                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</w:tbl>
    <w:p w:rsidR="00264669" w:rsidRPr="00141669" w:rsidRDefault="00264669" w:rsidP="00141669"/>
    <w:p w:rsidR="00264669" w:rsidRPr="00141669" w:rsidRDefault="00264669" w:rsidP="00141669">
      <w:pPr>
        <w:spacing w:after="200"/>
      </w:pPr>
      <w:r w:rsidRPr="00141669">
        <w:br w:type="page"/>
      </w:r>
    </w:p>
    <w:p w:rsidR="00264669" w:rsidRPr="00141669" w:rsidRDefault="00264669" w:rsidP="00141669">
      <w:pPr>
        <w:jc w:val="center"/>
        <w:rPr>
          <w:rFonts w:eastAsia="Calibri"/>
          <w:b/>
        </w:rPr>
        <w:sectPr w:rsidR="00264669" w:rsidRPr="00141669" w:rsidSect="000D4F2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64669" w:rsidRPr="00141669" w:rsidRDefault="00264669" w:rsidP="00141669">
      <w:pPr>
        <w:jc w:val="center"/>
        <w:rPr>
          <w:b/>
        </w:rPr>
      </w:pPr>
      <w:r w:rsidRPr="00141669">
        <w:rPr>
          <w:rFonts w:eastAsia="Calibri"/>
          <w:b/>
        </w:rPr>
        <w:t>Учебно-методическое  материально-техническое  обеспечение   образовательного   процесса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Богданова Г.А. Уроки русского языка в 9 классе. – М.,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Большой сборник сочинений и изложений. Русский язык: 5-11 классы/авт.-сост. Л.В. Мельникова, Г.Н. Король. – Ростов н/Д, 2010.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Влодавская</w:t>
      </w:r>
      <w:proofErr w:type="spellEnd"/>
      <w:r w:rsidRPr="00141669">
        <w:rPr>
          <w:rFonts w:eastAsia="Calibri"/>
        </w:rPr>
        <w:t xml:space="preserve"> Е.А. Поурочные разработки по русскому языку: 9 класс. – М.,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Влодавская</w:t>
      </w:r>
      <w:proofErr w:type="spellEnd"/>
      <w:r w:rsidRPr="00141669">
        <w:rPr>
          <w:rFonts w:eastAsia="Calibri"/>
        </w:rPr>
        <w:t xml:space="preserve"> Е.А. Изложения по русскому языку: 9 класс. – М.., 2010.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Коновалова Л.Ф. Русский язык. Упражнения и тесты для подготовки к ЕГЭ. – М.,  2007.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Контрольно-измерительные материалы. Русский язык: 9 класс/Сост. Н.В. Егорова. – М., 2009.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Костяева</w:t>
      </w:r>
      <w:proofErr w:type="spellEnd"/>
      <w:r w:rsidRPr="00141669">
        <w:rPr>
          <w:rFonts w:eastAsia="Calibri"/>
        </w:rPr>
        <w:t xml:space="preserve"> Т.А. Русский язык. Тесты, диктанты, изложения. 9 класс. – М., 2012.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Павлова Т.И., </w:t>
      </w:r>
      <w:proofErr w:type="spellStart"/>
      <w:r w:rsidRPr="00141669">
        <w:rPr>
          <w:rFonts w:eastAsia="Calibri"/>
        </w:rPr>
        <w:t>Гунина</w:t>
      </w:r>
      <w:proofErr w:type="spellEnd"/>
      <w:r w:rsidRPr="00141669">
        <w:rPr>
          <w:rFonts w:eastAsia="Calibri"/>
        </w:rPr>
        <w:t xml:space="preserve"> Л.Н. Практика формирования лингвистических знаний в 5-8-х классах. – Ростов н/Д.,  2012.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Павлова Т.И., </w:t>
      </w:r>
      <w:proofErr w:type="spellStart"/>
      <w:r w:rsidRPr="00141669">
        <w:rPr>
          <w:rFonts w:eastAsia="Calibri"/>
        </w:rPr>
        <w:t>Раннева</w:t>
      </w:r>
      <w:proofErr w:type="spellEnd"/>
      <w:r w:rsidRPr="00141669">
        <w:rPr>
          <w:rFonts w:eastAsia="Calibri"/>
        </w:rPr>
        <w:t xml:space="preserve"> Н.А. Сочинение-рассуждение на итоговой аттестации по русскому языку в 9-х и 11-х классах. – Ростов н/Д,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Пахнова</w:t>
      </w:r>
      <w:proofErr w:type="spellEnd"/>
      <w:r w:rsidRPr="00141669">
        <w:rPr>
          <w:rFonts w:eastAsia="Calibri"/>
        </w:rPr>
        <w:t xml:space="preserve"> Т.М.  русский язык. От анализа текста к сочинению и изложению. – М., 2010.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Практика успешного написания сочинения-рассуждения. 5-9 классы/Т.И. Павлова. – Ростов-н/Д. – 2012.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Русский язык. 5-11 классы: диктанты/Сост. Г.П. Попова. – Волгоград,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Русский язык. 9 класс. Олимпиады/Сост. И.Г. </w:t>
      </w:r>
      <w:proofErr w:type="spellStart"/>
      <w:r w:rsidRPr="00141669">
        <w:rPr>
          <w:rFonts w:eastAsia="Calibri"/>
        </w:rPr>
        <w:t>Гергель</w:t>
      </w:r>
      <w:proofErr w:type="spellEnd"/>
      <w:r w:rsidRPr="00141669">
        <w:rPr>
          <w:rFonts w:eastAsia="Calibri"/>
        </w:rPr>
        <w:t>. – Волгоград. – 2009.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Русский язык. 9 класс: </w:t>
      </w:r>
      <w:proofErr w:type="spellStart"/>
      <w:r w:rsidRPr="00141669">
        <w:rPr>
          <w:rFonts w:eastAsia="Calibri"/>
        </w:rPr>
        <w:t>учебн</w:t>
      </w:r>
      <w:proofErr w:type="spellEnd"/>
      <w:r w:rsidRPr="00141669">
        <w:rPr>
          <w:rFonts w:eastAsia="Calibri"/>
        </w:rPr>
        <w:t xml:space="preserve">. Для </w:t>
      </w:r>
      <w:proofErr w:type="spellStart"/>
      <w:r w:rsidRPr="00141669">
        <w:rPr>
          <w:rFonts w:eastAsia="Calibri"/>
        </w:rPr>
        <w:t>общеобразоват</w:t>
      </w:r>
      <w:proofErr w:type="spellEnd"/>
      <w:r w:rsidRPr="00141669">
        <w:rPr>
          <w:rFonts w:eastAsia="Calibri"/>
        </w:rPr>
        <w:t xml:space="preserve">. Организаций/Л.А. </w:t>
      </w:r>
      <w:proofErr w:type="spellStart"/>
      <w:r w:rsidRPr="00141669">
        <w:rPr>
          <w:rFonts w:eastAsia="Calibri"/>
        </w:rPr>
        <w:t>Тростенцова</w:t>
      </w:r>
      <w:proofErr w:type="spellEnd"/>
      <w:r w:rsidRPr="00141669">
        <w:rPr>
          <w:rFonts w:eastAsia="Calibri"/>
        </w:rPr>
        <w:t xml:space="preserve">, Т.А. </w:t>
      </w:r>
      <w:proofErr w:type="spellStart"/>
      <w:r w:rsidRPr="00141669">
        <w:rPr>
          <w:rFonts w:eastAsia="Calibri"/>
        </w:rPr>
        <w:t>Ладыженская</w:t>
      </w:r>
      <w:proofErr w:type="spellEnd"/>
      <w:r w:rsidRPr="00141669">
        <w:rPr>
          <w:rFonts w:eastAsia="Calibri"/>
        </w:rPr>
        <w:t xml:space="preserve">, А.Д. </w:t>
      </w:r>
      <w:proofErr w:type="spellStart"/>
      <w:r w:rsidRPr="00141669">
        <w:rPr>
          <w:rFonts w:eastAsia="Calibri"/>
        </w:rPr>
        <w:t>Дейкина</w:t>
      </w:r>
      <w:proofErr w:type="spellEnd"/>
      <w:r w:rsidRPr="00141669">
        <w:rPr>
          <w:rFonts w:eastAsia="Calibri"/>
        </w:rPr>
        <w:t>, О.М. Александрова. – М., 2016.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Сборник тестов. 8 класс. – М., 2008.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Тихонова В.В., </w:t>
      </w:r>
      <w:proofErr w:type="spellStart"/>
      <w:r w:rsidRPr="00141669">
        <w:rPr>
          <w:rFonts w:eastAsia="Calibri"/>
        </w:rPr>
        <w:t>Шаповалова</w:t>
      </w:r>
      <w:proofErr w:type="spellEnd"/>
      <w:r w:rsidRPr="00141669">
        <w:rPr>
          <w:rFonts w:eastAsia="Calibri"/>
        </w:rPr>
        <w:t xml:space="preserve"> Т.Е. Русский язык: Тесты. 8-9 классы. – М., 2001.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Диск с текстами изложений. – ФИПИ.</w:t>
      </w:r>
    </w:p>
    <w:p w:rsidR="00593D91" w:rsidRPr="00141669" w:rsidRDefault="00593D91" w:rsidP="00141669"/>
    <w:sectPr w:rsidR="00593D91" w:rsidRPr="00141669" w:rsidSect="0026466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620"/>
    <w:rsid w:val="00032DBC"/>
    <w:rsid w:val="000438CD"/>
    <w:rsid w:val="000D4F2B"/>
    <w:rsid w:val="00106F18"/>
    <w:rsid w:val="00141669"/>
    <w:rsid w:val="00201462"/>
    <w:rsid w:val="00227C44"/>
    <w:rsid w:val="00264669"/>
    <w:rsid w:val="00280A31"/>
    <w:rsid w:val="00447520"/>
    <w:rsid w:val="00593D91"/>
    <w:rsid w:val="006040C9"/>
    <w:rsid w:val="00625146"/>
    <w:rsid w:val="007136F5"/>
    <w:rsid w:val="00750D77"/>
    <w:rsid w:val="007975C6"/>
    <w:rsid w:val="00824223"/>
    <w:rsid w:val="00853620"/>
    <w:rsid w:val="0088646D"/>
    <w:rsid w:val="008B1E42"/>
    <w:rsid w:val="00911737"/>
    <w:rsid w:val="00937D1C"/>
    <w:rsid w:val="00986256"/>
    <w:rsid w:val="0098700A"/>
    <w:rsid w:val="00987F33"/>
    <w:rsid w:val="00A369EA"/>
    <w:rsid w:val="00A61697"/>
    <w:rsid w:val="00A702E3"/>
    <w:rsid w:val="00BF0E12"/>
    <w:rsid w:val="00BF66E3"/>
    <w:rsid w:val="00D245E6"/>
    <w:rsid w:val="00DF73C1"/>
    <w:rsid w:val="00E36A78"/>
    <w:rsid w:val="00F7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3FDF"/>
  <w15:docId w15:val="{090548DA-1BAD-4686-B473-1B37E911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71</Pages>
  <Words>17486</Words>
  <Characters>99671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9</cp:revision>
  <dcterms:created xsi:type="dcterms:W3CDTF">2019-06-06T03:49:00Z</dcterms:created>
  <dcterms:modified xsi:type="dcterms:W3CDTF">2022-11-20T14:50:00Z</dcterms:modified>
</cp:coreProperties>
</file>