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3E44DF" w:rsidRPr="00695C49" w:rsidTr="00A52470">
        <w:tc>
          <w:tcPr>
            <w:tcW w:w="3197" w:type="dxa"/>
          </w:tcPr>
          <w:p w:rsidR="003E44DF" w:rsidRPr="00C92924" w:rsidRDefault="003E44DF" w:rsidP="00A52470">
            <w:pPr>
              <w:rPr>
                <w:b/>
              </w:rPr>
            </w:pPr>
            <w:r w:rsidRPr="00C92924">
              <w:rPr>
                <w:b/>
              </w:rPr>
              <w:t>«Согласовано»</w:t>
            </w:r>
          </w:p>
          <w:p w:rsidR="003E44DF" w:rsidRDefault="003E44DF" w:rsidP="00A52470">
            <w:r>
              <w:t>Руководитель ШМО</w:t>
            </w:r>
          </w:p>
          <w:p w:rsidR="003E44DF" w:rsidRDefault="003E44DF" w:rsidP="00A52470"/>
          <w:p w:rsidR="003E44DF" w:rsidRDefault="003E44DF" w:rsidP="00A52470">
            <w:r>
              <w:t xml:space="preserve">_______/_______________ </w:t>
            </w:r>
          </w:p>
          <w:p w:rsidR="003E44DF" w:rsidRDefault="003E44DF" w:rsidP="00A52470">
            <w:pPr>
              <w:jc w:val="center"/>
            </w:pPr>
            <w:r>
              <w:t>ФИО</w:t>
            </w:r>
          </w:p>
          <w:p w:rsidR="003E44DF" w:rsidRDefault="003E44DF" w:rsidP="00A52470"/>
          <w:p w:rsidR="003E44DF" w:rsidRDefault="003E44DF" w:rsidP="00A52470">
            <w:r>
              <w:t>Протокол №1</w:t>
            </w:r>
          </w:p>
          <w:p w:rsidR="003E44DF" w:rsidRPr="00695C49" w:rsidRDefault="003E44DF" w:rsidP="00A52470">
            <w:r>
              <w:t>от «24» августа 2018г.</w:t>
            </w:r>
          </w:p>
          <w:p w:rsidR="003E44DF" w:rsidRPr="00695C49" w:rsidRDefault="003E44DF" w:rsidP="00A52470"/>
        </w:tc>
        <w:tc>
          <w:tcPr>
            <w:tcW w:w="3179" w:type="dxa"/>
          </w:tcPr>
          <w:p w:rsidR="003E44DF" w:rsidRPr="00695C49" w:rsidRDefault="003E44DF" w:rsidP="00A52470">
            <w:pPr>
              <w:rPr>
                <w:b/>
              </w:rPr>
            </w:pPr>
            <w:r w:rsidRPr="00695C49">
              <w:rPr>
                <w:b/>
              </w:rPr>
              <w:t>«Согласовано»</w:t>
            </w:r>
          </w:p>
          <w:p w:rsidR="003E44DF" w:rsidRPr="00695C49" w:rsidRDefault="003E44DF" w:rsidP="00A52470">
            <w:r w:rsidRPr="00695C49">
              <w:t>Заместитель директора по УВР ОГБОУ КШИ «Северский кадетский корпус»</w:t>
            </w:r>
          </w:p>
          <w:p w:rsidR="003E44DF" w:rsidRPr="00695C49" w:rsidRDefault="003E44DF" w:rsidP="00A52470">
            <w:r w:rsidRPr="00695C49">
              <w:t xml:space="preserve">_______/ </w:t>
            </w:r>
            <w:r w:rsidRPr="00695C49">
              <w:rPr>
                <w:u w:val="single"/>
              </w:rPr>
              <w:t>Емельянова Е.Ю.</w:t>
            </w:r>
            <w:r w:rsidRPr="00695C49">
              <w:tab/>
              <w:t>/</w:t>
            </w:r>
          </w:p>
          <w:p w:rsidR="003E44DF" w:rsidRPr="00695C49" w:rsidRDefault="003E44DF" w:rsidP="00A52470">
            <w:pPr>
              <w:jc w:val="center"/>
            </w:pPr>
            <w:r w:rsidRPr="00695C49">
              <w:t>ФИО</w:t>
            </w:r>
          </w:p>
          <w:p w:rsidR="003E44DF" w:rsidRPr="00695C49" w:rsidRDefault="003E44DF" w:rsidP="00A52470">
            <w:r w:rsidRPr="00695C49">
              <w:t>«</w:t>
            </w:r>
            <w:r>
              <w:t>24</w:t>
            </w:r>
            <w:r w:rsidRPr="00695C49">
              <w:t>»</w:t>
            </w:r>
            <w:r>
              <w:t xml:space="preserve"> августа </w:t>
            </w:r>
            <w:r w:rsidRPr="00695C49">
              <w:t>201</w:t>
            </w:r>
            <w:r>
              <w:t>8</w:t>
            </w:r>
            <w:r w:rsidRPr="00695C49">
              <w:t>г.</w:t>
            </w:r>
          </w:p>
          <w:p w:rsidR="003E44DF" w:rsidRPr="00695C49" w:rsidRDefault="003E44DF" w:rsidP="00A52470"/>
        </w:tc>
        <w:tc>
          <w:tcPr>
            <w:tcW w:w="3195" w:type="dxa"/>
          </w:tcPr>
          <w:p w:rsidR="003E44DF" w:rsidRPr="00695C49" w:rsidRDefault="003E44DF" w:rsidP="00A52470">
            <w:pPr>
              <w:rPr>
                <w:b/>
              </w:rPr>
            </w:pPr>
            <w:r w:rsidRPr="00695C49">
              <w:rPr>
                <w:b/>
              </w:rPr>
              <w:t>«УТВЕРЖДАЮ»</w:t>
            </w:r>
          </w:p>
          <w:p w:rsidR="003E44DF" w:rsidRPr="00695C49" w:rsidRDefault="003E44DF" w:rsidP="00A52470">
            <w:r w:rsidRPr="00695C49">
              <w:t>Директор ОГБОУ КШИ «Северский кадетский корпус»</w:t>
            </w:r>
          </w:p>
          <w:p w:rsidR="003E44DF" w:rsidRPr="00695C49" w:rsidRDefault="003E44DF" w:rsidP="00A52470"/>
          <w:p w:rsidR="003E44DF" w:rsidRPr="00695C49" w:rsidRDefault="003E44DF" w:rsidP="00A52470">
            <w:r w:rsidRPr="00695C49">
              <w:t xml:space="preserve">___________/ </w:t>
            </w:r>
            <w:r w:rsidRPr="00695C49">
              <w:rPr>
                <w:u w:val="single"/>
              </w:rPr>
              <w:t>А.О. Окунев</w:t>
            </w:r>
            <w:r w:rsidRPr="00695C49">
              <w:rPr>
                <w:u w:val="single"/>
              </w:rPr>
              <w:tab/>
            </w:r>
            <w:r w:rsidRPr="00695C49">
              <w:t>/</w:t>
            </w:r>
          </w:p>
          <w:p w:rsidR="003E44DF" w:rsidRPr="00695C49" w:rsidRDefault="003E44DF" w:rsidP="00A52470">
            <w:pPr>
              <w:jc w:val="center"/>
            </w:pPr>
            <w:r w:rsidRPr="00695C49">
              <w:t>ФИО</w:t>
            </w:r>
          </w:p>
          <w:p w:rsidR="003E44DF" w:rsidRPr="00695C49" w:rsidRDefault="003E44DF" w:rsidP="00A52470">
            <w:r w:rsidRPr="00695C49">
              <w:t>Приказ №</w:t>
            </w:r>
            <w:r>
              <w:t xml:space="preserve"> </w:t>
            </w:r>
            <w:r w:rsidR="00F77B64">
              <w:t>66</w:t>
            </w:r>
            <w:r w:rsidRPr="00695C49">
              <w:t xml:space="preserve">-од </w:t>
            </w:r>
          </w:p>
          <w:p w:rsidR="003E44DF" w:rsidRPr="00695C49" w:rsidRDefault="003E44DF" w:rsidP="00A52470">
            <w:r w:rsidRPr="00695C49">
              <w:t>от «</w:t>
            </w:r>
            <w:r w:rsidR="00F77B64">
              <w:t>31</w:t>
            </w:r>
            <w:r w:rsidRPr="00695C49">
              <w:t xml:space="preserve">» </w:t>
            </w:r>
            <w:r>
              <w:t>августа</w:t>
            </w:r>
            <w:r w:rsidRPr="00695C49">
              <w:t xml:space="preserve"> 201</w:t>
            </w:r>
            <w:r>
              <w:t>8</w:t>
            </w:r>
            <w:r w:rsidRPr="00695C49">
              <w:t>г.</w:t>
            </w:r>
          </w:p>
          <w:p w:rsidR="003E44DF" w:rsidRPr="00695C49" w:rsidRDefault="003E44DF" w:rsidP="00A52470"/>
        </w:tc>
      </w:tr>
    </w:tbl>
    <w:p w:rsidR="003E44DF" w:rsidRPr="00695C49" w:rsidRDefault="003E44DF" w:rsidP="003E44DF"/>
    <w:p w:rsidR="003E44DF" w:rsidRPr="00695C49" w:rsidRDefault="003E44DF" w:rsidP="003E44DF">
      <w:pPr>
        <w:jc w:val="center"/>
      </w:pPr>
      <w:r w:rsidRPr="00695C49">
        <w:t>Департамент общего образования Томской области</w:t>
      </w:r>
    </w:p>
    <w:p w:rsidR="003E44DF" w:rsidRPr="00695C49" w:rsidRDefault="003E44DF" w:rsidP="003E44DF">
      <w:pPr>
        <w:jc w:val="center"/>
      </w:pPr>
      <w:r w:rsidRPr="00695C49">
        <w:t xml:space="preserve">Областное государственное бюджетное </w:t>
      </w:r>
      <w:r w:rsidRPr="0043350D">
        <w:t>общеобразовательное</w:t>
      </w:r>
      <w:r w:rsidRPr="00695C49">
        <w:t xml:space="preserve"> учреждение</w:t>
      </w:r>
    </w:p>
    <w:p w:rsidR="003E44DF" w:rsidRPr="00695C49" w:rsidRDefault="003E44DF" w:rsidP="003E44DF">
      <w:pPr>
        <w:jc w:val="center"/>
      </w:pPr>
      <w:r w:rsidRPr="00695C49">
        <w:t>Кадетская школа-интернат</w:t>
      </w:r>
    </w:p>
    <w:p w:rsidR="003E44DF" w:rsidRPr="00695C49" w:rsidRDefault="003E44DF" w:rsidP="003E44DF">
      <w:pPr>
        <w:jc w:val="center"/>
      </w:pPr>
      <w:r w:rsidRPr="00695C49">
        <w:t>«Северский кадетский корпус»</w:t>
      </w:r>
    </w:p>
    <w:p w:rsidR="003E44DF" w:rsidRDefault="00F77B64" w:rsidP="003E44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161.25pt;margin-top:8.55pt;width:136.65pt;height:153.8pt;z-index:-251658752" wrapcoords="-251 0 -251 21375 21600 21375 21600 0 -251 0">
            <v:imagedata r:id="rId8" o:title="знак чб" croptop="5987f" cropbottom="5625f" cropleft="5822f" cropright="8091f"/>
            <w10:wrap type="tight"/>
          </v:shape>
        </w:pict>
      </w: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Default="003E44DF" w:rsidP="003E44DF">
      <w:pPr>
        <w:jc w:val="center"/>
        <w:rPr>
          <w:sz w:val="28"/>
          <w:szCs w:val="28"/>
        </w:rPr>
      </w:pPr>
    </w:p>
    <w:p w:rsidR="003E44DF" w:rsidRPr="00DE502D" w:rsidRDefault="003E44DF" w:rsidP="003E44DF">
      <w:pPr>
        <w:jc w:val="center"/>
        <w:rPr>
          <w:sz w:val="28"/>
          <w:szCs w:val="28"/>
        </w:rPr>
      </w:pPr>
    </w:p>
    <w:p w:rsidR="003E44DF" w:rsidRPr="00DE502D" w:rsidRDefault="003E44DF" w:rsidP="003E44DF">
      <w:pPr>
        <w:rPr>
          <w:sz w:val="28"/>
          <w:szCs w:val="28"/>
        </w:rPr>
      </w:pPr>
    </w:p>
    <w:p w:rsidR="003E44DF" w:rsidRDefault="003E44DF" w:rsidP="003E44DF">
      <w:pPr>
        <w:jc w:val="center"/>
        <w:rPr>
          <w:b/>
          <w:sz w:val="32"/>
          <w:szCs w:val="32"/>
        </w:rPr>
      </w:pPr>
    </w:p>
    <w:p w:rsidR="003E44DF" w:rsidRDefault="003E44DF" w:rsidP="003E44DF">
      <w:pPr>
        <w:jc w:val="center"/>
        <w:rPr>
          <w:b/>
          <w:sz w:val="32"/>
          <w:szCs w:val="32"/>
        </w:rPr>
      </w:pPr>
    </w:p>
    <w:p w:rsidR="003E44DF" w:rsidRPr="00736C8D" w:rsidRDefault="003E44DF" w:rsidP="003E44DF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3E44DF" w:rsidRDefault="003E44DF" w:rsidP="003E44DF">
      <w:pPr>
        <w:rPr>
          <w:sz w:val="32"/>
          <w:szCs w:val="32"/>
        </w:rPr>
      </w:pPr>
    </w:p>
    <w:p w:rsidR="003E44DF" w:rsidRPr="00736C8D" w:rsidRDefault="003E44DF" w:rsidP="003E44DF">
      <w:pPr>
        <w:rPr>
          <w:sz w:val="32"/>
          <w:szCs w:val="32"/>
        </w:rPr>
      </w:pPr>
    </w:p>
    <w:p w:rsidR="003E44DF" w:rsidRPr="00B07E7C" w:rsidRDefault="003E44DF" w:rsidP="003E44DF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Барской Розалии </w:t>
      </w:r>
      <w:proofErr w:type="spellStart"/>
      <w:r>
        <w:rPr>
          <w:sz w:val="28"/>
          <w:szCs w:val="32"/>
          <w:u w:val="single"/>
        </w:rPr>
        <w:t>Ильясовны</w:t>
      </w:r>
      <w:proofErr w:type="spellEnd"/>
      <w:r w:rsidRPr="00B07E7C">
        <w:rPr>
          <w:sz w:val="28"/>
          <w:szCs w:val="32"/>
          <w:u w:val="single"/>
        </w:rPr>
        <w:t xml:space="preserve">, </w:t>
      </w:r>
    </w:p>
    <w:p w:rsidR="003E44DF" w:rsidRDefault="003E44DF" w:rsidP="003E44DF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истории и обществознания, высшая категория</w:t>
      </w:r>
    </w:p>
    <w:p w:rsidR="003E44DF" w:rsidRPr="00695C49" w:rsidRDefault="003E44DF" w:rsidP="003E44DF">
      <w:pPr>
        <w:jc w:val="center"/>
        <w:rPr>
          <w:szCs w:val="32"/>
        </w:rPr>
      </w:pPr>
      <w:r w:rsidRPr="00695C49">
        <w:rPr>
          <w:szCs w:val="32"/>
        </w:rPr>
        <w:t>Ф.И.О., категория</w:t>
      </w:r>
    </w:p>
    <w:p w:rsidR="003E44DF" w:rsidRDefault="003E44DF" w:rsidP="003E44DF">
      <w:pPr>
        <w:jc w:val="center"/>
        <w:rPr>
          <w:sz w:val="32"/>
          <w:szCs w:val="32"/>
          <w:u w:val="single"/>
        </w:rPr>
      </w:pPr>
    </w:p>
    <w:p w:rsidR="003E44DF" w:rsidRDefault="003E44DF" w:rsidP="003E44DF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Праву</w:t>
      </w:r>
    </w:p>
    <w:p w:rsidR="003E44DF" w:rsidRDefault="003E44DF" w:rsidP="003E44DF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10-11 класс</w:t>
      </w:r>
    </w:p>
    <w:p w:rsidR="003E44DF" w:rsidRDefault="003E44DF" w:rsidP="003E44DF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1ч. в неделю, 34 </w:t>
      </w:r>
      <w:r w:rsidRPr="00B07E7C">
        <w:rPr>
          <w:sz w:val="28"/>
          <w:szCs w:val="32"/>
          <w:u w:val="single"/>
        </w:rPr>
        <w:t>час</w:t>
      </w:r>
      <w:r>
        <w:rPr>
          <w:sz w:val="28"/>
          <w:szCs w:val="32"/>
          <w:u w:val="single"/>
        </w:rPr>
        <w:t>а в год)</w:t>
      </w:r>
    </w:p>
    <w:p w:rsidR="003E44DF" w:rsidRPr="00DE502D" w:rsidRDefault="003E44DF" w:rsidP="003E44DF">
      <w:pPr>
        <w:jc w:val="center"/>
        <w:rPr>
          <w:szCs w:val="28"/>
        </w:rPr>
      </w:pPr>
      <w:r w:rsidRPr="00695C49">
        <w:rPr>
          <w:szCs w:val="28"/>
        </w:rPr>
        <w:t>предмет, класс и т.п.</w:t>
      </w:r>
    </w:p>
    <w:p w:rsidR="003E44DF" w:rsidRDefault="003E44DF" w:rsidP="003E44DF">
      <w:pPr>
        <w:rPr>
          <w:szCs w:val="28"/>
        </w:rPr>
      </w:pPr>
    </w:p>
    <w:p w:rsidR="003E44DF" w:rsidRPr="00DE502D" w:rsidRDefault="003E44DF" w:rsidP="003E44DF">
      <w:pPr>
        <w:rPr>
          <w:szCs w:val="28"/>
        </w:rPr>
      </w:pPr>
    </w:p>
    <w:p w:rsidR="003E44DF" w:rsidRPr="00695C49" w:rsidRDefault="003E44DF" w:rsidP="003E44DF">
      <w:pPr>
        <w:ind w:left="6120"/>
        <w:rPr>
          <w:szCs w:val="28"/>
        </w:rPr>
      </w:pPr>
      <w:r w:rsidRPr="00695C49">
        <w:rPr>
          <w:szCs w:val="28"/>
        </w:rPr>
        <w:t>Рассмотрено на заседании педагогического совета</w:t>
      </w:r>
    </w:p>
    <w:p w:rsidR="003E44DF" w:rsidRPr="00695C49" w:rsidRDefault="003E44DF" w:rsidP="003E44DF">
      <w:pPr>
        <w:ind w:left="6120"/>
        <w:rPr>
          <w:szCs w:val="28"/>
        </w:rPr>
      </w:pPr>
      <w:r w:rsidRPr="00695C49">
        <w:rPr>
          <w:szCs w:val="28"/>
        </w:rPr>
        <w:t xml:space="preserve">протокол № </w:t>
      </w:r>
      <w:r w:rsidR="00F77B64">
        <w:rPr>
          <w:szCs w:val="28"/>
        </w:rPr>
        <w:t>2</w:t>
      </w:r>
    </w:p>
    <w:p w:rsidR="003E44DF" w:rsidRPr="00695C49" w:rsidRDefault="003E44DF" w:rsidP="003E44DF">
      <w:pPr>
        <w:ind w:left="6120"/>
        <w:rPr>
          <w:szCs w:val="28"/>
        </w:rPr>
      </w:pPr>
      <w:r w:rsidRPr="00695C49">
        <w:rPr>
          <w:szCs w:val="28"/>
        </w:rPr>
        <w:t>от «</w:t>
      </w:r>
      <w:r w:rsidR="00F77B64">
        <w:rPr>
          <w:szCs w:val="28"/>
        </w:rPr>
        <w:t>31</w:t>
      </w:r>
      <w:bookmarkStart w:id="0" w:name="_GoBack"/>
      <w:bookmarkEnd w:id="0"/>
      <w:r w:rsidRPr="00695C49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Pr="00695C49">
        <w:rPr>
          <w:szCs w:val="28"/>
        </w:rPr>
        <w:t>201</w:t>
      </w:r>
      <w:r>
        <w:rPr>
          <w:szCs w:val="28"/>
        </w:rPr>
        <w:t>8</w:t>
      </w:r>
      <w:r w:rsidRPr="00695C49">
        <w:rPr>
          <w:szCs w:val="28"/>
        </w:rPr>
        <w:t xml:space="preserve"> г.</w:t>
      </w:r>
    </w:p>
    <w:p w:rsidR="003E44DF" w:rsidRDefault="003E44DF" w:rsidP="003E44DF">
      <w:pPr>
        <w:rPr>
          <w:szCs w:val="28"/>
        </w:rPr>
      </w:pPr>
    </w:p>
    <w:p w:rsidR="003E44DF" w:rsidRPr="00DE502D" w:rsidRDefault="003E44DF" w:rsidP="003E44DF">
      <w:pPr>
        <w:rPr>
          <w:szCs w:val="28"/>
        </w:rPr>
      </w:pPr>
    </w:p>
    <w:p w:rsidR="003E44DF" w:rsidRPr="00DE502D" w:rsidRDefault="003E44DF" w:rsidP="003E44DF">
      <w:pPr>
        <w:rPr>
          <w:szCs w:val="28"/>
        </w:rPr>
      </w:pPr>
    </w:p>
    <w:p w:rsidR="003E44DF" w:rsidRDefault="003E44DF" w:rsidP="003E44DF">
      <w:pPr>
        <w:jc w:val="center"/>
        <w:rPr>
          <w:b/>
          <w:szCs w:val="28"/>
        </w:rPr>
      </w:pPr>
      <w:r w:rsidRPr="00695C49">
        <w:rPr>
          <w:b/>
          <w:szCs w:val="28"/>
        </w:rPr>
        <w:t>201</w:t>
      </w:r>
      <w:r>
        <w:rPr>
          <w:b/>
          <w:szCs w:val="28"/>
        </w:rPr>
        <w:t>8--</w:t>
      </w:r>
      <w:r w:rsidRPr="00695C49">
        <w:rPr>
          <w:b/>
          <w:szCs w:val="28"/>
        </w:rPr>
        <w:t>201</w:t>
      </w:r>
      <w:r>
        <w:rPr>
          <w:b/>
          <w:szCs w:val="28"/>
        </w:rPr>
        <w:t>9</w:t>
      </w:r>
      <w:r w:rsidRPr="00695C49">
        <w:rPr>
          <w:b/>
          <w:szCs w:val="28"/>
        </w:rPr>
        <w:t xml:space="preserve"> учебный год</w:t>
      </w:r>
    </w:p>
    <w:p w:rsidR="00626DAC" w:rsidRDefault="00F17884" w:rsidP="00D033BE">
      <w:pPr>
        <w:widowControl w:val="0"/>
        <w:spacing w:before="120"/>
        <w:jc w:val="center"/>
        <w:rPr>
          <w:b/>
          <w:caps/>
          <w:szCs w:val="16"/>
        </w:rPr>
      </w:pPr>
      <w:r>
        <w:rPr>
          <w:b/>
          <w:caps/>
          <w:szCs w:val="16"/>
        </w:rPr>
        <w:lastRenderedPageBreak/>
        <w:t xml:space="preserve">  </w:t>
      </w:r>
      <w:r w:rsidR="00C762E5">
        <w:rPr>
          <w:b/>
          <w:caps/>
          <w:szCs w:val="16"/>
        </w:rPr>
        <w:t xml:space="preserve">1. </w:t>
      </w:r>
      <w:r w:rsidR="00DC35D0">
        <w:rPr>
          <w:b/>
          <w:caps/>
          <w:szCs w:val="16"/>
        </w:rPr>
        <w:t>Пояснительная записка</w:t>
      </w:r>
    </w:p>
    <w:p w:rsidR="00A52448" w:rsidRDefault="00A52448" w:rsidP="00D033BE">
      <w:pPr>
        <w:widowControl w:val="0"/>
        <w:spacing w:before="120"/>
        <w:jc w:val="center"/>
        <w:rPr>
          <w:b/>
          <w:caps/>
          <w:szCs w:val="16"/>
        </w:rPr>
      </w:pPr>
      <w:r w:rsidRPr="0041446F">
        <w:rPr>
          <w:b/>
        </w:rPr>
        <w:t>Нормативно-правовые документы, на основании которых разработана программа:</w:t>
      </w:r>
    </w:p>
    <w:p w:rsidR="00F17884" w:rsidRPr="00F43272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</w:t>
      </w:r>
      <w:r w:rsidRPr="00F43272">
        <w:rPr>
          <w:rFonts w:ascii="Times New Roman" w:hAnsi="Times New Roman"/>
          <w:bCs/>
          <w:sz w:val="24"/>
          <w:szCs w:val="24"/>
        </w:rPr>
        <w:t xml:space="preserve">еральный компонент государственного стандарта среднего общего образования, утвержденный приказом Минобразования России от 05 марта 2004 г. №1089 </w:t>
      </w:r>
      <w:r w:rsidRPr="00F43272">
        <w:rPr>
          <w:rFonts w:ascii="Times New Roman" w:hAnsi="Times New Roman"/>
          <w:bCs/>
          <w:kern w:val="36"/>
          <w:sz w:val="24"/>
          <w:szCs w:val="24"/>
        </w:rPr>
        <w:t>(с изменениями от 24 января 2012 г. № 39).</w:t>
      </w:r>
    </w:p>
    <w:p w:rsidR="00F17884" w:rsidRPr="00342FBE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43272">
        <w:rPr>
          <w:rFonts w:ascii="Times New Roman" w:hAnsi="Times New Roman"/>
          <w:bCs/>
          <w:sz w:val="24"/>
          <w:szCs w:val="24"/>
        </w:rPr>
        <w:t>Федеральный базисный учебный план  и примерные учебные планы общеобразовательных учреждений РФ, утвержденный приказом Минобразования России от 09 марта 2004г. № 1312.</w:t>
      </w:r>
      <w:r w:rsidRPr="00F17884">
        <w:t xml:space="preserve"> </w:t>
      </w:r>
      <w:r w:rsidRPr="00342FBE">
        <w:rPr>
          <w:rFonts w:ascii="Times New Roman" w:hAnsi="Times New Roman"/>
          <w:sz w:val="24"/>
          <w:szCs w:val="24"/>
        </w:rPr>
        <w:t>Закон РФ от 29 декабря 2012 года №273 – ФЗ «Об образовании». </w:t>
      </w:r>
    </w:p>
    <w:p w:rsidR="00F17884" w:rsidRPr="008722D3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722D3">
        <w:rPr>
          <w:rFonts w:ascii="Times New Roman" w:hAnsi="Times New Roman"/>
          <w:sz w:val="24"/>
          <w:szCs w:val="24"/>
        </w:rPr>
        <w:t>Приказ Министерства образования и науки РФ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 № 1089». </w:t>
      </w:r>
    </w:p>
    <w:p w:rsidR="00F17884" w:rsidRPr="00F43272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446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7884" w:rsidRPr="00342FBE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gramStart"/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42F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2FBE">
        <w:rPr>
          <w:rFonts w:ascii="Times New Roman" w:hAnsi="Times New Roman"/>
          <w:sz w:val="24"/>
          <w:szCs w:val="24"/>
        </w:rPr>
        <w:t xml:space="preserve"> России) от 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 </w:t>
      </w:r>
      <w:proofErr w:type="gramEnd"/>
    </w:p>
    <w:p w:rsidR="00F17884" w:rsidRPr="00342FBE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42F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2FBE">
        <w:rPr>
          <w:rFonts w:ascii="Times New Roman" w:hAnsi="Times New Roman"/>
          <w:sz w:val="24"/>
          <w:szCs w:val="24"/>
        </w:rPr>
        <w:t xml:space="preserve"> России) от 18.10 2015 № 08 – 1786 «О рабочих программах учебных предметов» </w:t>
      </w:r>
    </w:p>
    <w:p w:rsidR="00F17884" w:rsidRPr="00342FBE" w:rsidRDefault="00F17884" w:rsidP="00F17884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Письмо Министерства образования и науки РФ от 7 декабря 2016 г. № 08-2655 «О рассмотрении обращения».</w:t>
      </w:r>
    </w:p>
    <w:p w:rsidR="00F17884" w:rsidRPr="00F43272" w:rsidRDefault="00F17884" w:rsidP="00F17884">
      <w:pPr>
        <w:pStyle w:val="ae"/>
        <w:rPr>
          <w:rFonts w:ascii="Times New Roman" w:hAnsi="Times New Roman"/>
          <w:sz w:val="24"/>
          <w:szCs w:val="24"/>
        </w:rPr>
      </w:pPr>
      <w:r w:rsidRPr="00F43272">
        <w:rPr>
          <w:rFonts w:ascii="Times New Roman" w:hAnsi="Times New Roman"/>
          <w:sz w:val="24"/>
          <w:szCs w:val="24"/>
        </w:rPr>
        <w:t xml:space="preserve">  </w:t>
      </w:r>
    </w:p>
    <w:p w:rsidR="00A52448" w:rsidRDefault="00A52448" w:rsidP="00A52448">
      <w:pPr>
        <w:pStyle w:val="c0"/>
        <w:spacing w:before="0" w:beforeAutospacing="0" w:after="0" w:afterAutospacing="0" w:line="240" w:lineRule="atLeast"/>
        <w:ind w:left="-142" w:right="-286" w:firstLine="568"/>
        <w:jc w:val="both"/>
        <w:rPr>
          <w:rFonts w:ascii="&amp;quot" w:hAnsi="&amp;quot"/>
          <w:color w:val="000000"/>
        </w:rPr>
      </w:pPr>
      <w:r>
        <w:rPr>
          <w:szCs w:val="16"/>
        </w:rPr>
        <w:t>Р</w:t>
      </w:r>
      <w:r w:rsidR="00626DAC">
        <w:rPr>
          <w:szCs w:val="16"/>
        </w:rPr>
        <w:t xml:space="preserve">абочая программа по </w:t>
      </w:r>
      <w:r w:rsidR="00626DAC">
        <w:rPr>
          <w:iCs/>
          <w:szCs w:val="16"/>
        </w:rPr>
        <w:t>праву</w:t>
      </w:r>
      <w:r>
        <w:rPr>
          <w:iCs/>
          <w:szCs w:val="16"/>
        </w:rPr>
        <w:t xml:space="preserve"> р</w:t>
      </w:r>
      <w:r w:rsidR="007E4D6C">
        <w:rPr>
          <w:szCs w:val="16"/>
        </w:rPr>
        <w:t>азработана на основе авторской программы</w:t>
      </w:r>
      <w:r>
        <w:rPr>
          <w:rStyle w:val="c12"/>
          <w:rFonts w:ascii="&amp;quot" w:hAnsi="&amp;quot"/>
          <w:color w:val="000000"/>
        </w:rPr>
        <w:t xml:space="preserve">  по праву для 10-11 классов общеобразовательных школ, автор А.Ф. Никитин, 2014 г и </w:t>
      </w:r>
      <w:r>
        <w:rPr>
          <w:rStyle w:val="c12"/>
          <w:rFonts w:ascii="&amp;quot" w:hAnsi="&amp;quot" w:hint="eastAsia"/>
          <w:color w:val="000000"/>
        </w:rPr>
        <w:t>ориентирована</w:t>
      </w:r>
      <w:r>
        <w:rPr>
          <w:rStyle w:val="c12"/>
          <w:rFonts w:ascii="&amp;quot" w:hAnsi="&amp;quot"/>
          <w:color w:val="000000"/>
        </w:rPr>
        <w:t xml:space="preserve"> на использование учебника А.Ф. Никитина Право 10-11 класс, М.Просвещение, 2013г.</w:t>
      </w:r>
    </w:p>
    <w:p w:rsidR="00A52448" w:rsidRDefault="00A52448" w:rsidP="00626DAC">
      <w:pPr>
        <w:autoSpaceDE w:val="0"/>
        <w:autoSpaceDN w:val="0"/>
        <w:adjustRightInd w:val="0"/>
        <w:ind w:left="180"/>
        <w:jc w:val="both"/>
        <w:rPr>
          <w:szCs w:val="16"/>
        </w:rPr>
      </w:pPr>
    </w:p>
    <w:p w:rsidR="00626DAC" w:rsidRPr="00CA3195" w:rsidRDefault="00626DAC" w:rsidP="00626DAC">
      <w:pPr>
        <w:autoSpaceDE w:val="0"/>
        <w:autoSpaceDN w:val="0"/>
        <w:adjustRightInd w:val="0"/>
        <w:ind w:left="180"/>
        <w:jc w:val="both"/>
      </w:pPr>
      <w:r>
        <w:rPr>
          <w:szCs w:val="16"/>
        </w:rPr>
        <w:t>Рабочая программа рассчитана на 68 учебных часов в  10-11 классах, из расчета 1 час в неделю.</w:t>
      </w:r>
    </w:p>
    <w:p w:rsidR="009A57CB" w:rsidRDefault="009A57CB" w:rsidP="009A57CB">
      <w:pPr>
        <w:widowControl w:val="0"/>
        <w:ind w:left="180"/>
        <w:jc w:val="center"/>
        <w:rPr>
          <w:b/>
          <w:szCs w:val="16"/>
        </w:rPr>
      </w:pPr>
    </w:p>
    <w:p w:rsidR="000B13A6" w:rsidRPr="00195BF0" w:rsidRDefault="000B13A6" w:rsidP="000B13A6">
      <w:pPr>
        <w:tabs>
          <w:tab w:val="left" w:pos="8280"/>
        </w:tabs>
        <w:ind w:right="1"/>
        <w:jc w:val="center"/>
        <w:rPr>
          <w:b/>
        </w:rPr>
      </w:pPr>
      <w:r w:rsidRPr="00195BF0">
        <w:rPr>
          <w:b/>
        </w:rPr>
        <w:t>Место предмета в базисном учебном плане</w:t>
      </w:r>
    </w:p>
    <w:p w:rsidR="000B13A6" w:rsidRPr="00195BF0" w:rsidRDefault="000B13A6" w:rsidP="000B13A6">
      <w:pPr>
        <w:tabs>
          <w:tab w:val="left" w:pos="8280"/>
        </w:tabs>
        <w:ind w:left="180" w:right="1"/>
        <w:jc w:val="both"/>
      </w:pPr>
      <w:r w:rsidRPr="00195BF0">
        <w:t>Федеральный базисный учебный план для образовательных учреждений Россий</w:t>
      </w:r>
      <w:r>
        <w:t>ской Федерации отводит 68</w:t>
      </w:r>
      <w:r w:rsidRPr="00195BF0">
        <w:t xml:space="preserve"> часов для обязательного изучения учебного предмета «</w:t>
      </w:r>
      <w:r>
        <w:t>Право</w:t>
      </w:r>
      <w:r w:rsidRPr="00195BF0">
        <w:t>» на этапе среднего (полного) общего образования</w:t>
      </w:r>
      <w:r>
        <w:t>,</w:t>
      </w:r>
      <w:r w:rsidRPr="00195BF0">
        <w:t xml:space="preserve">  в </w:t>
      </w:r>
      <w:r w:rsidRPr="00195BF0">
        <w:rPr>
          <w:lang w:val="en-US"/>
        </w:rPr>
        <w:t>X</w:t>
      </w:r>
      <w:r w:rsidRPr="00195BF0">
        <w:t xml:space="preserve"> и </w:t>
      </w:r>
      <w:r w:rsidRPr="00195BF0">
        <w:rPr>
          <w:lang w:val="en-US"/>
        </w:rPr>
        <w:t>XI</w:t>
      </w:r>
      <w:r>
        <w:t xml:space="preserve"> классах по 34</w:t>
      </w:r>
      <w:r w:rsidRPr="00195BF0">
        <w:t xml:space="preserve"> часов, из расчета </w:t>
      </w:r>
      <w:r>
        <w:t>1</w:t>
      </w:r>
      <w:r w:rsidRPr="00195BF0">
        <w:t xml:space="preserve"> учебны</w:t>
      </w:r>
      <w:r>
        <w:t>й</w:t>
      </w:r>
      <w:r w:rsidRPr="00195BF0">
        <w:t xml:space="preserve"> час в неделю.</w:t>
      </w:r>
    </w:p>
    <w:p w:rsidR="000B13A6" w:rsidRPr="00195BF0" w:rsidRDefault="000B13A6" w:rsidP="000B13A6">
      <w:pPr>
        <w:tabs>
          <w:tab w:val="left" w:pos="8280"/>
        </w:tabs>
        <w:ind w:left="180" w:right="1"/>
        <w:jc w:val="both"/>
      </w:pPr>
      <w:r w:rsidRPr="00195BF0">
        <w:t xml:space="preserve">Примерная программа рассчитана на 68 учебных часов и является продолжением изучения </w:t>
      </w:r>
      <w:r>
        <w:t xml:space="preserve">правовой сферы в курсе </w:t>
      </w:r>
      <w:r w:rsidRPr="00195BF0">
        <w:t xml:space="preserve">обществознания в </w:t>
      </w:r>
      <w:r>
        <w:t>основной средней школе</w:t>
      </w:r>
      <w:r w:rsidRPr="00195BF0">
        <w:t>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B13A6" w:rsidRDefault="000B13A6" w:rsidP="000B13A6">
      <w:pPr>
        <w:pStyle w:val="30"/>
        <w:widowControl w:val="0"/>
        <w:ind w:left="180"/>
        <w:jc w:val="both"/>
        <w:rPr>
          <w:sz w:val="24"/>
          <w:szCs w:val="24"/>
        </w:rPr>
      </w:pPr>
      <w:r w:rsidRPr="00D61DF5">
        <w:rPr>
          <w:sz w:val="24"/>
          <w:szCs w:val="24"/>
        </w:rPr>
        <w:t xml:space="preserve">В старшей школе право, будучи важным </w:t>
      </w:r>
      <w:proofErr w:type="gramStart"/>
      <w:r w:rsidRPr="00D61DF5">
        <w:rPr>
          <w:sz w:val="24"/>
          <w:szCs w:val="24"/>
        </w:rPr>
        <w:t>компонентом</w:t>
      </w:r>
      <w:proofErr w:type="gramEnd"/>
      <w:r w:rsidRPr="00D61DF5">
        <w:rPr>
          <w:sz w:val="24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</w:t>
      </w:r>
      <w:r>
        <w:rPr>
          <w:sz w:val="24"/>
          <w:szCs w:val="24"/>
        </w:rPr>
        <w:t>правового поведения, необходимых</w:t>
      </w:r>
      <w:r w:rsidRPr="00D61DF5">
        <w:rPr>
          <w:sz w:val="24"/>
          <w:szCs w:val="24"/>
        </w:rPr>
        <w:t xml:space="preserve">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0B13A6" w:rsidRDefault="000B13A6" w:rsidP="00D61DF5">
      <w:pPr>
        <w:pStyle w:val="30"/>
        <w:widowControl w:val="0"/>
        <w:ind w:left="180"/>
        <w:jc w:val="both"/>
        <w:rPr>
          <w:sz w:val="24"/>
          <w:szCs w:val="24"/>
        </w:rPr>
      </w:pPr>
      <w:r w:rsidRPr="00D61DF5">
        <w:rPr>
          <w:sz w:val="24"/>
          <w:szCs w:val="24"/>
        </w:rPr>
        <w:lastRenderedPageBreak/>
        <w:t xml:space="preserve">Право как учебный предмет создает основу для становления социально-правовой компетентности </w:t>
      </w:r>
      <w:proofErr w:type="gramStart"/>
      <w:r w:rsidRPr="00D61DF5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и будет способствовать развитию правовой культуры, воспитанию цивилизованного правосознания и уважения к закону у подрастающего  поколения. </w:t>
      </w:r>
    </w:p>
    <w:p w:rsidR="00626DAC" w:rsidRPr="00D61DF5" w:rsidRDefault="00626DAC" w:rsidP="00D61DF5">
      <w:pPr>
        <w:pStyle w:val="30"/>
        <w:widowControl w:val="0"/>
        <w:ind w:left="180"/>
        <w:jc w:val="both"/>
        <w:rPr>
          <w:sz w:val="24"/>
          <w:szCs w:val="24"/>
        </w:rPr>
      </w:pPr>
      <w:r w:rsidRPr="00D61DF5">
        <w:rPr>
          <w:sz w:val="24"/>
          <w:szCs w:val="24"/>
        </w:rPr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</w:t>
      </w:r>
      <w:r w:rsidR="00F7098E" w:rsidRPr="00D61DF5">
        <w:rPr>
          <w:sz w:val="24"/>
          <w:szCs w:val="24"/>
        </w:rPr>
        <w:t>.</w:t>
      </w:r>
      <w:r w:rsidRPr="00D61DF5">
        <w:rPr>
          <w:sz w:val="24"/>
          <w:szCs w:val="24"/>
        </w:rPr>
        <w:t xml:space="preserve"> К основным </w:t>
      </w:r>
      <w:r w:rsidRPr="00D61DF5">
        <w:rPr>
          <w:b/>
          <w:sz w:val="24"/>
          <w:szCs w:val="24"/>
        </w:rPr>
        <w:t>содержательным линиям</w:t>
      </w:r>
      <w:r w:rsidRPr="00D61DF5">
        <w:rPr>
          <w:sz w:val="24"/>
          <w:szCs w:val="24"/>
        </w:rPr>
        <w:t xml:space="preserve"> образовательной программы курса права для 10-11 классов общеобразовательной школы (базовый уровень) относятся следующие: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>история государства и права, вопросы теории государства и права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>роль права в регулировании общественных отношений; законотворческий проце</w:t>
      </w:r>
      <w:proofErr w:type="gramStart"/>
      <w:r>
        <w:t>сс в стр</w:t>
      </w:r>
      <w:proofErr w:type="gramEnd"/>
      <w:r>
        <w:t xml:space="preserve">ане;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>конституционное право, Конституция РФ;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вопросы семейного и образовательного права;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>
        <w:t>права социального обеспечения</w:t>
      </w:r>
      <w:proofErr w:type="gramEnd"/>
      <w:r>
        <w:t xml:space="preserve">;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основы гражданского, уголовного, административного судопроизводства; </w:t>
      </w:r>
    </w:p>
    <w:p w:rsidR="00626DAC" w:rsidRDefault="00626DAC" w:rsidP="00626DAC">
      <w:pPr>
        <w:widowControl w:val="0"/>
        <w:numPr>
          <w:ilvl w:val="0"/>
          <w:numId w:val="5"/>
        </w:numPr>
        <w:spacing w:before="20"/>
        <w:ind w:left="180" w:firstLine="0"/>
        <w:jc w:val="both"/>
      </w:pPr>
      <w: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626DAC" w:rsidRDefault="00626DAC" w:rsidP="00626DAC">
      <w:pPr>
        <w:widowControl w:val="0"/>
        <w:spacing w:before="20"/>
        <w:ind w:left="180"/>
        <w:jc w:val="both"/>
        <w:rPr>
          <w:szCs w:val="20"/>
        </w:rPr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626DAC" w:rsidRDefault="00626DAC" w:rsidP="00626DAC">
      <w:pPr>
        <w:widowControl w:val="0"/>
        <w:spacing w:before="20"/>
        <w:ind w:left="180"/>
        <w:jc w:val="both"/>
        <w:rPr>
          <w:szCs w:val="20"/>
        </w:rPr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626DAC" w:rsidRDefault="00626DAC" w:rsidP="00626DAC">
      <w:pPr>
        <w:widowControl w:val="0"/>
        <w:spacing w:before="60"/>
        <w:ind w:left="180"/>
        <w:jc w:val="both"/>
        <w:rPr>
          <w:b/>
          <w:szCs w:val="16"/>
        </w:rPr>
      </w:pPr>
    </w:p>
    <w:p w:rsidR="00626DAC" w:rsidRDefault="00626DAC" w:rsidP="00626DAC">
      <w:pPr>
        <w:widowControl w:val="0"/>
        <w:spacing w:before="60"/>
        <w:ind w:left="180"/>
        <w:jc w:val="both"/>
        <w:rPr>
          <w:b/>
          <w:szCs w:val="16"/>
        </w:rPr>
      </w:pPr>
      <w:r>
        <w:rPr>
          <w:b/>
          <w:szCs w:val="16"/>
        </w:rPr>
        <w:t>Цели</w:t>
      </w:r>
    </w:p>
    <w:p w:rsidR="00626DAC" w:rsidRDefault="00626DAC" w:rsidP="00626DAC">
      <w:pPr>
        <w:widowControl w:val="0"/>
        <w:ind w:left="180"/>
        <w:jc w:val="both"/>
      </w:pPr>
      <w:r>
        <w:t>Изучение права в старшей школе на базовом уровне направлено на достижение следующих целей:</w:t>
      </w:r>
    </w:p>
    <w:p w:rsidR="00626DAC" w:rsidRDefault="00626DAC" w:rsidP="00626DAC">
      <w:pPr>
        <w:widowControl w:val="0"/>
        <w:numPr>
          <w:ilvl w:val="0"/>
          <w:numId w:val="6"/>
        </w:numPr>
        <w:spacing w:before="20"/>
        <w:ind w:left="180" w:firstLine="0"/>
        <w:jc w:val="both"/>
        <w:rPr>
          <w:szCs w:val="20"/>
        </w:rPr>
      </w:pPr>
      <w:r w:rsidRPr="00C762E5">
        <w:rPr>
          <w:b/>
        </w:rPr>
        <w:t>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626DAC" w:rsidRDefault="00626DAC" w:rsidP="00626DAC">
      <w:pPr>
        <w:widowControl w:val="0"/>
        <w:numPr>
          <w:ilvl w:val="0"/>
          <w:numId w:val="6"/>
        </w:numPr>
        <w:spacing w:before="20"/>
        <w:ind w:left="180" w:firstLine="0"/>
        <w:jc w:val="both"/>
        <w:rPr>
          <w:szCs w:val="20"/>
        </w:rPr>
      </w:pPr>
      <w:r w:rsidRPr="00C762E5">
        <w:rPr>
          <w:b/>
        </w:rPr>
        <w:t>воспитание</w:t>
      </w:r>
      <w: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626DAC" w:rsidRDefault="00626DAC" w:rsidP="00626DAC">
      <w:pPr>
        <w:widowControl w:val="0"/>
        <w:numPr>
          <w:ilvl w:val="0"/>
          <w:numId w:val="6"/>
        </w:numPr>
        <w:spacing w:before="20"/>
        <w:ind w:left="180" w:firstLine="0"/>
        <w:jc w:val="both"/>
        <w:rPr>
          <w:szCs w:val="20"/>
        </w:rPr>
      </w:pPr>
      <w:r w:rsidRPr="00C762E5">
        <w:rPr>
          <w:b/>
        </w:rPr>
        <w:t>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626DAC" w:rsidRDefault="00626DAC" w:rsidP="00626DAC">
      <w:pPr>
        <w:widowControl w:val="0"/>
        <w:numPr>
          <w:ilvl w:val="0"/>
          <w:numId w:val="6"/>
        </w:numPr>
        <w:spacing w:before="20"/>
        <w:ind w:left="180" w:firstLine="0"/>
        <w:jc w:val="both"/>
        <w:rPr>
          <w:szCs w:val="20"/>
        </w:rPr>
      </w:pPr>
      <w:r w:rsidRPr="00C762E5">
        <w:rPr>
          <w:b/>
        </w:rPr>
        <w:t>овладение умениями</w:t>
      </w:r>
      <w: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626DAC" w:rsidRDefault="00626DAC" w:rsidP="00626DAC">
      <w:pPr>
        <w:widowControl w:val="0"/>
        <w:numPr>
          <w:ilvl w:val="0"/>
          <w:numId w:val="6"/>
        </w:numPr>
        <w:spacing w:before="20"/>
        <w:ind w:left="180" w:firstLine="0"/>
        <w:jc w:val="both"/>
        <w:rPr>
          <w:szCs w:val="20"/>
        </w:rPr>
      </w:pPr>
      <w:r w:rsidRPr="00C762E5">
        <w:rPr>
          <w:b/>
        </w:rPr>
        <w:t>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626DAC" w:rsidRDefault="00626DAC" w:rsidP="00626DAC">
      <w:pPr>
        <w:widowControl w:val="0"/>
        <w:ind w:left="180"/>
        <w:jc w:val="both"/>
        <w:rPr>
          <w:szCs w:val="16"/>
        </w:rPr>
      </w:pPr>
    </w:p>
    <w:p w:rsidR="00626DAC" w:rsidRPr="003B6D1B" w:rsidRDefault="00626DAC" w:rsidP="00626DAC">
      <w:pPr>
        <w:widowControl w:val="0"/>
        <w:spacing w:before="240"/>
        <w:ind w:left="180"/>
        <w:jc w:val="both"/>
        <w:rPr>
          <w:b/>
          <w:szCs w:val="20"/>
        </w:rPr>
      </w:pPr>
      <w:r w:rsidRPr="003B6D1B">
        <w:rPr>
          <w:b/>
        </w:rPr>
        <w:t>В результате изучения права на базовом уровне ученик должен</w:t>
      </w:r>
    </w:p>
    <w:p w:rsidR="00626DAC" w:rsidRPr="003B6D1B" w:rsidRDefault="00626DAC" w:rsidP="00626DAC">
      <w:pPr>
        <w:widowControl w:val="0"/>
        <w:spacing w:before="240"/>
        <w:ind w:left="180"/>
        <w:jc w:val="both"/>
        <w:rPr>
          <w:b/>
          <w:szCs w:val="20"/>
        </w:rPr>
      </w:pPr>
      <w:r w:rsidRPr="003B6D1B">
        <w:rPr>
          <w:b/>
        </w:rPr>
        <w:t>знать/понимать</w:t>
      </w:r>
    </w:p>
    <w:p w:rsidR="00626DAC" w:rsidRPr="003B6D1B" w:rsidRDefault="00626DAC" w:rsidP="00626DAC">
      <w:pPr>
        <w:widowControl w:val="0"/>
        <w:numPr>
          <w:ilvl w:val="0"/>
          <w:numId w:val="8"/>
        </w:numPr>
        <w:spacing w:before="60"/>
        <w:ind w:left="180" w:firstLine="0"/>
        <w:jc w:val="both"/>
        <w:rPr>
          <w:snapToGrid w:val="0"/>
          <w:szCs w:val="20"/>
        </w:rPr>
      </w:pPr>
      <w:r w:rsidRPr="003B6D1B">
        <w:t>права</w:t>
      </w:r>
      <w:r w:rsidRPr="003B6D1B">
        <w:rPr>
          <w:snapToGrid w:val="0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</w:t>
      </w:r>
      <w:r w:rsidRPr="003B6D1B">
        <w:rPr>
          <w:snapToGrid w:val="0"/>
        </w:rPr>
        <w:lastRenderedPageBreak/>
        <w:t>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26DAC" w:rsidRPr="003B6D1B" w:rsidRDefault="00626DAC" w:rsidP="00626DAC">
      <w:pPr>
        <w:widowControl w:val="0"/>
        <w:spacing w:before="240"/>
        <w:ind w:left="180"/>
        <w:jc w:val="both"/>
        <w:rPr>
          <w:szCs w:val="20"/>
        </w:rPr>
      </w:pPr>
      <w:r w:rsidRPr="003B6D1B">
        <w:rPr>
          <w:b/>
        </w:rPr>
        <w:t>уметь</w:t>
      </w:r>
    </w:p>
    <w:p w:rsidR="00626DAC" w:rsidRPr="00C82D85" w:rsidRDefault="00626DAC" w:rsidP="00626DAC">
      <w:pPr>
        <w:widowControl w:val="0"/>
        <w:numPr>
          <w:ilvl w:val="0"/>
          <w:numId w:val="9"/>
        </w:numPr>
        <w:spacing w:before="60"/>
        <w:ind w:left="180" w:firstLine="0"/>
        <w:jc w:val="both"/>
        <w:rPr>
          <w:szCs w:val="20"/>
        </w:rPr>
      </w:pPr>
      <w:r w:rsidRPr="00C82D85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626DAC" w:rsidRPr="003B6D1B" w:rsidRDefault="00626DAC" w:rsidP="00626DAC">
      <w:pPr>
        <w:widowControl w:val="0"/>
        <w:numPr>
          <w:ilvl w:val="0"/>
          <w:numId w:val="10"/>
        </w:numPr>
        <w:spacing w:before="60"/>
        <w:ind w:left="180" w:firstLine="0"/>
        <w:jc w:val="both"/>
        <w:rPr>
          <w:szCs w:val="20"/>
        </w:rPr>
      </w:pPr>
      <w:r w:rsidRPr="00C82D85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</w:t>
      </w:r>
      <w:r w:rsidRPr="003B6D1B">
        <w:t xml:space="preserve">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26DAC" w:rsidRPr="003B6D1B" w:rsidRDefault="00626DAC" w:rsidP="00626DAC">
      <w:pPr>
        <w:widowControl w:val="0"/>
        <w:numPr>
          <w:ilvl w:val="0"/>
          <w:numId w:val="10"/>
        </w:numPr>
        <w:spacing w:before="60"/>
        <w:ind w:left="180" w:firstLine="0"/>
        <w:jc w:val="both"/>
        <w:rPr>
          <w:szCs w:val="20"/>
        </w:rPr>
      </w:pPr>
      <w:r w:rsidRPr="00C82D85">
        <w:t>объяснять:</w:t>
      </w:r>
      <w:r w:rsidRPr="003B6D1B"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26DAC" w:rsidRPr="003B6D1B" w:rsidRDefault="00626DAC" w:rsidP="00626DAC">
      <w:pPr>
        <w:widowControl w:val="0"/>
        <w:numPr>
          <w:ilvl w:val="0"/>
          <w:numId w:val="10"/>
        </w:numPr>
        <w:spacing w:before="60"/>
        <w:ind w:left="180" w:firstLine="0"/>
        <w:jc w:val="both"/>
        <w:rPr>
          <w:szCs w:val="20"/>
        </w:rPr>
      </w:pPr>
      <w:r w:rsidRPr="00C82D85">
        <w:t>различать:</w:t>
      </w:r>
      <w:r w:rsidRPr="003B6D1B"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626DAC" w:rsidRPr="003B6D1B" w:rsidRDefault="00626DAC" w:rsidP="00626DAC">
      <w:pPr>
        <w:widowControl w:val="0"/>
        <w:numPr>
          <w:ilvl w:val="0"/>
          <w:numId w:val="10"/>
        </w:numPr>
        <w:spacing w:before="60"/>
        <w:ind w:left="180" w:firstLine="0"/>
        <w:jc w:val="both"/>
        <w:rPr>
          <w:szCs w:val="20"/>
        </w:rPr>
      </w:pPr>
      <w:r w:rsidRPr="00C82D85">
        <w:t>приводить примеры</w:t>
      </w:r>
      <w:r w:rsidRPr="003B6D1B">
        <w:rPr>
          <w:b/>
        </w:rPr>
        <w:t>:</w:t>
      </w:r>
      <w:r w:rsidRPr="003B6D1B">
        <w:t xml:space="preserve"> различных видов правоотношений, правонарушений, </w:t>
      </w:r>
      <w:r>
        <w:t>юридической ответственности</w:t>
      </w:r>
      <w:r w:rsidRPr="003B6D1B">
        <w:t>;</w:t>
      </w:r>
    </w:p>
    <w:p w:rsidR="00626DAC" w:rsidRPr="003B6D1B" w:rsidRDefault="00626DAC" w:rsidP="00626DAC">
      <w:pPr>
        <w:widowControl w:val="0"/>
        <w:spacing w:before="240"/>
        <w:ind w:left="180"/>
        <w:jc w:val="both"/>
        <w:rPr>
          <w:szCs w:val="20"/>
        </w:rPr>
      </w:pPr>
      <w:r>
        <w:rPr>
          <w:b/>
        </w:rPr>
        <w:t xml:space="preserve">      </w:t>
      </w:r>
      <w:r w:rsidRPr="003B6D1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6D1B">
        <w:t>для</w:t>
      </w:r>
      <w:proofErr w:type="gramEnd"/>
      <w:r w:rsidRPr="003B6D1B">
        <w:t>:</w:t>
      </w:r>
    </w:p>
    <w:p w:rsidR="00626DAC" w:rsidRPr="003B6D1B" w:rsidRDefault="00626DAC" w:rsidP="00626DAC">
      <w:pPr>
        <w:pStyle w:val="aa"/>
        <w:widowControl w:val="0"/>
        <w:numPr>
          <w:ilvl w:val="0"/>
          <w:numId w:val="11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3B6D1B">
        <w:rPr>
          <w:rFonts w:ascii="Times New Roman" w:hAnsi="Times New Roman"/>
          <w:sz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626DAC" w:rsidRPr="003B6D1B" w:rsidRDefault="00626DAC" w:rsidP="00626DAC">
      <w:pPr>
        <w:pStyle w:val="aa"/>
        <w:widowControl w:val="0"/>
        <w:numPr>
          <w:ilvl w:val="0"/>
          <w:numId w:val="11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3B6D1B">
        <w:rPr>
          <w:rFonts w:ascii="Times New Roman" w:hAnsi="Times New Roman"/>
          <w:sz w:val="24"/>
        </w:rPr>
        <w:t>анализа норм закона с точки зрения конкретных условий их реализации;</w:t>
      </w:r>
    </w:p>
    <w:p w:rsidR="00626DAC" w:rsidRPr="003B6D1B" w:rsidRDefault="00626DAC" w:rsidP="00626DAC">
      <w:pPr>
        <w:pStyle w:val="aa"/>
        <w:widowControl w:val="0"/>
        <w:numPr>
          <w:ilvl w:val="0"/>
          <w:numId w:val="11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3B6D1B">
        <w:rPr>
          <w:rFonts w:ascii="Times New Roman" w:hAnsi="Times New Roman"/>
          <w:sz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626DAC" w:rsidRPr="003B6D1B" w:rsidRDefault="00626DAC" w:rsidP="00626DAC">
      <w:pPr>
        <w:pStyle w:val="aa"/>
        <w:widowControl w:val="0"/>
        <w:numPr>
          <w:ilvl w:val="0"/>
          <w:numId w:val="11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3B6D1B">
        <w:rPr>
          <w:rFonts w:ascii="Times New Roman" w:hAnsi="Times New Roman"/>
          <w:sz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626DAC" w:rsidRPr="003B6D1B" w:rsidRDefault="00626DAC" w:rsidP="00626DAC">
      <w:pPr>
        <w:pStyle w:val="aa"/>
        <w:widowControl w:val="0"/>
        <w:numPr>
          <w:ilvl w:val="0"/>
          <w:numId w:val="11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3B6D1B">
        <w:rPr>
          <w:rFonts w:ascii="Times New Roman" w:hAnsi="Times New Roman"/>
          <w:sz w:val="24"/>
        </w:rPr>
        <w:t>решения правовых задача (на примерах конкретных ситуаций).</w:t>
      </w:r>
      <w:r w:rsidR="00DC35D0">
        <w:rPr>
          <w:rFonts w:ascii="Times New Roman" w:hAnsi="Times New Roman"/>
          <w:sz w:val="24"/>
        </w:rPr>
        <w:t xml:space="preserve">    </w:t>
      </w:r>
    </w:p>
    <w:p w:rsidR="00D65BCE" w:rsidRDefault="00D65BCE" w:rsidP="00D65BCE">
      <w:pPr>
        <w:widowControl w:val="0"/>
        <w:ind w:left="180"/>
        <w:jc w:val="both"/>
        <w:rPr>
          <w:b/>
          <w:bCs/>
          <w:szCs w:val="20"/>
        </w:rPr>
      </w:pPr>
    </w:p>
    <w:p w:rsidR="00D65BCE" w:rsidRDefault="00D65BCE" w:rsidP="00D65BCE">
      <w:pPr>
        <w:widowControl w:val="0"/>
        <w:ind w:left="180"/>
        <w:jc w:val="both"/>
        <w:rPr>
          <w:szCs w:val="20"/>
        </w:rPr>
      </w:pPr>
      <w:r>
        <w:rPr>
          <w:b/>
          <w:bCs/>
          <w:szCs w:val="20"/>
        </w:rPr>
        <w:t>Виды деятельности</w:t>
      </w:r>
      <w:r>
        <w:rPr>
          <w:szCs w:val="20"/>
        </w:rPr>
        <w:t>:</w:t>
      </w:r>
      <w:r w:rsidR="008905B0">
        <w:rPr>
          <w:szCs w:val="20"/>
        </w:rPr>
        <w:t xml:space="preserve">   </w:t>
      </w:r>
    </w:p>
    <w:p w:rsidR="00D65BCE" w:rsidRPr="00682524" w:rsidRDefault="00D65BCE" w:rsidP="00D65BCE">
      <w:pPr>
        <w:pStyle w:val="aa"/>
        <w:widowControl w:val="0"/>
        <w:numPr>
          <w:ilvl w:val="0"/>
          <w:numId w:val="7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работа с источниками права, в том числе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новыми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нормативными актами;</w:t>
      </w:r>
    </w:p>
    <w:p w:rsidR="00D65BCE" w:rsidRDefault="00D65BCE" w:rsidP="00D65BCE">
      <w:pPr>
        <w:pStyle w:val="aa"/>
        <w:widowControl w:val="0"/>
        <w:numPr>
          <w:ilvl w:val="0"/>
          <w:numId w:val="7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норм закона с точки зрения конкретных условий их реализации;</w:t>
      </w:r>
    </w:p>
    <w:p w:rsidR="00D65BCE" w:rsidRDefault="00D65BCE" w:rsidP="00D65BCE">
      <w:pPr>
        <w:pStyle w:val="aa"/>
        <w:widowControl w:val="0"/>
        <w:numPr>
          <w:ilvl w:val="0"/>
          <w:numId w:val="7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правомерных форм поведения и способов защиты прав и интересов личности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D65BCE" w:rsidRDefault="00D65BCE" w:rsidP="00D65BCE">
      <w:pPr>
        <w:pStyle w:val="aa"/>
        <w:widowControl w:val="0"/>
        <w:numPr>
          <w:ilvl w:val="0"/>
          <w:numId w:val="7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и аргументация собственных суждений о правовых явлениях общественной жизни;</w:t>
      </w:r>
    </w:p>
    <w:p w:rsidR="00D65BCE" w:rsidRPr="00682524" w:rsidRDefault="00D65BCE" w:rsidP="00D65BCE">
      <w:pPr>
        <w:pStyle w:val="aa"/>
        <w:widowControl w:val="0"/>
        <w:numPr>
          <w:ilvl w:val="0"/>
          <w:numId w:val="7"/>
        </w:numPr>
        <w:tabs>
          <w:tab w:val="num" w:pos="1080"/>
        </w:tabs>
        <w:spacing w:before="60"/>
        <w:ind w:left="180" w:firstLine="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решение отдельных правовых споров с учетом социального опыта ученика.</w:t>
      </w:r>
    </w:p>
    <w:p w:rsidR="00D65BCE" w:rsidRDefault="00D65BCE" w:rsidP="00D65BCE">
      <w:pPr>
        <w:ind w:left="180"/>
        <w:jc w:val="both"/>
      </w:pPr>
    </w:p>
    <w:p w:rsidR="00B359A1" w:rsidRPr="00195BF0" w:rsidRDefault="00B359A1" w:rsidP="00B359A1">
      <w:pPr>
        <w:tabs>
          <w:tab w:val="left" w:pos="6510"/>
        </w:tabs>
        <w:ind w:right="1"/>
        <w:jc w:val="center"/>
        <w:rPr>
          <w:b/>
        </w:rPr>
      </w:pPr>
      <w:proofErr w:type="spellStart"/>
      <w:r w:rsidRPr="00195BF0">
        <w:rPr>
          <w:b/>
        </w:rPr>
        <w:t>Общеучебные</w:t>
      </w:r>
      <w:proofErr w:type="spellEnd"/>
      <w:r w:rsidRPr="00195BF0">
        <w:rPr>
          <w:b/>
        </w:rPr>
        <w:t xml:space="preserve"> умения, навыки и способы деятельности</w:t>
      </w:r>
    </w:p>
    <w:p w:rsidR="00B359A1" w:rsidRPr="00195BF0" w:rsidRDefault="00B359A1" w:rsidP="00B359A1">
      <w:pPr>
        <w:tabs>
          <w:tab w:val="left" w:pos="8280"/>
        </w:tabs>
        <w:ind w:right="1"/>
        <w:jc w:val="both"/>
        <w:rPr>
          <w:b/>
        </w:rPr>
      </w:pPr>
      <w:r w:rsidRPr="00195BF0">
        <w:t xml:space="preserve">Примерная программа предусматривает формирование у учащихся </w:t>
      </w:r>
      <w:proofErr w:type="spellStart"/>
      <w:r w:rsidRPr="00195BF0">
        <w:t>общеучебных</w:t>
      </w:r>
      <w:proofErr w:type="spellEnd"/>
      <w:r w:rsidRPr="00195BF0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 общего образования являются: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spacing w:before="10"/>
        <w:ind w:left="0" w:firstLine="0"/>
        <w:jc w:val="both"/>
        <w:rPr>
          <w:color w:val="000000"/>
          <w:sz w:val="24"/>
          <w:szCs w:val="24"/>
        </w:rPr>
      </w:pPr>
      <w:r w:rsidRPr="00195BF0">
        <w:rPr>
          <w:color w:val="000000"/>
          <w:sz w:val="24"/>
          <w:szCs w:val="24"/>
        </w:rPr>
        <w:t>определение сущ</w:t>
      </w:r>
      <w:r w:rsidRPr="00195BF0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195BF0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color w:val="000000"/>
          <w:spacing w:val="-4"/>
          <w:sz w:val="24"/>
          <w:szCs w:val="24"/>
        </w:rPr>
      </w:pPr>
      <w:r w:rsidRPr="00195BF0">
        <w:rPr>
          <w:color w:val="000000"/>
          <w:spacing w:val="1"/>
          <w:sz w:val="24"/>
          <w:szCs w:val="24"/>
        </w:rPr>
        <w:t xml:space="preserve">объяснение </w:t>
      </w:r>
      <w:r w:rsidRPr="00195BF0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195BF0">
        <w:rPr>
          <w:color w:val="000000"/>
          <w:spacing w:val="-4"/>
          <w:sz w:val="24"/>
          <w:szCs w:val="24"/>
        </w:rPr>
        <w:t>примерах;</w:t>
      </w:r>
    </w:p>
    <w:p w:rsidR="00B359A1" w:rsidRPr="00195BF0" w:rsidRDefault="00B359A1" w:rsidP="00B359A1">
      <w:pPr>
        <w:numPr>
          <w:ilvl w:val="0"/>
          <w:numId w:val="13"/>
        </w:numPr>
        <w:tabs>
          <w:tab w:val="num" w:pos="720"/>
        </w:tabs>
        <w:spacing w:before="60"/>
        <w:ind w:left="0" w:firstLine="0"/>
        <w:jc w:val="both"/>
      </w:pPr>
      <w:r w:rsidRPr="00195BF0">
        <w:t>решение познавательных и практических задач, отражающих типичные социальные ситуации;</w:t>
      </w:r>
    </w:p>
    <w:p w:rsidR="00B359A1" w:rsidRPr="00195BF0" w:rsidRDefault="00B359A1" w:rsidP="00B359A1">
      <w:pPr>
        <w:numPr>
          <w:ilvl w:val="0"/>
          <w:numId w:val="13"/>
        </w:numPr>
        <w:tabs>
          <w:tab w:val="num" w:pos="720"/>
        </w:tabs>
        <w:spacing w:before="60"/>
        <w:ind w:left="0" w:firstLine="0"/>
        <w:jc w:val="both"/>
      </w:pPr>
      <w:r w:rsidRPr="00195BF0"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color w:val="000000"/>
          <w:spacing w:val="1"/>
          <w:sz w:val="24"/>
          <w:szCs w:val="24"/>
        </w:rPr>
      </w:pPr>
      <w:r w:rsidRPr="00195BF0">
        <w:rPr>
          <w:color w:val="000000"/>
          <w:spacing w:val="-1"/>
          <w:sz w:val="24"/>
          <w:szCs w:val="24"/>
        </w:rPr>
        <w:t>уме</w:t>
      </w:r>
      <w:r w:rsidRPr="00195BF0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195BF0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195BF0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195BF0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195BF0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195BF0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195BF0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195BF0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color w:val="000000"/>
          <w:spacing w:val="-3"/>
          <w:sz w:val="24"/>
          <w:szCs w:val="24"/>
        </w:rPr>
      </w:pPr>
      <w:r w:rsidRPr="00195BF0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195BF0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color w:val="000000"/>
          <w:spacing w:val="-3"/>
          <w:sz w:val="24"/>
          <w:szCs w:val="24"/>
        </w:rPr>
      </w:pPr>
      <w:r w:rsidRPr="00195BF0">
        <w:rPr>
          <w:color w:val="000000"/>
          <w:spacing w:val="-3"/>
          <w:sz w:val="24"/>
          <w:szCs w:val="24"/>
        </w:rPr>
        <w:t xml:space="preserve">работа с </w:t>
      </w:r>
      <w:r w:rsidRPr="00195BF0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195BF0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spacing w:before="19"/>
        <w:ind w:left="0" w:firstLine="0"/>
        <w:jc w:val="both"/>
        <w:rPr>
          <w:color w:val="000000"/>
          <w:spacing w:val="1"/>
          <w:sz w:val="24"/>
          <w:szCs w:val="24"/>
        </w:rPr>
      </w:pPr>
      <w:r w:rsidRPr="00195BF0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spacing w:before="19"/>
        <w:ind w:left="0" w:firstLine="0"/>
        <w:jc w:val="both"/>
        <w:rPr>
          <w:color w:val="000000"/>
          <w:spacing w:val="1"/>
          <w:sz w:val="24"/>
          <w:szCs w:val="24"/>
        </w:rPr>
      </w:pPr>
      <w:proofErr w:type="gramStart"/>
      <w:r w:rsidRPr="00195BF0">
        <w:rPr>
          <w:color w:val="000000"/>
          <w:sz w:val="24"/>
          <w:szCs w:val="24"/>
        </w:rPr>
        <w:t xml:space="preserve">участие в проектной деятельности, </w:t>
      </w:r>
      <w:r w:rsidRPr="00195BF0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195BF0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195BF0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spacing w:before="19"/>
        <w:ind w:left="0" w:firstLine="0"/>
        <w:jc w:val="both"/>
        <w:rPr>
          <w:sz w:val="24"/>
          <w:szCs w:val="24"/>
        </w:rPr>
      </w:pPr>
      <w:r w:rsidRPr="00195BF0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195BF0">
        <w:rPr>
          <w:color w:val="000000"/>
          <w:spacing w:val="-1"/>
          <w:sz w:val="24"/>
          <w:szCs w:val="24"/>
        </w:rPr>
        <w:t>тов;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spacing w:before="14"/>
        <w:ind w:left="0" w:firstLine="0"/>
        <w:jc w:val="both"/>
        <w:rPr>
          <w:color w:val="000000"/>
          <w:sz w:val="24"/>
          <w:szCs w:val="24"/>
        </w:rPr>
      </w:pPr>
      <w:r w:rsidRPr="00195BF0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195BF0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195BF0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sz w:val="24"/>
          <w:szCs w:val="24"/>
        </w:rPr>
      </w:pPr>
      <w:r w:rsidRPr="00195BF0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195BF0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195BF0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195BF0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B359A1" w:rsidRPr="00195BF0" w:rsidRDefault="00B359A1" w:rsidP="00B359A1">
      <w:pPr>
        <w:pStyle w:val="10"/>
        <w:numPr>
          <w:ilvl w:val="0"/>
          <w:numId w:val="13"/>
        </w:numPr>
        <w:shd w:val="clear" w:color="auto" w:fill="FFFFFF"/>
        <w:tabs>
          <w:tab w:val="num" w:pos="720"/>
        </w:tabs>
        <w:ind w:left="0" w:firstLine="0"/>
        <w:jc w:val="both"/>
        <w:rPr>
          <w:sz w:val="24"/>
          <w:szCs w:val="24"/>
        </w:rPr>
      </w:pPr>
      <w:r w:rsidRPr="00195BF0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195BF0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195BF0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B359A1" w:rsidRPr="00195BF0" w:rsidRDefault="00B359A1" w:rsidP="00B359A1">
      <w:pPr>
        <w:pStyle w:val="10"/>
        <w:shd w:val="clear" w:color="auto" w:fill="FFFFFF"/>
        <w:spacing w:before="10"/>
        <w:ind w:right="1"/>
        <w:jc w:val="both"/>
        <w:rPr>
          <w:color w:val="000000"/>
          <w:spacing w:val="-2"/>
          <w:sz w:val="24"/>
          <w:szCs w:val="24"/>
        </w:rPr>
      </w:pPr>
      <w:r w:rsidRPr="00195BF0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195BF0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B359A1" w:rsidRPr="00195BF0" w:rsidRDefault="00B359A1" w:rsidP="00B359A1">
      <w:pPr>
        <w:pStyle w:val="10"/>
        <w:shd w:val="clear" w:color="auto" w:fill="FFFFFF"/>
        <w:spacing w:before="10"/>
        <w:ind w:right="1"/>
        <w:jc w:val="both"/>
        <w:rPr>
          <w:color w:val="000000"/>
          <w:spacing w:val="-2"/>
          <w:sz w:val="24"/>
          <w:szCs w:val="24"/>
        </w:rPr>
      </w:pPr>
    </w:p>
    <w:p w:rsidR="00B359A1" w:rsidRPr="00195BF0" w:rsidRDefault="00B359A1" w:rsidP="00B359A1">
      <w:pPr>
        <w:ind w:right="1"/>
        <w:jc w:val="center"/>
        <w:rPr>
          <w:b/>
        </w:rPr>
      </w:pPr>
      <w:r w:rsidRPr="00195BF0">
        <w:rPr>
          <w:b/>
        </w:rPr>
        <w:t>Результаты обучения</w:t>
      </w:r>
    </w:p>
    <w:p w:rsidR="00B359A1" w:rsidRPr="00195BF0" w:rsidRDefault="00B359A1" w:rsidP="00B359A1">
      <w:pPr>
        <w:ind w:right="1"/>
        <w:jc w:val="both"/>
      </w:pPr>
      <w:r w:rsidRPr="00195BF0">
        <w:t>Результаты изучения курса «</w:t>
      </w:r>
      <w:r>
        <w:t>Право</w:t>
      </w:r>
      <w:r w:rsidRPr="00195BF0">
        <w:t xml:space="preserve">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195BF0">
        <w:t xml:space="preserve">Требования направлены на реализацию </w:t>
      </w:r>
      <w:proofErr w:type="spellStart"/>
      <w:r w:rsidRPr="00195BF0">
        <w:t>деятельностного</w:t>
      </w:r>
      <w:proofErr w:type="spellEnd"/>
      <w:r w:rsidRPr="00195BF0">
        <w:t xml:space="preserve">, </w:t>
      </w:r>
      <w:proofErr w:type="spellStart"/>
      <w:r w:rsidRPr="00195BF0">
        <w:t>практикоориентированного</w:t>
      </w:r>
      <w:proofErr w:type="spellEnd"/>
      <w:r w:rsidRPr="00195BF0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</w:t>
      </w:r>
      <w:r w:rsidR="00806820">
        <w:t xml:space="preserve">и правовой </w:t>
      </w:r>
      <w:r w:rsidRPr="00195BF0">
        <w:t>среде, делать сознательный выбор в условиях альтернатив.</w:t>
      </w:r>
      <w:proofErr w:type="gramEnd"/>
    </w:p>
    <w:p w:rsidR="00B359A1" w:rsidRPr="00195BF0" w:rsidRDefault="00B359A1" w:rsidP="00B359A1">
      <w:pPr>
        <w:ind w:right="1"/>
        <w:jc w:val="both"/>
      </w:pPr>
      <w:r w:rsidRPr="00195BF0">
        <w:t xml:space="preserve">Рубрика </w:t>
      </w:r>
      <w:r w:rsidRPr="000B13A6">
        <w:rPr>
          <w:b/>
        </w:rPr>
        <w:t>«Знать/понимать»</w:t>
      </w:r>
      <w:r w:rsidRPr="00195BF0">
        <w:t xml:space="preserve"> включает требования к учебному материалу, который усваивается и осознанно воспроизводится учащимися.</w:t>
      </w:r>
    </w:p>
    <w:p w:rsidR="00B359A1" w:rsidRPr="00195BF0" w:rsidRDefault="00B359A1" w:rsidP="00B359A1">
      <w:pPr>
        <w:ind w:right="1"/>
        <w:jc w:val="both"/>
      </w:pPr>
      <w:proofErr w:type="gramStart"/>
      <w:r w:rsidRPr="00195BF0">
        <w:t xml:space="preserve">Рубрика </w:t>
      </w:r>
      <w:r w:rsidRPr="00350888">
        <w:rPr>
          <w:b/>
        </w:rPr>
        <w:t>«Уметь»</w:t>
      </w:r>
      <w:r w:rsidRPr="00195BF0"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</w:t>
      </w:r>
      <w:r w:rsidR="00806820">
        <w:t>правов</w:t>
      </w:r>
      <w:r w:rsidRPr="00195BF0">
        <w:t xml:space="preserve">ой информации, оценивать, формулировать собственные суждения и т.д. </w:t>
      </w:r>
      <w:proofErr w:type="gramEnd"/>
    </w:p>
    <w:p w:rsidR="00B359A1" w:rsidRPr="00195BF0" w:rsidRDefault="00B359A1" w:rsidP="00B359A1">
      <w:pPr>
        <w:ind w:right="1"/>
        <w:jc w:val="both"/>
      </w:pPr>
      <w:r w:rsidRPr="00195BF0">
        <w:t xml:space="preserve">В рубрике </w:t>
      </w:r>
      <w:r w:rsidRPr="00350888">
        <w:rPr>
          <w:b/>
        </w:rPr>
        <w:t>«Использовать</w:t>
      </w:r>
      <w:r w:rsidRPr="00195BF0"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359A1" w:rsidRPr="00195BF0" w:rsidRDefault="00B359A1" w:rsidP="00B359A1">
      <w:pPr>
        <w:pStyle w:val="30"/>
        <w:ind w:left="0" w:right="1"/>
        <w:jc w:val="both"/>
        <w:rPr>
          <w:sz w:val="24"/>
          <w:szCs w:val="24"/>
        </w:rPr>
      </w:pPr>
      <w:r w:rsidRPr="00195BF0">
        <w:rPr>
          <w:sz w:val="24"/>
          <w:szCs w:val="24"/>
        </w:rPr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A52448" w:rsidRPr="00874E0E" w:rsidRDefault="00A52448" w:rsidP="00A52448">
      <w:pPr>
        <w:pStyle w:val="aa"/>
        <w:widowControl w:val="0"/>
        <w:tabs>
          <w:tab w:val="num" w:pos="1080"/>
        </w:tabs>
        <w:spacing w:before="60"/>
        <w:ind w:left="180"/>
        <w:jc w:val="center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Учебно-методическая литература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1. Гражданский кодекс РФ. – М., 2012.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2. Трудовой кодекс РФ. – М., 2015.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3. Уголовный кодекс РФ. – М., 2015.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lastRenderedPageBreak/>
        <w:t xml:space="preserve">4. Семейный кодекс РФ. – М., 2011.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5. Административный кодекс РФ. – М., 2012. </w:t>
      </w:r>
    </w:p>
    <w:p w:rsidR="00874E0E" w:rsidRDefault="00A52448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 w:rsidRPr="00874E0E">
        <w:rPr>
          <w:rFonts w:ascii="Times New Roman" w:hAnsi="Times New Roman"/>
          <w:sz w:val="24"/>
          <w:szCs w:val="24"/>
        </w:rPr>
        <w:t xml:space="preserve">6. Конституция Р.Ф. – М., 2015. </w:t>
      </w:r>
    </w:p>
    <w:p w:rsidR="00874E0E" w:rsidRDefault="00874E0E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2448" w:rsidRPr="00874E0E">
        <w:rPr>
          <w:rFonts w:ascii="Times New Roman" w:hAnsi="Times New Roman"/>
          <w:sz w:val="24"/>
          <w:szCs w:val="24"/>
        </w:rPr>
        <w:t xml:space="preserve">. Интернет ресурсы </w:t>
      </w:r>
      <w:proofErr w:type="gramStart"/>
      <w:r w:rsidR="00A52448" w:rsidRPr="00874E0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2448" w:rsidRPr="00874E0E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 и др.) </w:t>
      </w:r>
    </w:p>
    <w:p w:rsidR="00874E0E" w:rsidRDefault="00874E0E" w:rsidP="00874E0E">
      <w:pPr>
        <w:pStyle w:val="aa"/>
        <w:widowControl w:val="0"/>
        <w:tabs>
          <w:tab w:val="num" w:pos="1080"/>
        </w:tabs>
        <w:spacing w:before="60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874E0E" w:rsidRDefault="00874E0E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Виды: входящий, текущий, тематический, итоговый</w:t>
      </w:r>
    </w:p>
    <w:p w:rsidR="00874E0E" w:rsidRPr="00874E0E" w:rsidRDefault="00874E0E" w:rsidP="00874E0E">
      <w:pPr>
        <w:pStyle w:val="aa"/>
        <w:widowControl w:val="0"/>
        <w:tabs>
          <w:tab w:val="num" w:pos="1080"/>
        </w:tabs>
        <w:spacing w:before="6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Формы: </w:t>
      </w:r>
      <w:proofErr w:type="gramStart"/>
      <w:r>
        <w:rPr>
          <w:rFonts w:ascii="Times New Roman" w:hAnsi="Times New Roman"/>
          <w:sz w:val="24"/>
          <w:szCs w:val="24"/>
        </w:rPr>
        <w:t>фронтальный</w:t>
      </w:r>
      <w:proofErr w:type="gramEnd"/>
      <w:r>
        <w:rPr>
          <w:rFonts w:ascii="Times New Roman" w:hAnsi="Times New Roman"/>
          <w:sz w:val="24"/>
          <w:szCs w:val="24"/>
        </w:rPr>
        <w:t>, групповой, индивидуальный. Контроль осуществляется через решение тестовых заданий, правовых задач,  устный и письменный опрос, семинарские занятия.</w:t>
      </w:r>
    </w:p>
    <w:p w:rsidR="00874E0E" w:rsidRDefault="00874E0E" w:rsidP="00874E0E">
      <w:pPr>
        <w:pStyle w:val="aa"/>
        <w:widowControl w:val="0"/>
        <w:tabs>
          <w:tab w:val="num" w:pos="1080"/>
        </w:tabs>
        <w:spacing w:before="6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A53D4" w:rsidRPr="00874E0E" w:rsidRDefault="00DC35D0" w:rsidP="00874E0E">
      <w:pPr>
        <w:pStyle w:val="aa"/>
        <w:widowControl w:val="0"/>
        <w:tabs>
          <w:tab w:val="num" w:pos="1080"/>
        </w:tabs>
        <w:spacing w:before="6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874E0E">
        <w:rPr>
          <w:rFonts w:ascii="Times New Roman" w:hAnsi="Times New Roman"/>
          <w:b/>
          <w:sz w:val="24"/>
          <w:szCs w:val="24"/>
        </w:rPr>
        <w:t>Содержание курса «Право»  10 -11 класс (68 час.)</w:t>
      </w:r>
    </w:p>
    <w:p w:rsidR="00626DAC" w:rsidRPr="00F74D3B" w:rsidRDefault="00626DAC" w:rsidP="00626DAC">
      <w:pPr>
        <w:widowControl w:val="0"/>
        <w:ind w:left="180"/>
        <w:jc w:val="center"/>
        <w:rPr>
          <w:b/>
          <w:szCs w:val="20"/>
        </w:rPr>
      </w:pPr>
      <w:r w:rsidRPr="00F74D3B">
        <w:rPr>
          <w:b/>
          <w:szCs w:val="20"/>
        </w:rPr>
        <w:t xml:space="preserve">Раздел </w:t>
      </w:r>
      <w:r>
        <w:rPr>
          <w:b/>
          <w:szCs w:val="20"/>
          <w:lang w:val="en-US"/>
        </w:rPr>
        <w:t>I</w:t>
      </w:r>
      <w:r>
        <w:rPr>
          <w:b/>
          <w:szCs w:val="20"/>
        </w:rPr>
        <w:t>. История и теория государства и права (</w:t>
      </w:r>
      <w:r w:rsidR="00E75E9D">
        <w:rPr>
          <w:b/>
          <w:szCs w:val="20"/>
        </w:rPr>
        <w:t>9</w:t>
      </w:r>
      <w:r>
        <w:rPr>
          <w:b/>
          <w:szCs w:val="20"/>
        </w:rPr>
        <w:t xml:space="preserve"> час.)</w:t>
      </w:r>
    </w:p>
    <w:p w:rsidR="00626DAC" w:rsidRPr="00626DAC" w:rsidRDefault="00626DAC" w:rsidP="00626DAC">
      <w:pPr>
        <w:pStyle w:val="1"/>
        <w:keepNext w:val="0"/>
        <w:widowControl w:val="0"/>
        <w:ind w:left="180"/>
        <w:jc w:val="both"/>
        <w:rPr>
          <w:sz w:val="24"/>
        </w:rPr>
      </w:pPr>
      <w:r w:rsidRPr="00626DAC">
        <w:rPr>
          <w:sz w:val="24"/>
        </w:rPr>
        <w:t>Тема 1. История государства и права</w:t>
      </w:r>
      <w:r w:rsidR="00E75E9D">
        <w:rPr>
          <w:sz w:val="24"/>
        </w:rPr>
        <w:t>- 4 час.</w:t>
      </w:r>
      <w:r w:rsidRPr="00626DAC">
        <w:rPr>
          <w:sz w:val="24"/>
        </w:rPr>
        <w:t xml:space="preserve"> </w:t>
      </w:r>
      <w:r w:rsidR="00DC35D0">
        <w:rPr>
          <w:sz w:val="24"/>
        </w:rPr>
        <w:t xml:space="preserve"> </w:t>
      </w:r>
    </w:p>
    <w:p w:rsidR="00626DAC" w:rsidRDefault="00626DAC" w:rsidP="00626DAC">
      <w:pPr>
        <w:ind w:left="180"/>
        <w:jc w:val="both"/>
        <w:rPr>
          <w:bCs/>
        </w:rPr>
      </w:pPr>
      <w:r>
        <w:rPr>
          <w:bCs/>
        </w:rPr>
        <w:t xml:space="preserve">Связь и зависимость государства и права. </w:t>
      </w:r>
      <w:proofErr w:type="gramStart"/>
      <w:r>
        <w:rPr>
          <w:bCs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626DAC" w:rsidRDefault="00626DAC" w:rsidP="00626DAC">
      <w:pPr>
        <w:ind w:left="180"/>
        <w:jc w:val="both"/>
        <w:rPr>
          <w:bCs/>
        </w:rPr>
      </w:pPr>
      <w:r>
        <w:rPr>
          <w:bCs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>
        <w:rPr>
          <w:bCs/>
        </w:rPr>
        <w:t>Русская</w:t>
      </w:r>
      <w:proofErr w:type="gramEnd"/>
      <w:r>
        <w:rPr>
          <w:bCs/>
        </w:rPr>
        <w:t xml:space="preserve"> правда. Судебник 1497г. Соборное Уложение 1649г. Государственно-правовые реформы Петра </w:t>
      </w:r>
      <w:r>
        <w:rPr>
          <w:bCs/>
          <w:lang w:val="en-US"/>
        </w:rPr>
        <w:t>I</w:t>
      </w:r>
      <w:r>
        <w:rPr>
          <w:bCs/>
        </w:rPr>
        <w:t xml:space="preserve">. «Наказ» Екатерины </w:t>
      </w:r>
      <w:r>
        <w:rPr>
          <w:bCs/>
          <w:lang w:val="en-US"/>
        </w:rPr>
        <w:t>II</w:t>
      </w:r>
      <w:r>
        <w:rPr>
          <w:bCs/>
        </w:rPr>
        <w:t xml:space="preserve">. Российское право в 19-начале 20 века. Совершенствование правовой системы в царствование Александра </w:t>
      </w:r>
      <w:r>
        <w:rPr>
          <w:bCs/>
          <w:lang w:val="en-US"/>
        </w:rPr>
        <w:t>I</w:t>
      </w:r>
      <w:r>
        <w:rPr>
          <w:bCs/>
        </w:rPr>
        <w:t xml:space="preserve">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bCs/>
          <w:lang w:val="en-US"/>
        </w:rPr>
        <w:t>I</w:t>
      </w:r>
      <w:r>
        <w:rPr>
          <w:bCs/>
        </w:rPr>
        <w:t xml:space="preserve">.  Отмена крепостного права. Реформы местного самоуправления и </w:t>
      </w:r>
      <w:proofErr w:type="gramStart"/>
      <w:r>
        <w:rPr>
          <w:bCs/>
        </w:rPr>
        <w:t>судебная</w:t>
      </w:r>
      <w:proofErr w:type="gramEnd"/>
      <w:r>
        <w:rPr>
          <w:bCs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626DAC" w:rsidRDefault="00626DAC" w:rsidP="00626DAC">
      <w:pPr>
        <w:ind w:left="180"/>
        <w:jc w:val="both"/>
        <w:rPr>
          <w:bCs/>
        </w:rPr>
      </w:pPr>
      <w:r>
        <w:rPr>
          <w:bCs/>
        </w:rPr>
        <w:t xml:space="preserve">Советское право 1917-1953г.г. Замена права «революционным правосознанием». Революционный террор. Репрессии 30-х г.г.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>
          <w:rPr>
            <w:bCs/>
          </w:rPr>
          <w:t>1936 г</w:t>
        </w:r>
      </w:smartTag>
      <w:r>
        <w:rPr>
          <w:bCs/>
        </w:rPr>
        <w:t>.</w:t>
      </w:r>
    </w:p>
    <w:p w:rsidR="00626DAC" w:rsidRDefault="00626DAC" w:rsidP="00626DAC">
      <w:pPr>
        <w:ind w:left="180"/>
        <w:jc w:val="both"/>
        <w:rPr>
          <w:bCs/>
        </w:rPr>
      </w:pPr>
      <w:r>
        <w:rPr>
          <w:bCs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626DAC" w:rsidRDefault="00626DAC" w:rsidP="00626DAC">
      <w:pPr>
        <w:ind w:left="180"/>
        <w:jc w:val="both"/>
        <w:rPr>
          <w:bCs/>
        </w:rPr>
      </w:pPr>
      <w:r>
        <w:rPr>
          <w:bCs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626DAC" w:rsidRDefault="00626DAC" w:rsidP="00626DAC">
      <w:pPr>
        <w:ind w:left="180"/>
        <w:jc w:val="both"/>
        <w:rPr>
          <w:bCs/>
        </w:rPr>
      </w:pPr>
    </w:p>
    <w:p w:rsidR="00626DAC" w:rsidRDefault="00626DAC" w:rsidP="00626DAC">
      <w:pPr>
        <w:widowControl w:val="0"/>
        <w:ind w:left="180"/>
        <w:jc w:val="both"/>
        <w:rPr>
          <w:b/>
          <w:szCs w:val="20"/>
        </w:rPr>
      </w:pPr>
      <w:r w:rsidRPr="00C868F2">
        <w:rPr>
          <w:b/>
        </w:rPr>
        <w:t>Тема 2.</w:t>
      </w:r>
      <w:r>
        <w:t xml:space="preserve"> </w:t>
      </w:r>
      <w:r>
        <w:rPr>
          <w:b/>
        </w:rPr>
        <w:t>Вопросы теории государства и права</w:t>
      </w:r>
      <w:r w:rsidR="00E75E9D">
        <w:rPr>
          <w:b/>
        </w:rPr>
        <w:t xml:space="preserve"> - 5 час.</w:t>
      </w:r>
      <w:r>
        <w:rPr>
          <w:b/>
        </w:rPr>
        <w:t xml:space="preserve"> </w:t>
      </w:r>
    </w:p>
    <w:p w:rsidR="00626DAC" w:rsidRDefault="00626DAC" w:rsidP="00626DAC">
      <w:pPr>
        <w:ind w:left="180"/>
        <w:jc w:val="both"/>
        <w:rPr>
          <w:bCs/>
        </w:rPr>
      </w:pPr>
      <w:r w:rsidRPr="003B6D1B">
        <w:rPr>
          <w:bCs/>
        </w:rPr>
        <w:t>Понятие государства.</w:t>
      </w:r>
      <w:r>
        <w:rPr>
          <w:bCs/>
        </w:rPr>
        <w:t xml:space="preserve"> «Общественный», «классовый», «политико-правовой» подходы к рассмотрению сущности государства. Признаки и функции государства.</w:t>
      </w:r>
      <w:r w:rsidRPr="003B6D1B">
        <w:rPr>
          <w:bCs/>
        </w:rPr>
        <w:t xml:space="preserve"> </w:t>
      </w:r>
      <w:r>
        <w:rPr>
          <w:bCs/>
        </w:rPr>
        <w:t>Ф</w:t>
      </w:r>
      <w:r w:rsidRPr="003B6D1B">
        <w:rPr>
          <w:bCs/>
        </w:rPr>
        <w:t>ор</w:t>
      </w:r>
      <w:r>
        <w:rPr>
          <w:bCs/>
        </w:rPr>
        <w:t>ма</w:t>
      </w:r>
      <w:r w:rsidRPr="003B6D1B">
        <w:rPr>
          <w:bCs/>
        </w:rPr>
        <w:t xml:space="preserve"> правления, фор</w:t>
      </w:r>
      <w:r>
        <w:rPr>
          <w:bCs/>
        </w:rPr>
        <w:t>ма</w:t>
      </w:r>
      <w:r w:rsidRPr="003B6D1B">
        <w:rPr>
          <w:bCs/>
        </w:rPr>
        <w:t xml:space="preserve"> государственного устройства, политический режим.</w:t>
      </w:r>
      <w:r>
        <w:rPr>
          <w:bCs/>
        </w:rPr>
        <w:t xml:space="preserve">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626DAC" w:rsidRDefault="00626DAC" w:rsidP="00626DAC">
      <w:pPr>
        <w:ind w:left="180"/>
        <w:jc w:val="both"/>
        <w:rPr>
          <w:bCs/>
          <w:sz w:val="18"/>
          <w:szCs w:val="18"/>
        </w:rPr>
      </w:pPr>
      <w:r>
        <w:rPr>
          <w:bCs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626DAC" w:rsidRDefault="00626DAC" w:rsidP="00626DAC">
      <w:pPr>
        <w:ind w:left="180"/>
        <w:jc w:val="both"/>
        <w:rPr>
          <w:bCs/>
          <w:sz w:val="18"/>
          <w:szCs w:val="18"/>
        </w:rPr>
      </w:pPr>
    </w:p>
    <w:p w:rsidR="00626DAC" w:rsidRPr="00F74D3B" w:rsidRDefault="00626DAC" w:rsidP="00626DAC">
      <w:pPr>
        <w:widowControl w:val="0"/>
        <w:ind w:left="180"/>
        <w:jc w:val="center"/>
        <w:rPr>
          <w:b/>
          <w:szCs w:val="20"/>
        </w:rPr>
      </w:pPr>
      <w:r w:rsidRPr="00F74D3B">
        <w:rPr>
          <w:b/>
          <w:szCs w:val="20"/>
        </w:rPr>
        <w:t xml:space="preserve">Раздел  </w:t>
      </w:r>
      <w:r w:rsidRPr="00F74D3B">
        <w:rPr>
          <w:b/>
          <w:szCs w:val="20"/>
          <w:lang w:val="en-US"/>
        </w:rPr>
        <w:t>II</w:t>
      </w:r>
      <w:r w:rsidRPr="00F74D3B">
        <w:rPr>
          <w:b/>
          <w:szCs w:val="20"/>
        </w:rPr>
        <w:t xml:space="preserve">  </w:t>
      </w:r>
      <w:r>
        <w:rPr>
          <w:b/>
        </w:rPr>
        <w:t>Конституционное право (24 час)</w:t>
      </w:r>
    </w:p>
    <w:p w:rsidR="00626DAC" w:rsidRDefault="00626DAC" w:rsidP="00626DAC">
      <w:pPr>
        <w:widowControl w:val="0"/>
        <w:ind w:left="180"/>
        <w:jc w:val="both"/>
        <w:rPr>
          <w:b/>
          <w:szCs w:val="20"/>
        </w:rPr>
      </w:pPr>
      <w:r>
        <w:rPr>
          <w:b/>
        </w:rPr>
        <w:t xml:space="preserve"> </w:t>
      </w:r>
      <w:r w:rsidRPr="00C868F2">
        <w:rPr>
          <w:b/>
        </w:rPr>
        <w:t>Тема 3.</w:t>
      </w:r>
      <w:r>
        <w:t xml:space="preserve"> </w:t>
      </w:r>
      <w:r>
        <w:rPr>
          <w:b/>
        </w:rPr>
        <w:t>Конституция Российской Федерации</w:t>
      </w:r>
      <w:r w:rsidR="00E75E9D">
        <w:rPr>
          <w:b/>
        </w:rPr>
        <w:t>- 24 час.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626DAC" w:rsidRDefault="00626DAC" w:rsidP="00626DAC">
      <w:pPr>
        <w:ind w:left="180"/>
        <w:rPr>
          <w:bCs/>
        </w:rPr>
      </w:pPr>
      <w:r w:rsidRPr="003B6D1B">
        <w:rPr>
          <w:bCs/>
        </w:rPr>
        <w:lastRenderedPageBreak/>
        <w:t xml:space="preserve">Основы конституционного строя Российской Федерации. </w:t>
      </w:r>
      <w:r>
        <w:rPr>
          <w:bCs/>
        </w:rPr>
        <w:t>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626DAC" w:rsidRDefault="00626DAC" w:rsidP="00626DAC">
      <w:pPr>
        <w:ind w:left="180"/>
        <w:rPr>
          <w:bCs/>
        </w:rPr>
      </w:pPr>
      <w:r w:rsidRPr="003B6D1B">
        <w:rPr>
          <w:bCs/>
        </w:rPr>
        <w:t>Фе</w:t>
      </w:r>
      <w:r>
        <w:rPr>
          <w:bCs/>
        </w:rPr>
        <w:t>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626DAC" w:rsidRDefault="00626DAC" w:rsidP="00626DAC">
      <w:pPr>
        <w:ind w:left="180"/>
        <w:rPr>
          <w:bCs/>
        </w:rPr>
      </w:pPr>
      <w:r w:rsidRPr="003B6D1B">
        <w:rPr>
          <w:bCs/>
        </w:rPr>
        <w:t>Президент Российской Федерации.</w:t>
      </w:r>
      <w:r>
        <w:rPr>
          <w:bCs/>
        </w:rPr>
        <w:t xml:space="preserve"> Статус главы государства.  Гарант Конституции РФ, прав и свобод человека и гражданина. Полномочия </w:t>
      </w:r>
    </w:p>
    <w:p w:rsidR="00626DAC" w:rsidRDefault="00626DAC" w:rsidP="00626DAC">
      <w:pPr>
        <w:ind w:left="180"/>
        <w:rPr>
          <w:bCs/>
        </w:rPr>
      </w:pPr>
      <w:r w:rsidRPr="003B6D1B">
        <w:rPr>
          <w:bCs/>
        </w:rPr>
        <w:t>Президент</w:t>
      </w:r>
      <w:r>
        <w:rPr>
          <w:bCs/>
        </w:rPr>
        <w:t>а РФ. Условия досрочного прекращения полномочий Президента или отрешение его от должности.</w:t>
      </w:r>
    </w:p>
    <w:p w:rsidR="00626DAC" w:rsidRDefault="00626DAC" w:rsidP="00626DAC">
      <w:pPr>
        <w:ind w:left="180"/>
        <w:rPr>
          <w:bCs/>
        </w:rPr>
      </w:pPr>
      <w:r w:rsidRPr="003B6D1B">
        <w:rPr>
          <w:bCs/>
        </w:rPr>
        <w:t>Федеральное собрание Российской Федерации.</w:t>
      </w:r>
      <w:r>
        <w:rPr>
          <w:bCs/>
        </w:rPr>
        <w:t xml:space="preserve">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Международные договоры о правах человека. Содержание международного Билля о правах человека.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Права ребенка. Декларация прав ребенка. Конвенция о правах ребенка.</w:t>
      </w:r>
    </w:p>
    <w:p w:rsidR="00626DAC" w:rsidRDefault="00626DAC" w:rsidP="00626DAC">
      <w:pPr>
        <w:ind w:left="180"/>
        <w:rPr>
          <w:bCs/>
        </w:rPr>
      </w:pPr>
      <w:r>
        <w:rPr>
          <w:bCs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6B0D62" w:rsidRDefault="00626DAC" w:rsidP="00626DAC">
      <w:pPr>
        <w:ind w:left="180"/>
        <w:rPr>
          <w:bCs/>
        </w:rPr>
      </w:pPr>
      <w:r>
        <w:rPr>
          <w:bCs/>
        </w:rPr>
        <w:t>Избирательный процесс. Основные избирательные системы: мажоритарная, пропорциональная, смешанная.</w:t>
      </w:r>
      <w:r w:rsidR="00207A63">
        <w:rPr>
          <w:bCs/>
        </w:rPr>
        <w:t xml:space="preserve">   </w:t>
      </w:r>
    </w:p>
    <w:p w:rsidR="006B0D62" w:rsidRDefault="00626DAC" w:rsidP="00F17884">
      <w:pPr>
        <w:ind w:left="180"/>
        <w:rPr>
          <w:b/>
          <w:bCs/>
          <w:sz w:val="28"/>
          <w:szCs w:val="28"/>
        </w:rPr>
      </w:pPr>
      <w:r w:rsidRPr="00EB7032">
        <w:rPr>
          <w:b/>
          <w:bCs/>
        </w:rPr>
        <w:t>Резерв</w:t>
      </w:r>
      <w:r w:rsidR="00AD41A5">
        <w:rPr>
          <w:bCs/>
        </w:rPr>
        <w:t xml:space="preserve"> (</w:t>
      </w:r>
      <w:r w:rsidR="00BD3983" w:rsidRPr="00BD3983">
        <w:rPr>
          <w:b/>
          <w:bCs/>
        </w:rPr>
        <w:t>1</w:t>
      </w:r>
      <w:r w:rsidRPr="00AD41A5">
        <w:rPr>
          <w:b/>
          <w:bCs/>
        </w:rPr>
        <w:t xml:space="preserve"> час.</w:t>
      </w:r>
      <w:r w:rsidR="00AD41A5">
        <w:rPr>
          <w:b/>
          <w:bCs/>
        </w:rPr>
        <w:t>)</w:t>
      </w:r>
    </w:p>
    <w:p w:rsidR="00626DAC" w:rsidRPr="003B6D1B" w:rsidRDefault="00626DAC" w:rsidP="00626DAC">
      <w:pPr>
        <w:ind w:left="180"/>
        <w:jc w:val="center"/>
        <w:rPr>
          <w:b/>
          <w:bCs/>
          <w:sz w:val="28"/>
          <w:szCs w:val="28"/>
        </w:rPr>
      </w:pPr>
      <w:r w:rsidRPr="003B6D1B">
        <w:rPr>
          <w:b/>
          <w:bCs/>
          <w:sz w:val="28"/>
          <w:szCs w:val="28"/>
        </w:rPr>
        <w:t>11 класс</w:t>
      </w:r>
      <w:r>
        <w:rPr>
          <w:b/>
          <w:bCs/>
          <w:sz w:val="28"/>
          <w:szCs w:val="28"/>
        </w:rPr>
        <w:t xml:space="preserve"> (34 часа)</w:t>
      </w:r>
    </w:p>
    <w:p w:rsidR="00626DAC" w:rsidRPr="00F74D3B" w:rsidRDefault="00626DAC" w:rsidP="00626DAC">
      <w:pPr>
        <w:widowControl w:val="0"/>
        <w:ind w:left="180"/>
        <w:jc w:val="center"/>
        <w:rPr>
          <w:b/>
          <w:szCs w:val="20"/>
        </w:rPr>
      </w:pPr>
      <w:r w:rsidRPr="00F74D3B">
        <w:rPr>
          <w:b/>
          <w:szCs w:val="20"/>
        </w:rPr>
        <w:t xml:space="preserve">Раздел  </w:t>
      </w:r>
      <w:r w:rsidRPr="00F74D3B">
        <w:rPr>
          <w:b/>
          <w:szCs w:val="20"/>
          <w:lang w:val="en-US"/>
        </w:rPr>
        <w:t>III</w:t>
      </w:r>
      <w:r>
        <w:rPr>
          <w:b/>
          <w:szCs w:val="20"/>
        </w:rPr>
        <w:t>. Гражданское, налоговое и семейное право (16 час.)</w:t>
      </w:r>
    </w:p>
    <w:p w:rsidR="00626DAC" w:rsidRPr="00626DAC" w:rsidRDefault="00626DAC" w:rsidP="00626DAC">
      <w:pPr>
        <w:pStyle w:val="1"/>
        <w:keepNext w:val="0"/>
        <w:widowControl w:val="0"/>
        <w:ind w:left="180"/>
        <w:jc w:val="both"/>
        <w:rPr>
          <w:sz w:val="24"/>
        </w:rPr>
      </w:pPr>
      <w:r w:rsidRPr="00626DAC">
        <w:rPr>
          <w:sz w:val="24"/>
        </w:rPr>
        <w:t xml:space="preserve">Тема 4.  </w:t>
      </w:r>
      <w:proofErr w:type="gramStart"/>
      <w:r w:rsidRPr="00626DAC">
        <w:rPr>
          <w:sz w:val="24"/>
        </w:rPr>
        <w:t>Гражданские</w:t>
      </w:r>
      <w:proofErr w:type="gramEnd"/>
      <w:r w:rsidRPr="00626DAC">
        <w:rPr>
          <w:sz w:val="24"/>
        </w:rPr>
        <w:t xml:space="preserve"> право</w:t>
      </w:r>
      <w:r w:rsidR="00E75E9D">
        <w:rPr>
          <w:sz w:val="24"/>
        </w:rPr>
        <w:t>- 8 час.</w:t>
      </w:r>
    </w:p>
    <w:p w:rsidR="00F7098E" w:rsidRDefault="00626DAC" w:rsidP="00626DAC">
      <w:pPr>
        <w:widowControl w:val="0"/>
        <w:ind w:left="180"/>
        <w:jc w:val="both"/>
      </w:pPr>
      <w:r>
        <w:t>Понятие</w:t>
      </w:r>
      <w:r w:rsidR="00F7098E">
        <w:t xml:space="preserve"> и источники гражданского права. Гражданский Кодекс РФ, его содержание и особенности.</w:t>
      </w:r>
      <w:r>
        <w:t xml:space="preserve"> </w:t>
      </w:r>
    </w:p>
    <w:p w:rsidR="00F7098E" w:rsidRDefault="00F7098E" w:rsidP="00626DAC">
      <w:pPr>
        <w:widowControl w:val="0"/>
        <w:ind w:left="180"/>
        <w:jc w:val="both"/>
      </w:pPr>
      <w:r>
        <w:lastRenderedPageBreak/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F7098E" w:rsidRDefault="00F7098E" w:rsidP="00626DAC">
      <w:pPr>
        <w:widowControl w:val="0"/>
        <w:ind w:left="180"/>
        <w:jc w:val="both"/>
      </w:pPr>
      <w:r>
        <w:t xml:space="preserve">Гражданская правоспособность и дееспособность. 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ограничено дееспособным. Гражданские права несовершеннолетних. Эмансипация.</w:t>
      </w:r>
      <w:r w:rsidRPr="00F7098E">
        <w:t xml:space="preserve"> </w:t>
      </w:r>
      <w:r>
        <w:t>Предприниматель  и п</w:t>
      </w:r>
      <w:r w:rsidRPr="003B6D1B">
        <w:t>редпринимательск</w:t>
      </w:r>
      <w:r>
        <w:t>ая</w:t>
      </w:r>
      <w:r w:rsidRPr="003B6D1B">
        <w:t xml:space="preserve"> деятельност</w:t>
      </w:r>
      <w:r>
        <w:t>ь. Виды предприятий.</w:t>
      </w:r>
    </w:p>
    <w:p w:rsidR="00F7098E" w:rsidRDefault="00F7098E" w:rsidP="00626DAC">
      <w:pPr>
        <w:widowControl w:val="0"/>
        <w:ind w:left="180"/>
        <w:jc w:val="both"/>
      </w:pPr>
      <w:r>
        <w:t>Нематериальные блага, пути их защиты. Причинение и возмещение вреда.</w:t>
      </w:r>
    </w:p>
    <w:p w:rsidR="00F7098E" w:rsidRDefault="00F7098E" w:rsidP="00626DAC">
      <w:pPr>
        <w:widowControl w:val="0"/>
        <w:ind w:left="180"/>
        <w:jc w:val="both"/>
      </w:pPr>
    </w:p>
    <w:p w:rsidR="00626DAC" w:rsidRDefault="00626DAC" w:rsidP="00626DAC">
      <w:pPr>
        <w:widowControl w:val="0"/>
        <w:ind w:left="180"/>
        <w:jc w:val="both"/>
        <w:rPr>
          <w:szCs w:val="20"/>
        </w:rPr>
      </w:pPr>
      <w:r w:rsidRPr="00C868F2">
        <w:rPr>
          <w:b/>
        </w:rPr>
        <w:t xml:space="preserve">Тема </w:t>
      </w:r>
      <w:r>
        <w:rPr>
          <w:b/>
        </w:rPr>
        <w:t>5</w:t>
      </w:r>
      <w:r w:rsidRPr="00C868F2">
        <w:t>.</w:t>
      </w:r>
      <w:r>
        <w:t xml:space="preserve">  </w:t>
      </w:r>
      <w:r w:rsidRPr="00C868F2">
        <w:rPr>
          <w:b/>
        </w:rPr>
        <w:t>Налоговое право</w:t>
      </w:r>
      <w:r w:rsidR="00E75E9D">
        <w:rPr>
          <w:b/>
        </w:rPr>
        <w:t>- 3 час.</w:t>
      </w:r>
    </w:p>
    <w:p w:rsidR="00626DAC" w:rsidRDefault="00934AA9" w:rsidP="00626DAC">
      <w:pPr>
        <w:pStyle w:val="1"/>
        <w:keepNext w:val="0"/>
        <w:widowControl w:val="0"/>
        <w:ind w:left="180"/>
        <w:jc w:val="both"/>
        <w:rPr>
          <w:b w:val="0"/>
          <w:sz w:val="24"/>
        </w:rPr>
      </w:pPr>
      <w:r w:rsidRPr="00934AA9">
        <w:rPr>
          <w:b w:val="0"/>
          <w:sz w:val="24"/>
        </w:rPr>
        <w:t>Понятие налога, сбора, пошлины.</w:t>
      </w:r>
      <w:r w:rsidR="00626DAC" w:rsidRPr="00934AA9">
        <w:rPr>
          <w:b w:val="0"/>
        </w:rPr>
        <w:t xml:space="preserve"> </w:t>
      </w:r>
      <w:r w:rsidRPr="00934AA9">
        <w:rPr>
          <w:b w:val="0"/>
          <w:sz w:val="24"/>
        </w:rPr>
        <w:t>Налоговое право. Система налогового законодательства.</w:t>
      </w:r>
      <w:r>
        <w:rPr>
          <w:b w:val="0"/>
          <w:sz w:val="24"/>
        </w:rPr>
        <w:t xml:space="preserve"> Права и обязанности налогоплательщика. Субъекты и объекты налоговых правоотношений. Налоговые организации. Аудит.</w:t>
      </w:r>
    </w:p>
    <w:p w:rsidR="00934AA9" w:rsidRDefault="00934AA9" w:rsidP="00934AA9">
      <w:r>
        <w:t xml:space="preserve">   Налоги с физических лиц. Налоговая дееспособность. Подоходный налог. Налог на имущество.            </w:t>
      </w:r>
    </w:p>
    <w:p w:rsidR="00934AA9" w:rsidRDefault="00934AA9" w:rsidP="00934AA9">
      <w:r>
        <w:t xml:space="preserve">   Декларация</w:t>
      </w:r>
      <w:r w:rsidRPr="00934AA9">
        <w:t xml:space="preserve"> </w:t>
      </w:r>
      <w:r>
        <w:t>о доходах.</w:t>
      </w:r>
      <w:r w:rsidRPr="00934AA9">
        <w:t xml:space="preserve"> </w:t>
      </w:r>
      <w:r>
        <w:t xml:space="preserve">Ответственность за уклонение от уплаты налогов. Административная и   </w:t>
      </w:r>
    </w:p>
    <w:p w:rsidR="00934AA9" w:rsidRDefault="00934AA9" w:rsidP="00934AA9">
      <w:r>
        <w:t xml:space="preserve">   уголовная ответственность.</w:t>
      </w:r>
    </w:p>
    <w:p w:rsidR="00934AA9" w:rsidRPr="00934AA9" w:rsidRDefault="00934AA9" w:rsidP="00934AA9">
      <w:r>
        <w:t xml:space="preserve">  </w:t>
      </w:r>
    </w:p>
    <w:p w:rsidR="00626DAC" w:rsidRPr="00626DAC" w:rsidRDefault="00626DAC" w:rsidP="00626DAC">
      <w:pPr>
        <w:pStyle w:val="1"/>
        <w:keepNext w:val="0"/>
        <w:widowControl w:val="0"/>
        <w:ind w:left="180"/>
        <w:jc w:val="both"/>
        <w:rPr>
          <w:sz w:val="24"/>
        </w:rPr>
      </w:pPr>
      <w:r w:rsidRPr="00626DAC">
        <w:rPr>
          <w:sz w:val="24"/>
        </w:rPr>
        <w:t>Т</w:t>
      </w:r>
      <w:r w:rsidR="00966BC4">
        <w:rPr>
          <w:sz w:val="24"/>
        </w:rPr>
        <w:t>ема 6.  Семейное право</w:t>
      </w:r>
      <w:r w:rsidR="00E75E9D">
        <w:rPr>
          <w:sz w:val="24"/>
        </w:rPr>
        <w:t>- 5 час.</w:t>
      </w:r>
    </w:p>
    <w:p w:rsidR="00934AA9" w:rsidRDefault="00626DAC" w:rsidP="00626DAC">
      <w:pPr>
        <w:widowControl w:val="0"/>
        <w:ind w:left="180"/>
        <w:jc w:val="both"/>
      </w:pPr>
      <w:r>
        <w:t xml:space="preserve">Понятие </w:t>
      </w:r>
      <w:r w:rsidR="00934AA9">
        <w:t>и источники семейного права. Семейный кодекс РФ. Понятие семьи. Члены семьи.</w:t>
      </w:r>
      <w:r w:rsidR="00934AA9" w:rsidRPr="00934AA9">
        <w:t xml:space="preserve"> </w:t>
      </w:r>
      <w:r w:rsidR="00934AA9" w:rsidRPr="00C868F2">
        <w:t>Семейные правоотношения.</w:t>
      </w:r>
    </w:p>
    <w:p w:rsidR="00934AA9" w:rsidRDefault="00934AA9" w:rsidP="00626DAC">
      <w:pPr>
        <w:widowControl w:val="0"/>
        <w:ind w:left="180"/>
        <w:jc w:val="both"/>
      </w:pPr>
      <w:r>
        <w:t xml:space="preserve">Брак, </w:t>
      </w:r>
      <w:r w:rsidR="00626DAC">
        <w:t xml:space="preserve">условия </w:t>
      </w:r>
      <w:r>
        <w:t xml:space="preserve">его </w:t>
      </w:r>
      <w:r w:rsidR="00626DAC">
        <w:t>заключения</w:t>
      </w:r>
      <w:r>
        <w:t>. Порядок регистрации брака.</w:t>
      </w:r>
      <w:r w:rsidRPr="00934AA9">
        <w:t xml:space="preserve"> </w:t>
      </w:r>
      <w:r>
        <w:t>Права и обязанности супругов.</w:t>
      </w:r>
    </w:p>
    <w:p w:rsidR="00626DAC" w:rsidRDefault="00626DAC" w:rsidP="00626DAC">
      <w:pPr>
        <w:widowControl w:val="0"/>
        <w:ind w:left="180"/>
        <w:jc w:val="both"/>
        <w:rPr>
          <w:szCs w:val="20"/>
        </w:rPr>
      </w:pPr>
      <w:r>
        <w:t>Брачный договор.</w:t>
      </w:r>
      <w:r w:rsidR="00934AA9">
        <w:t xml:space="preserve"> Личные права. Имущественные права и обязанности.</w:t>
      </w:r>
      <w:r w:rsidR="00934AA9" w:rsidRPr="00934AA9">
        <w:t xml:space="preserve"> </w:t>
      </w:r>
      <w:r w:rsidR="00934AA9" w:rsidRPr="00C868F2">
        <w:t xml:space="preserve">Брачный </w:t>
      </w:r>
      <w:r w:rsidR="00934AA9">
        <w:t>договор</w:t>
      </w:r>
      <w:r w:rsidR="00934AA9" w:rsidRPr="00C868F2">
        <w:t>.</w:t>
      </w:r>
      <w:r w:rsidR="00934AA9">
        <w:t xml:space="preserve"> Прекращение брака.</w:t>
      </w:r>
    </w:p>
    <w:p w:rsidR="00626DAC" w:rsidRDefault="00934AA9" w:rsidP="00A52448">
      <w:pPr>
        <w:pStyle w:val="a4"/>
        <w:ind w:left="180"/>
        <w:rPr>
          <w:b/>
          <w:szCs w:val="20"/>
        </w:rPr>
      </w:pPr>
      <w:r>
        <w:t>Права и обязанности р</w:t>
      </w:r>
      <w:r w:rsidR="00626DAC" w:rsidRPr="00C868F2">
        <w:t>одител</w:t>
      </w:r>
      <w:r>
        <w:t>ей</w:t>
      </w:r>
      <w:r w:rsidR="00626DAC" w:rsidRPr="00C868F2">
        <w:t xml:space="preserve"> и дет</w:t>
      </w:r>
      <w:r>
        <w:t>ей.</w:t>
      </w:r>
      <w:r w:rsidR="005902D7">
        <w:t xml:space="preserve"> </w:t>
      </w:r>
      <w:r w:rsidR="00626DAC" w:rsidRPr="00C868F2">
        <w:rPr>
          <w:color w:val="000000"/>
          <w:spacing w:val="5"/>
        </w:rPr>
        <w:t>Лишение, ограничение, восста</w:t>
      </w:r>
      <w:r w:rsidR="00626DAC" w:rsidRPr="00C868F2">
        <w:rPr>
          <w:color w:val="000000"/>
          <w:spacing w:val="5"/>
        </w:rPr>
        <w:softHyphen/>
      </w:r>
      <w:r w:rsidR="00626DAC" w:rsidRPr="00C868F2">
        <w:rPr>
          <w:color w:val="000000"/>
          <w:spacing w:val="6"/>
        </w:rPr>
        <w:t xml:space="preserve">новление родительских прав. </w:t>
      </w:r>
      <w:r w:rsidR="005902D7">
        <w:rPr>
          <w:color w:val="000000"/>
          <w:spacing w:val="6"/>
        </w:rPr>
        <w:t>Алименты</w:t>
      </w:r>
      <w:r w:rsidR="00626DAC" w:rsidRPr="00C868F2">
        <w:rPr>
          <w:color w:val="000000"/>
          <w:spacing w:val="6"/>
        </w:rPr>
        <w:t>.</w:t>
      </w:r>
      <w:r w:rsidR="005902D7">
        <w:rPr>
          <w:color w:val="000000"/>
          <w:spacing w:val="6"/>
        </w:rPr>
        <w:t xml:space="preserve"> Усыновление. Опека. Попечительство.</w:t>
      </w:r>
    </w:p>
    <w:p w:rsidR="00626DAC" w:rsidRDefault="00626DAC" w:rsidP="00626DAC">
      <w:pPr>
        <w:widowControl w:val="0"/>
        <w:ind w:left="180"/>
        <w:jc w:val="center"/>
        <w:rPr>
          <w:szCs w:val="20"/>
        </w:rPr>
      </w:pPr>
      <w:r w:rsidRPr="00F74D3B">
        <w:rPr>
          <w:b/>
          <w:szCs w:val="20"/>
        </w:rPr>
        <w:t xml:space="preserve">Раздел  </w:t>
      </w:r>
      <w:r w:rsidRPr="00F74D3B">
        <w:rPr>
          <w:b/>
          <w:szCs w:val="20"/>
          <w:lang w:val="en-US"/>
        </w:rPr>
        <w:t>IV</w:t>
      </w:r>
      <w:r>
        <w:rPr>
          <w:b/>
          <w:szCs w:val="20"/>
        </w:rPr>
        <w:t>. Трудовое, административное и уго</w:t>
      </w:r>
      <w:r w:rsidR="00B72E7C">
        <w:rPr>
          <w:b/>
          <w:szCs w:val="20"/>
        </w:rPr>
        <w:t>ловное право (14</w:t>
      </w:r>
      <w:r>
        <w:rPr>
          <w:b/>
          <w:szCs w:val="20"/>
        </w:rPr>
        <w:t xml:space="preserve"> час.)</w:t>
      </w:r>
    </w:p>
    <w:p w:rsidR="00626DAC" w:rsidRPr="00626DAC" w:rsidRDefault="00626DAC" w:rsidP="00626DAC">
      <w:pPr>
        <w:pStyle w:val="1"/>
        <w:keepNext w:val="0"/>
        <w:widowControl w:val="0"/>
        <w:ind w:left="180"/>
        <w:jc w:val="both"/>
        <w:rPr>
          <w:sz w:val="24"/>
        </w:rPr>
      </w:pPr>
      <w:r w:rsidRPr="00626DAC">
        <w:rPr>
          <w:sz w:val="24"/>
        </w:rPr>
        <w:t>Тем</w:t>
      </w:r>
      <w:r w:rsidR="00966BC4">
        <w:rPr>
          <w:sz w:val="24"/>
        </w:rPr>
        <w:t xml:space="preserve">а 7. </w:t>
      </w:r>
      <w:proofErr w:type="gramStart"/>
      <w:r w:rsidR="00966BC4">
        <w:rPr>
          <w:sz w:val="24"/>
        </w:rPr>
        <w:t>Трудово</w:t>
      </w:r>
      <w:r w:rsidRPr="00626DAC">
        <w:rPr>
          <w:sz w:val="24"/>
        </w:rPr>
        <w:t>е</w:t>
      </w:r>
      <w:proofErr w:type="gramEnd"/>
      <w:r w:rsidRPr="00626DAC">
        <w:rPr>
          <w:sz w:val="24"/>
        </w:rPr>
        <w:t xml:space="preserve"> право</w:t>
      </w:r>
      <w:r w:rsidR="00B72E7C">
        <w:rPr>
          <w:sz w:val="24"/>
        </w:rPr>
        <w:t>-5 час.</w:t>
      </w:r>
    </w:p>
    <w:p w:rsidR="005902D7" w:rsidRDefault="005902D7" w:rsidP="00626DAC">
      <w:pPr>
        <w:widowControl w:val="0"/>
        <w:ind w:left="180"/>
        <w:jc w:val="both"/>
      </w:pPr>
      <w: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5902D7" w:rsidRDefault="005902D7" w:rsidP="00626DAC">
      <w:pPr>
        <w:widowControl w:val="0"/>
        <w:ind w:left="180"/>
        <w:jc w:val="both"/>
      </w:pPr>
      <w: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5902D7" w:rsidRDefault="005902D7" w:rsidP="00626DAC">
      <w:pPr>
        <w:widowControl w:val="0"/>
        <w:ind w:left="180"/>
        <w:jc w:val="both"/>
        <w:rPr>
          <w:color w:val="000000"/>
          <w:spacing w:val="8"/>
        </w:rPr>
      </w:pPr>
      <w:r>
        <w:t>Оплата труда.</w:t>
      </w:r>
      <w:r w:rsidRPr="005902D7">
        <w:rPr>
          <w:color w:val="000000"/>
          <w:spacing w:val="8"/>
        </w:rPr>
        <w:t xml:space="preserve"> </w:t>
      </w:r>
      <w:r w:rsidRPr="00EB7032">
        <w:rPr>
          <w:color w:val="000000"/>
          <w:spacing w:val="8"/>
        </w:rPr>
        <w:t>Заработная плата</w:t>
      </w:r>
      <w:r>
        <w:rPr>
          <w:color w:val="000000"/>
          <w:spacing w:val="8"/>
        </w:rPr>
        <w:t xml:space="preserve">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rPr>
          <w:color w:val="000000"/>
          <w:spacing w:val="8"/>
        </w:rPr>
        <w:t>контроль за</w:t>
      </w:r>
      <w:proofErr w:type="gramEnd"/>
      <w:r>
        <w:rPr>
          <w:color w:val="000000"/>
          <w:spacing w:val="8"/>
        </w:rPr>
        <w:t xml:space="preserve"> соблюдением законов об охране труда. Охрана труда и здоровья женщин и несовершеннолетних.</w:t>
      </w:r>
    </w:p>
    <w:p w:rsidR="005902D7" w:rsidRDefault="005902D7" w:rsidP="00626DAC">
      <w:pPr>
        <w:widowControl w:val="0"/>
        <w:ind w:left="180"/>
        <w:jc w:val="both"/>
      </w:pPr>
      <w:r>
        <w:t>Индивидуальные и коллективные трудовые споры.</w:t>
      </w:r>
      <w:r w:rsidR="000C306E">
        <w:t xml:space="preserve">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626DAC" w:rsidRPr="00C868F2" w:rsidRDefault="00626DAC" w:rsidP="00626DAC">
      <w:pPr>
        <w:widowControl w:val="0"/>
        <w:ind w:left="180"/>
        <w:jc w:val="both"/>
        <w:rPr>
          <w:b/>
          <w:szCs w:val="20"/>
        </w:rPr>
      </w:pPr>
      <w:r w:rsidRPr="00C868F2">
        <w:rPr>
          <w:b/>
          <w:szCs w:val="20"/>
        </w:rPr>
        <w:t>Тема 8. Административное право</w:t>
      </w:r>
      <w:r w:rsidR="00B72E7C">
        <w:rPr>
          <w:b/>
          <w:szCs w:val="20"/>
        </w:rPr>
        <w:t>- 3 час.</w:t>
      </w:r>
    </w:p>
    <w:p w:rsidR="000C306E" w:rsidRDefault="000C306E" w:rsidP="00626DAC">
      <w:pPr>
        <w:widowControl w:val="0"/>
        <w:ind w:left="180"/>
        <w:jc w:val="both"/>
      </w:pPr>
      <w: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626DAC" w:rsidRDefault="00626DAC" w:rsidP="00626DAC">
      <w:pPr>
        <w:widowControl w:val="0"/>
        <w:ind w:left="180"/>
        <w:jc w:val="both"/>
        <w:rPr>
          <w:b/>
          <w:szCs w:val="20"/>
        </w:rPr>
      </w:pPr>
      <w:r w:rsidRPr="00C868F2">
        <w:rPr>
          <w:b/>
        </w:rPr>
        <w:t xml:space="preserve">Тема </w:t>
      </w:r>
      <w:r>
        <w:rPr>
          <w:b/>
        </w:rPr>
        <w:t>9</w:t>
      </w:r>
      <w:r w:rsidRPr="00C868F2">
        <w:t>.</w:t>
      </w:r>
      <w:r>
        <w:t xml:space="preserve">  </w:t>
      </w:r>
      <w:proofErr w:type="gramStart"/>
      <w:r w:rsidRPr="00C868F2">
        <w:rPr>
          <w:b/>
        </w:rPr>
        <w:t>Уголовное</w:t>
      </w:r>
      <w:proofErr w:type="gramEnd"/>
      <w:r w:rsidRPr="00C868F2">
        <w:rPr>
          <w:b/>
        </w:rPr>
        <w:t xml:space="preserve"> право</w:t>
      </w:r>
      <w:r w:rsidR="00B72E7C">
        <w:rPr>
          <w:b/>
        </w:rPr>
        <w:t>-6 час.</w:t>
      </w:r>
    </w:p>
    <w:p w:rsidR="00AD41A5" w:rsidRDefault="000C306E" w:rsidP="00AD41A5">
      <w:pPr>
        <w:pStyle w:val="a4"/>
        <w:spacing w:after="0"/>
        <w:ind w:left="180"/>
        <w:jc w:val="both"/>
      </w:pPr>
      <w:r w:rsidRPr="003B6D1B">
        <w:t xml:space="preserve">Понятие преступления. </w:t>
      </w:r>
      <w:r w:rsidR="00AD41A5">
        <w:t xml:space="preserve">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 </w:t>
      </w:r>
    </w:p>
    <w:p w:rsidR="00AD41A5" w:rsidRDefault="00AD41A5" w:rsidP="00AD41A5">
      <w:pPr>
        <w:pStyle w:val="a4"/>
        <w:spacing w:after="0"/>
        <w:ind w:left="180"/>
        <w:jc w:val="both"/>
      </w:pPr>
      <w:r w:rsidRPr="003B6D1B">
        <w:t xml:space="preserve">Понятие уголовной ответственности, ее основания. </w:t>
      </w:r>
      <w:r w:rsidRPr="003B6D1B">
        <w:rPr>
          <w:color w:val="000000"/>
          <w:spacing w:val="5"/>
          <w:sz w:val="22"/>
          <w:szCs w:val="22"/>
        </w:rPr>
        <w:t xml:space="preserve">Понятие и цели наказания. Виды </w:t>
      </w:r>
      <w:r w:rsidRPr="003B6D1B">
        <w:rPr>
          <w:color w:val="000000"/>
          <w:spacing w:val="6"/>
          <w:sz w:val="22"/>
          <w:szCs w:val="22"/>
        </w:rPr>
        <w:t xml:space="preserve">наказаний. </w:t>
      </w:r>
      <w:r w:rsidRPr="00D61DF5">
        <w:t>Ответственность несовершеннолетних.</w:t>
      </w:r>
      <w:r w:rsidRPr="00D61DF5">
        <w:rPr>
          <w:color w:val="000000"/>
          <w:spacing w:val="-6"/>
        </w:rPr>
        <w:t xml:space="preserve"> Меры процессуального принуждения. Досудебное произ</w:t>
      </w:r>
      <w:r w:rsidRPr="00D61DF5">
        <w:rPr>
          <w:color w:val="000000"/>
          <w:spacing w:val="-6"/>
        </w:rPr>
        <w:softHyphen/>
      </w:r>
      <w:r w:rsidRPr="00D61DF5">
        <w:rPr>
          <w:color w:val="000000"/>
          <w:spacing w:val="-6"/>
        </w:rPr>
        <w:lastRenderedPageBreak/>
        <w:t>водство.</w:t>
      </w:r>
      <w:r w:rsidRPr="003B6D1B">
        <w:rPr>
          <w:color w:val="000000"/>
          <w:spacing w:val="-6"/>
          <w:sz w:val="22"/>
          <w:szCs w:val="22"/>
        </w:rPr>
        <w:t xml:space="preserve"> </w:t>
      </w:r>
      <w:r w:rsidRPr="00935F70">
        <w:rPr>
          <w:color w:val="000000"/>
          <w:spacing w:val="-6"/>
          <w:sz w:val="22"/>
          <w:szCs w:val="22"/>
        </w:rPr>
        <w:t xml:space="preserve">Судебное производство. </w:t>
      </w:r>
      <w:r w:rsidRPr="00935F70">
        <w:t xml:space="preserve">  Защита прав обвиняемого, потерпевшего и свидетеля в уголовном процессе. </w:t>
      </w:r>
    </w:p>
    <w:p w:rsidR="00AD41A5" w:rsidRDefault="00AD41A5" w:rsidP="00AD41A5">
      <w:pPr>
        <w:pStyle w:val="a4"/>
        <w:spacing w:after="0"/>
        <w:ind w:left="180"/>
        <w:jc w:val="both"/>
      </w:pPr>
      <w:r w:rsidRPr="00EB7032">
        <w:t xml:space="preserve"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</w:t>
      </w:r>
    </w:p>
    <w:p w:rsidR="00AD41A5" w:rsidRDefault="00AD41A5" w:rsidP="00AD41A5">
      <w:pPr>
        <w:pStyle w:val="a4"/>
        <w:spacing w:after="0"/>
        <w:ind w:left="180"/>
        <w:jc w:val="both"/>
      </w:pPr>
      <w:r w:rsidRPr="00EB7032">
        <w:t xml:space="preserve">Принципы гражданского процесса. Порядок обращения в суд. Судебное разбирательство. Порядок обжалования судебных решений. </w:t>
      </w:r>
    </w:p>
    <w:p w:rsidR="00AD41A5" w:rsidRDefault="00AD41A5" w:rsidP="00AD41A5">
      <w:pPr>
        <w:pStyle w:val="a4"/>
        <w:spacing w:after="0"/>
        <w:ind w:left="180"/>
        <w:jc w:val="both"/>
      </w:pPr>
      <w:r w:rsidRPr="00EB7032"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626DAC" w:rsidRDefault="000C306E" w:rsidP="00A52448">
      <w:pPr>
        <w:pStyle w:val="a4"/>
        <w:ind w:left="180"/>
        <w:jc w:val="both"/>
        <w:rPr>
          <w:b/>
          <w:szCs w:val="20"/>
        </w:rPr>
      </w:pPr>
      <w:proofErr w:type="gramStart"/>
      <w:r w:rsidRPr="00EB7032">
        <w:t>Профессиональной</w:t>
      </w:r>
      <w:proofErr w:type="gramEnd"/>
      <w:r w:rsidRPr="00EB7032"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</w:t>
      </w:r>
      <w:r w:rsidR="00AD41A5">
        <w:t xml:space="preserve"> </w:t>
      </w:r>
      <w:r w:rsidRPr="00EB7032">
        <w:t>Особенности профессиональной юридической деятельности.</w:t>
      </w:r>
    </w:p>
    <w:p w:rsidR="00626DAC" w:rsidRPr="00F74D3B" w:rsidRDefault="00626DAC" w:rsidP="00207A63">
      <w:pPr>
        <w:widowControl w:val="0"/>
        <w:ind w:left="180"/>
        <w:jc w:val="center"/>
        <w:rPr>
          <w:b/>
          <w:szCs w:val="20"/>
        </w:rPr>
      </w:pPr>
      <w:r w:rsidRPr="00F74D3B">
        <w:rPr>
          <w:b/>
          <w:szCs w:val="20"/>
        </w:rPr>
        <w:t xml:space="preserve">Раздел  </w:t>
      </w:r>
      <w:r w:rsidRPr="00F74D3B">
        <w:rPr>
          <w:b/>
          <w:szCs w:val="20"/>
          <w:lang w:val="en-US"/>
        </w:rPr>
        <w:t>V</w:t>
      </w:r>
      <w:r>
        <w:rPr>
          <w:b/>
          <w:szCs w:val="20"/>
        </w:rPr>
        <w:t>.</w:t>
      </w:r>
      <w:r w:rsidR="006B0D62">
        <w:rPr>
          <w:b/>
          <w:szCs w:val="20"/>
        </w:rPr>
        <w:t xml:space="preserve"> </w:t>
      </w:r>
      <w:r>
        <w:rPr>
          <w:b/>
          <w:szCs w:val="20"/>
        </w:rPr>
        <w:t>Правовая культура (</w:t>
      </w:r>
      <w:r w:rsidR="00B72E7C">
        <w:rPr>
          <w:b/>
          <w:szCs w:val="20"/>
        </w:rPr>
        <w:t>2</w:t>
      </w:r>
      <w:r>
        <w:rPr>
          <w:b/>
          <w:szCs w:val="20"/>
        </w:rPr>
        <w:t xml:space="preserve"> час.)</w:t>
      </w:r>
    </w:p>
    <w:p w:rsidR="006B0D62" w:rsidRDefault="006B0D62" w:rsidP="00AD41A5">
      <w:pPr>
        <w:widowControl w:val="0"/>
        <w:ind w:left="180"/>
        <w:jc w:val="both"/>
        <w:rPr>
          <w:b/>
        </w:rPr>
      </w:pPr>
    </w:p>
    <w:p w:rsidR="00626DAC" w:rsidRDefault="00626DAC" w:rsidP="00AD41A5">
      <w:pPr>
        <w:widowControl w:val="0"/>
        <w:ind w:left="180"/>
        <w:jc w:val="both"/>
        <w:rPr>
          <w:szCs w:val="20"/>
        </w:rPr>
      </w:pPr>
      <w:r w:rsidRPr="00C868F2">
        <w:rPr>
          <w:b/>
        </w:rPr>
        <w:t xml:space="preserve">Тема </w:t>
      </w:r>
      <w:r>
        <w:rPr>
          <w:b/>
        </w:rPr>
        <w:t>10</w:t>
      </w:r>
      <w:r w:rsidRPr="00C868F2">
        <w:t>.</w:t>
      </w:r>
      <w:r>
        <w:t xml:space="preserve">  </w:t>
      </w:r>
      <w:r w:rsidRPr="00C868F2">
        <w:rPr>
          <w:b/>
        </w:rPr>
        <w:t>Правовая культура</w:t>
      </w:r>
      <w:r w:rsidR="00B72E7C">
        <w:rPr>
          <w:b/>
        </w:rPr>
        <w:t>- 2 час.</w:t>
      </w:r>
    </w:p>
    <w:p w:rsidR="00626DAC" w:rsidRDefault="00AD41A5" w:rsidP="00AD41A5">
      <w:pPr>
        <w:pStyle w:val="a3"/>
        <w:widowControl w:val="0"/>
        <w:ind w:left="180"/>
      </w:pPr>
      <w:r w:rsidRPr="00AD41A5">
        <w:t>Понятие правовой культуры. Содержание правовой культуры. Пути совершенствование правовой культуры.</w:t>
      </w:r>
    </w:p>
    <w:p w:rsidR="00207A63" w:rsidRDefault="00207A63" w:rsidP="00AD41A5">
      <w:pPr>
        <w:pStyle w:val="a3"/>
        <w:widowControl w:val="0"/>
        <w:ind w:left="180"/>
        <w:rPr>
          <w:b/>
        </w:rPr>
      </w:pPr>
    </w:p>
    <w:p w:rsidR="00B72E7C" w:rsidRPr="00B72E7C" w:rsidRDefault="00B72E7C" w:rsidP="00AD41A5">
      <w:pPr>
        <w:pStyle w:val="a3"/>
        <w:widowControl w:val="0"/>
        <w:ind w:left="180"/>
        <w:rPr>
          <w:b/>
        </w:rPr>
      </w:pPr>
      <w:r w:rsidRPr="00B72E7C">
        <w:rPr>
          <w:b/>
        </w:rPr>
        <w:t xml:space="preserve">Итоговая контрольная работа </w:t>
      </w:r>
      <w:r>
        <w:rPr>
          <w:b/>
        </w:rPr>
        <w:t>(</w:t>
      </w:r>
      <w:r w:rsidRPr="00B72E7C">
        <w:rPr>
          <w:b/>
        </w:rPr>
        <w:t>1 час</w:t>
      </w:r>
      <w:r>
        <w:rPr>
          <w:b/>
        </w:rPr>
        <w:t>)</w:t>
      </w:r>
    </w:p>
    <w:p w:rsidR="00207A63" w:rsidRDefault="00207A63" w:rsidP="00AD41A5">
      <w:pPr>
        <w:widowControl w:val="0"/>
        <w:ind w:left="180"/>
        <w:jc w:val="both"/>
        <w:rPr>
          <w:b/>
          <w:bCs/>
          <w:szCs w:val="20"/>
        </w:rPr>
      </w:pPr>
    </w:p>
    <w:p w:rsidR="00AD41A5" w:rsidRDefault="00AD41A5" w:rsidP="00AD41A5">
      <w:pPr>
        <w:widowControl w:val="0"/>
        <w:ind w:left="180"/>
        <w:jc w:val="both"/>
        <w:rPr>
          <w:b/>
          <w:bCs/>
          <w:szCs w:val="20"/>
        </w:rPr>
      </w:pPr>
      <w:r>
        <w:rPr>
          <w:b/>
          <w:bCs/>
          <w:szCs w:val="20"/>
        </w:rPr>
        <w:t>Резерв (</w:t>
      </w:r>
      <w:r w:rsidR="00BD3983">
        <w:rPr>
          <w:b/>
          <w:bCs/>
          <w:szCs w:val="20"/>
        </w:rPr>
        <w:t>2</w:t>
      </w:r>
      <w:r>
        <w:rPr>
          <w:b/>
          <w:bCs/>
          <w:szCs w:val="20"/>
        </w:rPr>
        <w:t>час.)</w:t>
      </w:r>
    </w:p>
    <w:p w:rsidR="00381A87" w:rsidRPr="00980D90" w:rsidRDefault="00381A87" w:rsidP="00332B8E">
      <w:pPr>
        <w:rPr>
          <w:sz w:val="22"/>
          <w:szCs w:val="22"/>
        </w:rPr>
        <w:sectPr w:rsidR="00381A87" w:rsidRPr="00980D90" w:rsidSect="00504ED5">
          <w:footerReference w:type="even" r:id="rId9"/>
          <w:footerReference w:type="default" r:id="rId10"/>
          <w:pgSz w:w="11906" w:h="16838"/>
          <w:pgMar w:top="1134" w:right="851" w:bottom="902" w:left="709" w:header="709" w:footer="709" w:gutter="0"/>
          <w:cols w:space="708"/>
          <w:titlePg/>
          <w:docGrid w:linePitch="360"/>
        </w:sectPr>
      </w:pPr>
    </w:p>
    <w:p w:rsidR="000C6540" w:rsidRDefault="000C6540" w:rsidP="00626DAC">
      <w:pPr>
        <w:ind w:left="180"/>
        <w:jc w:val="center"/>
        <w:rPr>
          <w:b/>
          <w:bCs/>
          <w:sz w:val="28"/>
          <w:szCs w:val="28"/>
        </w:rPr>
      </w:pPr>
    </w:p>
    <w:p w:rsidR="000C6540" w:rsidRDefault="000C6540" w:rsidP="00626DAC">
      <w:pPr>
        <w:ind w:left="180"/>
        <w:jc w:val="center"/>
        <w:rPr>
          <w:b/>
          <w:bCs/>
          <w:sz w:val="28"/>
          <w:szCs w:val="28"/>
        </w:rPr>
      </w:pPr>
    </w:p>
    <w:p w:rsidR="00381A87" w:rsidRPr="00B10946" w:rsidRDefault="00AD41A5" w:rsidP="00626DAC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</w:t>
      </w:r>
      <w:r w:rsidR="00381A87">
        <w:rPr>
          <w:b/>
          <w:bCs/>
          <w:sz w:val="28"/>
          <w:szCs w:val="28"/>
        </w:rPr>
        <w:t>ематический план, 10 класс</w:t>
      </w:r>
    </w:p>
    <w:p w:rsidR="00381A87" w:rsidRDefault="00381A87" w:rsidP="00626DAC">
      <w:pPr>
        <w:ind w:left="180"/>
        <w:rPr>
          <w:b/>
          <w:bCs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00"/>
        <w:gridCol w:w="4140"/>
        <w:gridCol w:w="3569"/>
        <w:gridCol w:w="2011"/>
        <w:gridCol w:w="900"/>
        <w:gridCol w:w="1080"/>
      </w:tblGrid>
      <w:tr w:rsidR="001108D1" w:rsidRPr="00207A63"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 xml:space="preserve">№ 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16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Наименование раздела программы.</w:t>
            </w:r>
          </w:p>
          <w:p w:rsidR="001108D1" w:rsidRPr="00207A63" w:rsidRDefault="001108D1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</w:tcPr>
          <w:p w:rsidR="001108D1" w:rsidRPr="00207A63" w:rsidRDefault="001108D1" w:rsidP="00115644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-во</w:t>
            </w:r>
          </w:p>
          <w:p w:rsidR="001108D1" w:rsidRPr="00207A63" w:rsidRDefault="001108D1" w:rsidP="00115644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207A63">
              <w:rPr>
                <w:bCs/>
                <w:sz w:val="22"/>
                <w:szCs w:val="22"/>
              </w:rPr>
              <w:t>ас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1108D1" w:rsidRPr="00207A63" w:rsidRDefault="001108D1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3569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2011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Вид контроля, измерителя</w:t>
            </w: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Дата-план</w:t>
            </w:r>
          </w:p>
        </w:tc>
        <w:tc>
          <w:tcPr>
            <w:tcW w:w="1080" w:type="dxa"/>
          </w:tcPr>
          <w:p w:rsidR="001108D1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</w:t>
            </w:r>
          </w:p>
          <w:p w:rsidR="001108D1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</w:tc>
      </w:tr>
      <w:tr w:rsidR="001108D1" w:rsidRPr="00207A63">
        <w:tc>
          <w:tcPr>
            <w:tcW w:w="3060" w:type="dxa"/>
            <w:gridSpan w:val="2"/>
          </w:tcPr>
          <w:p w:rsidR="001108D1" w:rsidRPr="00207A63" w:rsidRDefault="001108D1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Раздел</w:t>
            </w:r>
            <w:r w:rsidRPr="00E3393C">
              <w:rPr>
                <w:b/>
                <w:bCs/>
                <w:sz w:val="22"/>
                <w:szCs w:val="22"/>
              </w:rPr>
              <w:t xml:space="preserve"> </w:t>
            </w:r>
            <w:r w:rsidRPr="00207A63">
              <w:rPr>
                <w:b/>
                <w:bCs/>
                <w:sz w:val="22"/>
                <w:szCs w:val="22"/>
                <w:lang w:val="en-US"/>
              </w:rPr>
              <w:t>I</w:t>
            </w:r>
          </w:p>
          <w:p w:rsidR="001108D1" w:rsidRPr="00207A63" w:rsidRDefault="001108D1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История и теория государства и права.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9 час.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3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3060" w:type="dxa"/>
            <w:gridSpan w:val="2"/>
          </w:tcPr>
          <w:p w:rsidR="001108D1" w:rsidRPr="00207A63" w:rsidRDefault="001108D1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Тема 1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  <w:lang w:val="en-US"/>
              </w:rPr>
              <w:t xml:space="preserve">4 </w:t>
            </w:r>
            <w:r w:rsidRPr="00207A63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9720" w:type="dxa"/>
            <w:gridSpan w:val="3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Происхождение государства и права.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1108D1" w:rsidRPr="002806E6" w:rsidRDefault="001108D1" w:rsidP="002806E6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Связь и зависимость государства и права. </w:t>
            </w:r>
            <w:proofErr w:type="gramStart"/>
            <w:r w:rsidRPr="002806E6">
              <w:rPr>
                <w:bCs/>
                <w:sz w:val="22"/>
                <w:szCs w:val="22"/>
              </w:rPr>
      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      </w:r>
            <w:proofErr w:type="gramEnd"/>
          </w:p>
          <w:p w:rsidR="001108D1" w:rsidRPr="00207A63" w:rsidRDefault="001108D1" w:rsidP="002806E6">
            <w:pPr>
              <w:shd w:val="clear" w:color="auto" w:fill="FFFFFF"/>
              <w:spacing w:line="235" w:lineRule="exact"/>
              <w:ind w:left="180" w:right="72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1108D1" w:rsidRPr="00207A63" w:rsidRDefault="001108D1" w:rsidP="00785ED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>о</w:t>
            </w:r>
            <w:r w:rsidRPr="002806E6">
              <w:rPr>
                <w:bCs/>
                <w:sz w:val="22"/>
                <w:szCs w:val="22"/>
              </w:rPr>
              <w:t>сновные теории происхождения государства и права</w:t>
            </w:r>
            <w:r>
              <w:rPr>
                <w:bCs/>
                <w:sz w:val="22"/>
                <w:szCs w:val="22"/>
              </w:rPr>
              <w:t>.</w:t>
            </w:r>
            <w:r w:rsidRPr="00207A63">
              <w:rPr>
                <w:sz w:val="22"/>
                <w:szCs w:val="22"/>
              </w:rPr>
              <w:t xml:space="preserve"> Уметь анализировать, делать выводы, отвечать на вопросы.</w:t>
            </w:r>
          </w:p>
          <w:p w:rsidR="001108D1" w:rsidRPr="00207A63" w:rsidRDefault="001108D1" w:rsidP="00785ED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108D1" w:rsidRPr="00207A63" w:rsidRDefault="001108D1" w:rsidP="00785ED2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Знать основные положения урока.</w:t>
            </w:r>
          </w:p>
        </w:tc>
        <w:tc>
          <w:tcPr>
            <w:tcW w:w="2011" w:type="dxa"/>
          </w:tcPr>
          <w:p w:rsidR="001108D1" w:rsidRPr="00207A63" w:rsidRDefault="001108D1" w:rsidP="00332B8E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Самостоятельная практическая 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:rsidR="001108D1" w:rsidRPr="00207A63" w:rsidRDefault="001108D1" w:rsidP="00332B8E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1108D1" w:rsidRPr="00207A63" w:rsidRDefault="001108D1" w:rsidP="00332B8E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Из истории российского права</w:t>
            </w:r>
          </w:p>
        </w:tc>
        <w:tc>
          <w:tcPr>
            <w:tcW w:w="90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2806E6" w:rsidRDefault="001108D1" w:rsidP="002806E6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      </w:r>
          </w:p>
          <w:p w:rsidR="001108D1" w:rsidRDefault="001108D1" w:rsidP="002806E6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Российское право в 19-начале 20 века. Совершенствование системы управления, издание Полного собрания законов и Свода законов Российской империи Николаем </w:t>
            </w:r>
            <w:r w:rsidRPr="002806E6">
              <w:rPr>
                <w:bCs/>
                <w:sz w:val="22"/>
                <w:szCs w:val="22"/>
                <w:lang w:val="en-US"/>
              </w:rPr>
              <w:t>I</w:t>
            </w:r>
            <w:r w:rsidRPr="002806E6">
              <w:rPr>
                <w:bCs/>
                <w:sz w:val="22"/>
                <w:szCs w:val="22"/>
              </w:rPr>
              <w:t xml:space="preserve">. Отмена крепостного права. Реформы местного самоуправления и </w:t>
            </w:r>
            <w:proofErr w:type="gramStart"/>
            <w:r w:rsidRPr="002806E6">
              <w:rPr>
                <w:bCs/>
                <w:sz w:val="22"/>
                <w:szCs w:val="22"/>
              </w:rPr>
              <w:t>судебная</w:t>
            </w:r>
            <w:proofErr w:type="gramEnd"/>
            <w:r w:rsidRPr="002806E6">
              <w:rPr>
                <w:bCs/>
                <w:sz w:val="22"/>
                <w:szCs w:val="22"/>
              </w:rPr>
              <w:t xml:space="preserve">. </w:t>
            </w:r>
          </w:p>
          <w:p w:rsidR="001108D1" w:rsidRDefault="001108D1" w:rsidP="002806E6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Манифест </w:t>
            </w:r>
            <w:r>
              <w:rPr>
                <w:bCs/>
                <w:sz w:val="22"/>
                <w:szCs w:val="22"/>
              </w:rPr>
              <w:t>17 октября 1905г.</w:t>
            </w:r>
          </w:p>
          <w:p w:rsidR="001108D1" w:rsidRDefault="001108D1" w:rsidP="002806E6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Основные государственные законы – </w:t>
            </w:r>
            <w:r w:rsidRPr="002806E6">
              <w:rPr>
                <w:bCs/>
                <w:sz w:val="22"/>
                <w:szCs w:val="22"/>
              </w:rPr>
              <w:lastRenderedPageBreak/>
              <w:t>конституционные законы России.</w:t>
            </w:r>
          </w:p>
          <w:p w:rsidR="001108D1" w:rsidRPr="002806E6" w:rsidRDefault="001108D1" w:rsidP="002806E6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>Советское право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2806E6">
              <w:rPr>
                <w:bCs/>
                <w:sz w:val="22"/>
                <w:szCs w:val="22"/>
              </w:rPr>
              <w:t>«Сталинская» Конституция СССР1936 г.</w:t>
            </w:r>
          </w:p>
          <w:p w:rsidR="001108D1" w:rsidRPr="00207A63" w:rsidRDefault="001108D1" w:rsidP="002806E6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>Принятие Конституции СССР 1977г. Кризис общества «развитого социализма».</w:t>
            </w:r>
          </w:p>
        </w:tc>
        <w:tc>
          <w:tcPr>
            <w:tcW w:w="3569" w:type="dxa"/>
          </w:tcPr>
          <w:p w:rsidR="001108D1" w:rsidRPr="00207A63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Характеризовать развитие права в России</w:t>
            </w:r>
            <w:r w:rsidRPr="00207A63">
              <w:rPr>
                <w:sz w:val="22"/>
                <w:szCs w:val="22"/>
              </w:rPr>
              <w:t>.</w:t>
            </w:r>
          </w:p>
          <w:p w:rsidR="001108D1" w:rsidRPr="00207A63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108D1" w:rsidRPr="00207A63" w:rsidRDefault="001108D1" w:rsidP="0011564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Знать основные положения урока.</w:t>
            </w:r>
          </w:p>
        </w:tc>
        <w:tc>
          <w:tcPr>
            <w:tcW w:w="2011" w:type="dxa"/>
          </w:tcPr>
          <w:p w:rsidR="001108D1" w:rsidRPr="00207A63" w:rsidRDefault="001108D1" w:rsidP="00332B8E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16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Реформа российского права после 1991г.</w:t>
            </w:r>
          </w:p>
        </w:tc>
        <w:tc>
          <w:tcPr>
            <w:tcW w:w="90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2806E6" w:rsidRDefault="001108D1" w:rsidP="00812EC5">
            <w:pPr>
              <w:ind w:left="180"/>
              <w:jc w:val="both"/>
              <w:rPr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>Распад СССР. Проведение приватизации в стране. Принятие Конституции РФ, Гражданского Кодекса РФ, Уголовного Кодекса РФ и др.</w:t>
            </w:r>
          </w:p>
          <w:p w:rsidR="001108D1" w:rsidRPr="00207A63" w:rsidRDefault="001108D1" w:rsidP="00812EC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1108D1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>реформу</w:t>
            </w:r>
            <w:r w:rsidRPr="00207A63">
              <w:rPr>
                <w:bCs/>
                <w:sz w:val="22"/>
                <w:szCs w:val="22"/>
              </w:rPr>
              <w:t xml:space="preserve"> российского права после 1991г.</w:t>
            </w:r>
          </w:p>
          <w:p w:rsidR="001108D1" w:rsidRPr="00207A63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108D1" w:rsidRPr="00207A63" w:rsidRDefault="001108D1" w:rsidP="0011564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Знать основные положения урока.</w:t>
            </w:r>
          </w:p>
        </w:tc>
        <w:tc>
          <w:tcPr>
            <w:tcW w:w="2011" w:type="dxa"/>
          </w:tcPr>
          <w:p w:rsidR="001108D1" w:rsidRPr="00207A63" w:rsidRDefault="001108D1" w:rsidP="00332B8E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Практические задания по разбору проблемных вопросов</w:t>
            </w:r>
          </w:p>
          <w:p w:rsidR="001108D1" w:rsidRPr="00115644" w:rsidRDefault="001108D1" w:rsidP="00332B8E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 xml:space="preserve">Тест </w:t>
            </w:r>
            <w:r w:rsidRPr="00207A63">
              <w:rPr>
                <w:bCs/>
                <w:sz w:val="22"/>
                <w:szCs w:val="22"/>
              </w:rPr>
              <w:t>« История государства и права»</w:t>
            </w:r>
          </w:p>
        </w:tc>
        <w:tc>
          <w:tcPr>
            <w:tcW w:w="900" w:type="dxa"/>
          </w:tcPr>
          <w:p w:rsidR="001108D1" w:rsidRPr="00207A63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>Связь и зависимость государства и права. Основные теории происхождения государства и права</w:t>
            </w:r>
            <w:r>
              <w:rPr>
                <w:bCs/>
                <w:sz w:val="22"/>
                <w:szCs w:val="22"/>
              </w:rPr>
              <w:t>.</w:t>
            </w:r>
          </w:p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 xml:space="preserve">Развитие права в России до 19 века. </w:t>
            </w:r>
          </w:p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806E6">
              <w:rPr>
                <w:bCs/>
                <w:sz w:val="22"/>
                <w:szCs w:val="22"/>
              </w:rPr>
              <w:t>Советское право</w:t>
            </w:r>
            <w:r>
              <w:rPr>
                <w:bCs/>
                <w:sz w:val="22"/>
                <w:szCs w:val="22"/>
              </w:rPr>
              <w:t>.</w:t>
            </w:r>
          </w:p>
          <w:p w:rsidR="001108D1" w:rsidRPr="00207A63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Реформа российского права после 1991г.</w:t>
            </w:r>
          </w:p>
        </w:tc>
        <w:tc>
          <w:tcPr>
            <w:tcW w:w="3569" w:type="dxa"/>
          </w:tcPr>
          <w:p w:rsidR="001108D1" w:rsidRPr="00115644" w:rsidRDefault="001108D1" w:rsidP="0011564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основные </w:t>
            </w:r>
            <w:r>
              <w:rPr>
                <w:sz w:val="22"/>
                <w:szCs w:val="22"/>
              </w:rPr>
              <w:t>понятия темы</w:t>
            </w:r>
          </w:p>
          <w:p w:rsidR="001108D1" w:rsidRPr="00115644" w:rsidRDefault="001108D1" w:rsidP="0011564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115644">
              <w:rPr>
                <w:bCs/>
                <w:sz w:val="22"/>
                <w:szCs w:val="22"/>
              </w:rPr>
              <w:t>История государства и права</w:t>
            </w:r>
            <w:r>
              <w:rPr>
                <w:bCs/>
                <w:sz w:val="22"/>
                <w:szCs w:val="22"/>
              </w:rPr>
              <w:t>»</w:t>
            </w:r>
            <w:r w:rsidRPr="00115644">
              <w:rPr>
                <w:bCs/>
                <w:sz w:val="22"/>
                <w:szCs w:val="22"/>
              </w:rPr>
              <w:t>.</w:t>
            </w:r>
          </w:p>
          <w:p w:rsidR="001108D1" w:rsidRDefault="001108D1" w:rsidP="0011564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В; </w:t>
            </w:r>
          </w:p>
          <w:p w:rsidR="001108D1" w:rsidRPr="00207A63" w:rsidRDefault="001108D1" w:rsidP="00115644">
            <w:pPr>
              <w:pStyle w:val="2"/>
              <w:ind w:left="18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диагностическая работа</w:t>
            </w: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C72BFA" w:rsidRPr="00207A63">
        <w:tc>
          <w:tcPr>
            <w:tcW w:w="3060" w:type="dxa"/>
            <w:gridSpan w:val="2"/>
          </w:tcPr>
          <w:p w:rsidR="00C72BFA" w:rsidRPr="00207A63" w:rsidRDefault="00C72BFA" w:rsidP="004C10E4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</w:p>
          <w:p w:rsidR="00C72BFA" w:rsidRPr="00207A63" w:rsidRDefault="00C72BFA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Вопросы теории </w:t>
            </w:r>
            <w:r w:rsidRPr="00207A63">
              <w:rPr>
                <w:b/>
                <w:bCs/>
                <w:sz w:val="22"/>
                <w:szCs w:val="22"/>
              </w:rPr>
              <w:t xml:space="preserve"> государства и права</w:t>
            </w:r>
          </w:p>
        </w:tc>
        <w:tc>
          <w:tcPr>
            <w:tcW w:w="900" w:type="dxa"/>
          </w:tcPr>
          <w:p w:rsidR="00C72BFA" w:rsidRDefault="00C72BFA" w:rsidP="00C359F1">
            <w:pPr>
              <w:ind w:left="180"/>
              <w:rPr>
                <w:bCs/>
                <w:sz w:val="22"/>
                <w:szCs w:val="22"/>
              </w:rPr>
            </w:pPr>
          </w:p>
          <w:p w:rsidR="00C72BFA" w:rsidRPr="00207A63" w:rsidRDefault="00C72BFA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5 час.</w:t>
            </w:r>
          </w:p>
        </w:tc>
        <w:tc>
          <w:tcPr>
            <w:tcW w:w="11700" w:type="dxa"/>
            <w:gridSpan w:val="5"/>
          </w:tcPr>
          <w:p w:rsidR="00C72BFA" w:rsidRPr="00207A63" w:rsidRDefault="00C72BFA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332B8E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332B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1108D1" w:rsidRPr="00332B8E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332B8E">
              <w:rPr>
                <w:bCs/>
                <w:sz w:val="22"/>
                <w:szCs w:val="22"/>
              </w:rPr>
              <w:t>Что такое государство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332B8E">
              <w:rPr>
                <w:bCs/>
                <w:sz w:val="22"/>
                <w:szCs w:val="22"/>
              </w:rPr>
              <w:t xml:space="preserve">Понятие государства. </w:t>
            </w:r>
          </w:p>
          <w:p w:rsidR="001108D1" w:rsidRPr="00207A63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Различные </w:t>
            </w:r>
            <w:r w:rsidRPr="00332B8E">
              <w:rPr>
                <w:bCs/>
                <w:sz w:val="22"/>
                <w:szCs w:val="22"/>
              </w:rPr>
              <w:t>подходы к рассмотрению сущности государства. Признаки и функции государства. Форма правления, форма государственного устройства, политический режим</w:t>
            </w:r>
            <w:r w:rsidRPr="003B6D1B">
              <w:rPr>
                <w:bCs/>
              </w:rPr>
              <w:t>.</w:t>
            </w:r>
          </w:p>
        </w:tc>
        <w:tc>
          <w:tcPr>
            <w:tcW w:w="3569" w:type="dxa"/>
          </w:tcPr>
          <w:p w:rsidR="001108D1" w:rsidRDefault="001108D1" w:rsidP="005D5D6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понятие государства, признаки и функции, формы правления, государственного устройства и политического режима</w:t>
            </w:r>
            <w:r w:rsidRPr="00207A63">
              <w:rPr>
                <w:sz w:val="22"/>
                <w:szCs w:val="22"/>
              </w:rPr>
              <w:t>.</w:t>
            </w:r>
          </w:p>
          <w:p w:rsidR="001108D1" w:rsidRPr="00207A63" w:rsidRDefault="001108D1" w:rsidP="005D5D6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5D5D6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Самостоятельная практическая 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:rsidR="008D10E6" w:rsidRPr="00207A63" w:rsidRDefault="008D10E6" w:rsidP="008D10E6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1108D1" w:rsidRPr="00C72BFA" w:rsidRDefault="001108D1" w:rsidP="004C10E4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Что такое право?  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207A63" w:rsidRDefault="001108D1" w:rsidP="005D5D64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5D5D64">
              <w:rPr>
                <w:bCs/>
                <w:sz w:val="22"/>
                <w:szCs w:val="22"/>
              </w:rPr>
              <w:t>Понят</w:t>
            </w:r>
            <w:r>
              <w:rPr>
                <w:bCs/>
                <w:sz w:val="22"/>
                <w:szCs w:val="22"/>
              </w:rPr>
              <w:t>ие права. Система права.</w:t>
            </w:r>
            <w:r w:rsidRPr="005D5D64">
              <w:rPr>
                <w:bCs/>
                <w:sz w:val="22"/>
                <w:szCs w:val="22"/>
              </w:rPr>
              <w:t xml:space="preserve"> Отрасли и институты права. Признаки права. Объективное и субъективное </w:t>
            </w:r>
            <w:r w:rsidRPr="005D5D64">
              <w:rPr>
                <w:bCs/>
                <w:sz w:val="22"/>
                <w:szCs w:val="22"/>
              </w:rPr>
              <w:lastRenderedPageBreak/>
              <w:t xml:space="preserve">право. Назначение права. </w:t>
            </w:r>
          </w:p>
        </w:tc>
        <w:tc>
          <w:tcPr>
            <w:tcW w:w="3569" w:type="dxa"/>
          </w:tcPr>
          <w:p w:rsidR="001108D1" w:rsidRPr="00207A63" w:rsidRDefault="001108D1" w:rsidP="005D5D6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понятие </w:t>
            </w:r>
            <w:r>
              <w:rPr>
                <w:bCs/>
                <w:sz w:val="22"/>
                <w:szCs w:val="22"/>
              </w:rPr>
              <w:t>права, систему права,</w:t>
            </w:r>
            <w:r w:rsidRPr="005D5D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5D5D64">
              <w:rPr>
                <w:bCs/>
                <w:sz w:val="22"/>
                <w:szCs w:val="22"/>
              </w:rPr>
              <w:t>трасли и институты права</w:t>
            </w:r>
            <w:r>
              <w:rPr>
                <w:bCs/>
                <w:sz w:val="22"/>
                <w:szCs w:val="22"/>
              </w:rPr>
              <w:t>, п</w:t>
            </w:r>
            <w:r w:rsidRPr="005D5D64">
              <w:rPr>
                <w:bCs/>
                <w:sz w:val="22"/>
                <w:szCs w:val="22"/>
              </w:rPr>
              <w:t>ризнаки права</w:t>
            </w:r>
            <w:r>
              <w:rPr>
                <w:bCs/>
                <w:sz w:val="22"/>
                <w:szCs w:val="22"/>
              </w:rPr>
              <w:t>.</w:t>
            </w:r>
            <w:r w:rsidRPr="005D5D64">
              <w:rPr>
                <w:bCs/>
                <w:sz w:val="22"/>
                <w:szCs w:val="22"/>
              </w:rPr>
              <w:t xml:space="preserve"> </w:t>
            </w:r>
            <w:r w:rsidRPr="00207A63">
              <w:rPr>
                <w:sz w:val="22"/>
                <w:szCs w:val="22"/>
              </w:rPr>
              <w:t xml:space="preserve">Уметь </w:t>
            </w:r>
            <w:r w:rsidRPr="00207A63">
              <w:rPr>
                <w:sz w:val="22"/>
                <w:szCs w:val="22"/>
              </w:rPr>
              <w:lastRenderedPageBreak/>
              <w:t>анализировать, делать выводы, отвечать на вопросы.</w:t>
            </w:r>
          </w:p>
          <w:p w:rsidR="001108D1" w:rsidRPr="00207A63" w:rsidRDefault="001108D1" w:rsidP="005D5D6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>Устный опрос, проблемные задания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160" w:type="dxa"/>
          </w:tcPr>
          <w:p w:rsidR="001108D1" w:rsidRPr="00C72BFA" w:rsidRDefault="001108D1" w:rsidP="004C10E4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Что такое право?  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207A63" w:rsidRDefault="001108D1" w:rsidP="005D5D64">
            <w:pPr>
              <w:ind w:left="180"/>
              <w:rPr>
                <w:bCs/>
                <w:sz w:val="22"/>
                <w:szCs w:val="22"/>
              </w:rPr>
            </w:pPr>
            <w:r w:rsidRPr="005D5D64">
              <w:rPr>
                <w:bCs/>
                <w:sz w:val="22"/>
                <w:szCs w:val="22"/>
              </w:rPr>
              <w:t>Формы реализации (источники) права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5D5D64">
              <w:rPr>
                <w:bCs/>
                <w:sz w:val="22"/>
                <w:szCs w:val="22"/>
              </w:rPr>
              <w:t>Правовая норма, ее структура. Виды норм права.</w:t>
            </w:r>
          </w:p>
        </w:tc>
        <w:tc>
          <w:tcPr>
            <w:tcW w:w="3569" w:type="dxa"/>
          </w:tcPr>
          <w:p w:rsidR="001108D1" w:rsidRDefault="001108D1" w:rsidP="005D5D64">
            <w:pPr>
              <w:pStyle w:val="2"/>
              <w:ind w:left="180"/>
              <w:jc w:val="left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ф</w:t>
            </w:r>
            <w:r w:rsidRPr="005D5D64">
              <w:rPr>
                <w:bCs/>
                <w:sz w:val="22"/>
                <w:szCs w:val="22"/>
              </w:rPr>
              <w:t>ормы реализации (источники) права</w:t>
            </w:r>
            <w:r>
              <w:rPr>
                <w:bCs/>
                <w:sz w:val="22"/>
                <w:szCs w:val="22"/>
              </w:rPr>
              <w:t>,</w:t>
            </w:r>
            <w:r w:rsidRPr="005D5D64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5D5D64">
              <w:rPr>
                <w:bCs/>
                <w:sz w:val="22"/>
                <w:szCs w:val="22"/>
              </w:rPr>
              <w:t>иды норм права.</w:t>
            </w:r>
          </w:p>
          <w:p w:rsidR="001108D1" w:rsidRPr="00207A63" w:rsidRDefault="001108D1" w:rsidP="005D5D64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5D5D6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  <w:r w:rsidR="0034617B">
              <w:rPr>
                <w:bCs/>
                <w:sz w:val="22"/>
                <w:szCs w:val="22"/>
              </w:rPr>
              <w:t>.</w:t>
            </w:r>
          </w:p>
          <w:p w:rsidR="0034617B" w:rsidRPr="00207A63" w:rsidRDefault="0034617B" w:rsidP="0034617B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схемы.</w:t>
            </w:r>
          </w:p>
          <w:p w:rsidR="001108D1" w:rsidRPr="00207A63" w:rsidRDefault="001108D1" w:rsidP="008D10E6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1108D1" w:rsidRPr="00C72BFA" w:rsidRDefault="001108D1" w:rsidP="004C10E4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980D90" w:rsidRDefault="001108D1" w:rsidP="00980D90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980D90">
              <w:rPr>
                <w:bCs/>
                <w:sz w:val="22"/>
                <w:szCs w:val="22"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  <w:p w:rsidR="001108D1" w:rsidRPr="00207A63" w:rsidRDefault="001108D1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1108D1" w:rsidRDefault="001108D1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правового государства. Характеризовать</w:t>
            </w:r>
            <w:r w:rsidRPr="00980D90">
              <w:rPr>
                <w:bCs/>
                <w:sz w:val="22"/>
                <w:szCs w:val="22"/>
              </w:rPr>
              <w:t xml:space="preserve"> признаки правового государства.</w:t>
            </w:r>
          </w:p>
          <w:p w:rsidR="001108D1" w:rsidRPr="00207A63" w:rsidRDefault="001108D1" w:rsidP="00980D90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980D90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9D1584" w:rsidRDefault="009D1584" w:rsidP="009D1584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  <w:r w:rsidR="0034617B">
              <w:rPr>
                <w:bCs/>
                <w:sz w:val="22"/>
                <w:szCs w:val="22"/>
              </w:rPr>
              <w:t>.</w:t>
            </w:r>
          </w:p>
          <w:p w:rsidR="0034617B" w:rsidRPr="00207A63" w:rsidRDefault="0034617B" w:rsidP="009D158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схемы.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1108D1" w:rsidRPr="00C72BFA" w:rsidRDefault="001108D1" w:rsidP="004C10E4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b/>
                <w:sz w:val="22"/>
                <w:szCs w:val="22"/>
              </w:rPr>
              <w:t xml:space="preserve">Контрольная </w:t>
            </w:r>
            <w:r w:rsidRPr="00C72BFA">
              <w:rPr>
                <w:sz w:val="22"/>
                <w:szCs w:val="22"/>
              </w:rPr>
              <w:t>работа «Государство и право»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Развитие права в России. </w:t>
            </w:r>
          </w:p>
          <w:p w:rsidR="001108D1" w:rsidRDefault="001108D1" w:rsidP="0034617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332B8E">
              <w:rPr>
                <w:bCs/>
                <w:sz w:val="22"/>
                <w:szCs w:val="22"/>
              </w:rPr>
              <w:t xml:space="preserve">Понятие государства. </w:t>
            </w:r>
          </w:p>
          <w:p w:rsidR="001108D1" w:rsidRDefault="001108D1" w:rsidP="0034617B">
            <w:pPr>
              <w:ind w:left="180"/>
              <w:jc w:val="both"/>
              <w:rPr>
                <w:bCs/>
              </w:rPr>
            </w:pPr>
            <w:r w:rsidRPr="00332B8E">
              <w:rPr>
                <w:bCs/>
                <w:sz w:val="22"/>
                <w:szCs w:val="22"/>
              </w:rPr>
              <w:t>Признаки и функции государства. Форма правления, форма государственного устройства, политический режим</w:t>
            </w:r>
            <w:r w:rsidRPr="003B6D1B">
              <w:rPr>
                <w:bCs/>
              </w:rPr>
              <w:t>.</w:t>
            </w:r>
          </w:p>
          <w:p w:rsidR="001108D1" w:rsidRDefault="001108D1" w:rsidP="0034617B">
            <w:pPr>
              <w:ind w:left="180" w:right="-108"/>
              <w:jc w:val="both"/>
              <w:rPr>
                <w:bCs/>
                <w:sz w:val="22"/>
                <w:szCs w:val="22"/>
              </w:rPr>
            </w:pPr>
            <w:r w:rsidRPr="005D5D64">
              <w:rPr>
                <w:bCs/>
                <w:sz w:val="22"/>
                <w:szCs w:val="22"/>
              </w:rPr>
              <w:t>Понят</w:t>
            </w:r>
            <w:r>
              <w:rPr>
                <w:bCs/>
                <w:sz w:val="22"/>
                <w:szCs w:val="22"/>
              </w:rPr>
              <w:t>ие права. Система права.</w:t>
            </w:r>
            <w:r w:rsidRPr="005D5D64">
              <w:rPr>
                <w:bCs/>
                <w:sz w:val="22"/>
                <w:szCs w:val="22"/>
              </w:rPr>
              <w:t xml:space="preserve"> </w:t>
            </w:r>
          </w:p>
          <w:p w:rsidR="001108D1" w:rsidRDefault="001108D1" w:rsidP="0034617B">
            <w:pPr>
              <w:ind w:left="180" w:right="-108"/>
              <w:jc w:val="both"/>
              <w:rPr>
                <w:bCs/>
                <w:sz w:val="22"/>
                <w:szCs w:val="22"/>
              </w:rPr>
            </w:pPr>
            <w:r w:rsidRPr="005D5D64">
              <w:rPr>
                <w:bCs/>
                <w:sz w:val="22"/>
                <w:szCs w:val="22"/>
              </w:rPr>
              <w:t>Виды норм права.</w:t>
            </w:r>
            <w:r>
              <w:rPr>
                <w:bCs/>
                <w:sz w:val="22"/>
                <w:szCs w:val="22"/>
              </w:rPr>
              <w:t xml:space="preserve"> Правовое государство,</w:t>
            </w:r>
          </w:p>
          <w:p w:rsidR="001108D1" w:rsidRPr="00207A63" w:rsidRDefault="001108D1" w:rsidP="0034617B">
            <w:pPr>
              <w:ind w:left="180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 признаки.</w:t>
            </w:r>
          </w:p>
        </w:tc>
        <w:tc>
          <w:tcPr>
            <w:tcW w:w="3569" w:type="dxa"/>
          </w:tcPr>
          <w:p w:rsidR="001108D1" w:rsidRPr="00115644" w:rsidRDefault="001108D1" w:rsidP="00E40A2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основные </w:t>
            </w:r>
            <w:r>
              <w:rPr>
                <w:sz w:val="22"/>
                <w:szCs w:val="22"/>
              </w:rPr>
              <w:t>понятия раздела</w:t>
            </w:r>
          </w:p>
          <w:p w:rsidR="001108D1" w:rsidRPr="00115644" w:rsidRDefault="001108D1" w:rsidP="00E40A2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«История и теория</w:t>
            </w:r>
            <w:r w:rsidRPr="00115644">
              <w:rPr>
                <w:bCs/>
                <w:sz w:val="22"/>
                <w:szCs w:val="22"/>
              </w:rPr>
              <w:t xml:space="preserve"> государства и права</w:t>
            </w:r>
            <w:r>
              <w:rPr>
                <w:bCs/>
                <w:sz w:val="22"/>
                <w:szCs w:val="22"/>
              </w:rPr>
              <w:t>»</w:t>
            </w:r>
            <w:r w:rsidRPr="00115644">
              <w:rPr>
                <w:bCs/>
                <w:sz w:val="22"/>
                <w:szCs w:val="22"/>
              </w:rPr>
              <w:t>.</w:t>
            </w:r>
          </w:p>
          <w:p w:rsidR="001108D1" w:rsidRDefault="001108D1" w:rsidP="00E40A2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раздела.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1108D1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</w:t>
            </w:r>
            <w:r w:rsidR="009D1584">
              <w:rPr>
                <w:bCs/>
                <w:sz w:val="22"/>
                <w:szCs w:val="22"/>
              </w:rPr>
              <w:t xml:space="preserve"> диагностическая работа</w:t>
            </w: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C72BFA" w:rsidRPr="00207A63">
        <w:tc>
          <w:tcPr>
            <w:tcW w:w="3060" w:type="dxa"/>
            <w:gridSpan w:val="2"/>
          </w:tcPr>
          <w:p w:rsidR="00C72BFA" w:rsidRPr="00C72BFA" w:rsidRDefault="00C72BFA" w:rsidP="00E40A25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>Раздел</w:t>
            </w:r>
            <w:r w:rsidRPr="00C72BFA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</w:p>
          <w:p w:rsidR="00C72BFA" w:rsidRPr="00C72BFA" w:rsidRDefault="00C72BFA" w:rsidP="00E40A25">
            <w:pPr>
              <w:widowControl w:val="0"/>
              <w:rPr>
                <w:b/>
                <w:sz w:val="22"/>
                <w:szCs w:val="22"/>
              </w:rPr>
            </w:pPr>
            <w:r w:rsidRPr="00C72BFA">
              <w:rPr>
                <w:b/>
                <w:sz w:val="22"/>
                <w:szCs w:val="22"/>
              </w:rPr>
              <w:t xml:space="preserve">   Конституционное право </w:t>
            </w:r>
          </w:p>
          <w:p w:rsidR="00C72BFA" w:rsidRPr="00C72BFA" w:rsidRDefault="00C72BFA" w:rsidP="004C10E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72BFA" w:rsidRPr="00E40A25" w:rsidRDefault="00C72BFA" w:rsidP="00C359F1">
            <w:pPr>
              <w:ind w:left="180"/>
              <w:rPr>
                <w:b/>
                <w:bCs/>
                <w:sz w:val="22"/>
                <w:szCs w:val="22"/>
              </w:rPr>
            </w:pPr>
            <w:r w:rsidRPr="00E40A25">
              <w:rPr>
                <w:b/>
                <w:bCs/>
                <w:sz w:val="22"/>
                <w:szCs w:val="22"/>
              </w:rPr>
              <w:t>24 часа</w:t>
            </w:r>
          </w:p>
        </w:tc>
        <w:tc>
          <w:tcPr>
            <w:tcW w:w="11700" w:type="dxa"/>
            <w:gridSpan w:val="5"/>
          </w:tcPr>
          <w:p w:rsidR="00C72BFA" w:rsidRPr="00207A63" w:rsidRDefault="00C72BFA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3060" w:type="dxa"/>
            <w:gridSpan w:val="2"/>
          </w:tcPr>
          <w:p w:rsidR="001108D1" w:rsidRPr="00C72BFA" w:rsidRDefault="001108D1" w:rsidP="00E40A25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>Тема 3</w:t>
            </w:r>
          </w:p>
          <w:p w:rsidR="001108D1" w:rsidRPr="00C72BFA" w:rsidRDefault="001108D1" w:rsidP="00890F15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C72BFA">
              <w:rPr>
                <w:b/>
                <w:sz w:val="22"/>
                <w:szCs w:val="22"/>
              </w:rPr>
              <w:t xml:space="preserve">   Конституция    Российской Федерации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</w:p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часа</w:t>
            </w:r>
          </w:p>
        </w:tc>
        <w:tc>
          <w:tcPr>
            <w:tcW w:w="4140" w:type="dxa"/>
          </w:tcPr>
          <w:p w:rsidR="001108D1" w:rsidRPr="00207A63" w:rsidRDefault="001108D1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160" w:type="dxa"/>
          </w:tcPr>
          <w:p w:rsidR="001108D1" w:rsidRPr="00C72BFA" w:rsidRDefault="001108D1" w:rsidP="00890F15">
            <w:pPr>
              <w:widowControl w:val="0"/>
              <w:rPr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Понятие Конституции 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A95201" w:rsidRDefault="001108D1" w:rsidP="00A95201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 xml:space="preserve">Понятие конституции, ее виды. </w:t>
            </w:r>
          </w:p>
          <w:p w:rsidR="001108D1" w:rsidRPr="00207A63" w:rsidRDefault="001108D1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1108D1" w:rsidRDefault="001108D1" w:rsidP="001108D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Конституция, виды</w:t>
            </w:r>
            <w:r w:rsidR="00D3701B">
              <w:rPr>
                <w:sz w:val="22"/>
                <w:szCs w:val="22"/>
              </w:rPr>
              <w:t xml:space="preserve"> конституций</w:t>
            </w:r>
            <w:r>
              <w:rPr>
                <w:sz w:val="22"/>
                <w:szCs w:val="22"/>
              </w:rPr>
              <w:t xml:space="preserve">. </w:t>
            </w:r>
          </w:p>
          <w:p w:rsidR="001108D1" w:rsidRPr="00207A63" w:rsidRDefault="001108D1" w:rsidP="001108D1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1108D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Самостоятельная практическая 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:rsidR="008D10E6" w:rsidRPr="00207A63" w:rsidRDefault="008D10E6" w:rsidP="008D10E6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1108D1" w:rsidRPr="00207A63">
        <w:tc>
          <w:tcPr>
            <w:tcW w:w="900" w:type="dxa"/>
          </w:tcPr>
          <w:p w:rsidR="001108D1" w:rsidRPr="00C72BFA" w:rsidRDefault="001108D1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1108D1" w:rsidRPr="00C72BFA" w:rsidRDefault="001108D1" w:rsidP="00890F15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Общая характеристика Конституции РФ </w:t>
            </w:r>
          </w:p>
        </w:tc>
        <w:tc>
          <w:tcPr>
            <w:tcW w:w="900" w:type="dxa"/>
          </w:tcPr>
          <w:p w:rsidR="001108D1" w:rsidRDefault="001108D1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108D1" w:rsidRPr="00A95201" w:rsidRDefault="001108D1" w:rsidP="00A95201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Конституционное право России, его  источники. Конституционная система. Понятие конституционализма.</w:t>
            </w:r>
          </w:p>
          <w:p w:rsidR="001108D1" w:rsidRPr="00207A63" w:rsidRDefault="001108D1" w:rsidP="00A95201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69" w:type="dxa"/>
          </w:tcPr>
          <w:p w:rsidR="001108D1" w:rsidRDefault="001108D1" w:rsidP="00D3701B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Pr="00C72BF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ую</w:t>
            </w:r>
            <w:r w:rsidRPr="00C72BFA">
              <w:rPr>
                <w:sz w:val="22"/>
                <w:szCs w:val="22"/>
              </w:rPr>
              <w:t xml:space="preserve"> характеристик</w:t>
            </w:r>
            <w:r>
              <w:rPr>
                <w:sz w:val="22"/>
                <w:szCs w:val="22"/>
              </w:rPr>
              <w:t>у</w:t>
            </w:r>
            <w:r w:rsidRPr="00C72BFA">
              <w:rPr>
                <w:sz w:val="22"/>
                <w:szCs w:val="22"/>
              </w:rPr>
              <w:t xml:space="preserve"> Конституции РФ</w:t>
            </w:r>
            <w:r>
              <w:rPr>
                <w:sz w:val="22"/>
                <w:szCs w:val="22"/>
              </w:rPr>
              <w:t>.</w:t>
            </w:r>
          </w:p>
          <w:p w:rsidR="001108D1" w:rsidRPr="00207A63" w:rsidRDefault="001108D1" w:rsidP="00D3701B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1108D1" w:rsidRPr="00207A63" w:rsidRDefault="001108D1" w:rsidP="00D3701B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108D1" w:rsidRPr="00207A63" w:rsidRDefault="001108D1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D3701B" w:rsidRPr="00207A63">
        <w:tc>
          <w:tcPr>
            <w:tcW w:w="900" w:type="dxa"/>
          </w:tcPr>
          <w:p w:rsidR="00D3701B" w:rsidRPr="00C72BFA" w:rsidRDefault="00D3701B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D3701B" w:rsidRPr="00C72BFA" w:rsidRDefault="00D3701B" w:rsidP="00890F15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Основы конституционного строя </w:t>
            </w:r>
          </w:p>
        </w:tc>
        <w:tc>
          <w:tcPr>
            <w:tcW w:w="900" w:type="dxa"/>
          </w:tcPr>
          <w:p w:rsidR="00D3701B" w:rsidRDefault="00D3701B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D3701B" w:rsidRPr="00A95201" w:rsidRDefault="00D3701B" w:rsidP="00A95201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 xml:space="preserve"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</w:t>
            </w:r>
          </w:p>
          <w:p w:rsidR="00D3701B" w:rsidRPr="00207A63" w:rsidRDefault="00D3701B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D3701B" w:rsidRDefault="00D3701B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основы конституционного строя </w:t>
            </w:r>
            <w:r w:rsidRPr="003D7476">
              <w:rPr>
                <w:sz w:val="22"/>
                <w:szCs w:val="22"/>
              </w:rPr>
              <w:t xml:space="preserve">РФ. </w:t>
            </w:r>
          </w:p>
          <w:p w:rsidR="00D3701B" w:rsidRDefault="00D3701B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3701B" w:rsidRPr="003D7476" w:rsidRDefault="00D3701B" w:rsidP="00890F15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D3701B" w:rsidRPr="00207A63" w:rsidRDefault="00D3701B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3701B" w:rsidRPr="00207A63" w:rsidRDefault="00D3701B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3701B" w:rsidRPr="00207A63" w:rsidRDefault="00D3701B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8D10E6" w:rsidRPr="00C72BFA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sz w:val="22"/>
                <w:szCs w:val="22"/>
              </w:rPr>
              <w:t xml:space="preserve">Основы конституционного строя 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A95201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      </w:r>
          </w:p>
        </w:tc>
        <w:tc>
          <w:tcPr>
            <w:tcW w:w="3569" w:type="dxa"/>
          </w:tcPr>
          <w:p w:rsidR="008D10E6" w:rsidRDefault="008D10E6" w:rsidP="00D3701B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основы конституционного строя </w:t>
            </w:r>
            <w:r w:rsidRPr="003D7476">
              <w:rPr>
                <w:sz w:val="22"/>
                <w:szCs w:val="22"/>
              </w:rPr>
              <w:t xml:space="preserve">РФ. </w:t>
            </w:r>
          </w:p>
          <w:p w:rsidR="008D10E6" w:rsidRDefault="008D10E6" w:rsidP="00D3701B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3D7476" w:rsidRDefault="008D10E6" w:rsidP="00D3701B">
            <w:pPr>
              <w:pStyle w:val="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8D10E6" w:rsidRPr="00C72BFA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C72BFA">
              <w:rPr>
                <w:b/>
                <w:sz w:val="22"/>
                <w:szCs w:val="22"/>
              </w:rPr>
              <w:t xml:space="preserve">Тест </w:t>
            </w:r>
            <w:r w:rsidRPr="00C72BFA">
              <w:rPr>
                <w:sz w:val="22"/>
                <w:szCs w:val="22"/>
              </w:rPr>
              <w:t xml:space="preserve">«Основы конституционного строя» 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A95201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Основы конституционного строя Российской Федерации.</w:t>
            </w:r>
          </w:p>
        </w:tc>
        <w:tc>
          <w:tcPr>
            <w:tcW w:w="3569" w:type="dxa"/>
          </w:tcPr>
          <w:p w:rsidR="008D10E6" w:rsidRPr="00115644" w:rsidRDefault="008D10E6" w:rsidP="00A9520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понятия: Конституция, основы конституционного строя. </w:t>
            </w:r>
          </w:p>
          <w:p w:rsidR="008D10E6" w:rsidRDefault="008D10E6" w:rsidP="00A95201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В;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 диагностическая работа</w:t>
            </w: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Федеративное устройство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A12B42">
            <w:pPr>
              <w:ind w:left="180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 xml:space="preserve">Федеративное устройство России. Равенство субъектов Федерации. </w:t>
            </w:r>
            <w:r w:rsidRPr="00A12B42">
              <w:rPr>
                <w:bCs/>
                <w:sz w:val="22"/>
                <w:szCs w:val="22"/>
              </w:rPr>
              <w:lastRenderedPageBreak/>
              <w:t>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346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федеративное устройство </w:t>
            </w:r>
            <w:r w:rsidRPr="003D7476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>, виды субъектов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8D10E6" w:rsidRDefault="008D10E6" w:rsidP="0034617B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lastRenderedPageBreak/>
              <w:t>Уметь анализировать, делать выводы, отвечать на вопросы.</w:t>
            </w:r>
          </w:p>
          <w:p w:rsidR="008D10E6" w:rsidRPr="00207A63" w:rsidRDefault="008D10E6" w:rsidP="0034617B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lastRenderedPageBreak/>
              <w:t>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Президент РФ  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A12B42">
            <w:pPr>
              <w:ind w:left="180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Президент Российской Федерации. Статус главы государства. 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D3701B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статус Президента  </w:t>
            </w:r>
            <w:r w:rsidRPr="003D7476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>, его полномочия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8D10E6" w:rsidRDefault="008D10E6" w:rsidP="00D3701B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D3701B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Федеральное Собрание 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 xml:space="preserve"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</w:t>
            </w:r>
          </w:p>
          <w:p w:rsidR="008D10E6" w:rsidRPr="00207A63" w:rsidRDefault="008D10E6" w:rsidP="00A12B42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D3701B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устройство </w:t>
            </w:r>
            <w:r w:rsidRPr="00A12B42">
              <w:rPr>
                <w:bCs/>
                <w:sz w:val="22"/>
                <w:szCs w:val="22"/>
              </w:rPr>
              <w:t>Федерально</w:t>
            </w:r>
            <w:r>
              <w:rPr>
                <w:bCs/>
                <w:sz w:val="22"/>
                <w:szCs w:val="22"/>
              </w:rPr>
              <w:t>го собрания РФ</w:t>
            </w:r>
            <w:r w:rsidRPr="003D74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Состав и способ формирования  обеих палат парламента.</w:t>
            </w:r>
          </w:p>
          <w:p w:rsidR="008D10E6" w:rsidRDefault="008D10E6" w:rsidP="00D3701B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D3701B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Pr="00C72BFA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Федеральное Собрание </w:t>
            </w:r>
          </w:p>
        </w:tc>
        <w:tc>
          <w:tcPr>
            <w:tcW w:w="900" w:type="dxa"/>
          </w:tcPr>
          <w:p w:rsidR="008D10E6" w:rsidRDefault="008D10E6" w:rsidP="00C359F1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Комитеты и комиссии обеих палат. Предметы ведения Совета Федерации и Государственной Думы. Порядок принятия и вступления в силу законов РФ.</w:t>
            </w:r>
          </w:p>
        </w:tc>
        <w:tc>
          <w:tcPr>
            <w:tcW w:w="3569" w:type="dxa"/>
          </w:tcPr>
          <w:p w:rsidR="008D10E6" w:rsidRDefault="008D10E6" w:rsidP="00D3701B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Предметы ведения Совета Федерации и Государственной Думы.</w:t>
            </w:r>
          </w:p>
          <w:p w:rsidR="008D10E6" w:rsidRDefault="008D10E6" w:rsidP="00D3701B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D3701B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A12B42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D3701B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состав и порядок формирования Правительства РФ.</w:t>
            </w:r>
          </w:p>
          <w:p w:rsidR="008D10E6" w:rsidRDefault="008D10E6" w:rsidP="000524CD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</w:t>
            </w:r>
            <w:r w:rsidRPr="00207A63">
              <w:rPr>
                <w:sz w:val="22"/>
                <w:szCs w:val="22"/>
              </w:rPr>
              <w:lastRenderedPageBreak/>
              <w:t xml:space="preserve">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Судебная власть. Прокуратура.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      </w:r>
          </w:p>
          <w:p w:rsidR="008D10E6" w:rsidRPr="00A12B42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систему судебной власти в РФ, принципы судопроизводства, функции прокуратуры РФ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Местное самоуправление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A12B42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0524C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и формирование местного самоуправления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8D10E6" w:rsidRDefault="008D10E6" w:rsidP="000524CD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      </w:r>
          </w:p>
          <w:p w:rsidR="008D10E6" w:rsidRPr="00207A63" w:rsidRDefault="008D10E6" w:rsidP="00E3393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второй главы Конституции РФ, виды прав человека и гражданина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Международные договоры о правах человека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Международные договоры о правах человека. Содержание международного Билля о правах человека.</w:t>
            </w:r>
          </w:p>
          <w:p w:rsidR="008D10E6" w:rsidRPr="00207A63" w:rsidRDefault="008D10E6" w:rsidP="00626DA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E3393C">
              <w:rPr>
                <w:bCs/>
                <w:sz w:val="22"/>
                <w:szCs w:val="22"/>
              </w:rPr>
              <w:t>Международные договоры о правах человека. Содержание международного Билля о правах человека.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Гражданские права  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 xml:space="preserve">Гражданские права. Равенство прав и </w:t>
            </w:r>
            <w:r w:rsidRPr="00E3393C">
              <w:rPr>
                <w:bCs/>
                <w:sz w:val="22"/>
                <w:szCs w:val="22"/>
              </w:rPr>
              <w:lastRenderedPageBreak/>
              <w:t>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гражданские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lastRenderedPageBreak/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 xml:space="preserve">Устный опрос, </w:t>
            </w:r>
            <w:r w:rsidRPr="00207A63">
              <w:rPr>
                <w:bCs/>
                <w:sz w:val="22"/>
                <w:szCs w:val="22"/>
              </w:rPr>
              <w:lastRenderedPageBreak/>
              <w:t>проблемные задания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Политические права  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052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политические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Экономические, социальные и культурные права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экономические, социальные и культурные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b/>
                <w:sz w:val="22"/>
                <w:szCs w:val="22"/>
              </w:rPr>
              <w:t xml:space="preserve">Тест </w:t>
            </w:r>
            <w:r w:rsidRPr="00A12B42">
              <w:rPr>
                <w:sz w:val="22"/>
                <w:szCs w:val="22"/>
              </w:rPr>
              <w:t xml:space="preserve">«Права и свободы человека». Права ребенка  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Права ребенка. Декларация прав ребенка. Конвенция о правах ребенка.</w:t>
            </w:r>
          </w:p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Pr="00E3393C" w:rsidRDefault="008D10E6" w:rsidP="000524CD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права ребенка,</w:t>
            </w:r>
            <w:r w:rsidRPr="00E3393C">
              <w:rPr>
                <w:bCs/>
                <w:sz w:val="22"/>
                <w:szCs w:val="22"/>
              </w:rPr>
              <w:t xml:space="preserve"> Деклараци</w:t>
            </w:r>
            <w:r>
              <w:rPr>
                <w:bCs/>
                <w:sz w:val="22"/>
                <w:szCs w:val="22"/>
              </w:rPr>
              <w:t>ю</w:t>
            </w:r>
            <w:r w:rsidRPr="00E3393C">
              <w:rPr>
                <w:bCs/>
                <w:sz w:val="22"/>
                <w:szCs w:val="22"/>
              </w:rPr>
              <w:t xml:space="preserve"> прав ребенка</w:t>
            </w:r>
            <w:r>
              <w:rPr>
                <w:bCs/>
                <w:sz w:val="22"/>
                <w:szCs w:val="22"/>
              </w:rPr>
              <w:t>,</w:t>
            </w:r>
            <w:r w:rsidRPr="00E3393C">
              <w:rPr>
                <w:bCs/>
                <w:sz w:val="22"/>
                <w:szCs w:val="22"/>
              </w:rPr>
              <w:t xml:space="preserve"> Конвенци</w:t>
            </w:r>
            <w:r>
              <w:rPr>
                <w:bCs/>
                <w:sz w:val="22"/>
                <w:szCs w:val="22"/>
              </w:rPr>
              <w:t>ю</w:t>
            </w:r>
            <w:r w:rsidRPr="00E3393C">
              <w:rPr>
                <w:bCs/>
                <w:sz w:val="22"/>
                <w:szCs w:val="22"/>
              </w:rPr>
              <w:t xml:space="preserve"> о правах ребенка.</w:t>
            </w:r>
          </w:p>
          <w:p w:rsidR="008D10E6" w:rsidRDefault="008D10E6" w:rsidP="000524CD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0524CD">
            <w:pPr>
              <w:ind w:left="72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 диагностическая работа</w:t>
            </w: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 xml:space="preserve">Избирательное право  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E3393C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Избирательные права граждан. Активное избирательное право. Принципы  демократических выборов. Избирательное законодательство.</w:t>
            </w:r>
          </w:p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избирательные права граждан, принципы демократических выборов</w:t>
            </w:r>
            <w:r w:rsidRPr="00E3393C">
              <w:rPr>
                <w:bCs/>
                <w:sz w:val="22"/>
                <w:szCs w:val="22"/>
              </w:rPr>
              <w:t xml:space="preserve">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</w:t>
            </w: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sz w:val="22"/>
                <w:szCs w:val="22"/>
              </w:rPr>
              <w:t>Избирательный процесс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569" w:type="dxa"/>
          </w:tcPr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этапы избирательного процесса, о</w:t>
            </w:r>
            <w:r w:rsidRPr="00E3393C">
              <w:rPr>
                <w:bCs/>
                <w:sz w:val="22"/>
                <w:szCs w:val="22"/>
              </w:rPr>
              <w:t xml:space="preserve">сновные избирательные системы: мажоритарная, пропорциональная, смешанная.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caps/>
                <w:sz w:val="22"/>
                <w:szCs w:val="22"/>
              </w:rPr>
            </w:pPr>
            <w:r w:rsidRPr="00A12B42">
              <w:rPr>
                <w:b/>
                <w:sz w:val="22"/>
                <w:szCs w:val="22"/>
              </w:rPr>
              <w:t>Тест</w:t>
            </w:r>
            <w:r w:rsidRPr="00A12B42">
              <w:rPr>
                <w:sz w:val="22"/>
                <w:szCs w:val="22"/>
              </w:rPr>
              <w:t xml:space="preserve"> «Избирательное право</w:t>
            </w:r>
            <w:r>
              <w:rPr>
                <w:sz w:val="22"/>
                <w:szCs w:val="22"/>
              </w:rPr>
              <w:t>. Избирательный процесс</w:t>
            </w:r>
            <w:r w:rsidRPr="00A12B42">
              <w:rPr>
                <w:sz w:val="22"/>
                <w:szCs w:val="22"/>
              </w:rPr>
              <w:t>».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E3393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Основные избирательные системы: мажоритарная, пропорциональная, смешанная.</w:t>
            </w:r>
          </w:p>
        </w:tc>
        <w:tc>
          <w:tcPr>
            <w:tcW w:w="3569" w:type="dxa"/>
          </w:tcPr>
          <w:p w:rsidR="008D10E6" w:rsidRDefault="008D10E6" w:rsidP="00890F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Характеризовать особенности основных избирательных систем</w:t>
            </w:r>
            <w:r w:rsidRPr="00E3393C">
              <w:rPr>
                <w:bCs/>
                <w:sz w:val="22"/>
                <w:szCs w:val="22"/>
              </w:rPr>
              <w:t xml:space="preserve">: мажоритарная, пропорциональная, смешанная.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8D10E6" w:rsidRPr="00207A63" w:rsidRDefault="008D10E6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 диагностическая работа</w:t>
            </w: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sz w:val="22"/>
                <w:szCs w:val="22"/>
              </w:rPr>
            </w:pPr>
            <w:r w:rsidRPr="00A12B42">
              <w:rPr>
                <w:b/>
                <w:sz w:val="22"/>
                <w:szCs w:val="22"/>
              </w:rPr>
              <w:t>Зачет</w:t>
            </w:r>
            <w:r w:rsidRPr="00A12B42">
              <w:rPr>
                <w:sz w:val="22"/>
                <w:szCs w:val="22"/>
              </w:rPr>
              <w:t xml:space="preserve"> «Конституционное право»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Default="008D10E6" w:rsidP="009D1584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Конституция РФ. Основы конституционного строя РФ.</w:t>
            </w:r>
          </w:p>
          <w:p w:rsidR="008D10E6" w:rsidRPr="00207A63" w:rsidRDefault="008D10E6" w:rsidP="009D1584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основные понятия по теме «Конституционное право».</w:t>
            </w:r>
          </w:p>
        </w:tc>
        <w:tc>
          <w:tcPr>
            <w:tcW w:w="3569" w:type="dxa"/>
          </w:tcPr>
          <w:p w:rsidR="008D10E6" w:rsidRDefault="008D10E6" w:rsidP="009D158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основные понятия по теме «Конституционное право», характеризовать сущностные особенности понятий.</w:t>
            </w:r>
            <w:r w:rsidRPr="003D7476">
              <w:rPr>
                <w:sz w:val="22"/>
                <w:szCs w:val="22"/>
              </w:rPr>
              <w:t xml:space="preserve"> Уметь анализировать, делать выводы, отвечать на вопросы.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8D10E6" w:rsidRPr="00207A63" w:rsidRDefault="008D10E6" w:rsidP="008D10E6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 xml:space="preserve">Устный </w:t>
            </w:r>
            <w:r w:rsidR="00890F15">
              <w:rPr>
                <w:bCs/>
                <w:sz w:val="22"/>
                <w:szCs w:val="22"/>
              </w:rPr>
              <w:t>индивидуальный опрос</w:t>
            </w:r>
          </w:p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32-33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widowControl w:val="0"/>
              <w:rPr>
                <w:sz w:val="22"/>
                <w:szCs w:val="22"/>
              </w:rPr>
            </w:pPr>
            <w:r w:rsidRPr="00A12B42">
              <w:rPr>
                <w:b/>
                <w:sz w:val="22"/>
                <w:szCs w:val="22"/>
              </w:rPr>
              <w:t>Итоговая</w:t>
            </w:r>
            <w:r w:rsidRPr="00A12B42">
              <w:rPr>
                <w:sz w:val="22"/>
                <w:szCs w:val="22"/>
              </w:rPr>
              <w:t xml:space="preserve"> контрольная работа за 10 класс</w:t>
            </w: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Default="008D10E6" w:rsidP="009D1584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Конституция РФ. Основы конституционного строя РФ.</w:t>
            </w:r>
          </w:p>
          <w:p w:rsidR="008D10E6" w:rsidRPr="00207A63" w:rsidRDefault="008D10E6" w:rsidP="009D1584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основные понятия по теме «Конституционное право».</w:t>
            </w:r>
          </w:p>
        </w:tc>
        <w:tc>
          <w:tcPr>
            <w:tcW w:w="3569" w:type="dxa"/>
          </w:tcPr>
          <w:p w:rsidR="008D10E6" w:rsidRPr="00115644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основные </w:t>
            </w:r>
            <w:r>
              <w:rPr>
                <w:sz w:val="22"/>
                <w:szCs w:val="22"/>
              </w:rPr>
              <w:t>понятия раздела</w:t>
            </w:r>
          </w:p>
          <w:p w:rsidR="008D10E6" w:rsidRPr="00115644" w:rsidRDefault="008D10E6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«Конституционного </w:t>
            </w:r>
            <w:r w:rsidRPr="00115644">
              <w:rPr>
                <w:bCs/>
                <w:sz w:val="22"/>
                <w:szCs w:val="22"/>
              </w:rPr>
              <w:t xml:space="preserve"> права</w:t>
            </w:r>
            <w:r>
              <w:rPr>
                <w:bCs/>
                <w:sz w:val="22"/>
                <w:szCs w:val="22"/>
              </w:rPr>
              <w:t>»</w:t>
            </w:r>
            <w:r w:rsidRPr="00115644">
              <w:rPr>
                <w:bCs/>
                <w:sz w:val="22"/>
                <w:szCs w:val="22"/>
              </w:rPr>
              <w:t>.</w:t>
            </w:r>
          </w:p>
          <w:p w:rsidR="008D10E6" w:rsidRDefault="008D10E6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раздела.</w:t>
            </w:r>
          </w:p>
          <w:p w:rsidR="008D10E6" w:rsidRPr="00207A63" w:rsidRDefault="008D10E6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8D10E6" w:rsidRPr="00207A63" w:rsidRDefault="00890F15" w:rsidP="00626DAC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  диагностическая работа</w:t>
            </w: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D10E6" w:rsidRPr="00207A63">
        <w:tc>
          <w:tcPr>
            <w:tcW w:w="900" w:type="dxa"/>
          </w:tcPr>
          <w:p w:rsidR="008D10E6" w:rsidRDefault="008D10E6" w:rsidP="004C10E4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60" w:type="dxa"/>
          </w:tcPr>
          <w:p w:rsidR="008D10E6" w:rsidRPr="00A12B42" w:rsidRDefault="008D10E6" w:rsidP="00890F15">
            <w:pPr>
              <w:rPr>
                <w:bCs/>
                <w:sz w:val="22"/>
                <w:szCs w:val="22"/>
              </w:rPr>
            </w:pPr>
            <w:r w:rsidRPr="00A12B42">
              <w:rPr>
                <w:b/>
                <w:bCs/>
                <w:sz w:val="22"/>
                <w:szCs w:val="22"/>
              </w:rPr>
              <w:t>Резерв</w:t>
            </w:r>
            <w:r w:rsidRPr="00A12B42">
              <w:rPr>
                <w:bCs/>
                <w:sz w:val="22"/>
                <w:szCs w:val="22"/>
              </w:rPr>
              <w:t xml:space="preserve"> </w:t>
            </w:r>
          </w:p>
          <w:p w:rsidR="008D10E6" w:rsidRPr="00A12B42" w:rsidRDefault="008D10E6" w:rsidP="00890F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Default="008D10E6" w:rsidP="00A12B42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D10E6" w:rsidRPr="00207A63" w:rsidRDefault="008D10E6" w:rsidP="009D1584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10E6" w:rsidRPr="00207A63" w:rsidRDefault="008D10E6" w:rsidP="00626DAC">
            <w:pPr>
              <w:ind w:left="180"/>
              <w:rPr>
                <w:bCs/>
                <w:sz w:val="22"/>
                <w:szCs w:val="22"/>
              </w:rPr>
            </w:pPr>
          </w:p>
        </w:tc>
      </w:tr>
    </w:tbl>
    <w:p w:rsidR="00381A87" w:rsidRPr="00207A63" w:rsidRDefault="00381A87" w:rsidP="00626DAC">
      <w:pPr>
        <w:ind w:left="180"/>
        <w:rPr>
          <w:sz w:val="22"/>
          <w:szCs w:val="22"/>
        </w:rPr>
      </w:pPr>
    </w:p>
    <w:p w:rsidR="0063177C" w:rsidRDefault="0063177C" w:rsidP="00890F15">
      <w:pPr>
        <w:ind w:left="180"/>
        <w:jc w:val="center"/>
        <w:rPr>
          <w:b/>
          <w:bCs/>
          <w:sz w:val="28"/>
          <w:szCs w:val="28"/>
        </w:rPr>
      </w:pPr>
    </w:p>
    <w:p w:rsidR="00890F15" w:rsidRPr="00B10946" w:rsidRDefault="00890F15" w:rsidP="00890F15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план, 11 класс</w:t>
      </w:r>
    </w:p>
    <w:p w:rsidR="00890F15" w:rsidRDefault="00890F15" w:rsidP="00890F15">
      <w:pPr>
        <w:ind w:left="180"/>
        <w:rPr>
          <w:b/>
          <w:bCs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00"/>
        <w:gridCol w:w="4140"/>
        <w:gridCol w:w="3569"/>
        <w:gridCol w:w="2011"/>
        <w:gridCol w:w="900"/>
        <w:gridCol w:w="1080"/>
      </w:tblGrid>
      <w:tr w:rsidR="00890F15" w:rsidRPr="00207A63"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 xml:space="preserve">№ </w:t>
            </w:r>
          </w:p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16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Наименование раздела программы.</w:t>
            </w:r>
          </w:p>
          <w:p w:rsidR="00890F15" w:rsidRPr="00207A63" w:rsidRDefault="00890F15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-во</w:t>
            </w:r>
          </w:p>
          <w:p w:rsidR="00890F15" w:rsidRPr="00207A63" w:rsidRDefault="00890F15" w:rsidP="00890F15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207A63">
              <w:rPr>
                <w:bCs/>
                <w:sz w:val="22"/>
                <w:szCs w:val="22"/>
              </w:rPr>
              <w:t>ас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890F15" w:rsidRPr="00207A63" w:rsidRDefault="00890F15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3569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2011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Вид контроля, измерителя</w:t>
            </w: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Дата-план</w:t>
            </w:r>
          </w:p>
        </w:tc>
        <w:tc>
          <w:tcPr>
            <w:tcW w:w="1080" w:type="dxa"/>
          </w:tcPr>
          <w:p w:rsidR="00890F15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</w:t>
            </w:r>
          </w:p>
          <w:p w:rsidR="00890F15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</w:p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</w:tc>
      </w:tr>
      <w:tr w:rsidR="00890F15" w:rsidRPr="00207A63">
        <w:tc>
          <w:tcPr>
            <w:tcW w:w="3060" w:type="dxa"/>
            <w:gridSpan w:val="2"/>
          </w:tcPr>
          <w:p w:rsidR="00890F15" w:rsidRPr="00207A63" w:rsidRDefault="00890F15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Раздел</w:t>
            </w:r>
            <w:r w:rsidRPr="00E3393C">
              <w:rPr>
                <w:b/>
                <w:bCs/>
                <w:sz w:val="22"/>
                <w:szCs w:val="22"/>
              </w:rPr>
              <w:t xml:space="preserve"> </w:t>
            </w:r>
            <w:r w:rsidRPr="00207A63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  <w:p w:rsidR="00890F15" w:rsidRDefault="00890F15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890F15">
              <w:rPr>
                <w:b/>
                <w:bCs/>
                <w:sz w:val="22"/>
                <w:szCs w:val="22"/>
              </w:rPr>
              <w:t>Гражданское</w:t>
            </w:r>
            <w:r>
              <w:rPr>
                <w:b/>
                <w:bCs/>
                <w:sz w:val="22"/>
                <w:szCs w:val="22"/>
              </w:rPr>
              <w:t xml:space="preserve">, налоговое и семейное </w:t>
            </w:r>
            <w:r w:rsidRPr="00890F15">
              <w:rPr>
                <w:b/>
                <w:bCs/>
                <w:sz w:val="22"/>
                <w:szCs w:val="22"/>
              </w:rPr>
              <w:t xml:space="preserve"> право</w:t>
            </w:r>
          </w:p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207A63">
              <w:rPr>
                <w:b/>
                <w:bCs/>
                <w:sz w:val="22"/>
                <w:szCs w:val="22"/>
              </w:rPr>
              <w:t xml:space="preserve"> час.</w:t>
            </w:r>
          </w:p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3"/>
          </w:tcPr>
          <w:p w:rsidR="00890F15" w:rsidRPr="00207A63" w:rsidRDefault="00890F15" w:rsidP="00E86E52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890F15" w:rsidRPr="00207A63">
        <w:tc>
          <w:tcPr>
            <w:tcW w:w="3060" w:type="dxa"/>
            <w:gridSpan w:val="2"/>
          </w:tcPr>
          <w:p w:rsidR="00890F15" w:rsidRPr="00207A63" w:rsidRDefault="00890F15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4</w:t>
            </w:r>
          </w:p>
          <w:p w:rsidR="00890F15" w:rsidRPr="00890F15" w:rsidRDefault="00890F15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890F15">
              <w:rPr>
                <w:b/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  <w:r w:rsidRPr="00207A63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9720" w:type="dxa"/>
            <w:gridSpan w:val="3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0F15" w:rsidRPr="00207A63" w:rsidRDefault="00890F15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Понятие и источники гражданского права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Понятие и источники гражданского права. Гражданский Кодекс РФ, его содержание и особенности. </w:t>
            </w:r>
          </w:p>
          <w:p w:rsidR="00AA572A" w:rsidRPr="00207A63" w:rsidRDefault="00AA572A" w:rsidP="001F75D7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Default="006B0D62" w:rsidP="006B0D62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AA572A"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F75D7">
              <w:rPr>
                <w:sz w:val="22"/>
                <w:szCs w:val="22"/>
              </w:rPr>
              <w:t>онятие</w:t>
            </w:r>
            <w:r w:rsidR="00E86E52">
              <w:rPr>
                <w:sz w:val="22"/>
                <w:szCs w:val="22"/>
              </w:rPr>
              <w:t>,</w:t>
            </w:r>
            <w:r w:rsidRPr="001F75D7">
              <w:rPr>
                <w:sz w:val="22"/>
                <w:szCs w:val="22"/>
              </w:rPr>
              <w:t xml:space="preserve"> источники</w:t>
            </w:r>
            <w:r w:rsidR="00E86E52">
              <w:rPr>
                <w:sz w:val="22"/>
                <w:szCs w:val="22"/>
              </w:rPr>
              <w:t>, субъекты</w:t>
            </w:r>
            <w:r w:rsidR="00E86E52" w:rsidRPr="001F75D7">
              <w:rPr>
                <w:sz w:val="22"/>
                <w:szCs w:val="22"/>
              </w:rPr>
              <w:t xml:space="preserve"> </w:t>
            </w:r>
            <w:r w:rsidRPr="001F75D7">
              <w:rPr>
                <w:sz w:val="22"/>
                <w:szCs w:val="22"/>
              </w:rPr>
              <w:t>гражданского права.</w:t>
            </w:r>
          </w:p>
          <w:p w:rsidR="00AA572A" w:rsidRPr="00207A63" w:rsidRDefault="00AA572A" w:rsidP="006B0D62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6B0D62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A572A" w:rsidRPr="00207A63" w:rsidRDefault="00AA572A" w:rsidP="006B0D62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86E52" w:rsidRPr="00207A63" w:rsidRDefault="00E86E52" w:rsidP="00E86E52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E86E52">
            <w:pPr>
              <w:adjustRightInd w:val="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 xml:space="preserve">Обязательственное право  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Обязательственное право. Понятие обязательства. Понятие сделки, договора. Стороны договора. Виды договоров. </w:t>
            </w:r>
          </w:p>
          <w:p w:rsidR="00AA572A" w:rsidRPr="00207A63" w:rsidRDefault="00AA572A" w:rsidP="00890F15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Pr="00E86E52" w:rsidRDefault="00AA572A" w:rsidP="00E86E52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E86E52">
              <w:rPr>
                <w:sz w:val="22"/>
                <w:szCs w:val="22"/>
              </w:rPr>
              <w:t xml:space="preserve">Характеризовать </w:t>
            </w:r>
            <w:r w:rsidR="00E86E52" w:rsidRPr="00E86E52">
              <w:rPr>
                <w:sz w:val="22"/>
                <w:szCs w:val="22"/>
              </w:rPr>
              <w:t xml:space="preserve">обязательственное право. Знать понятие сделки, договора. </w:t>
            </w:r>
          </w:p>
          <w:p w:rsidR="00AA572A" w:rsidRPr="00E86E52" w:rsidRDefault="00AA572A" w:rsidP="00E86E52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E86E52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E86E52" w:rsidRDefault="00AA572A" w:rsidP="00E86E52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E86E52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:rsidR="00AA572A" w:rsidRPr="00207A63" w:rsidRDefault="00AA572A" w:rsidP="00E86E52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86E52" w:rsidRPr="00207A63" w:rsidRDefault="00E86E52" w:rsidP="00E86E52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Самостоятельная практическая 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:rsidR="00E86E52" w:rsidRPr="00207A63" w:rsidRDefault="00E86E52" w:rsidP="00E86E52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AA572A" w:rsidRPr="00207A63" w:rsidRDefault="00AA572A" w:rsidP="00E86E52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 xml:space="preserve">Право собственности   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AA572A" w:rsidRPr="00207A63" w:rsidRDefault="00E86E52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понятие собственности, в</w:t>
            </w:r>
            <w:r w:rsidRPr="001F75D7">
              <w:rPr>
                <w:sz w:val="22"/>
                <w:szCs w:val="22"/>
              </w:rPr>
              <w:t>иды собственности</w:t>
            </w:r>
            <w:r>
              <w:rPr>
                <w:sz w:val="22"/>
                <w:szCs w:val="22"/>
              </w:rPr>
              <w:t>, п</w:t>
            </w:r>
            <w:r w:rsidRPr="001F75D7">
              <w:rPr>
                <w:sz w:val="22"/>
                <w:szCs w:val="22"/>
              </w:rPr>
              <w:t xml:space="preserve">равомочия собственника. </w:t>
            </w:r>
            <w:r w:rsidR="00AA572A"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</w:t>
            </w:r>
            <w:r w:rsidRPr="00207A63">
              <w:rPr>
                <w:sz w:val="22"/>
                <w:szCs w:val="22"/>
              </w:rPr>
              <w:lastRenderedPageBreak/>
              <w:t>текстом учебника, выделять главное, использовать ранее изученный материал</w:t>
            </w:r>
            <w:proofErr w:type="gramStart"/>
            <w:r w:rsidRPr="00207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>Практические задания по разбору проблемных вопросов</w:t>
            </w:r>
          </w:p>
          <w:p w:rsidR="00AA572A" w:rsidRPr="00115644" w:rsidRDefault="00AA572A" w:rsidP="00890F15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Гражданская правоспособность и дееспособность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Гражданская правоспособность и дееспособность. Признание гражданина </w:t>
            </w:r>
            <w:proofErr w:type="gramStart"/>
            <w:r w:rsidRPr="001F75D7">
              <w:rPr>
                <w:sz w:val="22"/>
                <w:szCs w:val="22"/>
              </w:rPr>
              <w:t>недееспособным</w:t>
            </w:r>
            <w:proofErr w:type="gramEnd"/>
            <w:r w:rsidRPr="001F75D7">
              <w:rPr>
                <w:sz w:val="22"/>
                <w:szCs w:val="22"/>
              </w:rPr>
              <w:t xml:space="preserve"> или ограничено дееспособным. Гражданские права несовершеннолетних. Эмансипация. </w:t>
            </w:r>
          </w:p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34617B" w:rsidRPr="001F75D7" w:rsidRDefault="00AA572A" w:rsidP="0034617B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понятия </w:t>
            </w:r>
            <w:r w:rsidR="00E86E52">
              <w:rPr>
                <w:sz w:val="22"/>
                <w:szCs w:val="22"/>
              </w:rPr>
              <w:t>г</w:t>
            </w:r>
            <w:r w:rsidR="00E86E52" w:rsidRPr="001F75D7">
              <w:rPr>
                <w:sz w:val="22"/>
                <w:szCs w:val="22"/>
              </w:rPr>
              <w:t>ражданск</w:t>
            </w:r>
            <w:r w:rsidR="00E86E52">
              <w:rPr>
                <w:sz w:val="22"/>
                <w:szCs w:val="22"/>
              </w:rPr>
              <w:t>ой</w:t>
            </w:r>
            <w:r w:rsidR="00E86E52" w:rsidRPr="001F75D7">
              <w:rPr>
                <w:sz w:val="22"/>
                <w:szCs w:val="22"/>
              </w:rPr>
              <w:t xml:space="preserve"> правоспособност</w:t>
            </w:r>
            <w:r w:rsidR="00E86E52">
              <w:rPr>
                <w:sz w:val="22"/>
                <w:szCs w:val="22"/>
              </w:rPr>
              <w:t>и</w:t>
            </w:r>
            <w:r w:rsidR="00E86E52" w:rsidRPr="001F75D7">
              <w:rPr>
                <w:sz w:val="22"/>
                <w:szCs w:val="22"/>
              </w:rPr>
              <w:t xml:space="preserve"> и дееспособност</w:t>
            </w:r>
            <w:r w:rsidR="00E86E52">
              <w:rPr>
                <w:sz w:val="22"/>
                <w:szCs w:val="22"/>
              </w:rPr>
              <w:t>и</w:t>
            </w:r>
            <w:r w:rsidR="00E86E52" w:rsidRPr="001F75D7">
              <w:rPr>
                <w:sz w:val="22"/>
                <w:szCs w:val="22"/>
              </w:rPr>
              <w:t>.</w:t>
            </w:r>
            <w:r w:rsidR="0034617B" w:rsidRPr="001F75D7">
              <w:rPr>
                <w:sz w:val="22"/>
                <w:szCs w:val="22"/>
              </w:rPr>
              <w:t xml:space="preserve"> Эмансипация. </w:t>
            </w:r>
          </w:p>
          <w:p w:rsidR="00E86E52" w:rsidRPr="00207A63" w:rsidRDefault="00E86E52" w:rsidP="00E86E5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E86E52" w:rsidRPr="00207A63" w:rsidRDefault="00E86E52" w:rsidP="00E86E5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r>
              <w:rPr>
                <w:sz w:val="22"/>
                <w:szCs w:val="22"/>
              </w:rPr>
              <w:t>.</w:t>
            </w:r>
          </w:p>
          <w:p w:rsidR="00AA572A" w:rsidRPr="00207A63" w:rsidRDefault="00AA572A" w:rsidP="00E86E52">
            <w:pPr>
              <w:pStyle w:val="2"/>
              <w:ind w:left="18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86E52" w:rsidRPr="00207A63" w:rsidRDefault="00E86E52" w:rsidP="00E86E52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332B8E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332B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 xml:space="preserve">Предпринимательство  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>Предприниматель  и предпринимательская деятельность. Виды предприятий.</w:t>
            </w:r>
          </w:p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Default="00E86E52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E86E52">
              <w:rPr>
                <w:sz w:val="22"/>
                <w:szCs w:val="22"/>
              </w:rPr>
              <w:t>Характеризовать</w:t>
            </w:r>
            <w:r w:rsidRPr="001F75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</w:t>
            </w:r>
            <w:r w:rsidRPr="001F75D7">
              <w:rPr>
                <w:sz w:val="22"/>
                <w:szCs w:val="22"/>
              </w:rPr>
              <w:t>предприним</w:t>
            </w:r>
            <w:r>
              <w:rPr>
                <w:sz w:val="22"/>
                <w:szCs w:val="22"/>
              </w:rPr>
              <w:t>ательской деятельности, знать виды предприятий.</w:t>
            </w:r>
          </w:p>
          <w:p w:rsidR="00AA572A" w:rsidRPr="00207A63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r w:rsidR="00E86E52">
              <w:rPr>
                <w:sz w:val="22"/>
                <w:szCs w:val="22"/>
              </w:rPr>
              <w:t>.</w:t>
            </w:r>
          </w:p>
        </w:tc>
        <w:tc>
          <w:tcPr>
            <w:tcW w:w="2011" w:type="dxa"/>
          </w:tcPr>
          <w:p w:rsidR="00E86E52" w:rsidRPr="00207A63" w:rsidRDefault="00E86E52" w:rsidP="00E86E52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E86E52">
            <w:pPr>
              <w:adjustRightInd w:val="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Защита нематериальных благ. Причинение и возмещение вреда.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>Нематериальные блага, пути их защиты. Причинение и возмещение вреда.</w:t>
            </w: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 w:rsidR="00E86E52">
              <w:rPr>
                <w:sz w:val="22"/>
                <w:szCs w:val="22"/>
              </w:rPr>
              <w:t>н</w:t>
            </w:r>
            <w:r w:rsidR="00E86E52" w:rsidRPr="001F75D7">
              <w:rPr>
                <w:sz w:val="22"/>
                <w:szCs w:val="22"/>
              </w:rPr>
              <w:t>ематериальные блага, пути их защиты</w:t>
            </w:r>
            <w:r w:rsidR="00E86E52">
              <w:rPr>
                <w:sz w:val="22"/>
                <w:szCs w:val="22"/>
              </w:rPr>
              <w:t>, понятие морального вреда.</w:t>
            </w:r>
          </w:p>
          <w:p w:rsidR="00AA572A" w:rsidRPr="00207A63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E86E52" w:rsidRPr="00207A63" w:rsidRDefault="00E86E52" w:rsidP="00E86E52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Практические задания по разбору проблемных вопросов</w:t>
            </w:r>
          </w:p>
          <w:p w:rsidR="00AA572A" w:rsidRPr="00207A63" w:rsidRDefault="00AA572A" w:rsidP="00E86E52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>Зачет</w:t>
            </w:r>
            <w:r w:rsidRPr="0063177C">
              <w:rPr>
                <w:sz w:val="22"/>
                <w:szCs w:val="22"/>
              </w:rPr>
              <w:t xml:space="preserve"> «Гражданское право»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1F75D7" w:rsidRPr="001F75D7" w:rsidRDefault="001F75D7" w:rsidP="001F75D7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Понятие и источники гражданского права. Обязательственное право. Виды договоров. Право собственности. Понятие собственности. Виды собственности. Правомочия собственника. Объекты собственника. </w:t>
            </w:r>
          </w:p>
          <w:p w:rsidR="00FB57E9" w:rsidRPr="001F75D7" w:rsidRDefault="001F75D7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Гражданская правоспособность и </w:t>
            </w:r>
            <w:r w:rsidRPr="001F75D7">
              <w:rPr>
                <w:sz w:val="22"/>
                <w:szCs w:val="22"/>
              </w:rPr>
              <w:lastRenderedPageBreak/>
              <w:t>дееспособность.</w:t>
            </w:r>
            <w:r w:rsidR="00FB57E9" w:rsidRPr="001F75D7">
              <w:rPr>
                <w:sz w:val="22"/>
                <w:szCs w:val="22"/>
              </w:rPr>
              <w:t xml:space="preserve"> Предприниматель  и предпринимательская деятельность. Виды предприятий. Нематериальные блага, пути их защиты.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Знать </w:t>
            </w:r>
            <w:r w:rsidR="00E86E52">
              <w:rPr>
                <w:sz w:val="22"/>
                <w:szCs w:val="22"/>
              </w:rPr>
              <w:t>понятия темы «Гражданское право».</w:t>
            </w:r>
          </w:p>
          <w:p w:rsidR="00AA572A" w:rsidRPr="00207A63" w:rsidRDefault="00AA572A" w:rsidP="00890F15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 xml:space="preserve">Устный </w:t>
            </w:r>
            <w:r w:rsidR="00E86E52">
              <w:rPr>
                <w:bCs/>
                <w:sz w:val="22"/>
                <w:szCs w:val="22"/>
              </w:rPr>
              <w:t xml:space="preserve">индивидуальный </w:t>
            </w:r>
            <w:r w:rsidRPr="00207A63">
              <w:rPr>
                <w:bCs/>
                <w:sz w:val="22"/>
                <w:szCs w:val="22"/>
              </w:rPr>
              <w:t>опрос</w:t>
            </w:r>
            <w:r w:rsidR="00E86E52">
              <w:rPr>
                <w:bCs/>
                <w:sz w:val="22"/>
                <w:szCs w:val="22"/>
              </w:rPr>
              <w:t>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C72BFA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 xml:space="preserve">Контрольная </w:t>
            </w:r>
            <w:r w:rsidRPr="0063177C">
              <w:rPr>
                <w:sz w:val="22"/>
                <w:szCs w:val="22"/>
              </w:rPr>
              <w:t>работа «Гражданское право»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1F75D7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Понятие и источники гражданского права. Обязательственное право. Виды договоров. Право собственности. Понятие собственности. Виды собственности. Правомочия собственника. Объекты собственника. </w:t>
            </w:r>
          </w:p>
          <w:p w:rsidR="00FB57E9" w:rsidRPr="001F75D7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>Гражданская правоспособность и дееспособность. Предприниматель  и предпринимательская деятельность. Виды предприятий. Нематериальные блага, пути их защиты.</w:t>
            </w:r>
          </w:p>
          <w:p w:rsidR="00AA572A" w:rsidRPr="00207A63" w:rsidRDefault="00AA572A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86E52" w:rsidRDefault="00AA572A" w:rsidP="00E86E5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E86E52">
              <w:rPr>
                <w:sz w:val="22"/>
                <w:szCs w:val="22"/>
              </w:rPr>
              <w:t>понятия темы «Гражданское право».</w:t>
            </w:r>
            <w:r w:rsidR="00E86E52" w:rsidRPr="00207A63">
              <w:rPr>
                <w:sz w:val="22"/>
                <w:szCs w:val="22"/>
              </w:rPr>
              <w:t xml:space="preserve"> </w:t>
            </w:r>
          </w:p>
          <w:p w:rsidR="00E86E52" w:rsidRDefault="00E86E52" w:rsidP="00E86E52">
            <w:pPr>
              <w:pStyle w:val="2"/>
              <w:ind w:left="180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темы.</w:t>
            </w:r>
          </w:p>
          <w:p w:rsidR="00E86E52" w:rsidRDefault="00E86E52" w:rsidP="00E86E52">
            <w:pPr>
              <w:pStyle w:val="2"/>
              <w:ind w:left="180"/>
              <w:jc w:val="left"/>
              <w:rPr>
                <w:sz w:val="22"/>
                <w:szCs w:val="22"/>
              </w:rPr>
            </w:pPr>
          </w:p>
          <w:p w:rsidR="00AA572A" w:rsidRDefault="00AA572A" w:rsidP="00890F15">
            <w:pPr>
              <w:ind w:left="180"/>
              <w:rPr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диагностическая работа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C72BFA" w:rsidRDefault="00AA572A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AA572A" w:rsidRPr="00C72BFA" w:rsidRDefault="00AA572A" w:rsidP="00890F15">
            <w:pPr>
              <w:widowControl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890F15">
              <w:rPr>
                <w:b/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890F15"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Cs/>
                <w:sz w:val="22"/>
                <w:szCs w:val="22"/>
              </w:rPr>
              <w:t>часа</w:t>
            </w:r>
          </w:p>
        </w:tc>
        <w:tc>
          <w:tcPr>
            <w:tcW w:w="4140" w:type="dxa"/>
          </w:tcPr>
          <w:p w:rsidR="00AA572A" w:rsidRPr="00890F15" w:rsidRDefault="00AA572A" w:rsidP="00890F15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Налоговое право. Налоговые органы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1F75D7" w:rsidRDefault="00FB57E9" w:rsidP="00FB57E9">
            <w:pPr>
              <w:pStyle w:val="1"/>
              <w:keepNext w:val="0"/>
              <w:widowControl w:val="0"/>
              <w:ind w:left="180"/>
              <w:jc w:val="both"/>
              <w:rPr>
                <w:b w:val="0"/>
                <w:sz w:val="22"/>
                <w:szCs w:val="22"/>
              </w:rPr>
            </w:pPr>
            <w:r w:rsidRPr="001F75D7">
              <w:rPr>
                <w:b w:val="0"/>
                <w:sz w:val="22"/>
                <w:szCs w:val="22"/>
              </w:rPr>
      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      </w:r>
          </w:p>
          <w:p w:rsidR="00FB57E9" w:rsidRPr="001F75D7" w:rsidRDefault="00FB57E9" w:rsidP="00FB57E9">
            <w:pPr>
              <w:ind w:left="180"/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Налоги с физических лиц. Налоговая дееспособность. Подоходный налог. Налог на имущество.            </w:t>
            </w:r>
          </w:p>
          <w:p w:rsidR="00FB57E9" w:rsidRPr="001F75D7" w:rsidRDefault="00FB57E9" w:rsidP="00FB57E9">
            <w:pPr>
              <w:rPr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 xml:space="preserve">   </w:t>
            </w:r>
          </w:p>
          <w:p w:rsidR="00AA572A" w:rsidRPr="00207A63" w:rsidRDefault="00AA572A" w:rsidP="001F75D7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9418ED" w:rsidRPr="001F75D7" w:rsidRDefault="00AA572A" w:rsidP="009418ED">
            <w:pPr>
              <w:pStyle w:val="1"/>
              <w:keepNext w:val="0"/>
              <w:widowControl w:val="0"/>
              <w:ind w:left="180"/>
              <w:jc w:val="both"/>
              <w:rPr>
                <w:b w:val="0"/>
                <w:sz w:val="22"/>
                <w:szCs w:val="22"/>
              </w:rPr>
            </w:pPr>
            <w:r w:rsidRPr="009418ED">
              <w:rPr>
                <w:b w:val="0"/>
                <w:sz w:val="22"/>
                <w:szCs w:val="22"/>
              </w:rPr>
              <w:t xml:space="preserve">Знать понятия </w:t>
            </w:r>
            <w:r w:rsidR="009418ED" w:rsidRPr="009418ED">
              <w:rPr>
                <w:b w:val="0"/>
                <w:sz w:val="22"/>
                <w:szCs w:val="22"/>
              </w:rPr>
              <w:t>налогового права, права и обязанности налогоплательщика, субъекты и объекты налоговых правоотношений</w:t>
            </w:r>
            <w:r w:rsidR="009418ED">
              <w:rPr>
                <w:b w:val="0"/>
                <w:sz w:val="22"/>
                <w:szCs w:val="22"/>
              </w:rPr>
              <w:t>,</w:t>
            </w:r>
            <w:r w:rsidR="009418ED" w:rsidRPr="009418ED">
              <w:rPr>
                <w:b w:val="0"/>
                <w:sz w:val="22"/>
                <w:szCs w:val="22"/>
              </w:rPr>
              <w:t xml:space="preserve"> </w:t>
            </w:r>
            <w:r w:rsidR="009418ED">
              <w:rPr>
                <w:b w:val="0"/>
                <w:sz w:val="22"/>
                <w:szCs w:val="22"/>
              </w:rPr>
              <w:t>на</w:t>
            </w:r>
            <w:r w:rsidR="009418ED" w:rsidRPr="009418ED">
              <w:rPr>
                <w:b w:val="0"/>
                <w:sz w:val="22"/>
                <w:szCs w:val="22"/>
              </w:rPr>
              <w:t>логовые</w:t>
            </w:r>
            <w:r w:rsidR="009418ED" w:rsidRPr="001F75D7">
              <w:rPr>
                <w:b w:val="0"/>
                <w:sz w:val="22"/>
                <w:szCs w:val="22"/>
              </w:rPr>
              <w:t xml:space="preserve"> организации</w:t>
            </w:r>
            <w:r w:rsidR="009418ED">
              <w:rPr>
                <w:b w:val="0"/>
                <w:sz w:val="22"/>
                <w:szCs w:val="22"/>
              </w:rPr>
              <w:t>,</w:t>
            </w:r>
            <w:r w:rsidR="009418ED" w:rsidRPr="001F75D7">
              <w:rPr>
                <w:b w:val="0"/>
                <w:sz w:val="22"/>
                <w:szCs w:val="22"/>
              </w:rPr>
              <w:t xml:space="preserve"> </w:t>
            </w:r>
            <w:r w:rsidR="009418ED">
              <w:rPr>
                <w:b w:val="0"/>
                <w:sz w:val="22"/>
                <w:szCs w:val="22"/>
              </w:rPr>
              <w:t>а</w:t>
            </w:r>
            <w:r w:rsidR="009418ED" w:rsidRPr="001F75D7">
              <w:rPr>
                <w:b w:val="0"/>
                <w:sz w:val="22"/>
                <w:szCs w:val="22"/>
              </w:rPr>
              <w:t>удит</w:t>
            </w:r>
            <w:r w:rsidR="009418ED">
              <w:rPr>
                <w:b w:val="0"/>
                <w:sz w:val="22"/>
                <w:szCs w:val="22"/>
              </w:rPr>
              <w:t>, виды налогов.</w:t>
            </w:r>
          </w:p>
          <w:p w:rsidR="00AA572A" w:rsidRPr="00207A63" w:rsidRDefault="00AA572A" w:rsidP="009418ED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9418E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Самостоятельная практическая 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:rsidR="00AA572A" w:rsidRPr="00207A63" w:rsidRDefault="00AA572A" w:rsidP="00890F15">
            <w:pPr>
              <w:adjustRightInd w:val="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Ответственность за уклонение от уплаты налогов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AA572A" w:rsidRPr="00207A63" w:rsidRDefault="00FB57E9" w:rsidP="00FB57E9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1F75D7">
              <w:rPr>
                <w:sz w:val="22"/>
                <w:szCs w:val="22"/>
              </w:rPr>
              <w:t>Декларация о доходах. Ответственность за уклонение от уплаты налогов. Административная и     уголовная ответственность.</w:t>
            </w:r>
          </w:p>
        </w:tc>
        <w:tc>
          <w:tcPr>
            <w:tcW w:w="3569" w:type="dxa"/>
          </w:tcPr>
          <w:p w:rsidR="00AA572A" w:rsidRDefault="009418ED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</w:t>
            </w:r>
            <w:r w:rsidR="00AA5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административную и     уголовную</w:t>
            </w:r>
            <w:r w:rsidRPr="001F75D7">
              <w:rPr>
                <w:sz w:val="22"/>
                <w:szCs w:val="22"/>
              </w:rPr>
              <w:t xml:space="preserve"> ответственность за уклонение от уплаты налогов. </w:t>
            </w:r>
          </w:p>
          <w:p w:rsidR="00AA572A" w:rsidRPr="00207A63" w:rsidRDefault="00AA572A" w:rsidP="00890F15">
            <w:pPr>
              <w:pStyle w:val="2"/>
              <w:ind w:left="180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</w:t>
            </w:r>
            <w:r w:rsidRPr="00207A63">
              <w:rPr>
                <w:sz w:val="22"/>
                <w:szCs w:val="22"/>
              </w:rPr>
              <w:lastRenderedPageBreak/>
              <w:t xml:space="preserve">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>Тест «</w:t>
            </w:r>
            <w:r w:rsidRPr="0063177C">
              <w:rPr>
                <w:sz w:val="22"/>
                <w:szCs w:val="22"/>
              </w:rPr>
              <w:t>Налоговое право»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pStyle w:val="1"/>
              <w:keepNext w:val="0"/>
              <w:widowControl w:val="0"/>
              <w:ind w:left="180"/>
              <w:jc w:val="both"/>
              <w:rPr>
                <w:b w:val="0"/>
                <w:sz w:val="22"/>
                <w:szCs w:val="22"/>
              </w:rPr>
            </w:pPr>
            <w:r w:rsidRPr="00FB57E9">
              <w:rPr>
                <w:b w:val="0"/>
                <w:sz w:val="22"/>
                <w:szCs w:val="22"/>
              </w:rPr>
              <w:t>Понятие налога, сбора, пошлины. Налоговое право. Права и обязанности налогоплательщика. Субъекты и объекты налоговых правоотношений. Налоги с физических лиц. Налоговые организации. Аудит.</w:t>
            </w:r>
          </w:p>
          <w:p w:rsidR="00AA572A" w:rsidRPr="00FB57E9" w:rsidRDefault="00AA572A" w:rsidP="00FB57E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F30D52" w:rsidRDefault="00AA572A" w:rsidP="00350C9C">
            <w:pPr>
              <w:ind w:left="25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 w:rsidR="009418ED">
              <w:rPr>
                <w:sz w:val="22"/>
                <w:szCs w:val="22"/>
              </w:rPr>
              <w:t>понятия по теме «Налоговое право».</w:t>
            </w:r>
          </w:p>
          <w:p w:rsidR="00350C9C" w:rsidRDefault="00350C9C" w:rsidP="00350C9C">
            <w:pPr>
              <w:pStyle w:val="2"/>
              <w:ind w:left="25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В; </w:t>
            </w:r>
          </w:p>
          <w:p w:rsidR="00AA572A" w:rsidRPr="003D7476" w:rsidRDefault="00AA572A" w:rsidP="00890F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9418ED" w:rsidP="009418ED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диагностическая работа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C72BFA" w:rsidRDefault="00AA572A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AA572A" w:rsidRPr="00C72BFA" w:rsidRDefault="00AA572A" w:rsidP="00890F15">
            <w:pPr>
              <w:widowControl w:val="0"/>
              <w:rPr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Семейн</w:t>
            </w:r>
            <w:r w:rsidRPr="00890F15">
              <w:rPr>
                <w:b/>
                <w:bCs/>
                <w:sz w:val="22"/>
                <w:szCs w:val="22"/>
              </w:rPr>
              <w:t>ое право</w:t>
            </w:r>
          </w:p>
        </w:tc>
        <w:tc>
          <w:tcPr>
            <w:tcW w:w="900" w:type="dxa"/>
          </w:tcPr>
          <w:p w:rsidR="00AA572A" w:rsidRPr="00890F15" w:rsidRDefault="00AA572A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890F15">
              <w:rPr>
                <w:b/>
                <w:bCs/>
                <w:sz w:val="22"/>
                <w:szCs w:val="22"/>
              </w:rPr>
              <w:t>5 час.</w:t>
            </w:r>
          </w:p>
        </w:tc>
        <w:tc>
          <w:tcPr>
            <w:tcW w:w="11700" w:type="dxa"/>
            <w:gridSpan w:val="5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 xml:space="preserve">Понятие и источники семейного права  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Понятие и источники семейного права. Семейный кодекс РФ. Понятие семьи. Члены семьи. Семейные правоотношения.</w:t>
            </w:r>
          </w:p>
          <w:p w:rsidR="00AA572A" w:rsidRPr="00207A63" w:rsidRDefault="00AA572A" w:rsidP="00FB57E9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9418ED" w:rsidRPr="00FB57E9" w:rsidRDefault="00AA572A" w:rsidP="009418ED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 w:rsidR="009418ED">
              <w:rPr>
                <w:sz w:val="22"/>
                <w:szCs w:val="22"/>
              </w:rPr>
              <w:t>п</w:t>
            </w:r>
            <w:r w:rsidR="009418ED" w:rsidRPr="00FB57E9">
              <w:rPr>
                <w:sz w:val="22"/>
                <w:szCs w:val="22"/>
              </w:rPr>
              <w:t>онятие и источники семе</w:t>
            </w:r>
            <w:r w:rsidR="009418ED">
              <w:rPr>
                <w:sz w:val="22"/>
                <w:szCs w:val="22"/>
              </w:rPr>
              <w:t>йного права. Семейный кодекс РФ,</w:t>
            </w:r>
            <w:r w:rsidR="009418ED" w:rsidRPr="00FB57E9">
              <w:rPr>
                <w:sz w:val="22"/>
                <w:szCs w:val="22"/>
              </w:rPr>
              <w:t xml:space="preserve"> </w:t>
            </w:r>
            <w:r w:rsidR="009418ED">
              <w:rPr>
                <w:sz w:val="22"/>
                <w:szCs w:val="22"/>
              </w:rPr>
              <w:t>п</w:t>
            </w:r>
            <w:r w:rsidR="009418ED" w:rsidRPr="00FB57E9">
              <w:rPr>
                <w:sz w:val="22"/>
                <w:szCs w:val="22"/>
              </w:rPr>
              <w:t>онятие семьи</w:t>
            </w:r>
            <w:r w:rsidR="009418ED">
              <w:rPr>
                <w:sz w:val="22"/>
                <w:szCs w:val="22"/>
              </w:rPr>
              <w:t>,</w:t>
            </w:r>
            <w:r w:rsidR="009418ED" w:rsidRPr="00FB57E9">
              <w:rPr>
                <w:sz w:val="22"/>
                <w:szCs w:val="22"/>
              </w:rPr>
              <w:t xml:space="preserve"> </w:t>
            </w:r>
            <w:r w:rsidR="009418ED">
              <w:rPr>
                <w:sz w:val="22"/>
                <w:szCs w:val="22"/>
              </w:rPr>
              <w:t>с</w:t>
            </w:r>
            <w:r w:rsidR="009418ED" w:rsidRPr="00FB57E9">
              <w:rPr>
                <w:sz w:val="22"/>
                <w:szCs w:val="22"/>
              </w:rPr>
              <w:t>емейные правоотношения.</w:t>
            </w:r>
          </w:p>
          <w:p w:rsidR="00AA572A" w:rsidRDefault="00AA572A" w:rsidP="009418ED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3D7476" w:rsidRDefault="00AA572A" w:rsidP="009418ED">
            <w:pPr>
              <w:pStyle w:val="2"/>
              <w:ind w:left="7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 xml:space="preserve">Брак, условия его заключения 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 xml:space="preserve">Брак, условия его заключения. Порядок регистрации брака. </w:t>
            </w: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9418ED" w:rsidRPr="00FB57E9" w:rsidRDefault="00AA572A" w:rsidP="00350C9C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</w:t>
            </w:r>
            <w:r w:rsidR="009418ED">
              <w:rPr>
                <w:sz w:val="22"/>
                <w:szCs w:val="22"/>
              </w:rPr>
              <w:t>понятие б</w:t>
            </w:r>
            <w:r w:rsidR="009418ED" w:rsidRPr="00FB57E9">
              <w:rPr>
                <w:sz w:val="22"/>
                <w:szCs w:val="22"/>
              </w:rPr>
              <w:t>рак</w:t>
            </w:r>
            <w:r w:rsidR="00350C9C">
              <w:rPr>
                <w:sz w:val="22"/>
                <w:szCs w:val="22"/>
              </w:rPr>
              <w:t>а</w:t>
            </w:r>
            <w:r w:rsidR="009418ED" w:rsidRPr="00FB57E9">
              <w:rPr>
                <w:sz w:val="22"/>
                <w:szCs w:val="22"/>
              </w:rPr>
              <w:t xml:space="preserve">, условия его заключения. Порядок регистрации брака. </w:t>
            </w:r>
          </w:p>
          <w:p w:rsidR="00350C9C" w:rsidRDefault="00350C9C" w:rsidP="00350C9C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115644" w:rsidRDefault="00350C9C" w:rsidP="00350C9C">
            <w:pPr>
              <w:ind w:left="72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  <w:p w:rsidR="00AA572A" w:rsidRPr="00207A63" w:rsidRDefault="00AA572A" w:rsidP="00350C9C">
            <w:pPr>
              <w:pStyle w:val="2"/>
              <w:ind w:left="18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350C9C" w:rsidRPr="00207A63" w:rsidRDefault="00350C9C" w:rsidP="00350C9C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Практические задания по разбору проблемных вопросов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75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Права и обязанности супругов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  <w:p w:rsidR="00AA572A" w:rsidRPr="00207A63" w:rsidRDefault="00AA572A" w:rsidP="00FB57E9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AA572A" w:rsidRDefault="00AA572A" w:rsidP="00F30D52">
            <w:pPr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 w:rsidR="0034617B">
              <w:rPr>
                <w:sz w:val="22"/>
                <w:szCs w:val="22"/>
              </w:rPr>
              <w:t>п</w:t>
            </w:r>
            <w:r w:rsidR="0034617B" w:rsidRPr="00FB57E9">
              <w:rPr>
                <w:sz w:val="22"/>
                <w:szCs w:val="22"/>
              </w:rPr>
              <w:t>рава и обязанности супругов</w:t>
            </w:r>
            <w:r w:rsidR="0034617B">
              <w:rPr>
                <w:sz w:val="22"/>
                <w:szCs w:val="22"/>
              </w:rPr>
              <w:t>,</w:t>
            </w:r>
            <w:r w:rsidR="0034617B" w:rsidRPr="00FB57E9">
              <w:rPr>
                <w:sz w:val="22"/>
                <w:szCs w:val="22"/>
              </w:rPr>
              <w:t xml:space="preserve"> </w:t>
            </w:r>
            <w:r w:rsidR="0034617B">
              <w:rPr>
                <w:sz w:val="22"/>
                <w:szCs w:val="22"/>
              </w:rPr>
              <w:t>л</w:t>
            </w:r>
            <w:r w:rsidR="0034617B" w:rsidRPr="00FB57E9">
              <w:rPr>
                <w:sz w:val="22"/>
                <w:szCs w:val="22"/>
              </w:rPr>
              <w:t>ичные права</w:t>
            </w:r>
            <w:r w:rsidR="0034617B">
              <w:rPr>
                <w:sz w:val="22"/>
                <w:szCs w:val="22"/>
              </w:rPr>
              <w:t>,</w:t>
            </w:r>
            <w:r w:rsidR="0034617B" w:rsidRPr="00FB57E9">
              <w:rPr>
                <w:sz w:val="22"/>
                <w:szCs w:val="22"/>
              </w:rPr>
              <w:t xml:space="preserve"> </w:t>
            </w:r>
            <w:r w:rsidR="0034617B">
              <w:rPr>
                <w:sz w:val="22"/>
                <w:szCs w:val="22"/>
              </w:rPr>
              <w:t>и</w:t>
            </w:r>
            <w:r w:rsidR="0034617B" w:rsidRPr="00FB57E9">
              <w:rPr>
                <w:sz w:val="22"/>
                <w:szCs w:val="22"/>
              </w:rPr>
              <w:t>мущественные права и обязанности</w:t>
            </w:r>
            <w:r w:rsidR="0034617B">
              <w:rPr>
                <w:sz w:val="22"/>
                <w:szCs w:val="22"/>
              </w:rPr>
              <w:t>,</w:t>
            </w:r>
            <w:r w:rsidR="0034617B" w:rsidRPr="00FB57E9">
              <w:rPr>
                <w:sz w:val="22"/>
                <w:szCs w:val="22"/>
              </w:rPr>
              <w:t xml:space="preserve"> </w:t>
            </w:r>
            <w:r w:rsidR="0034617B">
              <w:rPr>
                <w:sz w:val="22"/>
                <w:szCs w:val="22"/>
              </w:rPr>
              <w:t>л</w:t>
            </w:r>
            <w:r w:rsidR="0034617B" w:rsidRPr="00FB57E9">
              <w:rPr>
                <w:sz w:val="22"/>
                <w:szCs w:val="22"/>
              </w:rPr>
              <w:t>ичные права</w:t>
            </w:r>
            <w:r w:rsidR="0034617B">
              <w:rPr>
                <w:sz w:val="22"/>
                <w:szCs w:val="22"/>
              </w:rPr>
              <w:t>, и</w:t>
            </w:r>
            <w:r w:rsidR="0034617B" w:rsidRPr="00FB57E9">
              <w:rPr>
                <w:sz w:val="22"/>
                <w:szCs w:val="22"/>
              </w:rPr>
              <w:t>мущественные права и обязанности.</w:t>
            </w:r>
          </w:p>
          <w:p w:rsidR="00AA572A" w:rsidRDefault="00AA572A" w:rsidP="00F30D52">
            <w:pPr>
              <w:ind w:left="25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F30D52">
            <w:pPr>
              <w:ind w:left="252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350C9C" w:rsidRPr="00207A63" w:rsidRDefault="00350C9C" w:rsidP="00350C9C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>Практические задания по разбору проблемных вопросов</w:t>
            </w:r>
          </w:p>
          <w:p w:rsidR="00AA572A" w:rsidRPr="00207A63" w:rsidRDefault="00AA572A" w:rsidP="00350C9C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1F75D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sz w:val="22"/>
                <w:szCs w:val="22"/>
              </w:rPr>
              <w:t>Права и обязанности родителей и детей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pStyle w:val="a4"/>
              <w:ind w:left="180"/>
              <w:rPr>
                <w:color w:val="000000"/>
                <w:spacing w:val="6"/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 xml:space="preserve">Права и обязанности родителей и детей. </w:t>
            </w:r>
            <w:r w:rsidRPr="00FB57E9">
              <w:rPr>
                <w:color w:val="000000"/>
                <w:spacing w:val="5"/>
                <w:sz w:val="22"/>
                <w:szCs w:val="22"/>
              </w:rPr>
              <w:t>Лишение, ограничение, восста</w:t>
            </w:r>
            <w:r w:rsidRPr="00FB57E9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FB57E9">
              <w:rPr>
                <w:color w:val="000000"/>
                <w:spacing w:val="6"/>
                <w:sz w:val="22"/>
                <w:szCs w:val="22"/>
              </w:rPr>
              <w:t>новление родительских прав. Алименты. Усыновление. Опека. Попечительство.</w:t>
            </w:r>
          </w:p>
          <w:p w:rsidR="00AA572A" w:rsidRPr="00207A63" w:rsidRDefault="00AA572A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AA572A" w:rsidP="00890F15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350C9C">
              <w:rPr>
                <w:sz w:val="22"/>
                <w:szCs w:val="22"/>
              </w:rPr>
              <w:t>п</w:t>
            </w:r>
            <w:r w:rsidR="00350C9C" w:rsidRPr="00FB57E9">
              <w:rPr>
                <w:sz w:val="22"/>
                <w:szCs w:val="22"/>
              </w:rPr>
              <w:t>рава и обязанности родителей и детей.</w:t>
            </w:r>
          </w:p>
          <w:p w:rsidR="00AA572A" w:rsidRDefault="00AA572A" w:rsidP="00890F15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350C9C" w:rsidRPr="00207A63" w:rsidRDefault="00350C9C" w:rsidP="00350C9C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350C9C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75D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 xml:space="preserve">Контрольная </w:t>
            </w:r>
            <w:r w:rsidRPr="0063177C">
              <w:rPr>
                <w:sz w:val="22"/>
                <w:szCs w:val="22"/>
              </w:rPr>
              <w:t>работа «Семейное право»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 xml:space="preserve">Понятие и источники семейного права. Понятие семьи. Члены семьи. 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</w:t>
            </w:r>
          </w:p>
          <w:p w:rsidR="00FB57E9" w:rsidRPr="00FB57E9" w:rsidRDefault="00FB57E9" w:rsidP="00FB57E9">
            <w:pPr>
              <w:pStyle w:val="a4"/>
              <w:ind w:left="180"/>
              <w:rPr>
                <w:color w:val="000000"/>
                <w:spacing w:val="6"/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 xml:space="preserve">Права и обязанности родителей и детей. </w:t>
            </w:r>
            <w:r w:rsidRPr="00FB57E9">
              <w:rPr>
                <w:color w:val="000000"/>
                <w:spacing w:val="5"/>
                <w:sz w:val="22"/>
                <w:szCs w:val="22"/>
              </w:rPr>
              <w:t>Лишение, ограничение, восста</w:t>
            </w:r>
            <w:r w:rsidRPr="00FB57E9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FB57E9">
              <w:rPr>
                <w:color w:val="000000"/>
                <w:spacing w:val="6"/>
                <w:sz w:val="22"/>
                <w:szCs w:val="22"/>
              </w:rPr>
              <w:t xml:space="preserve">новление родительских прав. 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AA572A" w:rsidP="00350C9C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</w:t>
            </w:r>
            <w:r w:rsidR="00350C9C">
              <w:rPr>
                <w:bCs/>
                <w:sz w:val="22"/>
                <w:szCs w:val="22"/>
              </w:rPr>
              <w:t>понятия по теме «Семейное право».</w:t>
            </w:r>
          </w:p>
          <w:p w:rsidR="00350C9C" w:rsidRDefault="00350C9C" w:rsidP="00350C9C">
            <w:pPr>
              <w:pStyle w:val="2"/>
              <w:ind w:left="72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темы.</w:t>
            </w:r>
          </w:p>
          <w:p w:rsidR="00350C9C" w:rsidRDefault="00350C9C" w:rsidP="00350C9C">
            <w:pPr>
              <w:pStyle w:val="2"/>
              <w:ind w:left="72"/>
              <w:jc w:val="left"/>
              <w:rPr>
                <w:sz w:val="22"/>
                <w:szCs w:val="22"/>
              </w:rPr>
            </w:pPr>
          </w:p>
          <w:p w:rsidR="00AA572A" w:rsidRPr="00207A63" w:rsidRDefault="00AA572A" w:rsidP="00350C9C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350C9C" w:rsidP="00350C9C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диагностическая работа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890F15" w:rsidRDefault="00AA572A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Раздел</w:t>
            </w:r>
            <w:r w:rsidRPr="00E3393C">
              <w:rPr>
                <w:b/>
                <w:bCs/>
                <w:sz w:val="22"/>
                <w:szCs w:val="22"/>
              </w:rPr>
              <w:t xml:space="preserve"> </w:t>
            </w:r>
            <w:r w:rsidRPr="00207A63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  <w:p w:rsidR="00AA572A" w:rsidRDefault="00AA572A" w:rsidP="00890F15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Трудовое, административное и уголовное  </w:t>
            </w:r>
            <w:r w:rsidRPr="00890F15">
              <w:rPr>
                <w:b/>
                <w:bCs/>
                <w:sz w:val="22"/>
                <w:szCs w:val="22"/>
              </w:rPr>
              <w:t xml:space="preserve"> право</w:t>
            </w:r>
          </w:p>
          <w:p w:rsidR="00AA572A" w:rsidRPr="00A12B42" w:rsidRDefault="00AA572A" w:rsidP="00890F15">
            <w:pPr>
              <w:widowControl w:val="0"/>
              <w:rPr>
                <w:cap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</w:p>
          <w:p w:rsidR="00AA572A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</w:p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14 </w:t>
            </w:r>
            <w:r w:rsidRPr="00AA572A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7709" w:type="dxa"/>
            <w:gridSpan w:val="2"/>
          </w:tcPr>
          <w:p w:rsidR="00AA572A" w:rsidRPr="00AA572A" w:rsidRDefault="00AA572A" w:rsidP="00890F15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C72BFA" w:rsidRDefault="00AA572A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AA572A" w:rsidRPr="00207A63" w:rsidRDefault="00AA572A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Трудовое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890F1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890F15">
              <w:rPr>
                <w:b/>
                <w:bCs/>
                <w:sz w:val="22"/>
                <w:szCs w:val="22"/>
              </w:rPr>
              <w:t>раво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AA572A" w:rsidRPr="0063177C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5 </w:t>
            </w:r>
            <w:r w:rsidRPr="00AA572A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7709" w:type="dxa"/>
            <w:gridSpan w:val="2"/>
          </w:tcPr>
          <w:p w:rsidR="00AA572A" w:rsidRDefault="00AA572A" w:rsidP="00890F15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Pr="00C72BF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75D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 xml:space="preserve">Понятие и источники трудового права  </w:t>
            </w:r>
          </w:p>
        </w:tc>
        <w:tc>
          <w:tcPr>
            <w:tcW w:w="900" w:type="dxa"/>
          </w:tcPr>
          <w:p w:rsidR="00AA572A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:rsidR="00AA572A" w:rsidRPr="00207A63" w:rsidRDefault="00AA572A" w:rsidP="00FB57E9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350C9C" w:rsidRPr="00FB57E9" w:rsidRDefault="00AA572A" w:rsidP="00350C9C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</w:t>
            </w:r>
            <w:r w:rsidR="00350C9C">
              <w:rPr>
                <w:bCs/>
                <w:sz w:val="22"/>
                <w:szCs w:val="22"/>
              </w:rPr>
              <w:t>п</w:t>
            </w:r>
            <w:r w:rsidR="00350C9C" w:rsidRPr="00FB57E9">
              <w:rPr>
                <w:sz w:val="22"/>
                <w:szCs w:val="22"/>
              </w:rPr>
              <w:t>оня</w:t>
            </w:r>
            <w:r w:rsidR="00350C9C">
              <w:rPr>
                <w:sz w:val="22"/>
                <w:szCs w:val="22"/>
              </w:rPr>
              <w:t>тие и источники трудового права, т</w:t>
            </w:r>
            <w:r w:rsidR="00350C9C" w:rsidRPr="00FB57E9">
              <w:rPr>
                <w:sz w:val="22"/>
                <w:szCs w:val="22"/>
              </w:rPr>
              <w:t>рудовые пра</w:t>
            </w:r>
            <w:r w:rsidR="00350C9C">
              <w:rPr>
                <w:sz w:val="22"/>
                <w:szCs w:val="22"/>
              </w:rPr>
              <w:t>воотношения, п</w:t>
            </w:r>
            <w:r w:rsidR="00350C9C" w:rsidRPr="00FB57E9">
              <w:rPr>
                <w:sz w:val="22"/>
                <w:szCs w:val="22"/>
              </w:rPr>
              <w:t>рава и обязанности работника и работодателя.</w:t>
            </w:r>
          </w:p>
          <w:p w:rsidR="00AA572A" w:rsidRDefault="00AA572A" w:rsidP="00350C9C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350C9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</w:t>
            </w:r>
            <w:r w:rsidRPr="00207A63">
              <w:rPr>
                <w:sz w:val="22"/>
                <w:szCs w:val="22"/>
              </w:rPr>
              <w:lastRenderedPageBreak/>
              <w:t xml:space="preserve">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Трудовой договор. Коллективный договор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  <w:p w:rsidR="00AA572A" w:rsidRPr="00207A63" w:rsidRDefault="00AA572A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350C9C" w:rsidRPr="00FB57E9" w:rsidRDefault="00AA572A" w:rsidP="0034617B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</w:t>
            </w:r>
            <w:r w:rsidR="00350C9C">
              <w:rPr>
                <w:bCs/>
                <w:sz w:val="22"/>
                <w:szCs w:val="22"/>
              </w:rPr>
              <w:t>п</w:t>
            </w:r>
            <w:r w:rsidR="00350C9C" w:rsidRPr="00FB57E9">
              <w:rPr>
                <w:sz w:val="22"/>
                <w:szCs w:val="22"/>
              </w:rPr>
              <w:t>оня</w:t>
            </w:r>
            <w:r w:rsidR="00350C9C">
              <w:rPr>
                <w:sz w:val="22"/>
                <w:szCs w:val="22"/>
              </w:rPr>
              <w:t>тие</w:t>
            </w:r>
            <w:r w:rsidR="00350C9C" w:rsidRPr="00FB57E9">
              <w:rPr>
                <w:sz w:val="22"/>
                <w:szCs w:val="22"/>
              </w:rPr>
              <w:t xml:space="preserve"> </w:t>
            </w:r>
            <w:r w:rsidR="00350C9C">
              <w:rPr>
                <w:sz w:val="22"/>
                <w:szCs w:val="22"/>
              </w:rPr>
              <w:t>т</w:t>
            </w:r>
            <w:r w:rsidR="00350C9C" w:rsidRPr="00FB57E9">
              <w:rPr>
                <w:sz w:val="22"/>
                <w:szCs w:val="22"/>
              </w:rPr>
              <w:t>рудово</w:t>
            </w:r>
            <w:r w:rsidR="00350C9C">
              <w:rPr>
                <w:sz w:val="22"/>
                <w:szCs w:val="22"/>
              </w:rPr>
              <w:t>го</w:t>
            </w:r>
            <w:r w:rsidR="00350C9C" w:rsidRPr="00FB57E9">
              <w:rPr>
                <w:sz w:val="22"/>
                <w:szCs w:val="22"/>
              </w:rPr>
              <w:t xml:space="preserve"> договор</w:t>
            </w:r>
            <w:r w:rsidR="00350C9C">
              <w:rPr>
                <w:sz w:val="22"/>
                <w:szCs w:val="22"/>
              </w:rPr>
              <w:t>а, его</w:t>
            </w:r>
            <w:r w:rsidR="00350C9C" w:rsidRPr="00FB57E9">
              <w:rPr>
                <w:sz w:val="22"/>
                <w:szCs w:val="22"/>
              </w:rPr>
              <w:t xml:space="preserve"> виды</w:t>
            </w:r>
            <w:r w:rsidR="00350C9C">
              <w:rPr>
                <w:sz w:val="22"/>
                <w:szCs w:val="22"/>
              </w:rPr>
              <w:t>,</w:t>
            </w:r>
            <w:r w:rsidR="00350C9C" w:rsidRPr="00FB57E9">
              <w:rPr>
                <w:sz w:val="22"/>
                <w:szCs w:val="22"/>
              </w:rPr>
              <w:t xml:space="preserve"> </w:t>
            </w:r>
            <w:r w:rsidR="00350C9C">
              <w:rPr>
                <w:sz w:val="22"/>
                <w:szCs w:val="22"/>
              </w:rPr>
              <w:t>с</w:t>
            </w:r>
            <w:r w:rsidR="00350C9C" w:rsidRPr="00FB57E9">
              <w:rPr>
                <w:sz w:val="22"/>
                <w:szCs w:val="22"/>
              </w:rPr>
              <w:t>тороны и порядок заключения трудового договора.</w:t>
            </w:r>
          </w:p>
          <w:p w:rsidR="00AA572A" w:rsidRDefault="00AA572A" w:rsidP="0034617B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34617B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Практические </w:t>
            </w:r>
            <w:r>
              <w:rPr>
                <w:sz w:val="22"/>
                <w:szCs w:val="22"/>
              </w:rPr>
              <w:t>работа по изучению содержания документа.</w:t>
            </w:r>
            <w:r w:rsidRPr="00207A63">
              <w:rPr>
                <w:sz w:val="22"/>
                <w:szCs w:val="22"/>
              </w:rPr>
              <w:t xml:space="preserve"> 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 xml:space="preserve">Оплата труда. Охрана труда. 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color w:val="000000"/>
                <w:spacing w:val="8"/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Оплата труда.</w:t>
            </w:r>
            <w:r w:rsidRPr="00FB57E9">
              <w:rPr>
                <w:color w:val="000000"/>
                <w:spacing w:val="8"/>
                <w:sz w:val="22"/>
                <w:szCs w:val="22"/>
              </w:rPr>
              <w:t xml:space="preserve">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 w:rsidRPr="00FB57E9">
              <w:rPr>
                <w:color w:val="000000"/>
                <w:spacing w:val="8"/>
                <w:sz w:val="22"/>
                <w:szCs w:val="22"/>
              </w:rPr>
              <w:t>контроль за</w:t>
            </w:r>
            <w:proofErr w:type="gramEnd"/>
            <w:r w:rsidRPr="00FB57E9">
              <w:rPr>
                <w:color w:val="000000"/>
                <w:spacing w:val="8"/>
                <w:sz w:val="22"/>
                <w:szCs w:val="22"/>
              </w:rPr>
              <w:t xml:space="preserve"> соблюдением законов об охране труда. Охрана труда и здоровья женщин и несовершеннолетних.</w:t>
            </w:r>
          </w:p>
          <w:p w:rsidR="00AA572A" w:rsidRPr="00207A63" w:rsidRDefault="00AA572A" w:rsidP="00FB57E9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463F91" w:rsidRPr="00FB57E9" w:rsidRDefault="00AA572A" w:rsidP="00463F91">
            <w:pPr>
              <w:widowControl w:val="0"/>
              <w:ind w:left="72"/>
              <w:jc w:val="both"/>
              <w:rPr>
                <w:color w:val="000000"/>
                <w:spacing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 w:rsidR="00463F91">
              <w:rPr>
                <w:sz w:val="22"/>
                <w:szCs w:val="22"/>
              </w:rPr>
              <w:t>с</w:t>
            </w:r>
            <w:r w:rsidR="00463F91" w:rsidRPr="00FB57E9">
              <w:rPr>
                <w:color w:val="000000"/>
                <w:spacing w:val="8"/>
                <w:sz w:val="22"/>
                <w:szCs w:val="22"/>
              </w:rPr>
              <w:t>истемы оплаты труда</w:t>
            </w:r>
            <w:r w:rsidR="00463F91">
              <w:rPr>
                <w:color w:val="000000"/>
                <w:spacing w:val="8"/>
                <w:sz w:val="22"/>
                <w:szCs w:val="22"/>
              </w:rPr>
              <w:t xml:space="preserve">. Знать понятие охраны труда, особенности охраны </w:t>
            </w:r>
            <w:r w:rsidR="00463F91" w:rsidRPr="00FB57E9">
              <w:rPr>
                <w:color w:val="000000"/>
                <w:spacing w:val="8"/>
                <w:sz w:val="22"/>
                <w:szCs w:val="22"/>
              </w:rPr>
              <w:t>труда и здоровья женщин и несовершеннолетних.</w:t>
            </w:r>
          </w:p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Трудовые споры. Ответственность по трудовому праву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B57E9" w:rsidRPr="00FB57E9" w:rsidRDefault="00FB57E9" w:rsidP="00FB57E9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  <w:p w:rsidR="00AA572A" w:rsidRPr="00207A63" w:rsidRDefault="00AA572A" w:rsidP="00890F15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463F91" w:rsidP="00890F15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</w:t>
            </w:r>
            <w:r w:rsidR="00AA5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B57E9">
              <w:rPr>
                <w:sz w:val="22"/>
                <w:szCs w:val="22"/>
              </w:rPr>
              <w:t>ндивидуальные и коллективные трудовые споры</w:t>
            </w:r>
            <w:r>
              <w:rPr>
                <w:sz w:val="22"/>
                <w:szCs w:val="22"/>
              </w:rPr>
              <w:t>. Знать понятие дисциплины труда,</w:t>
            </w:r>
            <w:r w:rsidRPr="00FB5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дисциплинарную и материальную</w:t>
            </w:r>
            <w:r w:rsidRPr="00FB57E9">
              <w:rPr>
                <w:sz w:val="22"/>
                <w:szCs w:val="22"/>
              </w:rPr>
              <w:t xml:space="preserve"> ответственность работников.</w:t>
            </w:r>
          </w:p>
          <w:p w:rsidR="00AA572A" w:rsidRDefault="00AA572A" w:rsidP="00890F15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AA572A">
              <w:rPr>
                <w:b/>
                <w:sz w:val="22"/>
                <w:szCs w:val="22"/>
              </w:rPr>
              <w:t xml:space="preserve">Контрольная </w:t>
            </w:r>
            <w:r w:rsidRPr="00AA572A">
              <w:rPr>
                <w:sz w:val="22"/>
                <w:szCs w:val="22"/>
              </w:rPr>
              <w:t>работа «Трудовое право»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D145C" w:rsidRPr="00FB57E9" w:rsidRDefault="00FB57E9" w:rsidP="00ED145C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FB57E9">
              <w:rPr>
                <w:sz w:val="22"/>
                <w:szCs w:val="22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 Трудовой договор</w:t>
            </w:r>
            <w:r>
              <w:rPr>
                <w:sz w:val="22"/>
                <w:szCs w:val="22"/>
              </w:rPr>
              <w:t>.</w:t>
            </w:r>
            <w:r w:rsidRPr="00FB57E9">
              <w:rPr>
                <w:sz w:val="22"/>
                <w:szCs w:val="22"/>
              </w:rPr>
              <w:t xml:space="preserve"> Коллективный договор. </w:t>
            </w:r>
            <w:r w:rsidR="00ED145C" w:rsidRPr="00FB57E9">
              <w:rPr>
                <w:color w:val="000000"/>
                <w:spacing w:val="8"/>
                <w:sz w:val="22"/>
                <w:szCs w:val="22"/>
              </w:rPr>
              <w:t xml:space="preserve">Системы оплаты труда: </w:t>
            </w:r>
            <w:r w:rsidR="00ED145C" w:rsidRPr="00FB57E9">
              <w:rPr>
                <w:color w:val="000000"/>
                <w:spacing w:val="8"/>
                <w:sz w:val="22"/>
                <w:szCs w:val="22"/>
              </w:rPr>
              <w:lastRenderedPageBreak/>
              <w:t xml:space="preserve">повременная, сдельная, дополнительная. Охрана труда. </w:t>
            </w:r>
            <w:r w:rsidR="00ED145C" w:rsidRPr="00FB57E9">
              <w:rPr>
                <w:sz w:val="22"/>
                <w:szCs w:val="22"/>
              </w:rPr>
              <w:t xml:space="preserve">Дисциплина труда. Дисциплинарная и материальная ответственность работников. </w:t>
            </w:r>
          </w:p>
          <w:p w:rsidR="00AA572A" w:rsidRPr="00207A63" w:rsidRDefault="00AA572A" w:rsidP="00FB57E9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AA572A" w:rsidP="00350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 w:rsidR="00350C9C">
              <w:rPr>
                <w:sz w:val="22"/>
                <w:szCs w:val="22"/>
              </w:rPr>
              <w:t>понятия по теме «Трудовое право»</w:t>
            </w:r>
          </w:p>
          <w:p w:rsidR="00350C9C" w:rsidRDefault="00350C9C" w:rsidP="00350C9C">
            <w:pPr>
              <w:pStyle w:val="2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темы.</w:t>
            </w:r>
          </w:p>
          <w:p w:rsidR="00350C9C" w:rsidRDefault="00350C9C" w:rsidP="00350C9C">
            <w:pPr>
              <w:pStyle w:val="2"/>
              <w:jc w:val="left"/>
              <w:rPr>
                <w:sz w:val="22"/>
                <w:szCs w:val="22"/>
              </w:rPr>
            </w:pPr>
          </w:p>
          <w:p w:rsidR="00AA572A" w:rsidRPr="00207A63" w:rsidRDefault="00AA572A" w:rsidP="00350C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350C9C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Контрольная диагностическая работа</w:t>
            </w: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C72BFA" w:rsidRDefault="00AA572A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AA572A" w:rsidRPr="00A12B42" w:rsidRDefault="00AA572A" w:rsidP="0063177C">
            <w:pPr>
              <w:widowControl w:val="0"/>
              <w:rPr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Административное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890F1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890F15">
              <w:rPr>
                <w:b/>
                <w:bCs/>
                <w:sz w:val="22"/>
                <w:szCs w:val="22"/>
              </w:rPr>
              <w:t>раво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572A" w:rsidRPr="00E11FBD" w:rsidRDefault="00AA572A" w:rsidP="00890F15">
            <w:pPr>
              <w:jc w:val="center"/>
              <w:rPr>
                <w:bCs/>
                <w:sz w:val="22"/>
                <w:szCs w:val="22"/>
              </w:rPr>
            </w:pPr>
            <w:r w:rsidRPr="0063177C">
              <w:rPr>
                <w:b/>
                <w:bCs/>
                <w:sz w:val="22"/>
                <w:szCs w:val="22"/>
              </w:rPr>
              <w:t>3 час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AA572A" w:rsidRPr="00E3393C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adjustRightInd w:val="0"/>
              <w:spacing w:after="120"/>
              <w:ind w:left="18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Административное право. Административные правонарушения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AA572A" w:rsidRPr="00207A63" w:rsidRDefault="00ED145C" w:rsidP="00ED145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 </w:t>
            </w:r>
          </w:p>
        </w:tc>
        <w:tc>
          <w:tcPr>
            <w:tcW w:w="3569" w:type="dxa"/>
          </w:tcPr>
          <w:p w:rsidR="00E005A5" w:rsidRDefault="00AA572A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463F91">
              <w:rPr>
                <w:sz w:val="22"/>
                <w:szCs w:val="22"/>
              </w:rPr>
              <w:t>п</w:t>
            </w:r>
            <w:r w:rsidR="00463F91" w:rsidRPr="00ED145C">
              <w:rPr>
                <w:sz w:val="22"/>
                <w:szCs w:val="22"/>
              </w:rPr>
              <w:t>онятие и источники административного права</w:t>
            </w:r>
            <w:r w:rsidR="00463F91">
              <w:rPr>
                <w:sz w:val="22"/>
                <w:szCs w:val="22"/>
              </w:rPr>
              <w:t>,</w:t>
            </w:r>
            <w:r w:rsidR="00463F91" w:rsidRPr="00ED145C">
              <w:rPr>
                <w:sz w:val="22"/>
                <w:szCs w:val="22"/>
              </w:rPr>
              <w:t xml:space="preserve"> виды административных правонарушений.</w:t>
            </w:r>
          </w:p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463F91" w:rsidRPr="00207A63" w:rsidRDefault="00463F91" w:rsidP="00463F9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463F91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widowControl w:val="0"/>
              <w:rPr>
                <w:caps/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Административная ответственность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D145C" w:rsidRPr="00ED145C" w:rsidRDefault="00ED145C" w:rsidP="00ED145C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>Административная ответственность. Кодекс РФ об административных правонарушениях. Административные наказания и их виды. Подведомственность дел об административных правонарушениях.</w:t>
            </w:r>
          </w:p>
          <w:p w:rsidR="00ED145C" w:rsidRPr="00ED145C" w:rsidRDefault="00ED145C" w:rsidP="00ED145C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AA572A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463F91">
              <w:rPr>
                <w:sz w:val="22"/>
                <w:szCs w:val="22"/>
              </w:rPr>
              <w:t xml:space="preserve"> виды</w:t>
            </w:r>
            <w:r>
              <w:rPr>
                <w:sz w:val="22"/>
                <w:szCs w:val="22"/>
              </w:rPr>
              <w:t xml:space="preserve"> </w:t>
            </w:r>
            <w:r w:rsidR="00463F91">
              <w:rPr>
                <w:sz w:val="22"/>
                <w:szCs w:val="22"/>
              </w:rPr>
              <w:t>а</w:t>
            </w:r>
            <w:r w:rsidR="00463F91" w:rsidRPr="00ED145C">
              <w:rPr>
                <w:sz w:val="22"/>
                <w:szCs w:val="22"/>
              </w:rPr>
              <w:t>дминистративн</w:t>
            </w:r>
            <w:r w:rsidR="00463F91">
              <w:rPr>
                <w:sz w:val="22"/>
                <w:szCs w:val="22"/>
              </w:rPr>
              <w:t>ой ответственности, характеризовать</w:t>
            </w:r>
          </w:p>
          <w:p w:rsidR="00463F91" w:rsidRDefault="00463F91" w:rsidP="00890F15">
            <w:pPr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Кодекс РФ об административных правонарушениях. </w:t>
            </w:r>
          </w:p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463F91" w:rsidRPr="00207A63">
        <w:tc>
          <w:tcPr>
            <w:tcW w:w="900" w:type="dxa"/>
          </w:tcPr>
          <w:p w:rsidR="00463F91" w:rsidRDefault="00463F91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60" w:type="dxa"/>
          </w:tcPr>
          <w:p w:rsidR="00463F91" w:rsidRPr="00AA572A" w:rsidRDefault="00463F91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AA572A">
              <w:rPr>
                <w:b/>
                <w:sz w:val="22"/>
                <w:szCs w:val="22"/>
              </w:rPr>
              <w:t xml:space="preserve">Тест </w:t>
            </w:r>
            <w:r w:rsidRPr="00AA572A">
              <w:rPr>
                <w:sz w:val="22"/>
                <w:szCs w:val="22"/>
              </w:rPr>
              <w:t>«Административное право»</w:t>
            </w:r>
          </w:p>
        </w:tc>
        <w:tc>
          <w:tcPr>
            <w:tcW w:w="900" w:type="dxa"/>
          </w:tcPr>
          <w:p w:rsidR="00463F91" w:rsidRDefault="00463F91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463F91" w:rsidRPr="00207A63" w:rsidRDefault="00463F91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>Понятие и источники административного права. Административные правонарушения. Признаки и виды административных правонарушений. Административная ответственность. Кодекс РФ об административных правонарушениях. Административные наказания и их виды.</w:t>
            </w:r>
          </w:p>
        </w:tc>
        <w:tc>
          <w:tcPr>
            <w:tcW w:w="3569" w:type="dxa"/>
          </w:tcPr>
          <w:p w:rsidR="00463F91" w:rsidRDefault="00463F91" w:rsidP="00066686">
            <w:pPr>
              <w:ind w:left="25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понятия по теме «Административное право».</w:t>
            </w:r>
          </w:p>
          <w:p w:rsidR="00463F91" w:rsidRDefault="00463F91" w:rsidP="00066686">
            <w:pPr>
              <w:pStyle w:val="2"/>
              <w:ind w:left="25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В; </w:t>
            </w:r>
          </w:p>
          <w:p w:rsidR="00463F91" w:rsidRPr="003D7476" w:rsidRDefault="00463F91" w:rsidP="0006668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463F91" w:rsidRPr="00207A63" w:rsidRDefault="00463F91" w:rsidP="00066686">
            <w:pPr>
              <w:adjustRightInd w:val="0"/>
              <w:spacing w:after="120"/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диагностическая работа</w:t>
            </w:r>
          </w:p>
        </w:tc>
        <w:tc>
          <w:tcPr>
            <w:tcW w:w="900" w:type="dxa"/>
          </w:tcPr>
          <w:p w:rsidR="00463F91" w:rsidRPr="00207A63" w:rsidRDefault="00463F91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F91" w:rsidRPr="00207A63" w:rsidRDefault="00463F91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3060" w:type="dxa"/>
            <w:gridSpan w:val="2"/>
          </w:tcPr>
          <w:p w:rsidR="00AA572A" w:rsidRPr="00C72BFA" w:rsidRDefault="00AA572A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 w:rsidRPr="00C72BFA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AA572A" w:rsidRPr="00A12B42" w:rsidRDefault="00AA572A" w:rsidP="0063177C">
            <w:pPr>
              <w:widowControl w:val="0"/>
              <w:rPr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Уголовное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890F1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890F15">
              <w:rPr>
                <w:b/>
                <w:bCs/>
                <w:sz w:val="22"/>
                <w:szCs w:val="22"/>
              </w:rPr>
              <w:t>раво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  <w:rPr>
                <w:bCs/>
                <w:sz w:val="22"/>
                <w:szCs w:val="22"/>
              </w:rPr>
            </w:pPr>
          </w:p>
          <w:p w:rsidR="00AA572A" w:rsidRPr="0063177C" w:rsidRDefault="00AA572A" w:rsidP="0089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7C">
              <w:rPr>
                <w:b/>
                <w:bCs/>
                <w:sz w:val="22"/>
                <w:szCs w:val="22"/>
              </w:rPr>
              <w:t>6 час.</w:t>
            </w:r>
          </w:p>
        </w:tc>
        <w:tc>
          <w:tcPr>
            <w:tcW w:w="4140" w:type="dxa"/>
          </w:tcPr>
          <w:p w:rsidR="00AA572A" w:rsidRPr="00E3393C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 xml:space="preserve">Понятие и </w:t>
            </w:r>
            <w:r w:rsidRPr="00AA572A">
              <w:rPr>
                <w:sz w:val="22"/>
                <w:szCs w:val="22"/>
              </w:rPr>
              <w:lastRenderedPageBreak/>
              <w:t xml:space="preserve">источники уголовного права 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40" w:type="dxa"/>
          </w:tcPr>
          <w:p w:rsidR="00ED145C" w:rsidRDefault="00ED145C" w:rsidP="00ED145C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Понятие </w:t>
            </w:r>
            <w:r w:rsidR="00463F91">
              <w:rPr>
                <w:sz w:val="22"/>
                <w:szCs w:val="22"/>
              </w:rPr>
              <w:t>уголовного права</w:t>
            </w:r>
            <w:r w:rsidRPr="00ED145C">
              <w:rPr>
                <w:sz w:val="22"/>
                <w:szCs w:val="22"/>
              </w:rPr>
              <w:t xml:space="preserve">. Принципы </w:t>
            </w:r>
            <w:r w:rsidRPr="00ED145C">
              <w:rPr>
                <w:sz w:val="22"/>
                <w:szCs w:val="22"/>
              </w:rPr>
              <w:lastRenderedPageBreak/>
              <w:t xml:space="preserve">российского уголовного права. Уголовный кодекс РФ, его особенности. </w:t>
            </w:r>
          </w:p>
          <w:p w:rsidR="00AA572A" w:rsidRPr="00ED145C" w:rsidRDefault="00AA572A" w:rsidP="00F30D52">
            <w:pPr>
              <w:pStyle w:val="a4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005A5" w:rsidRDefault="00AA572A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 w:rsidR="00463F91">
              <w:rPr>
                <w:sz w:val="22"/>
                <w:szCs w:val="22"/>
              </w:rPr>
              <w:t xml:space="preserve"> п</w:t>
            </w:r>
            <w:r w:rsidR="00463F91" w:rsidRPr="00ED145C">
              <w:rPr>
                <w:sz w:val="22"/>
                <w:szCs w:val="22"/>
              </w:rPr>
              <w:t>онятие уголовного права</w:t>
            </w:r>
            <w:r w:rsidR="00463F91">
              <w:rPr>
                <w:sz w:val="22"/>
                <w:szCs w:val="22"/>
              </w:rPr>
              <w:t xml:space="preserve">, </w:t>
            </w:r>
            <w:r w:rsidR="00463F91">
              <w:rPr>
                <w:sz w:val="22"/>
                <w:szCs w:val="22"/>
              </w:rPr>
              <w:lastRenderedPageBreak/>
              <w:t>п</w:t>
            </w:r>
            <w:r w:rsidR="00463F91" w:rsidRPr="00ED145C">
              <w:rPr>
                <w:sz w:val="22"/>
                <w:szCs w:val="22"/>
              </w:rPr>
              <w:t>ринципы российского</w:t>
            </w:r>
            <w:r w:rsidR="00463F91">
              <w:rPr>
                <w:sz w:val="22"/>
                <w:szCs w:val="22"/>
              </w:rPr>
              <w:t xml:space="preserve"> уголовного права, источники уголовного права.</w:t>
            </w:r>
          </w:p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lastRenderedPageBreak/>
              <w:t xml:space="preserve">Устный опрос, </w:t>
            </w:r>
            <w:r w:rsidRPr="00207A63">
              <w:rPr>
                <w:bCs/>
                <w:sz w:val="22"/>
                <w:szCs w:val="22"/>
              </w:rPr>
              <w:lastRenderedPageBreak/>
              <w:t>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2160" w:type="dxa"/>
          </w:tcPr>
          <w:p w:rsidR="00AA572A" w:rsidRPr="00AA572A" w:rsidRDefault="00AA572A" w:rsidP="008A1B27">
            <w:pPr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 xml:space="preserve">Преступления 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D145C" w:rsidRPr="00ED145C" w:rsidRDefault="00ED145C" w:rsidP="00ED145C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Понятие преступления. Состав преступления. Категория преступлений. Неоднократность преступлений. </w:t>
            </w:r>
          </w:p>
          <w:p w:rsidR="00AA572A" w:rsidRPr="00ED145C" w:rsidRDefault="00ED145C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>Совокупность преступлений. Рецидив преступлений. Основные группы преступлений.</w:t>
            </w:r>
          </w:p>
        </w:tc>
        <w:tc>
          <w:tcPr>
            <w:tcW w:w="3569" w:type="dxa"/>
          </w:tcPr>
          <w:p w:rsidR="00E005A5" w:rsidRDefault="00AA572A" w:rsidP="00890F15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463F91">
              <w:rPr>
                <w:sz w:val="22"/>
                <w:szCs w:val="22"/>
              </w:rPr>
              <w:t>п</w:t>
            </w:r>
            <w:r w:rsidR="00463F91" w:rsidRPr="00ED145C">
              <w:rPr>
                <w:sz w:val="22"/>
                <w:szCs w:val="22"/>
              </w:rPr>
              <w:t>онятие преступления</w:t>
            </w:r>
            <w:r w:rsidR="00463F91">
              <w:rPr>
                <w:sz w:val="22"/>
                <w:szCs w:val="22"/>
              </w:rPr>
              <w:t>,</w:t>
            </w:r>
            <w:r w:rsidR="00463F91" w:rsidRPr="00ED145C">
              <w:rPr>
                <w:sz w:val="22"/>
                <w:szCs w:val="22"/>
              </w:rPr>
              <w:t xml:space="preserve"> </w:t>
            </w:r>
            <w:r w:rsidR="00463F91">
              <w:rPr>
                <w:sz w:val="22"/>
                <w:szCs w:val="22"/>
              </w:rPr>
              <w:t>о</w:t>
            </w:r>
            <w:r w:rsidR="00463F91" w:rsidRPr="00ED145C">
              <w:rPr>
                <w:sz w:val="22"/>
                <w:szCs w:val="22"/>
              </w:rPr>
              <w:t>сновные группы преступлений.</w:t>
            </w:r>
          </w:p>
          <w:p w:rsidR="00AA572A" w:rsidRDefault="00AA572A" w:rsidP="00890F15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ind w:left="72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463F91" w:rsidRPr="00207A63" w:rsidRDefault="00463F91" w:rsidP="00463F91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AA572A" w:rsidRPr="00AA572A" w:rsidRDefault="00ED145C" w:rsidP="008A1B27">
            <w:pPr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Уголовная ответственность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AA572A" w:rsidRPr="00ED145C" w:rsidRDefault="00ED145C" w:rsidP="001F75D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Понятие уголовной ответственности, ее основания. </w:t>
            </w:r>
            <w:r w:rsidRPr="00ED145C">
              <w:rPr>
                <w:color w:val="000000"/>
                <w:spacing w:val="5"/>
                <w:sz w:val="22"/>
                <w:szCs w:val="22"/>
              </w:rPr>
              <w:t xml:space="preserve">Понятие и цели наказания. Виды </w:t>
            </w:r>
            <w:r w:rsidRPr="00ED145C">
              <w:rPr>
                <w:color w:val="000000"/>
                <w:spacing w:val="6"/>
                <w:sz w:val="22"/>
                <w:szCs w:val="22"/>
              </w:rPr>
              <w:t xml:space="preserve">наказаний. </w:t>
            </w:r>
            <w:r w:rsidRPr="00ED145C">
              <w:rPr>
                <w:sz w:val="22"/>
                <w:szCs w:val="22"/>
              </w:rPr>
              <w:t>Ответственность несовершеннолетних.</w:t>
            </w:r>
          </w:p>
        </w:tc>
        <w:tc>
          <w:tcPr>
            <w:tcW w:w="3569" w:type="dxa"/>
          </w:tcPr>
          <w:p w:rsidR="00E005A5" w:rsidRDefault="00AA572A" w:rsidP="00890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E64AFB">
              <w:rPr>
                <w:sz w:val="22"/>
                <w:szCs w:val="22"/>
              </w:rPr>
              <w:t>п</w:t>
            </w:r>
            <w:r w:rsidR="00E64AFB" w:rsidRPr="00ED145C">
              <w:rPr>
                <w:sz w:val="22"/>
                <w:szCs w:val="22"/>
              </w:rPr>
              <w:t xml:space="preserve">онятие уголовной ответственности, </w:t>
            </w:r>
            <w:r w:rsidR="00E64AFB">
              <w:rPr>
                <w:sz w:val="22"/>
                <w:szCs w:val="22"/>
              </w:rPr>
              <w:t>в</w:t>
            </w:r>
            <w:r w:rsidR="00E64AFB" w:rsidRPr="00ED145C">
              <w:rPr>
                <w:color w:val="000000"/>
                <w:spacing w:val="5"/>
                <w:sz w:val="22"/>
                <w:szCs w:val="22"/>
              </w:rPr>
              <w:t xml:space="preserve">иды </w:t>
            </w:r>
            <w:r w:rsidR="00E64AFB" w:rsidRPr="00ED145C">
              <w:rPr>
                <w:color w:val="000000"/>
                <w:spacing w:val="6"/>
                <w:sz w:val="22"/>
                <w:szCs w:val="22"/>
              </w:rPr>
              <w:t>наказаний</w:t>
            </w:r>
            <w:r w:rsidR="00E64AFB">
              <w:rPr>
                <w:color w:val="000000"/>
                <w:spacing w:val="6"/>
                <w:sz w:val="22"/>
                <w:szCs w:val="22"/>
              </w:rPr>
              <w:t>,</w:t>
            </w:r>
            <w:r w:rsidR="00E64AFB" w:rsidRPr="00ED145C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="00E64AFB">
              <w:rPr>
                <w:color w:val="000000"/>
                <w:spacing w:val="6"/>
                <w:sz w:val="22"/>
                <w:szCs w:val="22"/>
              </w:rPr>
              <w:t>о</w:t>
            </w:r>
            <w:r w:rsidR="00E64AFB" w:rsidRPr="00ED145C">
              <w:rPr>
                <w:sz w:val="22"/>
                <w:szCs w:val="22"/>
              </w:rPr>
              <w:t>тветственность несовершеннолетних</w:t>
            </w:r>
            <w:r w:rsidR="00E64AFB">
              <w:rPr>
                <w:sz w:val="22"/>
                <w:szCs w:val="22"/>
              </w:rPr>
              <w:t>.</w:t>
            </w:r>
          </w:p>
          <w:p w:rsidR="00AA572A" w:rsidRDefault="00AA572A" w:rsidP="00890F15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890F15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E64AFB" w:rsidRPr="00207A63" w:rsidRDefault="00E64AFB" w:rsidP="00E64AFB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AA572A" w:rsidRPr="00207A63">
        <w:trPr>
          <w:trHeight w:val="352"/>
        </w:trPr>
        <w:tc>
          <w:tcPr>
            <w:tcW w:w="900" w:type="dxa"/>
          </w:tcPr>
          <w:p w:rsidR="00AA572A" w:rsidRDefault="001F75D7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60" w:type="dxa"/>
          </w:tcPr>
          <w:p w:rsidR="00AA572A" w:rsidRPr="00AA572A" w:rsidRDefault="00ED145C" w:rsidP="008A1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</w:t>
            </w:r>
          </w:p>
        </w:tc>
        <w:tc>
          <w:tcPr>
            <w:tcW w:w="900" w:type="dxa"/>
          </w:tcPr>
          <w:p w:rsidR="00AA572A" w:rsidRDefault="00AA572A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F30D52" w:rsidRPr="00ED145C" w:rsidRDefault="00F30D52" w:rsidP="00F30D52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Принципы гражданского процесса. Порядок обращения в суд. Судебное разбирательство. Порядок обжалования судебных решений. </w:t>
            </w:r>
          </w:p>
          <w:p w:rsidR="00F30D52" w:rsidRPr="00ED145C" w:rsidRDefault="00F30D52" w:rsidP="00F30D52">
            <w:pPr>
              <w:pStyle w:val="a4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>Особенности уголовного процесса. Стадии уголовного процесса. Порядок обжалования судебных решений в уголовном процессе. Юридические профессии</w:t>
            </w:r>
            <w:r>
              <w:rPr>
                <w:sz w:val="22"/>
                <w:szCs w:val="22"/>
              </w:rPr>
              <w:t xml:space="preserve">. </w:t>
            </w:r>
            <w:r w:rsidRPr="00ED145C">
              <w:rPr>
                <w:sz w:val="22"/>
                <w:szCs w:val="22"/>
              </w:rPr>
              <w:t>Особенности профессиональной юридической деятельности.</w:t>
            </w:r>
          </w:p>
          <w:p w:rsidR="00F30D52" w:rsidRPr="00ED145C" w:rsidRDefault="00F30D52" w:rsidP="00F30D52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</w:p>
          <w:p w:rsidR="00AA572A" w:rsidRPr="00207A63" w:rsidRDefault="00AA572A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Pr="00ED145C" w:rsidRDefault="00AA572A" w:rsidP="00E64AFB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 w:rsidR="00E64AFB">
              <w:rPr>
                <w:sz w:val="22"/>
                <w:szCs w:val="22"/>
              </w:rPr>
              <w:t>понятие п</w:t>
            </w:r>
            <w:r w:rsidR="0034617B">
              <w:rPr>
                <w:sz w:val="22"/>
                <w:szCs w:val="22"/>
              </w:rPr>
              <w:t>роцессуального права</w:t>
            </w:r>
            <w:r w:rsidR="00E64AFB">
              <w:rPr>
                <w:sz w:val="22"/>
                <w:szCs w:val="22"/>
              </w:rPr>
              <w:t>,</w:t>
            </w:r>
            <w:r w:rsidR="00E64AFB" w:rsidRPr="00ED145C">
              <w:rPr>
                <w:sz w:val="22"/>
                <w:szCs w:val="22"/>
              </w:rPr>
              <w:t xml:space="preserve"> </w:t>
            </w:r>
            <w:r w:rsidR="00E64AFB">
              <w:rPr>
                <w:sz w:val="22"/>
                <w:szCs w:val="22"/>
              </w:rPr>
              <w:t>о</w:t>
            </w:r>
            <w:r w:rsidR="00E64AFB" w:rsidRPr="00ED145C">
              <w:rPr>
                <w:sz w:val="22"/>
                <w:szCs w:val="22"/>
              </w:rPr>
              <w:t xml:space="preserve">собенности гражданского процесса </w:t>
            </w:r>
            <w:r w:rsidR="00E64AFB">
              <w:rPr>
                <w:sz w:val="22"/>
                <w:szCs w:val="22"/>
              </w:rPr>
              <w:t xml:space="preserve">и </w:t>
            </w:r>
            <w:r w:rsidR="00E64AFB" w:rsidRPr="00ED145C">
              <w:rPr>
                <w:sz w:val="22"/>
                <w:szCs w:val="22"/>
              </w:rPr>
              <w:t>уголовного процесса</w:t>
            </w:r>
            <w:r w:rsidR="00E64AFB">
              <w:rPr>
                <w:sz w:val="22"/>
                <w:szCs w:val="22"/>
              </w:rPr>
              <w:t>,</w:t>
            </w:r>
            <w:r w:rsidR="00E64AFB" w:rsidRPr="00ED145C">
              <w:rPr>
                <w:sz w:val="22"/>
                <w:szCs w:val="22"/>
              </w:rPr>
              <w:t xml:space="preserve"> </w:t>
            </w:r>
            <w:r w:rsidR="00E64AFB">
              <w:rPr>
                <w:sz w:val="22"/>
                <w:szCs w:val="22"/>
              </w:rPr>
              <w:t>о</w:t>
            </w:r>
            <w:r w:rsidR="00E64AFB" w:rsidRPr="00ED145C">
              <w:rPr>
                <w:sz w:val="22"/>
                <w:szCs w:val="22"/>
              </w:rPr>
              <w:t>собенности профессиональной юридической деятельности.</w:t>
            </w:r>
          </w:p>
          <w:p w:rsidR="00AA572A" w:rsidRDefault="00AA572A" w:rsidP="00E64AFB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AA572A" w:rsidRPr="00207A63" w:rsidRDefault="00AA572A" w:rsidP="00E64AFB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A572A" w:rsidRPr="00207A63" w:rsidRDefault="00AA572A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160" w:type="dxa"/>
          </w:tcPr>
          <w:p w:rsidR="00E64AFB" w:rsidRPr="00AA572A" w:rsidRDefault="00E64AFB" w:rsidP="008A1B27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AA572A">
              <w:rPr>
                <w:b/>
                <w:sz w:val="22"/>
                <w:szCs w:val="22"/>
              </w:rPr>
              <w:t xml:space="preserve">Тест </w:t>
            </w:r>
            <w:r w:rsidRPr="00AA572A">
              <w:rPr>
                <w:sz w:val="22"/>
                <w:szCs w:val="22"/>
              </w:rPr>
              <w:t>«Уголовное право»</w:t>
            </w:r>
            <w:r w:rsidRPr="00AA57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64AFB" w:rsidRDefault="00E64AFB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64AFB" w:rsidRDefault="00E64AFB" w:rsidP="00F30D52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 w:rsidRPr="00ED145C">
              <w:rPr>
                <w:sz w:val="22"/>
                <w:szCs w:val="22"/>
              </w:rPr>
              <w:t xml:space="preserve">Принципы российского уголовного права. Понятие преступления. Состав преступления. Категория преступлений. Основные группы преступлений. Понятие уголовной ответственности, ее основания. </w:t>
            </w:r>
            <w:r w:rsidRPr="00ED145C">
              <w:rPr>
                <w:color w:val="000000"/>
                <w:spacing w:val="5"/>
                <w:sz w:val="22"/>
                <w:szCs w:val="22"/>
              </w:rPr>
              <w:t>Понятие и цели наказания.</w:t>
            </w:r>
            <w:r>
              <w:rPr>
                <w:sz w:val="22"/>
                <w:szCs w:val="22"/>
              </w:rPr>
              <w:t xml:space="preserve"> Процессуальное право.</w:t>
            </w:r>
          </w:p>
          <w:p w:rsidR="00E64AFB" w:rsidRPr="00207A63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Default="00E64AFB" w:rsidP="00E64AFB">
            <w:pPr>
              <w:ind w:left="25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понятия по теме «Уголовное право».</w:t>
            </w:r>
          </w:p>
          <w:p w:rsidR="00E64AFB" w:rsidRDefault="00E64AFB" w:rsidP="00E64AFB">
            <w:pPr>
              <w:pStyle w:val="2"/>
              <w:ind w:left="252"/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В; </w:t>
            </w:r>
          </w:p>
          <w:p w:rsidR="00E64AFB" w:rsidRPr="00207A63" w:rsidRDefault="00E64AFB" w:rsidP="000666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 диагностическая работа</w:t>
            </w: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E64AFB" w:rsidRPr="00AA572A" w:rsidRDefault="00E64AFB" w:rsidP="008A1B27">
            <w:pPr>
              <w:widowControl w:val="0"/>
              <w:rPr>
                <w:b/>
                <w:sz w:val="22"/>
                <w:szCs w:val="22"/>
              </w:rPr>
            </w:pPr>
            <w:r w:rsidRPr="00AA572A">
              <w:rPr>
                <w:b/>
                <w:sz w:val="22"/>
                <w:szCs w:val="22"/>
              </w:rPr>
              <w:t>Зачет</w:t>
            </w:r>
            <w:r w:rsidRPr="00AA572A">
              <w:rPr>
                <w:sz w:val="22"/>
                <w:szCs w:val="22"/>
              </w:rPr>
              <w:t xml:space="preserve"> «Отрасли  права»</w:t>
            </w:r>
          </w:p>
        </w:tc>
        <w:tc>
          <w:tcPr>
            <w:tcW w:w="900" w:type="dxa"/>
          </w:tcPr>
          <w:p w:rsidR="00E64AFB" w:rsidRDefault="00E64AFB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64AFB" w:rsidRDefault="00E64AFB" w:rsidP="00F30D52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Отрасли материального и процессуального права</w:t>
            </w:r>
            <w:r w:rsidRPr="00ED145C">
              <w:rPr>
                <w:color w:val="000000"/>
                <w:spacing w:val="5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Гражданское, налоговое, семейное, трудовое, административное, уголовное право. Источники, принципы, субъекты правоотношений.</w:t>
            </w:r>
          </w:p>
          <w:p w:rsidR="00E64AFB" w:rsidRDefault="00E64AFB" w:rsidP="00F30D52">
            <w:pPr>
              <w:pStyle w:val="a4"/>
              <w:spacing w:after="0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юридической ответственности. </w:t>
            </w:r>
          </w:p>
          <w:p w:rsidR="00E64AFB" w:rsidRPr="00207A63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Default="00E64AFB" w:rsidP="00890F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Знать основные понятия по теме «Отрасли права», характеризовать сущностные особенности понятий.</w:t>
            </w:r>
            <w:r w:rsidRPr="003D7476">
              <w:rPr>
                <w:sz w:val="22"/>
                <w:szCs w:val="22"/>
              </w:rPr>
              <w:t xml:space="preserve"> Уметь анализировать, делать выводы, отвечать на вопросы.</w:t>
            </w:r>
          </w:p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 xml:space="preserve">Устный </w:t>
            </w:r>
            <w:r>
              <w:rPr>
                <w:bCs/>
                <w:sz w:val="22"/>
                <w:szCs w:val="22"/>
              </w:rPr>
              <w:t>индивидуальный опрос</w:t>
            </w:r>
          </w:p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3060" w:type="dxa"/>
            <w:gridSpan w:val="2"/>
          </w:tcPr>
          <w:p w:rsidR="00E64AFB" w:rsidRPr="00890F15" w:rsidRDefault="00E64AFB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 w:rsidRPr="00207A63">
              <w:rPr>
                <w:b/>
                <w:bCs/>
                <w:sz w:val="22"/>
                <w:szCs w:val="22"/>
              </w:rPr>
              <w:t>Раздел</w:t>
            </w:r>
            <w:r w:rsidRPr="00E3393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  <w:p w:rsidR="00E64AFB" w:rsidRPr="00A12B42" w:rsidRDefault="00E64AFB" w:rsidP="00890F15">
            <w:pPr>
              <w:widowControl w:val="0"/>
              <w:rPr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>Правовая культура</w:t>
            </w:r>
          </w:p>
        </w:tc>
        <w:tc>
          <w:tcPr>
            <w:tcW w:w="900" w:type="dxa"/>
          </w:tcPr>
          <w:p w:rsidR="00E64AFB" w:rsidRPr="0063177C" w:rsidRDefault="00E64AFB" w:rsidP="0089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7C">
              <w:rPr>
                <w:b/>
                <w:bCs/>
                <w:sz w:val="22"/>
                <w:szCs w:val="22"/>
              </w:rPr>
              <w:t>2 час.</w:t>
            </w:r>
          </w:p>
        </w:tc>
        <w:tc>
          <w:tcPr>
            <w:tcW w:w="4140" w:type="dxa"/>
          </w:tcPr>
          <w:p w:rsidR="00E64AFB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Default="00E64AFB" w:rsidP="00890F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3060" w:type="dxa"/>
            <w:gridSpan w:val="2"/>
          </w:tcPr>
          <w:p w:rsidR="00E64AFB" w:rsidRPr="0063177C" w:rsidRDefault="00E64AFB" w:rsidP="0063177C">
            <w:pPr>
              <w:ind w:left="180"/>
              <w:rPr>
                <w:b/>
                <w:bCs/>
                <w:sz w:val="22"/>
                <w:szCs w:val="22"/>
              </w:rPr>
            </w:pPr>
            <w:r w:rsidRPr="0063177C">
              <w:rPr>
                <w:b/>
                <w:bCs/>
                <w:sz w:val="22"/>
                <w:szCs w:val="22"/>
              </w:rPr>
              <w:t>Тема 10</w:t>
            </w:r>
          </w:p>
          <w:p w:rsidR="00E64AFB" w:rsidRPr="0063177C" w:rsidRDefault="00E64AFB" w:rsidP="0063177C">
            <w:pPr>
              <w:widowControl w:val="0"/>
              <w:rPr>
                <w:b/>
                <w:sz w:val="22"/>
                <w:szCs w:val="22"/>
              </w:rPr>
            </w:pPr>
            <w:r w:rsidRPr="0063177C">
              <w:rPr>
                <w:b/>
                <w:sz w:val="22"/>
                <w:szCs w:val="22"/>
              </w:rPr>
              <w:t>Правовая культура</w:t>
            </w:r>
          </w:p>
        </w:tc>
        <w:tc>
          <w:tcPr>
            <w:tcW w:w="900" w:type="dxa"/>
          </w:tcPr>
          <w:p w:rsidR="00E64AFB" w:rsidRPr="0063177C" w:rsidRDefault="00E64AFB" w:rsidP="0089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7C">
              <w:rPr>
                <w:b/>
                <w:bCs/>
                <w:sz w:val="22"/>
                <w:szCs w:val="22"/>
              </w:rPr>
              <w:t xml:space="preserve"> 2 час.</w:t>
            </w:r>
          </w:p>
        </w:tc>
        <w:tc>
          <w:tcPr>
            <w:tcW w:w="4140" w:type="dxa"/>
          </w:tcPr>
          <w:p w:rsidR="00E64AFB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Default="00E64AFB" w:rsidP="00890F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:rsidR="00E64AFB" w:rsidRPr="00AA572A" w:rsidRDefault="00E64AFB" w:rsidP="008A1B27">
            <w:pPr>
              <w:rPr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Содержание правовой культуры</w:t>
            </w:r>
          </w:p>
        </w:tc>
        <w:tc>
          <w:tcPr>
            <w:tcW w:w="900" w:type="dxa"/>
          </w:tcPr>
          <w:p w:rsidR="00E64AFB" w:rsidRDefault="00E64AFB" w:rsidP="00890F15">
            <w:pPr>
              <w:jc w:val="center"/>
            </w:pPr>
            <w:r w:rsidRPr="00E11F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64AFB" w:rsidRPr="00F30D52" w:rsidRDefault="00E64AFB" w:rsidP="00F30D52">
            <w:pPr>
              <w:pStyle w:val="a3"/>
              <w:widowControl w:val="0"/>
              <w:ind w:left="180"/>
              <w:rPr>
                <w:sz w:val="22"/>
                <w:szCs w:val="22"/>
              </w:rPr>
            </w:pPr>
            <w:r w:rsidRPr="00F30D52">
              <w:rPr>
                <w:sz w:val="22"/>
                <w:szCs w:val="22"/>
              </w:rPr>
              <w:t xml:space="preserve">Понятие правовой культуры. Содержание правовой культуры. </w:t>
            </w:r>
          </w:p>
          <w:p w:rsidR="00E64AFB" w:rsidRDefault="00E64AFB" w:rsidP="00F30D52">
            <w:pPr>
              <w:pStyle w:val="a3"/>
              <w:widowControl w:val="0"/>
              <w:ind w:left="180"/>
              <w:rPr>
                <w:b/>
              </w:rPr>
            </w:pPr>
          </w:p>
          <w:p w:rsidR="00E64AFB" w:rsidRPr="00207A63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Pr="00F30D52" w:rsidRDefault="00E64AFB" w:rsidP="00E64AFB">
            <w:pPr>
              <w:pStyle w:val="a3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</w:t>
            </w:r>
            <w:r w:rsidRPr="00F30D52">
              <w:rPr>
                <w:sz w:val="22"/>
                <w:szCs w:val="22"/>
              </w:rPr>
              <w:t>онятие правовой культуры</w:t>
            </w:r>
            <w:r>
              <w:rPr>
                <w:sz w:val="22"/>
                <w:szCs w:val="22"/>
              </w:rPr>
              <w:t>,</w:t>
            </w:r>
            <w:r w:rsidRPr="00F30D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30D52">
              <w:rPr>
                <w:sz w:val="22"/>
                <w:szCs w:val="22"/>
              </w:rPr>
              <w:t xml:space="preserve">одержание правовой культуры. </w:t>
            </w:r>
          </w:p>
          <w:p w:rsidR="00E64AFB" w:rsidRDefault="00E64AFB" w:rsidP="00E64AFB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E64AFB" w:rsidRPr="00207A63" w:rsidRDefault="00E64AFB" w:rsidP="00E64AFB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E64AFB" w:rsidRPr="00207A63" w:rsidRDefault="00E64AFB" w:rsidP="00E64AFB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60" w:type="dxa"/>
          </w:tcPr>
          <w:p w:rsidR="00E64AFB" w:rsidRPr="00AA572A" w:rsidRDefault="00E64AFB" w:rsidP="008A1B27">
            <w:pPr>
              <w:rPr>
                <w:b/>
                <w:sz w:val="22"/>
                <w:szCs w:val="22"/>
              </w:rPr>
            </w:pPr>
            <w:r w:rsidRPr="00AA572A">
              <w:rPr>
                <w:sz w:val="22"/>
                <w:szCs w:val="22"/>
              </w:rPr>
              <w:t>Совершенствование правовой культуры</w:t>
            </w:r>
          </w:p>
        </w:tc>
        <w:tc>
          <w:tcPr>
            <w:tcW w:w="900" w:type="dxa"/>
          </w:tcPr>
          <w:p w:rsidR="00E64AFB" w:rsidRPr="00E11FBD" w:rsidRDefault="00E64AFB" w:rsidP="00890F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64AFB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F30D52">
              <w:rPr>
                <w:sz w:val="22"/>
                <w:szCs w:val="22"/>
              </w:rPr>
              <w:t>Пути совершенствование правовой культуры.</w:t>
            </w:r>
          </w:p>
        </w:tc>
        <w:tc>
          <w:tcPr>
            <w:tcW w:w="3569" w:type="dxa"/>
          </w:tcPr>
          <w:p w:rsidR="00E64AFB" w:rsidRDefault="00E64AFB" w:rsidP="00066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</w:t>
            </w:r>
            <w:r w:rsidRPr="00F30D52">
              <w:rPr>
                <w:sz w:val="22"/>
                <w:szCs w:val="22"/>
              </w:rPr>
              <w:t>ути совершенствование правовой культуры.</w:t>
            </w:r>
          </w:p>
          <w:p w:rsidR="00E64AFB" w:rsidRDefault="00E64AFB" w:rsidP="00066686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E64AFB" w:rsidRPr="00207A63" w:rsidRDefault="00E64AFB" w:rsidP="00066686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2011" w:type="dxa"/>
          </w:tcPr>
          <w:p w:rsidR="00E64AFB" w:rsidRPr="00207A63" w:rsidRDefault="00E64AFB" w:rsidP="00E64AFB">
            <w:pPr>
              <w:ind w:left="180"/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2160" w:type="dxa"/>
          </w:tcPr>
          <w:p w:rsidR="00E64AFB" w:rsidRPr="00AA572A" w:rsidRDefault="00E64AFB" w:rsidP="008A1B27">
            <w:pPr>
              <w:rPr>
                <w:sz w:val="22"/>
                <w:szCs w:val="22"/>
              </w:rPr>
            </w:pPr>
            <w:r w:rsidRPr="00AA572A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00" w:type="dxa"/>
          </w:tcPr>
          <w:p w:rsidR="00E64AFB" w:rsidRPr="001F75D7" w:rsidRDefault="00E64AFB" w:rsidP="0089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1F75D7">
              <w:rPr>
                <w:b/>
                <w:bCs/>
                <w:sz w:val="22"/>
                <w:szCs w:val="22"/>
              </w:rPr>
              <w:t>1 час</w:t>
            </w:r>
          </w:p>
        </w:tc>
        <w:tc>
          <w:tcPr>
            <w:tcW w:w="4140" w:type="dxa"/>
          </w:tcPr>
          <w:p w:rsidR="00E64AFB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Понятия гражданского, налогового, семейного, трудового, административного, уголовного права. Их источники. Субъекты права. Особенности материального и процессуального права.</w:t>
            </w:r>
          </w:p>
        </w:tc>
        <w:tc>
          <w:tcPr>
            <w:tcW w:w="3569" w:type="dxa"/>
          </w:tcPr>
          <w:p w:rsidR="00E64AFB" w:rsidRPr="00115644" w:rsidRDefault="00E64AFB" w:rsidP="00E64AFB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Знать основные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bCs/>
                <w:sz w:val="22"/>
                <w:szCs w:val="22"/>
              </w:rPr>
              <w:t>сущностные особенности понятий по курсу «Право» в 11 классе.</w:t>
            </w:r>
          </w:p>
          <w:p w:rsidR="00E64AFB" w:rsidRDefault="00E64AFB" w:rsidP="00E64AFB">
            <w:pPr>
              <w:pStyle w:val="2"/>
              <w:jc w:val="left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тестовые задания уровня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 и С; давать развернутый аргументированный ответ по вопросам раздела.</w:t>
            </w:r>
          </w:p>
          <w:p w:rsidR="00E64AFB" w:rsidRPr="00207A63" w:rsidRDefault="00E64AFB" w:rsidP="00890F15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  диагностическая работа</w:t>
            </w: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  <w:tr w:rsidR="00E64AFB" w:rsidRPr="00207A63">
        <w:tc>
          <w:tcPr>
            <w:tcW w:w="900" w:type="dxa"/>
          </w:tcPr>
          <w:p w:rsidR="00E64AFB" w:rsidRDefault="00E64AFB" w:rsidP="00890F15">
            <w:pPr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60" w:type="dxa"/>
          </w:tcPr>
          <w:p w:rsidR="00E64AFB" w:rsidRPr="00A12B42" w:rsidRDefault="00E64AFB" w:rsidP="00890F15">
            <w:pPr>
              <w:rPr>
                <w:bCs/>
                <w:sz w:val="22"/>
                <w:szCs w:val="22"/>
              </w:rPr>
            </w:pPr>
            <w:r w:rsidRPr="00A12B42">
              <w:rPr>
                <w:b/>
                <w:bCs/>
                <w:sz w:val="22"/>
                <w:szCs w:val="22"/>
              </w:rPr>
              <w:t>Резерв</w:t>
            </w:r>
            <w:r w:rsidRPr="00A12B42">
              <w:rPr>
                <w:bCs/>
                <w:sz w:val="22"/>
                <w:szCs w:val="22"/>
              </w:rPr>
              <w:t xml:space="preserve"> </w:t>
            </w:r>
          </w:p>
          <w:p w:rsidR="00E64AFB" w:rsidRPr="00A12B42" w:rsidRDefault="00E64AFB" w:rsidP="00890F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1F75D7" w:rsidRDefault="00E64AFB" w:rsidP="00890F15">
            <w:pPr>
              <w:jc w:val="center"/>
              <w:rPr>
                <w:b/>
              </w:rPr>
            </w:pPr>
            <w:r w:rsidRPr="001F75D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4140" w:type="dxa"/>
          </w:tcPr>
          <w:p w:rsidR="00E64AFB" w:rsidRPr="00207A63" w:rsidRDefault="00E64AFB" w:rsidP="00890F15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4AFB" w:rsidRPr="00207A63" w:rsidRDefault="00E64AFB" w:rsidP="00890F15">
            <w:pPr>
              <w:ind w:left="180"/>
              <w:rPr>
                <w:bCs/>
                <w:sz w:val="22"/>
                <w:szCs w:val="22"/>
              </w:rPr>
            </w:pPr>
          </w:p>
        </w:tc>
      </w:tr>
    </w:tbl>
    <w:p w:rsidR="00890F15" w:rsidRPr="00207A63" w:rsidRDefault="00890F15" w:rsidP="00890F15">
      <w:pPr>
        <w:ind w:left="180"/>
        <w:rPr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p w:rsidR="000C6540" w:rsidRPr="00207A63" w:rsidRDefault="000C6540" w:rsidP="00B72E7C">
      <w:pPr>
        <w:ind w:left="180"/>
        <w:jc w:val="center"/>
        <w:rPr>
          <w:b/>
          <w:sz w:val="22"/>
          <w:szCs w:val="22"/>
        </w:rPr>
      </w:pPr>
    </w:p>
    <w:sectPr w:rsidR="000C6540" w:rsidRPr="00207A63" w:rsidSect="00381A87">
      <w:pgSz w:w="16838" w:h="11906" w:orient="landscape"/>
      <w:pgMar w:top="180" w:right="1134" w:bottom="143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28" w:rsidRDefault="00D84928">
      <w:r>
        <w:separator/>
      </w:r>
    </w:p>
  </w:endnote>
  <w:endnote w:type="continuationSeparator" w:id="0">
    <w:p w:rsidR="00D84928" w:rsidRDefault="00D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48" w:rsidRDefault="002B1AAD" w:rsidP="000C306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24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448" w:rsidRDefault="00A52448" w:rsidP="00504E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48" w:rsidRDefault="002B1AAD" w:rsidP="000C306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24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B64">
      <w:rPr>
        <w:rStyle w:val="ab"/>
        <w:noProof/>
      </w:rPr>
      <w:t>19</w:t>
    </w:r>
    <w:r>
      <w:rPr>
        <w:rStyle w:val="ab"/>
      </w:rPr>
      <w:fldChar w:fldCharType="end"/>
    </w:r>
  </w:p>
  <w:p w:rsidR="00A52448" w:rsidRDefault="00A52448" w:rsidP="00504ED5">
    <w:pPr>
      <w:pStyle w:val="a8"/>
      <w:ind w:right="360"/>
      <w:jc w:val="right"/>
    </w:pPr>
  </w:p>
  <w:p w:rsidR="00A52448" w:rsidRDefault="00A524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28" w:rsidRDefault="00D84928">
      <w:r>
        <w:separator/>
      </w:r>
    </w:p>
  </w:footnote>
  <w:footnote w:type="continuationSeparator" w:id="0">
    <w:p w:rsidR="00D84928" w:rsidRDefault="00D8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79B"/>
      </v:shape>
    </w:pict>
  </w:numPicBullet>
  <w:abstractNum w:abstractNumId="0">
    <w:nsid w:val="0A2C782A"/>
    <w:multiLevelType w:val="hybridMultilevel"/>
    <w:tmpl w:val="598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D052F"/>
    <w:multiLevelType w:val="hybridMultilevel"/>
    <w:tmpl w:val="4A90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A3BF3"/>
    <w:multiLevelType w:val="multilevel"/>
    <w:tmpl w:val="2E62DE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C0638"/>
    <w:multiLevelType w:val="hybridMultilevel"/>
    <w:tmpl w:val="8CC4E7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34055A"/>
    <w:multiLevelType w:val="multilevel"/>
    <w:tmpl w:val="F85CA8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815A31"/>
    <w:multiLevelType w:val="hybridMultilevel"/>
    <w:tmpl w:val="99EEA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52F6CB4"/>
    <w:multiLevelType w:val="multilevel"/>
    <w:tmpl w:val="F196C35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A87"/>
    <w:rsid w:val="000361DD"/>
    <w:rsid w:val="000524CD"/>
    <w:rsid w:val="00066686"/>
    <w:rsid w:val="000B13A6"/>
    <w:rsid w:val="000B637D"/>
    <w:rsid w:val="000C306E"/>
    <w:rsid w:val="000C6540"/>
    <w:rsid w:val="001108D1"/>
    <w:rsid w:val="00115644"/>
    <w:rsid w:val="00163839"/>
    <w:rsid w:val="001F75D7"/>
    <w:rsid w:val="00207A63"/>
    <w:rsid w:val="002806E6"/>
    <w:rsid w:val="002B1AAD"/>
    <w:rsid w:val="002B62A3"/>
    <w:rsid w:val="002F1E4C"/>
    <w:rsid w:val="003233C5"/>
    <w:rsid w:val="00332B8E"/>
    <w:rsid w:val="0034000A"/>
    <w:rsid w:val="0034617B"/>
    <w:rsid w:val="00350888"/>
    <w:rsid w:val="00350C9C"/>
    <w:rsid w:val="003651FA"/>
    <w:rsid w:val="00381A87"/>
    <w:rsid w:val="003E44DF"/>
    <w:rsid w:val="00404C68"/>
    <w:rsid w:val="00463F91"/>
    <w:rsid w:val="00493708"/>
    <w:rsid w:val="004A53D4"/>
    <w:rsid w:val="004C10E4"/>
    <w:rsid w:val="00504ED5"/>
    <w:rsid w:val="005902D7"/>
    <w:rsid w:val="005D5D64"/>
    <w:rsid w:val="005F03F0"/>
    <w:rsid w:val="00626DAC"/>
    <w:rsid w:val="0063177C"/>
    <w:rsid w:val="006B0D62"/>
    <w:rsid w:val="006C06E8"/>
    <w:rsid w:val="006F239F"/>
    <w:rsid w:val="00785ED2"/>
    <w:rsid w:val="007D124B"/>
    <w:rsid w:val="007E4D6C"/>
    <w:rsid w:val="00806820"/>
    <w:rsid w:val="00812EC5"/>
    <w:rsid w:val="00874E0E"/>
    <w:rsid w:val="008905B0"/>
    <w:rsid w:val="00890F15"/>
    <w:rsid w:val="008A1B27"/>
    <w:rsid w:val="008D10E6"/>
    <w:rsid w:val="00905CD3"/>
    <w:rsid w:val="00934AA9"/>
    <w:rsid w:val="009418ED"/>
    <w:rsid w:val="009621EF"/>
    <w:rsid w:val="00966BC4"/>
    <w:rsid w:val="00980D90"/>
    <w:rsid w:val="009A57CB"/>
    <w:rsid w:val="009D1584"/>
    <w:rsid w:val="00A12772"/>
    <w:rsid w:val="00A12B42"/>
    <w:rsid w:val="00A52448"/>
    <w:rsid w:val="00A66E6A"/>
    <w:rsid w:val="00A95201"/>
    <w:rsid w:val="00AA572A"/>
    <w:rsid w:val="00AD41A5"/>
    <w:rsid w:val="00AE359C"/>
    <w:rsid w:val="00B359A1"/>
    <w:rsid w:val="00B72E7C"/>
    <w:rsid w:val="00BD3983"/>
    <w:rsid w:val="00C359F1"/>
    <w:rsid w:val="00C72BFA"/>
    <w:rsid w:val="00C762E5"/>
    <w:rsid w:val="00D01415"/>
    <w:rsid w:val="00D033BE"/>
    <w:rsid w:val="00D3701B"/>
    <w:rsid w:val="00D61DF5"/>
    <w:rsid w:val="00D65BCE"/>
    <w:rsid w:val="00D7776A"/>
    <w:rsid w:val="00D84928"/>
    <w:rsid w:val="00D929FA"/>
    <w:rsid w:val="00DC35D0"/>
    <w:rsid w:val="00DC47FD"/>
    <w:rsid w:val="00DD3748"/>
    <w:rsid w:val="00E005A5"/>
    <w:rsid w:val="00E3393C"/>
    <w:rsid w:val="00E40A25"/>
    <w:rsid w:val="00E64AFB"/>
    <w:rsid w:val="00E75E9D"/>
    <w:rsid w:val="00E86E52"/>
    <w:rsid w:val="00E93845"/>
    <w:rsid w:val="00ED145C"/>
    <w:rsid w:val="00EE1A8A"/>
    <w:rsid w:val="00F17884"/>
    <w:rsid w:val="00F30D52"/>
    <w:rsid w:val="00F7098E"/>
    <w:rsid w:val="00F77B64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B8E"/>
    <w:rPr>
      <w:sz w:val="24"/>
      <w:szCs w:val="24"/>
    </w:rPr>
  </w:style>
  <w:style w:type="paragraph" w:styleId="1">
    <w:name w:val="heading 1"/>
    <w:basedOn w:val="a"/>
    <w:next w:val="a"/>
    <w:qFormat/>
    <w:rsid w:val="00381A8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381A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3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A87"/>
    <w:pPr>
      <w:jc w:val="both"/>
    </w:pPr>
  </w:style>
  <w:style w:type="paragraph" w:styleId="a4">
    <w:name w:val="Body Text Indent"/>
    <w:basedOn w:val="a"/>
    <w:rsid w:val="00381A87"/>
    <w:pPr>
      <w:spacing w:after="120"/>
      <w:ind w:left="283"/>
    </w:pPr>
  </w:style>
  <w:style w:type="paragraph" w:styleId="a5">
    <w:name w:val="Normal (Web)"/>
    <w:basedOn w:val="a"/>
    <w:rsid w:val="00381A8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81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81A87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381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1A87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626DAC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626DAC"/>
    <w:rPr>
      <w:rFonts w:ascii="Courier New" w:hAnsi="Courier New"/>
      <w:sz w:val="20"/>
      <w:szCs w:val="20"/>
    </w:rPr>
  </w:style>
  <w:style w:type="character" w:styleId="ab">
    <w:name w:val="page number"/>
    <w:basedOn w:val="a0"/>
    <w:rsid w:val="00504ED5"/>
  </w:style>
  <w:style w:type="table" w:styleId="ac">
    <w:name w:val="Table Grid"/>
    <w:basedOn w:val="a1"/>
    <w:rsid w:val="00DC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359A1"/>
    <w:pPr>
      <w:widowControl w:val="0"/>
    </w:pPr>
    <w:rPr>
      <w:snapToGrid w:val="0"/>
    </w:rPr>
  </w:style>
  <w:style w:type="character" w:styleId="ad">
    <w:name w:val="Hyperlink"/>
    <w:basedOn w:val="a0"/>
    <w:rsid w:val="00D033BE"/>
    <w:rPr>
      <w:color w:val="0000FF"/>
      <w:u w:val="single"/>
    </w:rPr>
  </w:style>
  <w:style w:type="paragraph" w:styleId="ae">
    <w:name w:val="No Spacing"/>
    <w:link w:val="af"/>
    <w:uiPriority w:val="1"/>
    <w:qFormat/>
    <w:rsid w:val="00F17884"/>
    <w:rPr>
      <w:rFonts w:ascii="Calibri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F17884"/>
    <w:rPr>
      <w:rFonts w:ascii="Calibri" w:hAnsi="Calibri"/>
      <w:sz w:val="22"/>
      <w:szCs w:val="22"/>
      <w:lang w:val="ru-RU" w:eastAsia="ru-RU" w:bidi="ar-SA"/>
    </w:rPr>
  </w:style>
  <w:style w:type="paragraph" w:customStyle="1" w:styleId="c0">
    <w:name w:val="c0"/>
    <w:basedOn w:val="a"/>
    <w:rsid w:val="00A52448"/>
    <w:pPr>
      <w:spacing w:before="100" w:beforeAutospacing="1" w:after="100" w:afterAutospacing="1"/>
    </w:pPr>
  </w:style>
  <w:style w:type="character" w:customStyle="1" w:styleId="c12">
    <w:name w:val="c12"/>
    <w:basedOn w:val="a0"/>
    <w:rsid w:val="00A5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27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+Муниципальное общеобразовательное учреждение</vt:lpstr>
    </vt:vector>
  </TitlesOfParts>
  <Company>MoBIL GROUP</Company>
  <LinksUpToDate>false</LinksUpToDate>
  <CharactersWithSpaces>57278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+Муниципальное общеобразовательное учреждение</dc:title>
  <dc:subject/>
  <dc:creator>Галина</dc:creator>
  <cp:keywords/>
  <cp:lastModifiedBy>Елена</cp:lastModifiedBy>
  <cp:revision>7</cp:revision>
  <cp:lastPrinted>2013-06-24T04:44:00Z</cp:lastPrinted>
  <dcterms:created xsi:type="dcterms:W3CDTF">2018-08-08T02:40:00Z</dcterms:created>
  <dcterms:modified xsi:type="dcterms:W3CDTF">2018-09-10T18:33:00Z</dcterms:modified>
</cp:coreProperties>
</file>