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A9" w:rsidRDefault="00DF2145" w:rsidP="00B408A9">
      <w:pPr>
        <w:pStyle w:val="1"/>
        <w:keepNext/>
        <w:shd w:val="clear" w:color="auto" w:fill="FFFFFF"/>
        <w:ind w:left="-851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noProof/>
          <w:color w:val="000000"/>
          <w:spacing w:val="9"/>
          <w:sz w:val="28"/>
          <w:szCs w:val="28"/>
        </w:rPr>
        <w:drawing>
          <wp:inline distT="0" distB="0" distL="0" distR="0">
            <wp:extent cx="6153150" cy="867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F7" w:rsidRDefault="00F055F7">
      <w:pPr>
        <w:pStyle w:val="1"/>
        <w:keepNext/>
        <w:shd w:val="clear" w:color="auto" w:fill="FFFFFF"/>
        <w:ind w:firstLine="250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lastRenderedPageBreak/>
        <w:t>Пояснительная  записка</w:t>
      </w:r>
    </w:p>
    <w:p w:rsidR="00F055F7" w:rsidRDefault="00F055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Необходимость развития интересов </w:t>
      </w:r>
      <w:r>
        <w:rPr>
          <w:color w:val="000000"/>
          <w:spacing w:val="3"/>
          <w:sz w:val="28"/>
          <w:szCs w:val="28"/>
        </w:rPr>
        <w:t>учащихся в области краеведения свя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зана с социальным заказом общества: чем полнее, глубже, содержательнее </w:t>
      </w:r>
      <w:r>
        <w:rPr>
          <w:color w:val="000000"/>
          <w:spacing w:val="6"/>
          <w:sz w:val="28"/>
          <w:szCs w:val="28"/>
        </w:rPr>
        <w:t xml:space="preserve">будут знания учащихся о родном крае </w:t>
      </w:r>
      <w:r>
        <w:rPr>
          <w:color w:val="000000"/>
          <w:spacing w:val="2"/>
          <w:sz w:val="28"/>
          <w:szCs w:val="28"/>
        </w:rPr>
        <w:t>и его лучших людях, тем более дейст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венными окажутся они в воспитании </w:t>
      </w:r>
      <w:r>
        <w:rPr>
          <w:color w:val="000000"/>
          <w:spacing w:val="2"/>
          <w:sz w:val="28"/>
          <w:szCs w:val="28"/>
        </w:rPr>
        <w:t>любви к родной природе и земле, ува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7"/>
          <w:sz w:val="28"/>
          <w:szCs w:val="28"/>
        </w:rPr>
        <w:t xml:space="preserve">жении к традициям своего народа, </w:t>
      </w:r>
      <w:r>
        <w:rPr>
          <w:color w:val="000000"/>
          <w:spacing w:val="4"/>
          <w:sz w:val="28"/>
          <w:szCs w:val="28"/>
        </w:rPr>
        <w:t>патриотизма.</w:t>
      </w:r>
    </w:p>
    <w:p w:rsidR="00F055F7" w:rsidRDefault="00F055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Местный край изучается на уроках разных учебных дисциплин, но самое </w:t>
      </w:r>
      <w:r>
        <w:rPr>
          <w:color w:val="000000"/>
          <w:spacing w:val="-1"/>
          <w:sz w:val="28"/>
          <w:szCs w:val="28"/>
        </w:rPr>
        <w:t xml:space="preserve">широкое использование краеведческого </w:t>
      </w:r>
      <w:r>
        <w:rPr>
          <w:color w:val="000000"/>
          <w:spacing w:val="3"/>
          <w:sz w:val="28"/>
          <w:szCs w:val="28"/>
        </w:rPr>
        <w:t xml:space="preserve">материала возможно в преподавании </w:t>
      </w:r>
      <w:r>
        <w:rPr>
          <w:color w:val="000000"/>
          <w:spacing w:val="7"/>
          <w:sz w:val="28"/>
          <w:szCs w:val="28"/>
        </w:rPr>
        <w:t>географии, истории, литературы.</w:t>
      </w:r>
    </w:p>
    <w:p w:rsidR="00F055F7" w:rsidRDefault="00F055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Главными объектами изучения гео</w:t>
      </w:r>
      <w:r>
        <w:rPr>
          <w:spacing w:val="3"/>
          <w:sz w:val="28"/>
          <w:szCs w:val="28"/>
        </w:rPr>
        <w:softHyphen/>
        <w:t xml:space="preserve">графии являются природа, хозяйство, </w:t>
      </w:r>
      <w:r>
        <w:rPr>
          <w:spacing w:val="2"/>
          <w:sz w:val="28"/>
          <w:szCs w:val="28"/>
        </w:rPr>
        <w:t xml:space="preserve">люди. </w:t>
      </w:r>
    </w:p>
    <w:p w:rsidR="00F055F7" w:rsidRDefault="00F055F7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Придание географии своей области ста</w:t>
      </w:r>
      <w:r>
        <w:rPr>
          <w:color w:val="000000"/>
          <w:spacing w:val="-3"/>
          <w:sz w:val="28"/>
          <w:szCs w:val="28"/>
        </w:rPr>
        <w:softHyphen/>
        <w:t>туса специального курса резко увеличива</w:t>
      </w:r>
      <w:r>
        <w:rPr>
          <w:color w:val="000000"/>
          <w:spacing w:val="-3"/>
          <w:sz w:val="28"/>
          <w:szCs w:val="28"/>
        </w:rPr>
        <w:softHyphen/>
        <w:t xml:space="preserve">ет его значение в образовании, воспитании </w:t>
      </w:r>
      <w:r>
        <w:rPr>
          <w:color w:val="000000"/>
          <w:spacing w:val="-4"/>
          <w:sz w:val="28"/>
          <w:szCs w:val="28"/>
        </w:rPr>
        <w:t xml:space="preserve">и развитии учащихся. </w:t>
      </w:r>
    </w:p>
    <w:p w:rsidR="00F055F7" w:rsidRDefault="00F055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Современная идеология образования </w:t>
      </w:r>
      <w:r>
        <w:rPr>
          <w:color w:val="000000"/>
          <w:spacing w:val="-3"/>
          <w:sz w:val="28"/>
          <w:szCs w:val="28"/>
        </w:rPr>
        <w:t>ориентирована на развитие личности уча</w:t>
      </w:r>
      <w:r>
        <w:rPr>
          <w:color w:val="000000"/>
          <w:spacing w:val="-3"/>
          <w:sz w:val="28"/>
          <w:szCs w:val="28"/>
        </w:rPr>
        <w:softHyphen/>
        <w:t>щихся, на оказание помощи каждому вы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пускнику школы в выборе жизненного </w:t>
      </w:r>
      <w:r>
        <w:rPr>
          <w:color w:val="000000"/>
          <w:spacing w:val="-10"/>
          <w:sz w:val="28"/>
          <w:szCs w:val="28"/>
        </w:rPr>
        <w:t>пути, следовательно, н</w:t>
      </w:r>
      <w:r>
        <w:rPr>
          <w:color w:val="000000"/>
          <w:spacing w:val="1"/>
          <w:sz w:val="28"/>
          <w:szCs w:val="28"/>
        </w:rPr>
        <w:t>еобходимы развернутые знания о при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родных и экономических условиях своей жизни, особенностях развития производ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ства на основе рыночных отношений т.к. </w:t>
      </w:r>
      <w:r>
        <w:rPr>
          <w:color w:val="000000"/>
          <w:spacing w:val="4"/>
          <w:sz w:val="28"/>
          <w:szCs w:val="28"/>
        </w:rPr>
        <w:t xml:space="preserve">каждому жителю определенной </w:t>
      </w:r>
      <w:r>
        <w:rPr>
          <w:color w:val="000000"/>
          <w:spacing w:val="1"/>
          <w:sz w:val="28"/>
          <w:szCs w:val="28"/>
        </w:rPr>
        <w:t>части страны небезразлично знание бла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гоприятных и неблагоприятных сторон окружающей природной среды, уровня </w:t>
      </w:r>
      <w:r>
        <w:rPr>
          <w:color w:val="000000"/>
          <w:spacing w:val="-3"/>
          <w:sz w:val="28"/>
          <w:szCs w:val="28"/>
        </w:rPr>
        <w:t>развития инфраструктуры, экономическо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го окружения, наличия учебно-професси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ональных заведений и их специализации, </w:t>
      </w:r>
      <w:r>
        <w:rPr>
          <w:color w:val="000000"/>
          <w:sz w:val="28"/>
          <w:szCs w:val="28"/>
        </w:rPr>
        <w:t xml:space="preserve">возможности получить привлекательную </w:t>
      </w:r>
      <w:r>
        <w:rPr>
          <w:color w:val="000000"/>
          <w:spacing w:val="-5"/>
          <w:sz w:val="28"/>
          <w:szCs w:val="28"/>
        </w:rPr>
        <w:t>профессию, определить место отдыха и т.д.</w:t>
      </w:r>
    </w:p>
    <w:p w:rsidR="00F055F7" w:rsidRDefault="00F055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Курс География Томской области призван </w:t>
      </w:r>
      <w:r>
        <w:rPr>
          <w:color w:val="000000"/>
          <w:spacing w:val="-2"/>
          <w:sz w:val="28"/>
          <w:szCs w:val="28"/>
        </w:rPr>
        <w:t>удовлетворить эти социальные потребно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9"/>
          <w:sz w:val="28"/>
          <w:szCs w:val="28"/>
        </w:rPr>
        <w:t>сти.</w:t>
      </w:r>
    </w:p>
    <w:p w:rsidR="00F055F7" w:rsidRDefault="00F055F7">
      <w:pPr>
        <w:shd w:val="clear" w:color="auto" w:fill="FFFFFF"/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Курс географии своей области имеет </w:t>
      </w:r>
      <w:r>
        <w:rPr>
          <w:color w:val="000000"/>
          <w:spacing w:val="9"/>
          <w:sz w:val="28"/>
          <w:szCs w:val="28"/>
        </w:rPr>
        <w:t xml:space="preserve">подлинно страноведческий характер. </w:t>
      </w:r>
    </w:p>
    <w:p w:rsidR="00F055F7" w:rsidRDefault="00F055F7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Комплексный характер курса предпола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гает существенные изменения в его содер</w:t>
      </w:r>
      <w:r>
        <w:rPr>
          <w:color w:val="000000"/>
          <w:sz w:val="28"/>
          <w:szCs w:val="28"/>
        </w:rPr>
        <w:t>жании и в организации учебного процес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са. </w:t>
      </w:r>
    </w:p>
    <w:p w:rsidR="00F055F7" w:rsidRDefault="00F055F7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Программа по географии </w:t>
      </w:r>
      <w:r>
        <w:rPr>
          <w:color w:val="000000"/>
          <w:spacing w:val="-4"/>
          <w:sz w:val="28"/>
          <w:szCs w:val="28"/>
        </w:rPr>
        <w:t>своей области включает изу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чение ряда проблем — экологических, </w:t>
      </w:r>
      <w:r>
        <w:rPr>
          <w:color w:val="000000"/>
          <w:spacing w:val="-4"/>
          <w:sz w:val="28"/>
          <w:szCs w:val="28"/>
        </w:rPr>
        <w:t xml:space="preserve">экономических и социальных. </w:t>
      </w:r>
    </w:p>
    <w:p w:rsidR="00F055F7" w:rsidRDefault="00F055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Новые подходы намечены в блоке "На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селение и его культура". До сих пор в ха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рактеристике населения чаще всего преоб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ладали демографические элементы. Проект </w:t>
      </w:r>
      <w:r>
        <w:rPr>
          <w:color w:val="000000"/>
          <w:spacing w:val="3"/>
          <w:sz w:val="28"/>
          <w:szCs w:val="28"/>
        </w:rPr>
        <w:t>образовательного стандарта пре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дусматривает ознакомление школьников с рядом вопросов географии культуры. </w:t>
      </w:r>
    </w:p>
    <w:p w:rsidR="00F055F7" w:rsidRDefault="00F055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Программа включает изу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чение как экономических функций городов, так и</w:t>
      </w:r>
      <w:r>
        <w:rPr>
          <w:color w:val="000000"/>
          <w:spacing w:val="-5"/>
          <w:sz w:val="28"/>
          <w:szCs w:val="28"/>
        </w:rPr>
        <w:t xml:space="preserve"> их культур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ное лицо. </w:t>
      </w:r>
      <w:r>
        <w:rPr>
          <w:color w:val="000000"/>
          <w:spacing w:val="-5"/>
          <w:sz w:val="28"/>
          <w:szCs w:val="28"/>
        </w:rPr>
        <w:t>Намеченный в программе подход увели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чивает "культуроемкость" географическо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го материала.</w:t>
      </w:r>
    </w:p>
    <w:p w:rsidR="00F055F7" w:rsidRDefault="00F055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Интерес к географии своей области в </w:t>
      </w:r>
      <w:r>
        <w:rPr>
          <w:color w:val="000000"/>
          <w:spacing w:val="3"/>
          <w:sz w:val="28"/>
          <w:szCs w:val="28"/>
        </w:rPr>
        <w:t xml:space="preserve">значительной мере можно развить за счет </w:t>
      </w:r>
      <w:r>
        <w:rPr>
          <w:color w:val="000000"/>
          <w:spacing w:val="1"/>
          <w:sz w:val="28"/>
          <w:szCs w:val="28"/>
        </w:rPr>
        <w:t xml:space="preserve">внимания к экологическим проблемам. </w:t>
      </w:r>
      <w:r>
        <w:rPr>
          <w:color w:val="000000"/>
          <w:spacing w:val="2"/>
          <w:sz w:val="28"/>
          <w:szCs w:val="28"/>
        </w:rPr>
        <w:t>Для реше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ния этой задачи в содержании курса "Гео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графия своей области" много возможнос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тей. </w:t>
      </w:r>
    </w:p>
    <w:p w:rsidR="00F055F7" w:rsidRDefault="00F055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Программа предусматривает комплекс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ную характеристику своего </w:t>
      </w:r>
      <w:r>
        <w:rPr>
          <w:color w:val="000000"/>
          <w:spacing w:val="6"/>
          <w:sz w:val="28"/>
          <w:szCs w:val="28"/>
        </w:rPr>
        <w:lastRenderedPageBreak/>
        <w:t>администра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тивного района и подведение итогов изу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чения географии области.</w:t>
      </w:r>
    </w:p>
    <w:p w:rsidR="00F055F7" w:rsidRDefault="00F055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лагаемые в программе задания для прак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11"/>
          <w:sz w:val="28"/>
          <w:szCs w:val="28"/>
        </w:rPr>
        <w:t>тических работ предусматривают соб</w:t>
      </w:r>
      <w:r>
        <w:rPr>
          <w:color w:val="000000"/>
          <w:spacing w:val="1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ственную оценку полученных результатов </w:t>
      </w:r>
      <w:r>
        <w:rPr>
          <w:color w:val="000000"/>
          <w:spacing w:val="3"/>
          <w:sz w:val="28"/>
          <w:szCs w:val="28"/>
        </w:rPr>
        <w:t xml:space="preserve">учебной деятельности. </w:t>
      </w:r>
    </w:p>
    <w:p w:rsidR="00F055F7" w:rsidRDefault="00F055F7">
      <w:pPr>
        <w:ind w:firstLine="23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Изучение регионального курса «География Томской области» направлено на достижение следующих целей:</w:t>
      </w:r>
    </w:p>
    <w:p w:rsidR="00F055F7" w:rsidRDefault="00F055F7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 xml:space="preserve">Главная цель данного курса </w:t>
      </w:r>
      <w:r>
        <w:rPr>
          <w:color w:val="000000"/>
          <w:sz w:val="28"/>
          <w:szCs w:val="28"/>
        </w:rPr>
        <w:t>— формирование целостного пред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ставления об особенностях природы, населения, хозяйства нашей области</w:t>
      </w:r>
      <w:r>
        <w:rPr>
          <w:color w:val="000000"/>
          <w:spacing w:val="-5"/>
          <w:sz w:val="28"/>
          <w:szCs w:val="28"/>
        </w:rPr>
        <w:t>, о месте Томской  области в  России  и современном мире; воспитание граж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данственности и патриотизма учащихся, уважения истории и куль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туры своей родины и населяющих ее народов, выработка умений и </w:t>
      </w:r>
      <w:r>
        <w:rPr>
          <w:color w:val="000000"/>
          <w:spacing w:val="-4"/>
          <w:sz w:val="28"/>
          <w:szCs w:val="28"/>
        </w:rPr>
        <w:t>навыков адаптации и социально-ответственного поведения в  областном  и  рос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сийском пространстве; развитие географического мышления.</w:t>
      </w: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  - расширение и обобщение</w:t>
      </w:r>
      <w:r>
        <w:rPr>
          <w:sz w:val="28"/>
          <w:szCs w:val="28"/>
        </w:rPr>
        <w:t xml:space="preserve"> знаний по географии Томской области;</w:t>
      </w:r>
    </w:p>
    <w:p w:rsidR="00F055F7" w:rsidRDefault="00F055F7">
      <w:pPr>
        <w:tabs>
          <w:tab w:val="left" w:pos="1155"/>
        </w:tabs>
        <w:ind w:left="1155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  <w:t>гуманизация</w:t>
      </w:r>
      <w:r>
        <w:rPr>
          <w:sz w:val="28"/>
          <w:szCs w:val="28"/>
        </w:rPr>
        <w:t xml:space="preserve"> географического знания через восприятие территории   как    места жизни и деятельности человека, среды  обитания и факторов ее    изменения;</w:t>
      </w:r>
    </w:p>
    <w:p w:rsidR="00F055F7" w:rsidRDefault="00F055F7">
      <w:pPr>
        <w:ind w:left="1155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  <w:t>экологизация</w:t>
      </w:r>
      <w:r>
        <w:rPr>
          <w:sz w:val="28"/>
          <w:szCs w:val="28"/>
        </w:rPr>
        <w:t xml:space="preserve"> географического знания через наблюдение и   </w:t>
      </w:r>
    </w:p>
    <w:p w:rsidR="00F055F7" w:rsidRDefault="00F055F7">
      <w:pPr>
        <w:ind w:left="79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описание своей   территории, воздействие человека как </w:t>
      </w:r>
    </w:p>
    <w:p w:rsidR="00F055F7" w:rsidRDefault="00F055F7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антропогенного  фактора;</w:t>
      </w:r>
    </w:p>
    <w:p w:rsidR="00F055F7" w:rsidRDefault="00F055F7">
      <w:pPr>
        <w:tabs>
          <w:tab w:val="left" w:pos="1155"/>
        </w:tabs>
        <w:ind w:left="1155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  <w:t>продолжение развития интереса</w:t>
      </w:r>
      <w:r>
        <w:rPr>
          <w:sz w:val="28"/>
          <w:szCs w:val="28"/>
        </w:rPr>
        <w:t xml:space="preserve"> к истории и  географии своего </w:t>
      </w:r>
    </w:p>
    <w:p w:rsidR="00F055F7" w:rsidRDefault="00F055F7">
      <w:pPr>
        <w:ind w:left="79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города, села,          района.</w:t>
      </w:r>
    </w:p>
    <w:p w:rsidR="00F055F7" w:rsidRDefault="00F055F7">
      <w:pPr>
        <w:tabs>
          <w:tab w:val="left" w:pos="1155"/>
        </w:tabs>
        <w:ind w:left="1155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  <w:t>освоение знаний</w:t>
      </w:r>
      <w:r>
        <w:rPr>
          <w:sz w:val="28"/>
          <w:szCs w:val="28"/>
        </w:rPr>
        <w:t xml:space="preserve"> о географических особенностях природы, населения и хозяйства Томской области; о географическом разнообразии и целостности   области; об окружающей среде, путях ее сохранения и рационального         использования;</w:t>
      </w:r>
    </w:p>
    <w:p w:rsidR="00F055F7" w:rsidRDefault="00F055F7">
      <w:pPr>
        <w:ind w:left="1155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  <w:t>применение</w:t>
      </w:r>
      <w:r>
        <w:rPr>
          <w:sz w:val="28"/>
          <w:szCs w:val="28"/>
        </w:rPr>
        <w:t xml:space="preserve"> географических знаний и умений в повседневной </w:t>
      </w:r>
    </w:p>
    <w:p w:rsidR="00F055F7" w:rsidRDefault="00F055F7">
      <w:pPr>
        <w:ind w:left="79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жизни для  сохранения окружающей среды Томской области и   </w:t>
      </w:r>
    </w:p>
    <w:p w:rsidR="00F055F7" w:rsidRDefault="00F055F7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социально-ответственного   поведения в ней; адаптация к условиям </w:t>
      </w:r>
    </w:p>
    <w:p w:rsidR="00F055F7" w:rsidRDefault="00F055F7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проживания на территории области;  самостоятельному оцениванию   </w:t>
      </w:r>
    </w:p>
    <w:p w:rsidR="00F055F7" w:rsidRDefault="00F055F7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уровня безопасности окружающей среды как сферы </w:t>
      </w:r>
    </w:p>
    <w:p w:rsidR="00F055F7" w:rsidRDefault="00F055F7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жизнедеятельности.</w:t>
      </w:r>
    </w:p>
    <w:p w:rsidR="00F055F7" w:rsidRDefault="00F055F7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- овладение умениями</w:t>
      </w:r>
      <w:r>
        <w:rPr>
          <w:sz w:val="28"/>
          <w:szCs w:val="28"/>
        </w:rPr>
        <w:t xml:space="preserve"> ориентироваться на территории Томской области,      использовать географическую карту, статистические материалы, современные   геоинформационные технологии для поиска, применять географические знания  для объяснения и оценки разнообразных процессов и явлений. 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выделить следующие основные задачи курса: </w:t>
      </w:r>
    </w:p>
    <w:p w:rsidR="00F055F7" w:rsidRDefault="00F055F7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обосновать важность овладения учащимися знаниями по географии родного края;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дать представление об особенностях природы, населения и хозяйства своей области;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активизировать, т.е. повысить познавательный интерес посредством изучения краеведческого материала, который является одним из источников возбуждения познавательного интереса учащихся и также  способствует осознанному пониманию причинно-следственных связей в природных и экономических явлениях и процессах;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организовать наблюдения за природными и социально-экономическими явлениями родного края и использование добытых учащимися краеведческих знаний в учебной и воспитательной работе, а также организация учебных и внепрограммных экскурсий, походов по родному краю, близких и дальних путешествий, тематических экспедиций, вечеров встреч, олимпиад, конференций и других работ краеведческого содержания;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   привить навыки самостоятельной работы со справочной, научной литературой, статистическими и картографическими материалами, другими источниками, т.е. развитию навыков самостоятельного получения знаний и информации;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  сформировать навыки проектно-исследовательской деятельности учащихся на решение географических задач краеведческого содержания;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продолжить работу над эстетическим и патриотическим воспитанием школьников.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pStyle w:val="2"/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Планируемый результат</w:t>
      </w: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>В результате изучения географии Томской области ученик должен</w:t>
      </w:r>
      <w:r>
        <w:rPr>
          <w:b/>
          <w:bCs/>
          <w:sz w:val="28"/>
          <w:szCs w:val="28"/>
        </w:rPr>
        <w:t xml:space="preserve">        </w:t>
      </w:r>
    </w:p>
    <w:p w:rsidR="00F055F7" w:rsidRDefault="00F05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подготовленности учащихся будет (должна) осуществляться на основе материалов, отражающих результаты их деятельности по применению усвоенного содержания по заданиям-измерителям. Такая форма контроля предполагает, что развитие личности учащегося осуществляется при условии действенной направленности процесса обучения. При этом по каждой группе единиц усвоения учащиеся должны овладевать соответствующими или специфическими приемами и способами самостоятельной деятельности.</w:t>
      </w:r>
    </w:p>
    <w:p w:rsidR="00F055F7" w:rsidRDefault="00F05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значимость объекта, явления, сложности содержания и возможности учащихся требования разнесены по усложняющимся уровням.</w:t>
      </w:r>
    </w:p>
    <w:p w:rsidR="00F055F7" w:rsidRDefault="00F055F7">
      <w:pPr>
        <w:shd w:val="clear" w:color="auto" w:fill="FFFFFF"/>
        <w:ind w:left="5" w:right="1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Уровни выражены через действия, которые учащиеся должны осуществить для оценки их подготовленности.</w:t>
      </w:r>
    </w:p>
    <w:p w:rsidR="00F055F7" w:rsidRDefault="00F05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следующий уровень действий сложнее предыдущего и «поглощает» его. В целом реализуется линия на возрастающий уровень продуктивности деятельности учащихся.</w:t>
      </w:r>
    </w:p>
    <w:p w:rsidR="00F055F7" w:rsidRDefault="00F05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указанных действий учащиеся продолжают овладевать организационными, психомоторными, интеллектуальными и оценочными умениями, носящими общеучебный характер. Среди них умения: наблюдать, задавать вопросы и высказываться, распознавать различия, анализировать и </w:t>
      </w:r>
      <w:r>
        <w:rPr>
          <w:sz w:val="28"/>
          <w:szCs w:val="28"/>
        </w:rPr>
        <w:lastRenderedPageBreak/>
        <w:t>интерпретировать данные наблюдений, планировать работу, выполнять инструкции, классифицировать информацию.</w:t>
      </w:r>
    </w:p>
    <w:p w:rsidR="00F055F7" w:rsidRDefault="00F055F7">
      <w:pPr>
        <w:shd w:val="clear" w:color="auto" w:fill="FFFFFF"/>
        <w:ind w:left="5" w:right="14" w:firstLine="28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силу их общеучебного характера эти умения в данном стандарте специально не выделяются.</w:t>
      </w:r>
    </w:p>
    <w:p w:rsidR="00F055F7" w:rsidRPr="005136E6" w:rsidRDefault="00F055F7" w:rsidP="005136E6">
      <w:pPr>
        <w:shd w:val="clear" w:color="auto" w:fill="FFFFFF"/>
        <w:tabs>
          <w:tab w:val="left" w:pos="682"/>
        </w:tabs>
        <w:spacing w:line="276" w:lineRule="auto"/>
        <w:ind w:left="682" w:hanging="375"/>
        <w:jc w:val="both"/>
        <w:rPr>
          <w:rFonts w:ascii="Times New Roman" w:hAnsi="Times New Roman" w:cs="Times New Roman"/>
          <w:bCs/>
          <w:color w:val="000000"/>
          <w:spacing w:val="41"/>
          <w:sz w:val="28"/>
          <w:szCs w:val="28"/>
        </w:rPr>
      </w:pPr>
      <w:r w:rsidRPr="005136E6">
        <w:rPr>
          <w:rFonts w:ascii="Times New Roman" w:hAnsi="Times New Roman" w:cs="Times New Roman"/>
          <w:bCs/>
          <w:color w:val="000000"/>
          <w:spacing w:val="41"/>
          <w:sz w:val="28"/>
          <w:szCs w:val="28"/>
        </w:rPr>
        <w:t>1.</w:t>
      </w:r>
      <w:r w:rsidRPr="005136E6">
        <w:rPr>
          <w:rFonts w:ascii="Times New Roman" w:hAnsi="Times New Roman" w:cs="Times New Roman"/>
          <w:bCs/>
          <w:color w:val="000000"/>
          <w:spacing w:val="41"/>
          <w:sz w:val="28"/>
          <w:szCs w:val="28"/>
        </w:rPr>
        <w:tab/>
        <w:t>Называть и</w:t>
      </w:r>
      <w:r w:rsidR="005136E6">
        <w:rPr>
          <w:rFonts w:ascii="Times New Roman" w:hAnsi="Times New Roman" w:cs="Times New Roman"/>
          <w:bCs/>
          <w:color w:val="000000"/>
          <w:spacing w:val="41"/>
          <w:sz w:val="28"/>
          <w:szCs w:val="28"/>
        </w:rPr>
        <w:t xml:space="preserve"> </w:t>
      </w:r>
      <w:r w:rsidRPr="005136E6">
        <w:rPr>
          <w:rFonts w:ascii="Times New Roman" w:hAnsi="Times New Roman" w:cs="Times New Roman"/>
          <w:bCs/>
          <w:color w:val="000000"/>
          <w:spacing w:val="41"/>
          <w:sz w:val="28"/>
          <w:szCs w:val="28"/>
        </w:rPr>
        <w:t>показывать:</w:t>
      </w:r>
    </w:p>
    <w:p w:rsidR="00F055F7" w:rsidRPr="005136E6" w:rsidRDefault="00F055F7" w:rsidP="005136E6">
      <w:pPr>
        <w:shd w:val="clear" w:color="auto" w:fill="FFFFFF"/>
        <w:spacing w:line="276" w:lineRule="auto"/>
        <w:ind w:left="3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6E6">
        <w:rPr>
          <w:rFonts w:ascii="Times New Roman" w:hAnsi="Times New Roman" w:cs="Times New Roman"/>
          <w:bCs/>
          <w:sz w:val="28"/>
          <w:szCs w:val="28"/>
        </w:rPr>
        <w:t>Требование, обобщенно звучащее как «Называть и (или) показывать», предполагает воспроизведение учащимися информации, правильное следование инструкциям узнавания объектов, приведение примеров и т.д.</w:t>
      </w:r>
    </w:p>
    <w:p w:rsidR="00F055F7" w:rsidRPr="005136E6" w:rsidRDefault="00F055F7" w:rsidP="005136E6">
      <w:pPr>
        <w:shd w:val="clear" w:color="auto" w:fill="FFFFFF"/>
        <w:tabs>
          <w:tab w:val="left" w:pos="533"/>
          <w:tab w:val="left" w:pos="1387"/>
        </w:tabs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предмет изучения географии </w:t>
      </w:r>
      <w:r w:rsidRPr="005136E6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Томской  области</w:t>
      </w: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055F7" w:rsidRPr="005136E6" w:rsidRDefault="00F055F7" w:rsidP="005136E6">
      <w:pPr>
        <w:shd w:val="clear" w:color="auto" w:fill="FFFFFF"/>
        <w:tabs>
          <w:tab w:val="left" w:pos="533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- основные средства и методы получения географической</w:t>
      </w: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                        </w:t>
      </w:r>
      <w:r w:rsidRPr="005136E6">
        <w:rPr>
          <w:rFonts w:ascii="Times New Roman" w:hAnsi="Times New Roman" w:cs="Times New Roman"/>
          <w:color w:val="000000"/>
          <w:sz w:val="28"/>
          <w:szCs w:val="28"/>
        </w:rPr>
        <w:t>информации;</w:t>
      </w:r>
    </w:p>
    <w:p w:rsidR="00F055F7" w:rsidRPr="005136E6" w:rsidRDefault="00F055F7" w:rsidP="005136E6">
      <w:pPr>
        <w:shd w:val="clear" w:color="auto" w:fill="FFFFFF"/>
        <w:tabs>
          <w:tab w:val="left" w:pos="533"/>
          <w:tab w:val="left" w:pos="1387"/>
        </w:tabs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соседние  с  </w:t>
      </w:r>
      <w:r w:rsidRPr="005136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Томской  областью 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субъекты Российской Федерации;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географического положения, размеры терри</w:t>
      </w:r>
      <w:r w:rsidRPr="0051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тории,  протяженность границ  </w:t>
      </w:r>
      <w:r w:rsidRPr="005136E6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Томской  области</w:t>
      </w: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города на территории области;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основные тектонические  структуры  земной коры, 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причины нарастающей      сейсмической активности;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климатообразующие факторы, преобладающие воздушные массы, характерные погоды по сезонам года, типы климата;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особенности погоды в циклонах и антициклонах;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положение полуденного Солнца над горизонтом в дни равноденствий и </w:t>
      </w:r>
    </w:p>
    <w:p w:rsidR="00F055F7" w:rsidRPr="005136E6" w:rsidRDefault="00F055F7" w:rsidP="005136E6">
      <w:pPr>
        <w:shd w:val="clear" w:color="auto" w:fill="FFFFFF"/>
        <w:tabs>
          <w:tab w:val="left" w:pos="533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солнцестояний;</w:t>
      </w:r>
    </w:p>
    <w:p w:rsidR="00F055F7" w:rsidRPr="005136E6" w:rsidRDefault="00F055F7" w:rsidP="005136E6">
      <w:pPr>
        <w:shd w:val="clear" w:color="auto" w:fill="FFFFFF"/>
        <w:tabs>
          <w:tab w:val="left" w:pos="533"/>
          <w:tab w:val="left" w:pos="1387"/>
        </w:tabs>
        <w:spacing w:before="5"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распределение рек  по  территории  </w:t>
      </w:r>
      <w:r w:rsidRPr="005136E6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Томской  области. Источники питания рек, основные части реки и речной долины</w:t>
      </w:r>
      <w:r w:rsidRPr="005136E6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F055F7" w:rsidRPr="005136E6" w:rsidRDefault="00F055F7" w:rsidP="005136E6">
      <w:pPr>
        <w:shd w:val="clear" w:color="auto" w:fill="FFFFFF"/>
        <w:spacing w:before="5"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примеры озер, происхождение котловин озер; </w:t>
      </w:r>
    </w:p>
    <w:p w:rsidR="00F055F7" w:rsidRPr="005136E6" w:rsidRDefault="00F055F7" w:rsidP="005136E6">
      <w:pPr>
        <w:shd w:val="clear" w:color="auto" w:fill="FFFFFF"/>
        <w:tabs>
          <w:tab w:val="left" w:pos="533"/>
          <w:tab w:val="left" w:pos="1387"/>
        </w:tabs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типы почв, их главные свойства, примеры ме</w:t>
      </w: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136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лиорации;    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основные виды природных ресурсов и примеры их</w:t>
      </w:r>
    </w:p>
    <w:p w:rsidR="00F055F7" w:rsidRPr="005136E6" w:rsidRDefault="00F055F7" w:rsidP="005136E6">
      <w:pPr>
        <w:shd w:val="clear" w:color="auto" w:fill="FFFFFF"/>
        <w:tabs>
          <w:tab w:val="left" w:pos="533"/>
        </w:tabs>
        <w:spacing w:line="276" w:lineRule="auto"/>
        <w:ind w:left="102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раци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>онального и                 нерационального использования;</w:t>
      </w:r>
    </w:p>
    <w:p w:rsidR="00F055F7" w:rsidRPr="005136E6" w:rsidRDefault="00F055F7" w:rsidP="005136E6">
      <w:pPr>
        <w:shd w:val="clear" w:color="auto" w:fill="FFFFFF"/>
        <w:tabs>
          <w:tab w:val="left" w:pos="533"/>
          <w:tab w:val="left" w:pos="1387"/>
        </w:tabs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источники и виды загрязнений окружающей среды;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меры по охране рек;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меры по охране атмосферы;</w:t>
      </w:r>
    </w:p>
    <w:p w:rsidR="00F055F7" w:rsidRPr="005136E6" w:rsidRDefault="00F055F7" w:rsidP="005136E6">
      <w:pPr>
        <w:shd w:val="clear" w:color="auto" w:fill="FFFFFF"/>
        <w:tabs>
          <w:tab w:val="left" w:pos="533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-    народы, наиболее распространенные языки, религии;</w:t>
      </w:r>
    </w:p>
    <w:p w:rsidR="00F055F7" w:rsidRPr="005136E6" w:rsidRDefault="00F055F7" w:rsidP="005136E6">
      <w:pPr>
        <w:shd w:val="clear" w:color="auto" w:fill="FFFFFF"/>
        <w:tabs>
          <w:tab w:val="left" w:pos="533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z w:val="28"/>
          <w:szCs w:val="28"/>
        </w:rPr>
        <w:t xml:space="preserve">              - </w:t>
      </w:r>
      <w:r w:rsidRPr="005136E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районы, подверженные воздействию стихийных природных</w:t>
      </w:r>
      <w:r w:rsidRPr="005136E6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                        </w:t>
      </w:r>
      <w:r w:rsidRPr="005136E6">
        <w:rPr>
          <w:rFonts w:ascii="Times New Roman" w:hAnsi="Times New Roman" w:cs="Times New Roman"/>
          <w:color w:val="000000"/>
          <w:spacing w:val="3"/>
          <w:sz w:val="28"/>
          <w:szCs w:val="28"/>
        </w:rPr>
        <w:t>явлений (засухи, наводнения,  землетрясения и т.д.);</w:t>
      </w:r>
    </w:p>
    <w:p w:rsidR="00F055F7" w:rsidRPr="005136E6" w:rsidRDefault="00F055F7" w:rsidP="005136E6">
      <w:pPr>
        <w:shd w:val="clear" w:color="auto" w:fill="FFFFFF"/>
        <w:tabs>
          <w:tab w:val="left" w:pos="509"/>
          <w:tab w:val="left" w:pos="1387"/>
        </w:tabs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z w:val="28"/>
          <w:szCs w:val="28"/>
        </w:rPr>
        <w:tab/>
        <w:t>отрасли народного хозяйства</w:t>
      </w:r>
      <w:r w:rsidRPr="005136E6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примеры рационального и нерационального размещения </w:t>
      </w:r>
      <w:r w:rsidRPr="005136E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производства;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простейшие приемы подготовки и презента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136E6">
        <w:rPr>
          <w:rFonts w:ascii="Times New Roman" w:hAnsi="Times New Roman" w:cs="Times New Roman"/>
          <w:color w:val="000000"/>
          <w:spacing w:val="3"/>
          <w:sz w:val="28"/>
          <w:szCs w:val="28"/>
        </w:rPr>
        <w:t>ции рефератов, докладов, эссе и т.п.</w:t>
      </w:r>
    </w:p>
    <w:p w:rsidR="00F055F7" w:rsidRPr="005136E6" w:rsidRDefault="00F055F7" w:rsidP="005136E6">
      <w:pPr>
        <w:shd w:val="clear" w:color="auto" w:fill="FFFFFF"/>
        <w:tabs>
          <w:tab w:val="left" w:pos="523"/>
          <w:tab w:val="left" w:pos="1387"/>
        </w:tabs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природы, населения, хозяйства отдельных рай</w:t>
      </w:r>
      <w:r w:rsidRPr="0051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онов, различия в      уровнях их социально-экономического развития;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 xml:space="preserve">памятники </w:t>
      </w:r>
      <w:r w:rsidRPr="005136E6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природы и культуры;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причины изменения природных и хозяйственных комплек</w:t>
      </w:r>
      <w:r w:rsidRPr="005136E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136E6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сов;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 xml:space="preserve">причины географических явлений на основе применения </w:t>
      </w:r>
      <w:r w:rsidRPr="005136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понятий: «геологическое летоисчисление», «циклон», «антициклон», «солнечная радиация», «испарение»,  испаряемость», «мелиорация», </w:t>
      </w:r>
      <w:r w:rsidRPr="005136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«трудовые ресурсы», «концентрация», </w:t>
      </w:r>
      <w:r w:rsidRPr="005136E6">
        <w:rPr>
          <w:rFonts w:ascii="Times New Roman" w:hAnsi="Times New Roman" w:cs="Times New Roman"/>
          <w:color w:val="000000"/>
          <w:sz w:val="28"/>
          <w:szCs w:val="28"/>
        </w:rPr>
        <w:t>«специализация», «кооперирование», «комбинирование», «топлив</w:t>
      </w:r>
      <w:r w:rsidRPr="005136E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136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но-энергетический баланс», «интенсивный» и «экстенсивный» пути </w:t>
      </w:r>
      <w:r w:rsidRPr="005136E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развития хозяйства, «географическое положение», 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«природные ресурсы», «экологический кризис».</w:t>
      </w:r>
    </w:p>
    <w:p w:rsidR="00F055F7" w:rsidRPr="005136E6" w:rsidRDefault="00F055F7" w:rsidP="005136E6">
      <w:pPr>
        <w:shd w:val="clear" w:color="auto" w:fill="FFFFFF"/>
        <w:tabs>
          <w:tab w:val="left" w:pos="523"/>
          <w:tab w:val="left" w:pos="667"/>
        </w:tabs>
        <w:spacing w:line="276" w:lineRule="auto"/>
        <w:ind w:left="667" w:hanging="36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5136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="005136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Pr="005136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ab/>
        <w:t>Определять (измерять):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307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5136E6">
        <w:rPr>
          <w:rFonts w:ascii="Times New Roman" w:hAnsi="Times New Roman" w:cs="Times New Roman"/>
          <w:bCs/>
          <w:sz w:val="28"/>
          <w:szCs w:val="28"/>
        </w:rPr>
        <w:t>Требование «Определять и (или) измерять» объединяет умения наблюдать за знакомыми и незнакомыми явлениями, «считывать» географическую информацию, распознавать простейшие различия в объектах и между ними, пользоваться картой и иными источниками информации.</w:t>
      </w:r>
    </w:p>
    <w:p w:rsidR="00F055F7" w:rsidRPr="005136E6" w:rsidRDefault="00F055F7" w:rsidP="005136E6">
      <w:pPr>
        <w:shd w:val="clear" w:color="auto" w:fill="FFFFFF"/>
        <w:tabs>
          <w:tab w:val="left" w:pos="523"/>
          <w:tab w:val="left" w:pos="1387"/>
        </w:tabs>
        <w:spacing w:line="276" w:lineRule="auto"/>
        <w:ind w:left="1387" w:hanging="36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годовую амплитуду температур по статистическим данным;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по карте географические координаты, направления, расстояния;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по различным источникам информации  - общие тенденции развития объектов и явлений: изменение отдельных показателей во времени и пространстве, средние показатели;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принадлежность объектов природы к исчерпаемым, неисчерпаемым, возобновимым или невозобновимым видам природных ресурсов;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рациональность или нерациональность примеров использования: почвенных ресурсов, биологических ресурсов, водных ресурсов;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температуру, влажность воздуха, атмосферное давление, направление и силу ветра, степень облачности при помощи метеоприборов;</w:t>
      </w:r>
    </w:p>
    <w:p w:rsidR="00F055F7" w:rsidRPr="005136E6" w:rsidRDefault="00F055F7" w:rsidP="005136E6">
      <w:pPr>
        <w:shd w:val="clear" w:color="auto" w:fill="FFFFFF"/>
        <w:spacing w:line="276" w:lineRule="auto"/>
        <w:ind w:left="1387" w:hanging="360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карты, необходимые для решения определенной задачи и получения необходимой информации;</w:t>
      </w:r>
    </w:p>
    <w:p w:rsidR="00F055F7" w:rsidRPr="005136E6" w:rsidRDefault="00F055F7" w:rsidP="005136E6">
      <w:pPr>
        <w:shd w:val="clear" w:color="auto" w:fill="FFFFFF"/>
        <w:tabs>
          <w:tab w:val="left" w:pos="523"/>
          <w:tab w:val="left" w:pos="667"/>
        </w:tabs>
        <w:spacing w:line="276" w:lineRule="auto"/>
        <w:ind w:left="667" w:hanging="36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5136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3</w:t>
      </w:r>
      <w:r w:rsidR="005136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Pr="005136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ab/>
        <w:t>Описывать: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307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5136E6">
        <w:rPr>
          <w:rFonts w:ascii="Times New Roman" w:hAnsi="Times New Roman" w:cs="Times New Roman"/>
          <w:bCs/>
          <w:sz w:val="28"/>
          <w:szCs w:val="28"/>
        </w:rPr>
        <w:lastRenderedPageBreak/>
        <w:t>Требование «Описывать, фиксировать, составлять» включает изложение результатов наблюдений учащимися, распознавание и фиксацию простейших изменений в объектах и явлениях, происходящих во времени и пространстве, вычленение отдельных признаков, важных для целей описания, подбор средств фиксации, подходящих для оформления полученных результатов (карт, схем, диаграмм, таблиц), построение связного рассказа (отчета) о проведенной работе.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географическое положение объектов;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элементы ландшафта своей местности: рельеф, климат, почвы;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растительность;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животный мир;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географическую специфику области;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образ природного объекта (по выбору учащегося);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реку;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озеро;</w:t>
      </w:r>
    </w:p>
    <w:p w:rsidR="00F055F7" w:rsidRPr="005136E6" w:rsidRDefault="00F055F7" w:rsidP="005136E6">
      <w:pPr>
        <w:shd w:val="clear" w:color="auto" w:fill="FFFFFF"/>
        <w:tabs>
          <w:tab w:val="left" w:pos="523"/>
          <w:tab w:val="left" w:pos="667"/>
        </w:tabs>
        <w:spacing w:line="276" w:lineRule="auto"/>
        <w:ind w:left="667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6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5136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Pr="005136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ab/>
        <w:t>Объяснять:</w:t>
      </w:r>
    </w:p>
    <w:p w:rsidR="00F055F7" w:rsidRPr="005136E6" w:rsidRDefault="005136E6" w:rsidP="005136E6">
      <w:pPr>
        <w:shd w:val="clear" w:color="auto" w:fill="FFFFFF"/>
        <w:tabs>
          <w:tab w:val="left" w:pos="523"/>
        </w:tabs>
        <w:spacing w:line="276" w:lineRule="auto"/>
        <w:ind w:left="307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Требование «о</w:t>
      </w:r>
      <w:r w:rsidR="00F055F7" w:rsidRPr="005136E6">
        <w:rPr>
          <w:rFonts w:ascii="Times New Roman" w:hAnsi="Times New Roman" w:cs="Times New Roman"/>
          <w:bCs/>
          <w:sz w:val="28"/>
          <w:szCs w:val="28"/>
        </w:rPr>
        <w:t>бъяснять» объединяет систематизацию и классификацию, установление связей между различными факторами и явлениями, обобщение нескольких групп данных для выявления закономерностей, ведущих и подчиненных факторов, интерпретации географической информации.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особенности рельефа территорий, связанные с деятельностью: ветра, поверхностных  текучих вод, древнего оледенения, составом горных пород;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сочетания полезных ископаемых 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различия в климате территорий;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особенности питания и режима рек;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различия в почвенном плодородии территорий, связанные с: особенностями растительного покрова, сочетания тепла и влаги;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различия растительного и животного мира территорий (районов);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различия в естественном приросте населения в районах области;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направления миграций;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различия в степени заселенности отдельных территорий, связанные с причинами: экономическими, историческими, природными;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различия в национальном составе населения;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особенности специализации районов области;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особенности территориальной структуры хозяйства отдельных </w:t>
      </w: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районов;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особенности экологических ситуаций отдельных районов;  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различия в уровнях экономического развития отдельных районов;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свойства основных воздушных масс, формирующих климат области;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1"/>
          <w:sz w:val="28"/>
          <w:szCs w:val="28"/>
        </w:rPr>
        <w:t>- особенности размещения основных отраслей промышленности и сельского хозяйства;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36E6">
        <w:rPr>
          <w:rFonts w:ascii="Times New Roman" w:hAnsi="Times New Roman" w:cs="Times New Roman"/>
          <w:bCs/>
          <w:color w:val="000000"/>
          <w:sz w:val="28"/>
          <w:szCs w:val="28"/>
        </w:rPr>
        <w:t>5. Оценивать и прогнозировать: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6E6">
        <w:rPr>
          <w:rFonts w:ascii="Times New Roman" w:hAnsi="Times New Roman" w:cs="Times New Roman"/>
          <w:bCs/>
          <w:sz w:val="28"/>
          <w:szCs w:val="28"/>
        </w:rPr>
        <w:t>Требование «Прогнозировать» предусматривает умения формулировать гипотезу, ставить вопросы и высказывать предположения типа «Как?», «Почему?», «Что будет, если?», предвидеть развитие объектов, тенденций и состояний, конструировать, планировать исследование и т. д.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-природно-ресурсный потенциал </w:t>
      </w:r>
      <w:r w:rsidRPr="005136E6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Томской  области</w:t>
      </w:r>
      <w:r w:rsidRPr="005136E6">
        <w:rPr>
          <w:rFonts w:ascii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-экологическую ситуацию в </w:t>
      </w:r>
      <w:r w:rsidRPr="005136E6">
        <w:rPr>
          <w:rFonts w:ascii="Times New Roman" w:hAnsi="Times New Roman" w:cs="Times New Roman"/>
          <w:color w:val="000000"/>
          <w:spacing w:val="4"/>
          <w:sz w:val="28"/>
          <w:szCs w:val="28"/>
        </w:rPr>
        <w:t>Томской  области</w:t>
      </w:r>
      <w:r w:rsidRPr="005136E6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4"/>
          <w:sz w:val="28"/>
          <w:szCs w:val="28"/>
        </w:rPr>
        <w:t>-изменения природных объектов: рек, озер, болот, подземных вод, климата и микроклимата отдельных территорий, почвенного плодородия, растительного и животного мира, ландшафтов и социально-экономических объек</w:t>
      </w:r>
      <w:r w:rsidRPr="005136E6">
        <w:rPr>
          <w:rFonts w:ascii="Times New Roman" w:hAnsi="Times New Roman" w:cs="Times New Roman"/>
          <w:color w:val="000000"/>
          <w:spacing w:val="7"/>
          <w:sz w:val="28"/>
          <w:szCs w:val="28"/>
        </w:rPr>
        <w:t>тов под воздействием природных и антропогенных факторов;</w:t>
      </w:r>
    </w:p>
    <w:p w:rsidR="00F055F7" w:rsidRPr="005136E6" w:rsidRDefault="00F055F7" w:rsidP="005136E6">
      <w:pPr>
        <w:shd w:val="clear" w:color="auto" w:fill="FFFFFF"/>
        <w:tabs>
          <w:tab w:val="left" w:pos="523"/>
        </w:tabs>
        <w:spacing w:line="276" w:lineRule="auto"/>
        <w:ind w:left="102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7"/>
          <w:sz w:val="28"/>
          <w:szCs w:val="28"/>
        </w:rPr>
        <w:t>-изменения атмосферного давления и направления и силы ветра;</w:t>
      </w:r>
    </w:p>
    <w:p w:rsidR="00F055F7" w:rsidRPr="005136E6" w:rsidRDefault="00F055F7" w:rsidP="005136E6">
      <w:pPr>
        <w:shd w:val="clear" w:color="auto" w:fill="FFFFFF"/>
        <w:tabs>
          <w:tab w:val="left" w:pos="595"/>
        </w:tabs>
        <w:spacing w:line="276" w:lineRule="auto"/>
        <w:ind w:left="102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7"/>
          <w:sz w:val="28"/>
          <w:szCs w:val="28"/>
        </w:rPr>
        <w:t>-тенденции изменения в численности населения;</w:t>
      </w:r>
    </w:p>
    <w:p w:rsidR="00F055F7" w:rsidRPr="005136E6" w:rsidRDefault="00F055F7" w:rsidP="005136E6">
      <w:pPr>
        <w:shd w:val="clear" w:color="auto" w:fill="FFFFFF"/>
        <w:tabs>
          <w:tab w:val="left" w:pos="595"/>
        </w:tabs>
        <w:spacing w:line="276" w:lineRule="auto"/>
        <w:ind w:left="10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7"/>
          <w:sz w:val="28"/>
          <w:szCs w:val="28"/>
        </w:rPr>
        <w:t>-тенденции изменения соотно</w:t>
      </w:r>
      <w:r w:rsidRPr="005136E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шения городского и сельского населения, развитие системы </w:t>
      </w:r>
      <w:r w:rsidRPr="005136E6">
        <w:rPr>
          <w:rFonts w:ascii="Times New Roman" w:hAnsi="Times New Roman" w:cs="Times New Roman"/>
          <w:color w:val="000000"/>
          <w:spacing w:val="4"/>
          <w:sz w:val="28"/>
          <w:szCs w:val="28"/>
        </w:rPr>
        <w:t>городских поселений;</w:t>
      </w:r>
    </w:p>
    <w:p w:rsidR="00F055F7" w:rsidRPr="005136E6" w:rsidRDefault="00F055F7" w:rsidP="005136E6">
      <w:pPr>
        <w:shd w:val="clear" w:color="auto" w:fill="FFFFFF"/>
        <w:tabs>
          <w:tab w:val="left" w:pos="595"/>
        </w:tabs>
        <w:spacing w:line="276" w:lineRule="auto"/>
        <w:ind w:left="10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4"/>
          <w:sz w:val="28"/>
          <w:szCs w:val="28"/>
        </w:rPr>
        <w:t>-тенденции изменения возрастного состава населения по данным об изменении прироста численности населения;</w:t>
      </w:r>
    </w:p>
    <w:p w:rsidR="00F055F7" w:rsidRPr="005136E6" w:rsidRDefault="00F055F7" w:rsidP="005136E6">
      <w:pPr>
        <w:shd w:val="clear" w:color="auto" w:fill="FFFFFF"/>
        <w:tabs>
          <w:tab w:val="left" w:pos="595"/>
        </w:tabs>
        <w:spacing w:line="276" w:lineRule="auto"/>
        <w:ind w:left="102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5136E6">
        <w:rPr>
          <w:rFonts w:ascii="Times New Roman" w:hAnsi="Times New Roman" w:cs="Times New Roman"/>
          <w:color w:val="000000"/>
          <w:spacing w:val="8"/>
          <w:sz w:val="28"/>
          <w:szCs w:val="28"/>
        </w:rPr>
        <w:t>-тенденции развития экологических проблем своей местности;</w:t>
      </w:r>
    </w:p>
    <w:p w:rsidR="00F055F7" w:rsidRDefault="00F055F7">
      <w:pPr>
        <w:shd w:val="clear" w:color="auto" w:fill="FFFFFF"/>
        <w:tabs>
          <w:tab w:val="left" w:pos="595"/>
        </w:tabs>
        <w:spacing w:line="235" w:lineRule="exact"/>
        <w:jc w:val="both"/>
        <w:rPr>
          <w:color w:val="000000"/>
          <w:spacing w:val="8"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F055F7" w:rsidRDefault="005136E6">
      <w:pPr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  <w:r w:rsidR="00F055F7">
        <w:rPr>
          <w:b/>
          <w:bCs/>
          <w:sz w:val="28"/>
          <w:szCs w:val="28"/>
        </w:rPr>
        <w:t xml:space="preserve"> курса  «Физическая  география Томской  области»</w:t>
      </w:r>
      <w:r>
        <w:rPr>
          <w:b/>
          <w:bCs/>
          <w:sz w:val="28"/>
          <w:szCs w:val="28"/>
        </w:rPr>
        <w:t>.</w:t>
      </w:r>
    </w:p>
    <w:p w:rsidR="00F055F7" w:rsidRDefault="00F055F7" w:rsidP="005136E6">
      <w:pPr>
        <w:ind w:righ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  <w:r w:rsidR="005136E6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17  часов</w:t>
      </w:r>
      <w:r w:rsidR="005136E6">
        <w:rPr>
          <w:b/>
          <w:bCs/>
          <w:sz w:val="28"/>
          <w:szCs w:val="28"/>
        </w:rPr>
        <w:t xml:space="preserve"> (1 час в неделю).</w:t>
      </w:r>
    </w:p>
    <w:p w:rsidR="005136E6" w:rsidRDefault="005136E6" w:rsidP="005136E6">
      <w:pPr>
        <w:ind w:right="-851"/>
        <w:jc w:val="center"/>
        <w:rPr>
          <w:b/>
          <w:bCs/>
          <w:sz w:val="28"/>
          <w:szCs w:val="28"/>
        </w:rPr>
      </w:pPr>
    </w:p>
    <w:p w:rsidR="00F055F7" w:rsidRDefault="00F055F7" w:rsidP="005136E6">
      <w:pPr>
        <w:pStyle w:val="3"/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 1 час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Томская  земля-часть России. Указ  об образовании  Томской  области.  Что  изучает  география  Томской области. Роль географических знаний в комплексном изучении родного  края.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 1.  Географическое  положение;  размеры  территории;</w:t>
      </w: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административное  деление  Томской  области.   1 час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Положение  области  на  карте  России,  Западной  Сибири. Удаленность  от  океанов  и влияние  такого  положения  на  ПК Томской  области.  Размеры  территории.  Площадь  территории  области  в  сравнении  с размерами  других субъектов РФ и государств мира. Широта и долгота крайних точек области, протяженность  территории  с  запада на восток и  с севера на юг. Ее  положение в  умеренном  климатическом  поясе,  в  природных  зонах  тайги  и  лесостепи.  Административное  деление  и  состав  территории.</w:t>
      </w:r>
    </w:p>
    <w:p w:rsidR="00F055F7" w:rsidRDefault="00F055F7">
      <w:pPr>
        <w:jc w:val="both"/>
        <w:rPr>
          <w:sz w:val="28"/>
          <w:szCs w:val="28"/>
        </w:rPr>
      </w:pPr>
    </w:p>
    <w:p w:rsidR="005136E6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Практическая  работа  №1.</w:t>
      </w:r>
      <w:r>
        <w:rPr>
          <w:sz w:val="28"/>
          <w:szCs w:val="28"/>
        </w:rPr>
        <w:t xml:space="preserve">  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опорного конспекта на контурной</w:t>
      </w:r>
      <w:r w:rsidR="005136E6">
        <w:rPr>
          <w:sz w:val="28"/>
          <w:szCs w:val="28"/>
        </w:rPr>
        <w:t xml:space="preserve"> </w:t>
      </w:r>
      <w:r>
        <w:rPr>
          <w:sz w:val="28"/>
          <w:szCs w:val="28"/>
        </w:rPr>
        <w:t>карте:  нанесение на карту границ Томской и соседних субъектов.</w:t>
      </w:r>
      <w:r w:rsidR="00513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Нанесение границ районов области и их  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центров.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 к знаниям и умениям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знать:</w:t>
      </w:r>
      <w:r>
        <w:rPr>
          <w:sz w:val="28"/>
          <w:szCs w:val="28"/>
        </w:rPr>
        <w:t xml:space="preserve"> особенности географического положения области.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уметь:</w:t>
      </w:r>
      <w:r>
        <w:rPr>
          <w:sz w:val="28"/>
          <w:szCs w:val="28"/>
        </w:rPr>
        <w:t xml:space="preserve"> показывать на карте границы Томской области, границы,   названия административных районов и их центры,  площадь  территории, координаты крайних точек.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 2.  История  освоения  и </w:t>
      </w:r>
      <w:r w:rsidR="005136E6">
        <w:rPr>
          <w:b/>
          <w:bCs/>
          <w:sz w:val="28"/>
          <w:szCs w:val="28"/>
        </w:rPr>
        <w:t xml:space="preserve"> изучения    Томской  области</w:t>
      </w:r>
      <w:r>
        <w:rPr>
          <w:b/>
          <w:bCs/>
          <w:sz w:val="28"/>
          <w:szCs w:val="28"/>
        </w:rPr>
        <w:t xml:space="preserve"> </w:t>
      </w:r>
      <w:r w:rsidR="005136E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 1  час</w:t>
      </w:r>
      <w:r w:rsidR="005136E6">
        <w:rPr>
          <w:b/>
          <w:bCs/>
          <w:sz w:val="28"/>
          <w:szCs w:val="28"/>
        </w:rPr>
        <w:t>.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Томская  область  в  древние  века.  Первые поселения на томской земле. Этапы в истории  заселения и хозяйственного освоения. Завоевание  и  освоение  территории  Томской  области  русскими  в  16-17  веках.  Описание  природы  в  дневниках  Н. Спафария  во  время  его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путешествия  по  Великому  водному  пути (в  пределах  Томской  области-  по  Оби  и  Кети).  «Чертежная  книга  Сибири»  С.У. Ремезова.  Исследования  в  18  веке: Д.Г. Мессершмидта,  Г.Ф. Миллера,  И.Г. </w:t>
      </w:r>
      <w:r>
        <w:rPr>
          <w:sz w:val="28"/>
          <w:szCs w:val="28"/>
        </w:rPr>
        <w:lastRenderedPageBreak/>
        <w:t>Гмелина,  И.А. Фалька.  Изучение  природы  в  19  веке:  изыскательские  работы  при  проектировании  Обь-Енисейского  канала;  краеведческие  работы  Н.А. Кострова.  Исследование  природы  нашего  края  в  20  веке  учеными  Томского  госуниверситета.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Экскурсия в краеведческий музей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работы:</w:t>
      </w:r>
    </w:p>
    <w:p w:rsidR="00F055F7" w:rsidRDefault="00F055F7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Показать на карте  территориальные изменения границ области с  момента образования губернии.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Нанести на карту районы проживания коренных народов.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Составить подборку статей и фрагменты описаний известных писателей о томской земле, народах, их обычаях и традициях.</w:t>
      </w:r>
    </w:p>
    <w:p w:rsidR="00F055F7" w:rsidRDefault="00F055F7">
      <w:pPr>
        <w:ind w:left="360"/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 к знаниям и умениям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знать:</w:t>
      </w:r>
      <w:r>
        <w:rPr>
          <w:sz w:val="28"/>
          <w:szCs w:val="28"/>
        </w:rPr>
        <w:t xml:space="preserve"> основные сведения из истории заселения и хозяйственного освоения территории края, примеры современных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географических исследований и наблюдений территории области, основные источники знаний о своем крае.</w:t>
      </w: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уметь</w:t>
      </w:r>
      <w:r>
        <w:rPr>
          <w:sz w:val="28"/>
          <w:szCs w:val="28"/>
        </w:rPr>
        <w:t>: определять по картам физико-и-экономико  географическое положение области.</w:t>
      </w:r>
    </w:p>
    <w:p w:rsidR="00F055F7" w:rsidRDefault="00F055F7">
      <w:pPr>
        <w:ind w:left="360"/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 3.  Рельеф;  история  развития  территории;  геологическое  строение; </w:t>
      </w:r>
      <w:r w:rsidR="005136E6">
        <w:rPr>
          <w:b/>
          <w:bCs/>
          <w:sz w:val="28"/>
          <w:szCs w:val="28"/>
        </w:rPr>
        <w:t xml:space="preserve">минеральные  ресурсы - </w:t>
      </w:r>
      <w:r>
        <w:rPr>
          <w:b/>
          <w:bCs/>
          <w:sz w:val="28"/>
          <w:szCs w:val="28"/>
        </w:rPr>
        <w:t>2 часа</w:t>
      </w:r>
      <w:r w:rsidR="005136E6">
        <w:rPr>
          <w:b/>
          <w:bCs/>
          <w:sz w:val="28"/>
          <w:szCs w:val="28"/>
        </w:rPr>
        <w:t>.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 орографические  единицы:  наклонные  равнины  и  Обь-Тымская  низменность.  Влияние  на  рельеф  процессов  рельефообразования:  эрозионной  и  аккумулятивной  деятельности  рек;  плоскостного  смыва  почв;  оврагообразования;  оползней,  обвалов; мерзлотных  процессов;  болотообразования.  Влияние  человеческой  деятельности  на  процессы  рельефообразования  и  наоборот.  Ложбины  древнего  стока -  уникальные  формы рельефа.  Геологическое  прошлое  Томской  области.  Ее  положение  на  юго-востоке  Западно-Сибирской  эпигерцинской  плиты.  Геологическое  строение  территории.  Минеральные  ресурсы  и  их  связь  со  строением  и  историей  развития  территории.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 работа: 1. </w:t>
      </w:r>
      <w:r>
        <w:rPr>
          <w:sz w:val="28"/>
          <w:szCs w:val="28"/>
        </w:rPr>
        <w:t xml:space="preserve"> Нанесение на контурную карту основных  форм рельефа,  месторождений полезных ископаемых.  </w:t>
      </w:r>
    </w:p>
    <w:p w:rsidR="00F055F7" w:rsidRDefault="00F055F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Экскурсия на место обнажения рельефа на правом берегу реки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 к знаниям и умениям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знать:</w:t>
      </w:r>
      <w:r>
        <w:rPr>
          <w:sz w:val="28"/>
          <w:szCs w:val="28"/>
        </w:rPr>
        <w:t xml:space="preserve"> особенности геологического строения, особенности размещения форм рельефа. Влияние антропогенных процессов на формирование рельефа области.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уметь:</w:t>
      </w:r>
      <w:r>
        <w:rPr>
          <w:sz w:val="28"/>
          <w:szCs w:val="28"/>
        </w:rPr>
        <w:tab/>
        <w:t>анализировать карты Томской области для характеристики геологического строения, рельефа, полезных ископаемых и их месторождений; оценивать влияние человека на формирование рельефа области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 4.  Климат. 2 часа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Характерные  особенности  климата  Томской  области.  Влияние  на  него  географического  положения,  рельефа,  циркуляции  атмосферы (западного  переноса,  циклональной деятельности,  Сибирского  антициклона).  Влияние  климата  на  хозяйство  области. Агроклиматические  ресурсы. Погода и причины ее изменений.  Преобладающие типы погод.</w:t>
      </w:r>
    </w:p>
    <w:p w:rsidR="00F055F7" w:rsidRDefault="00F055F7">
      <w:pPr>
        <w:jc w:val="both"/>
        <w:rPr>
          <w:sz w:val="28"/>
          <w:szCs w:val="28"/>
        </w:rPr>
      </w:pPr>
    </w:p>
    <w:p w:rsidR="005136E6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 работа: </w:t>
      </w:r>
      <w:r>
        <w:rPr>
          <w:sz w:val="28"/>
          <w:szCs w:val="28"/>
        </w:rPr>
        <w:t xml:space="preserve">  </w:t>
      </w:r>
    </w:p>
    <w:p w:rsidR="005136E6" w:rsidRDefault="00F055F7" w:rsidP="00513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1.Нанесение  на  контурную  карту  агроклиматических  поясов  с  указанием  их кратких  характеристик  и  </w:t>
      </w:r>
      <w:r w:rsidR="005136E6">
        <w:rPr>
          <w:sz w:val="28"/>
          <w:szCs w:val="28"/>
        </w:rPr>
        <w:t>отраслей   сельского  хозяйства</w:t>
      </w:r>
    </w:p>
    <w:p w:rsidR="005136E6" w:rsidRDefault="005136E6" w:rsidP="005136E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55F7">
        <w:rPr>
          <w:sz w:val="28"/>
          <w:szCs w:val="28"/>
        </w:rPr>
        <w:t>Обработка материалов многолетних наблюдений за погодой, составление климатических диаграмм</w:t>
      </w:r>
      <w:r>
        <w:rPr>
          <w:sz w:val="28"/>
          <w:szCs w:val="28"/>
        </w:rPr>
        <w:t>.</w:t>
      </w:r>
    </w:p>
    <w:p w:rsidR="005136E6" w:rsidRDefault="005136E6" w:rsidP="005136E6">
      <w:pPr>
        <w:jc w:val="both"/>
        <w:rPr>
          <w:sz w:val="28"/>
          <w:szCs w:val="28"/>
        </w:rPr>
      </w:pPr>
    </w:p>
    <w:p w:rsidR="00F055F7" w:rsidRPr="005136E6" w:rsidRDefault="00F055F7" w:rsidP="005136E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 к знаниям и умениям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знать:</w:t>
      </w:r>
      <w:r>
        <w:rPr>
          <w:sz w:val="28"/>
          <w:szCs w:val="28"/>
        </w:rPr>
        <w:t xml:space="preserve"> климатические показатели области; преобладающие типы погод;</w:t>
      </w:r>
    </w:p>
    <w:p w:rsidR="00F055F7" w:rsidRDefault="00F055F7">
      <w:pPr>
        <w:jc w:val="both"/>
        <w:rPr>
          <w:sz w:val="28"/>
          <w:szCs w:val="28"/>
        </w:rPr>
      </w:pPr>
    </w:p>
    <w:p w:rsidR="005136E6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уметь:</w:t>
      </w:r>
      <w:r>
        <w:rPr>
          <w:sz w:val="28"/>
          <w:szCs w:val="28"/>
        </w:rPr>
        <w:t xml:space="preserve"> </w:t>
      </w:r>
    </w:p>
    <w:p w:rsidR="00F055F7" w:rsidRDefault="00F055F7" w:rsidP="005136E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наблюдения за погодой; пользоваться оборудованием географической площадки для наблюдений за погодой; анализировать климатические карты  Томской области и составлять диаграммы типов погод.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 5.  Воды.    3 часа.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Поверхностные  воды  Томской  области:  реки,  озера,  болота. Режим  рек  и  их  питание.  Подземные  воды.  Водные  ресурсы  нашей  области. Территории бассейнов рек  Томь, Васюган,  Кеть и др. Режим рек.  Меры по охране поверхностных вод, использование в хозяйстве вод рек и озер. Подземные воды и их хозяйственное использование.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Лабораторная  работа:</w:t>
      </w:r>
      <w:r>
        <w:rPr>
          <w:sz w:val="28"/>
          <w:szCs w:val="28"/>
        </w:rPr>
        <w:t xml:space="preserve">  Определение  органолептических  характеристик  </w:t>
      </w:r>
      <w:r>
        <w:rPr>
          <w:sz w:val="28"/>
          <w:szCs w:val="28"/>
        </w:rPr>
        <w:lastRenderedPageBreak/>
        <w:t>воды (цвета,    прозрачности,  запаха,  плотности,  качественный  анализ).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 1. Описание вод своей местности по типовому плану.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Экскурсия  на реку, озеро, пруд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 к знаниям и умениям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знать:</w:t>
      </w:r>
      <w:r>
        <w:rPr>
          <w:sz w:val="28"/>
          <w:szCs w:val="28"/>
        </w:rPr>
        <w:t xml:space="preserve"> крупные и малые реки, озера Томской области, режим рек и хозяйственное использование вод в Томской области, описывать воды своей местности.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уметь</w:t>
      </w:r>
      <w:r>
        <w:rPr>
          <w:sz w:val="28"/>
          <w:szCs w:val="28"/>
        </w:rPr>
        <w:t>: показывать на карте основные водные артерии Томской области.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 6.  Почвы.   2  часа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Влияние  на  образование  почв  факторов:  сурового  климата, сезонной мерзлоты, избыточного  увлажнения, рыхлых  почвообразующих  пород,  плоского  рельефа,  живых  организмов. Распространение  основных  типов  почв:  подзолистых,  дерново-подзолистых,  серых  лесных,  черноземных, болотных,  пойменных.  Особенности  хозяйственного  использования  почв.</w:t>
      </w:r>
    </w:p>
    <w:p w:rsidR="00F055F7" w:rsidRDefault="00F055F7">
      <w:pPr>
        <w:jc w:val="both"/>
        <w:rPr>
          <w:sz w:val="28"/>
          <w:szCs w:val="28"/>
        </w:rPr>
      </w:pPr>
    </w:p>
    <w:p w:rsidR="005136E6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 работа:          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>Нанесение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 контурную  карту  распространения       основных  типов почв,  их  краткая  характеристика.</w:t>
      </w:r>
    </w:p>
    <w:p w:rsidR="00F055F7" w:rsidRDefault="00F055F7">
      <w:pPr>
        <w:ind w:left="2124" w:firstLine="708"/>
        <w:jc w:val="both"/>
        <w:rPr>
          <w:sz w:val="28"/>
          <w:szCs w:val="28"/>
        </w:rPr>
      </w:pPr>
    </w:p>
    <w:p w:rsidR="005136E6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Лабораторная  работа:</w:t>
      </w:r>
      <w:r>
        <w:rPr>
          <w:sz w:val="28"/>
          <w:szCs w:val="28"/>
        </w:rPr>
        <w:t xml:space="preserve">           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 типа  почвы, ее  свойств,  зарисовка       почвенного профиля.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 к знаниям и умениям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знать:</w:t>
      </w:r>
      <w:r>
        <w:rPr>
          <w:sz w:val="28"/>
          <w:szCs w:val="28"/>
        </w:rPr>
        <w:t xml:space="preserve"> особенности образования  почв Томской области, главные типы почв.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уметь: ч</w:t>
      </w:r>
      <w:r>
        <w:rPr>
          <w:sz w:val="28"/>
          <w:szCs w:val="28"/>
        </w:rPr>
        <w:t>итать легенду почвенной карты Томской области.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 7.  Растительность.  1 час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Факторы,  определяющие  особенности  растительного  покрова  Томской  области:  континентальность  климата;  равнинность  территории;  рыхлые  осадочные  породы,  слагающие  поверхность.  Особенности  растительного  покрова:  зональность (положение  области  в  зоне  тайги  и  </w:t>
      </w:r>
      <w:r>
        <w:rPr>
          <w:sz w:val="28"/>
          <w:szCs w:val="28"/>
        </w:rPr>
        <w:lastRenderedPageBreak/>
        <w:t>лесостепи);  распространение  болот;  широкое  развитие  пойм  со  своеобразной  растительностью.  Растительные  сообщества:  лесные,  болотные,  луговые.  Использование  растительных  ресурсов  человеком.  Редкие  и  исчезающие  виды  растений  Томской  области.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 к знаниям и умениям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знать:</w:t>
      </w:r>
      <w:r>
        <w:rPr>
          <w:sz w:val="28"/>
          <w:szCs w:val="28"/>
        </w:rPr>
        <w:t xml:space="preserve"> разнообразие и распространение растений на территории Томской области</w:t>
      </w:r>
    </w:p>
    <w:p w:rsidR="00F055F7" w:rsidRDefault="00F055F7">
      <w:pPr>
        <w:ind w:left="2124" w:firstLine="708"/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Учащиеся должны уметь: </w:t>
      </w:r>
      <w:r>
        <w:rPr>
          <w:sz w:val="28"/>
          <w:szCs w:val="28"/>
        </w:rPr>
        <w:t>устанавливать взаимосвязи между компонентами природы  и описывать эти взаимосвязи.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 8.  Животный  мир.  1 час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Особенности  животного  мира.  Влияние  на  его  формирование  открытости  территории для  проникновения  европейских,  восточно-сибирских,  центрально-азиатских,  арктических  видов животных.  Характеристика  животного  мира  лесов,  болот  и  пойменных  лугов, водоемов  и  побережий,  полей  и  суходольных  лугов.  Хозяйственное  использование  ресурсов  животного  мира.  Редкие  и  исчезающие  виды.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5136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055F7">
        <w:rPr>
          <w:b/>
          <w:bCs/>
          <w:sz w:val="28"/>
          <w:szCs w:val="28"/>
        </w:rPr>
        <w:t xml:space="preserve">Экскурсия  в музей на выставку «Животные Томской области» 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 к знаниям и умениям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знать:</w:t>
      </w:r>
      <w:r>
        <w:rPr>
          <w:sz w:val="28"/>
          <w:szCs w:val="28"/>
        </w:rPr>
        <w:t xml:space="preserve"> разнообразие и распространение животных на территории Томской области.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Учащиеся должны уметь: </w:t>
      </w:r>
      <w:r>
        <w:rPr>
          <w:sz w:val="28"/>
          <w:szCs w:val="28"/>
        </w:rPr>
        <w:t>устанавливать взаимосвязи между компонентами природы  и описывать эти взаимосвязи.</w:t>
      </w:r>
    </w:p>
    <w:p w:rsidR="00F055F7" w:rsidRDefault="00F055F7">
      <w:pPr>
        <w:pStyle w:val="1"/>
        <w:keepNext/>
        <w:shd w:val="clear" w:color="auto" w:fill="FFFFFF"/>
        <w:spacing w:before="422" w:line="206" w:lineRule="atLeast"/>
        <w:ind w:firstLine="250"/>
        <w:jc w:val="both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Тема 9. Природно – территориальные комплексы Томской области 1 час</w:t>
      </w:r>
      <w:r w:rsidR="005136E6">
        <w:rPr>
          <w:b/>
          <w:bCs/>
          <w:color w:val="000000"/>
          <w:spacing w:val="9"/>
          <w:sz w:val="28"/>
          <w:szCs w:val="28"/>
        </w:rPr>
        <w:t>.</w:t>
      </w:r>
    </w:p>
    <w:p w:rsidR="00F055F7" w:rsidRDefault="00F05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и степень сложности ПТК Томской области. Внутренняя организация ПТК. Лесная и лесостепная природные зоны.</w:t>
      </w: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работы: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Нанесение на контурную карту ПТК и природных зон.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Характеристика природных зон по плану: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расположение; 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формирование ландшафта;</w:t>
      </w:r>
    </w:p>
    <w:p w:rsidR="00F055F7" w:rsidRDefault="00F055F7">
      <w:pPr>
        <w:tabs>
          <w:tab w:val="left" w:pos="1387"/>
        </w:tabs>
        <w:ind w:left="1387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характеристика современного ландшафта;</w:t>
      </w:r>
    </w:p>
    <w:p w:rsidR="00F055F7" w:rsidRDefault="00F055F7">
      <w:pPr>
        <w:ind w:left="1387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рельеф, климатические условия, почвы,   </w:t>
      </w:r>
    </w:p>
    <w:p w:rsidR="00F055F7" w:rsidRDefault="00F055F7">
      <w:pPr>
        <w:ind w:left="1387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растительность.</w:t>
      </w: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3.  В</w:t>
      </w:r>
      <w:r>
        <w:rPr>
          <w:sz w:val="28"/>
          <w:szCs w:val="28"/>
        </w:rPr>
        <w:t>ыявление  взаимозависимостей  между  компонентами  ПК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Томской  области. (Это  может  быть  представление     материалов по  результатам  экскурсии;  или  описание  с      помощью  карт  атласа  одного ПК;  или  составление  сводной      таблицы,  графами которой  будут: название  ПК,  рельеф,      основные  показатели  климата,  почвы,  растительный  мир,     животный  мир).  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Экскурсия </w:t>
      </w:r>
      <w:r>
        <w:rPr>
          <w:sz w:val="28"/>
          <w:szCs w:val="28"/>
        </w:rPr>
        <w:t xml:space="preserve"> на  местность  с  целью  ознакомления  с флорой  и  фауной  определенного природного и антропогенного ПК.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 к знаниям и умениям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знать:</w:t>
      </w:r>
      <w:r>
        <w:rPr>
          <w:sz w:val="28"/>
          <w:szCs w:val="28"/>
        </w:rPr>
        <w:t xml:space="preserve"> размер и степень сложности природно – территориальных комплексов Томской области.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Учащиеся должны уметь: </w:t>
      </w:r>
      <w:r>
        <w:rPr>
          <w:sz w:val="28"/>
          <w:szCs w:val="28"/>
        </w:rPr>
        <w:t>показывать на карте Томской области границы природных зон и провинций;  давать характеристику ПК.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Обобщающее  повторение. 1 час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Зачет   1 час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Поурочно – тематическое планирование  курса  «Физическая  география Томской  области»</w:t>
      </w:r>
    </w:p>
    <w:p w:rsidR="00F055F7" w:rsidRDefault="00F05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F055F7" w:rsidRDefault="00F05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 часов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0"/>
        <w:gridCol w:w="4978"/>
        <w:gridCol w:w="2111"/>
        <w:gridCol w:w="1391"/>
      </w:tblGrid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урока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занятия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Введение. Что изучают в курсе «География Томской области»    1      час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Этапы формирования территории Томской  области. Источники географических знаний.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1.     «Географическое положение» 1 час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 области  на картах Западной Сибири, РФ.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работа: с</w:t>
            </w:r>
            <w:r>
              <w:rPr>
                <w:sz w:val="28"/>
                <w:szCs w:val="28"/>
              </w:rPr>
              <w:t xml:space="preserve">оставление опорного конспекта на контурной                                                     карте:  нанесение на карту границ Томской области и соседних субъектов. Нанесение границ районов области и их  административных центров.                                             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Лекция,  практическая работа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2.    История изучения  территории Томской области. 1 час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Исследование  территории  в 17-20  веках. 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работы: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 Показать на карте  территориальные изменения границ области с  момента образования губернии.</w:t>
            </w:r>
          </w:p>
          <w:p w:rsidR="00F055F7" w:rsidRDefault="00F055F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Нанести на карту районы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проживания коренных народов.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Составить подборку статей и фрагменты описаний известных писателей о томской земле, народах, их обычаях и традициях.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 с элементами практических работ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3.      Рельеф  2  часа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Геологическое прошлое Томской области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Экскурсия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орографические единицы, влияние рельефа на хозяйственную деятельность человека.  Минеральные ресурсы. Практическая  работа:  </w:t>
            </w:r>
            <w:r>
              <w:rPr>
                <w:sz w:val="28"/>
                <w:szCs w:val="28"/>
              </w:rPr>
              <w:t xml:space="preserve"> нанесение на контурную карту основных  форм рельефа,  месторождений полезных ископаемых.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 с элементами практической работы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4.  Климат    2  часа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Характерные особенности климата.  Типы погод.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Практическая  работа: </w:t>
            </w:r>
            <w:r>
              <w:rPr>
                <w:sz w:val="28"/>
                <w:szCs w:val="28"/>
              </w:rPr>
              <w:t xml:space="preserve">  нанесение  на  контурную  карту  агроклиматических  поясов  с  указанием  их кратких  характеристик  и  отраслей   сельского  хозяйства.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Лекция, практическая работа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Сезонные изменения климата. Практическая  работа: </w:t>
            </w:r>
            <w:r>
              <w:rPr>
                <w:sz w:val="28"/>
                <w:szCs w:val="28"/>
              </w:rPr>
              <w:t xml:space="preserve">  обработка материалов многолетних наблюдений за погодой, составление климатических диаграмм.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Практикум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5.     Воды  3  часа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Поверхностные воды. Подземные воды. Определение  состава и свойств  воды.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Лабораторная  работа:</w:t>
            </w:r>
            <w:r>
              <w:rPr>
                <w:sz w:val="28"/>
                <w:szCs w:val="28"/>
              </w:rPr>
              <w:t xml:space="preserve">  определение  органолептических  характеристик  воды (цвета,    прозрачности,  запаха,  плотности,  качественный  анализ).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Лекция, лабораторная работа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Водные ресурсы,  их использование.  Охрана вод.  Водные памятники природы.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Практическая работа:</w:t>
            </w:r>
            <w:r>
              <w:rPr>
                <w:sz w:val="28"/>
                <w:szCs w:val="28"/>
              </w:rPr>
              <w:t xml:space="preserve">  описание вод своей местности по типовому плану.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Посещение водоема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Экскурсия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6.   Почвы  2  часа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типы почв, условия их образования.  Охрана почв.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 работа:          н</w:t>
            </w:r>
            <w:r>
              <w:rPr>
                <w:sz w:val="28"/>
                <w:szCs w:val="28"/>
              </w:rPr>
              <w:t>анесение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на  контурную  карту  распространения       основных  типов почв,  их  краткая  характеристика.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Лабораторная  работа:</w:t>
            </w:r>
            <w:r>
              <w:rPr>
                <w:sz w:val="28"/>
                <w:szCs w:val="28"/>
              </w:rPr>
              <w:t xml:space="preserve">           определение  типа  почвы, ее  свойств,  зарисовка       почвенного профиля.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Лекция, лабораторная и практическая работы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 7.    Растительность  1 час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Особенности растительного покрова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Тема   8.    Животный мир  1 час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Животный мир   Томской области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Экскурсия. Урок-путешествие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Тема  9.     ПТК Томской области  1 час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Природные и  антропогенные  ПК. Взаимосвязи  компонентов  ПК. Практические работы: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Нанесение на контурную карту ПТК и природных зон.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Характеристика природных зон по плану.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3.  В</w:t>
            </w:r>
            <w:r>
              <w:rPr>
                <w:sz w:val="28"/>
                <w:szCs w:val="28"/>
              </w:rPr>
              <w:t>ыявление  взаимозависимостей  между  компонентами  ПК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Томской  области.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Экскурсия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Обобщение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Урок-викторина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Зачет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Тестирование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  экскурсии  выполняются во внеурочное  время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5136E6" w:rsidRDefault="005136E6">
      <w:pPr>
        <w:jc w:val="both"/>
        <w:rPr>
          <w:sz w:val="28"/>
          <w:szCs w:val="28"/>
        </w:rPr>
      </w:pPr>
    </w:p>
    <w:p w:rsidR="00F055F7" w:rsidRDefault="005136E6" w:rsidP="005136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  <w:r w:rsidR="00F055F7">
        <w:rPr>
          <w:b/>
          <w:bCs/>
          <w:sz w:val="28"/>
          <w:szCs w:val="28"/>
        </w:rPr>
        <w:t xml:space="preserve">  курса  «Экономическая и  социальная  география  Томской  области»</w:t>
      </w:r>
      <w:r>
        <w:rPr>
          <w:b/>
          <w:bCs/>
          <w:sz w:val="28"/>
          <w:szCs w:val="28"/>
        </w:rPr>
        <w:t xml:space="preserve"> </w:t>
      </w:r>
      <w:r w:rsidR="00F055F7">
        <w:rPr>
          <w:b/>
          <w:bCs/>
          <w:sz w:val="28"/>
          <w:szCs w:val="28"/>
        </w:rPr>
        <w:t>9 класс</w:t>
      </w:r>
      <w:r>
        <w:rPr>
          <w:b/>
          <w:bCs/>
          <w:sz w:val="28"/>
          <w:szCs w:val="28"/>
        </w:rPr>
        <w:t>.</w:t>
      </w:r>
    </w:p>
    <w:p w:rsidR="00F055F7" w:rsidRDefault="00F05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часов</w:t>
      </w:r>
      <w:r w:rsidR="005136E6">
        <w:rPr>
          <w:b/>
          <w:bCs/>
          <w:sz w:val="28"/>
          <w:szCs w:val="28"/>
        </w:rPr>
        <w:t xml:space="preserve"> (1 час в неделю).</w:t>
      </w: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 1 час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>Что  изучается  в  курсе  «Экономическая и  социальная  география  Томской  области»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Население и трудовые ресурсы Томской  области. Города. Демографическая ситуация.   3 часа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 1. Население и трудовые ресурсы Томской  области.   2 часа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 в области. Естественное  движение населения.  Численность населения  и  ее динамика, размещение и  плотность населения. Трудовые ресурсы Томской  области.   Образовательный  уровень  населения. Национальный  и религиозный состав, основные этнические группы.  Миграционные    процессы.  Экологическая культура. Городское  и  сельское население. Процессы урбанизации. Города Томской  области, их   культурно-историческая специализация.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Практические  работы: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>1.Анализ  таблиц и  составление графиков динамики  численности  населения Томской  области.</w:t>
      </w:r>
    </w:p>
    <w:p w:rsidR="00F055F7" w:rsidRDefault="00F055F7" w:rsidP="005136E6">
      <w:pPr>
        <w:tabs>
          <w:tab w:val="left" w:pos="68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2.Определение по картам плотности  и особенностей   размещения   населения по  территории  своей  области.</w:t>
      </w:r>
    </w:p>
    <w:p w:rsidR="00F055F7" w:rsidRDefault="00F055F7">
      <w:pPr>
        <w:ind w:left="2460"/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 к знаниям и умениям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знать:</w:t>
      </w:r>
      <w:r>
        <w:rPr>
          <w:sz w:val="28"/>
          <w:szCs w:val="28"/>
        </w:rPr>
        <w:t xml:space="preserve"> Численность населения на территории Томской области, административных районов области и городов;  особенности  размещения  городского и сельского населения, благоприятные и неблагоприятные условия демографической ситуации.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Учащиеся должны уметь:  а</w:t>
      </w:r>
      <w:r>
        <w:rPr>
          <w:sz w:val="28"/>
          <w:szCs w:val="28"/>
        </w:rPr>
        <w:t>нализировать  таблицы и графики динамики численности  населения  Томской  области и сопоставлять их с  динамикой   численности  населения России, других регионов;  устанавливать зависимость  природных условий и культурно-   исторических  навыков населения и  плотности населения.</w:t>
      </w:r>
      <w:r>
        <w:rPr>
          <w:b/>
          <w:bCs/>
          <w:sz w:val="28"/>
          <w:szCs w:val="28"/>
        </w:rPr>
        <w:t xml:space="preserve"> 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 Города и сельские поселения Томской области.   1 час 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Томск  -  культурно – исторический и  научно – промышленный  центр области.  Культура и архитектура города.  Образовательные и научные учреждения города.  Экологическая  ситуация и проблемы города.  Другие  </w:t>
      </w:r>
      <w:r>
        <w:rPr>
          <w:sz w:val="28"/>
          <w:szCs w:val="28"/>
        </w:rPr>
        <w:lastRenderedPageBreak/>
        <w:t>города  Томской  области.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Экскурсии: </w:t>
      </w: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Выставки  краеведческого и художественного  музея.</w:t>
      </w:r>
    </w:p>
    <w:p w:rsidR="00F055F7" w:rsidRDefault="00F055F7" w:rsidP="00F055F7">
      <w:pPr>
        <w:tabs>
          <w:tab w:val="left" w:pos="17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2.К памятникам  архитектуры.</w:t>
      </w:r>
    </w:p>
    <w:p w:rsidR="00F055F7" w:rsidRDefault="00F055F7">
      <w:pPr>
        <w:ind w:left="1380"/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 к знаниям и умениям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знать:</w:t>
      </w:r>
      <w:r>
        <w:rPr>
          <w:sz w:val="28"/>
          <w:szCs w:val="28"/>
        </w:rPr>
        <w:t xml:space="preserve"> этнографию и исторические особенности Томска и др. городов  области, культурно – исторические и художественные  достопримечательности города и  экологическую ситуацию.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Учащиеся должны уметь: </w:t>
      </w:r>
      <w:r>
        <w:rPr>
          <w:sz w:val="28"/>
          <w:szCs w:val="28"/>
        </w:rPr>
        <w:t>выделять историко – географические особенности города, ориентироваться по плану города; оценивать экологическую обстановку  в городе и в своем районе</w:t>
      </w:r>
    </w:p>
    <w:p w:rsidR="00F055F7" w:rsidRDefault="00F055F7">
      <w:pPr>
        <w:ind w:left="1380"/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Отрасли специализации   12 часов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Тема  1.  Топливно – энергетический  комплекс</w:t>
      </w:r>
      <w:r>
        <w:rPr>
          <w:sz w:val="28"/>
          <w:szCs w:val="28"/>
        </w:rPr>
        <w:t>.   2</w:t>
      </w:r>
      <w:r>
        <w:rPr>
          <w:b/>
          <w:bCs/>
          <w:sz w:val="28"/>
          <w:szCs w:val="28"/>
        </w:rPr>
        <w:t xml:space="preserve">   часа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Состав ТЭК на территории Томской  области.  История создания.  Сырьевая  база.  Основные нефтяные и газовые месторождения. Электроэнергетика.  Виды электростанций на территории области.  Значение  ТЭК в экономике  области  и  России.  Ведущие  предприятия  нефтеперерабатывающей отрасли и газовой промышленности,  их  форма собственности.  Экономические и экологические  проблемы  комплекса.   Экономические связи.  Технико – экономическое состояние отраслей. Перспективы развития ТЭК области.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 2.  Металлургия и машиностроительный  комплекс   1 час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Машиностроительный комплекс.    Состав машиностроительный комплекс  на  территории Томской  области.  История создания.  Специализация и кооперирование. Конверсия.  Предприятия машиностроительного комплекса на территории области и города.  Значение  машиностроительного комплекса    в экономике  области  и  России.  Ведущие  предприятия  машиностроительного комплекса.    и  их  форма собственности.  Экономические и экологические  проблемы  комплекса.   Экономические связи. Технико – экономическое состояние отраслей. Перспективы развития  машиностроительного комплекса. 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3. Химическая  промышленность. 1 час</w:t>
      </w: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Комплекс  отраслей  химической промышленности.  История создания.  Сырьевая  база.  Продукция.  Значение  отраслей химической </w:t>
      </w:r>
      <w:r>
        <w:rPr>
          <w:sz w:val="28"/>
          <w:szCs w:val="28"/>
        </w:rPr>
        <w:lastRenderedPageBreak/>
        <w:t>промышленности  в экономике  области  и  России.  Ведущие  предприятия  химической промышленности  и  их  форма собственности.  Экономические и экологические  проблемы  комплекса.   Экономические связи. Перспективы развития.</w:t>
      </w:r>
      <w:r>
        <w:rPr>
          <w:b/>
          <w:bCs/>
          <w:sz w:val="28"/>
          <w:szCs w:val="28"/>
        </w:rPr>
        <w:t xml:space="preserve"> 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   Лесной комплекс  1  час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Лесной  комплекс.    Состав лесного комплекса  на  территории Томской  области.  История создания.  Предприятия лесного комплекса на территории области и города.  Значение  лесного комплекса    в экономике  области. Вид собственности.  Экономические и экологические  проблемы  комплекса.    Технико – экономическое состояние комплекса. Перспективы развития  лесного комплекса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5. Транспортный комплекс    1 час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комплекс.    Состав транспортного комплекса  на  территории Томской  области.  История создания.  Предприятия транспортного комплекса на территории области и города.  Значение  транспортного комплекса    в экономике  области. Форма собственности.  Экономические и экологические  проблемы  комплекса.    Технико – экономическое состояние комплекса. Перспективы развития  транспортного комплекса.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Тема  6.  Агропромышленный  комплекс  1  час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>Агропромышленный комплекс.    Состав агропромышленного комплекса  на  территории Томской  области.  История создания.  Предприятия агропромышленного комплекса на территории области и города.  Значение  агропромышленного комплекса    в экономике  области. Вид собственности.  Экономические и экологические  проблемы  комплекса.    Технико – экономическое состояние комплекса. Перспективы развития  агропромышленного комплекса.  Пищевая и легкая промышленность области: состав, предприятия, формы собственности.</w:t>
      </w: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Комплекс по производству товаров народного потребления и сферы услуг. 1 час</w:t>
      </w: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Состав комплекса по производству товаров народного потребления и сферы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услуг на  территории Томской  области.  История создания.  Предприятия комплекса по производству товаров народного потребления и сферы услуг на территории области и города.  Значение комплекса по производству товаров народного потребления и сферы услуг в экономике  области.  Ведущие  предприятия  комплекса по производству товаров народного потребления и сферы услуг    и  их  форма собственности.  Перспективы развития  комплекса по производству товаров народного потребления и сферы услуг на территории области.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Тема   8.  Рекреационный комплекс</w:t>
      </w:r>
      <w:r>
        <w:rPr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1 час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Рекреационный комплекс.    Состав  рекреационного  комплекса  на  территории Томской  области.  История создания.  Предприятия рекреационного  комплекса на территории области и города.  Значение  рекреационного  комплекса    в экономике  области. Вид собственности.  Экономические проблемы  комплекса.    Технико – экономическое состояние комплекса. Перспективы развития рекреационного  комплекса. 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9.    Место Томской области в хозяйстве России. 1 час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организация хозяйства  Томской области.  Производственные связи, проблемы развития хозяйства и социально – экономическая ситуация в Томской области.  Место Томской  области в хозяйстве  России. Внешнеэкономические связи Томской области.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10. Природопользование в Томской области.  2 часа</w:t>
      </w:r>
    </w:p>
    <w:p w:rsidR="00F055F7" w:rsidRDefault="00F055F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окружающей среды  в Томской области. Планирование 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природопользования и управление им.  Различие в природопользовании  сельских районов и в городах. Проблема усиления антропогенных нагрузок на ландшафт. Природопользование в рекреационных районах</w:t>
      </w:r>
    </w:p>
    <w:p w:rsidR="00F055F7" w:rsidRDefault="00F055F7">
      <w:pPr>
        <w:jc w:val="both"/>
        <w:rPr>
          <w:sz w:val="28"/>
          <w:szCs w:val="28"/>
        </w:rPr>
      </w:pP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Практические работы:</w:t>
      </w:r>
      <w:r>
        <w:rPr>
          <w:sz w:val="28"/>
          <w:szCs w:val="28"/>
        </w:rPr>
        <w:t xml:space="preserve"> </w:t>
      </w:r>
    </w:p>
    <w:p w:rsidR="00F055F7" w:rsidRDefault="00F0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Хозяйственная  оценка природных ресурсов  и условий Томской  области.</w:t>
      </w:r>
    </w:p>
    <w:p w:rsidR="00F055F7" w:rsidRDefault="00F055F7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Составление картосхемы  территориальной  структуры  хозяйства  Томской области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Составление экономико-географических характеристик форм организации хозяйства.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Характеристика мероприятий по охране и преобразованию природы на территории  Томской  области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Составление картосхемы  внешних экономических связей Томской области с другими субъектами  РФ  и зарубежными странами  (с использованием  данных  производственных экскурсий)</w:t>
      </w:r>
    </w:p>
    <w:p w:rsidR="00F055F7" w:rsidRDefault="00F055F7">
      <w:pPr>
        <w:ind w:left="360"/>
        <w:jc w:val="both"/>
        <w:rPr>
          <w:sz w:val="28"/>
          <w:szCs w:val="28"/>
        </w:rPr>
      </w:pPr>
    </w:p>
    <w:p w:rsidR="00F055F7" w:rsidRDefault="00F055F7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знаниям и умениям</w:t>
      </w:r>
    </w:p>
    <w:p w:rsidR="00F055F7" w:rsidRDefault="00F055F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Учащиеся должны знать:</w:t>
      </w:r>
      <w:r>
        <w:rPr>
          <w:sz w:val="28"/>
          <w:szCs w:val="28"/>
        </w:rPr>
        <w:t xml:space="preserve"> отраслевую структуру хозяйства, специализацию  Томской области, характер производственных связей, противоречия  между традиционными и новыми видами хозяйствования и вытекающие  отсюда проблемы, место Томской области в хозяйстве России.</w:t>
      </w:r>
    </w:p>
    <w:p w:rsidR="00F055F7" w:rsidRDefault="00F055F7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Учащиеся должны уметь: </w:t>
      </w:r>
      <w:r>
        <w:rPr>
          <w:sz w:val="28"/>
          <w:szCs w:val="28"/>
        </w:rPr>
        <w:t>анализировать экономику  Томской области по картам и статистическим источникам, определять  характер производственных связей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противоречия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между традиционными и новыми </w:t>
      </w:r>
      <w:r>
        <w:rPr>
          <w:sz w:val="28"/>
          <w:szCs w:val="28"/>
        </w:rPr>
        <w:lastRenderedPageBreak/>
        <w:t>видами хозяйствования. Решать экономические и экологические задачи.</w:t>
      </w: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Обобщение по курсу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«Экономическая и  социальная  география  Томской  области» 1 час</w:t>
      </w:r>
    </w:p>
    <w:p w:rsidR="00F055F7" w:rsidRDefault="00F055F7">
      <w:pPr>
        <w:ind w:left="360"/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 по   курсу  «Экономическая и  социальная  география  Томской  области» 1 час</w:t>
      </w:r>
    </w:p>
    <w:p w:rsidR="00F055F7" w:rsidRDefault="00F055F7">
      <w:pPr>
        <w:ind w:left="360"/>
        <w:jc w:val="both"/>
        <w:rPr>
          <w:b/>
          <w:bCs/>
          <w:sz w:val="28"/>
          <w:szCs w:val="28"/>
        </w:rPr>
      </w:pPr>
    </w:p>
    <w:p w:rsidR="00F055F7" w:rsidRDefault="00F055F7">
      <w:pPr>
        <w:ind w:left="360"/>
        <w:jc w:val="both"/>
        <w:rPr>
          <w:b/>
          <w:bCs/>
          <w:sz w:val="28"/>
          <w:szCs w:val="28"/>
        </w:rPr>
      </w:pPr>
    </w:p>
    <w:p w:rsidR="00F055F7" w:rsidRDefault="00F055F7">
      <w:pPr>
        <w:ind w:left="360"/>
        <w:jc w:val="both"/>
        <w:rPr>
          <w:b/>
          <w:bCs/>
          <w:sz w:val="28"/>
          <w:szCs w:val="28"/>
        </w:rPr>
      </w:pPr>
    </w:p>
    <w:p w:rsidR="00F055F7" w:rsidRDefault="00F055F7">
      <w:pPr>
        <w:ind w:left="360"/>
        <w:jc w:val="both"/>
        <w:rPr>
          <w:sz w:val="28"/>
          <w:szCs w:val="28"/>
        </w:rPr>
      </w:pPr>
    </w:p>
    <w:p w:rsidR="00F055F7" w:rsidRDefault="00F05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 – тематическое планирование   курса  «Экономическая и  социальная  география  Томской  области»</w:t>
      </w:r>
    </w:p>
    <w:p w:rsidR="00F055F7" w:rsidRDefault="00F05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F055F7" w:rsidRDefault="00F05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часов</w:t>
      </w:r>
    </w:p>
    <w:p w:rsidR="00F055F7" w:rsidRDefault="00F055F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4820"/>
        <w:gridCol w:w="2551"/>
        <w:gridCol w:w="990"/>
      </w:tblGrid>
      <w:tr w:rsidR="00F055F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учебного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учебного занятия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pStyle w:val="1"/>
              <w:keepNext/>
              <w:shd w:val="clear" w:color="auto" w:fill="FFFFFF"/>
              <w:spacing w:before="422" w:line="206" w:lineRule="atLeast"/>
              <w:ind w:firstLine="250"/>
              <w:jc w:val="both"/>
              <w:rPr>
                <w:b/>
                <w:bCs/>
                <w:color w:val="000000"/>
                <w:spacing w:val="9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9"/>
                <w:sz w:val="28"/>
                <w:szCs w:val="28"/>
              </w:rPr>
              <w:t>Введение  1 час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Что изучается в курсе «Экономическая и социальная география Томской области». Практическая работа:</w:t>
            </w:r>
            <w:r>
              <w:rPr>
                <w:sz w:val="28"/>
                <w:szCs w:val="28"/>
              </w:rPr>
              <w:t xml:space="preserve"> хозяйственная  оценка природных ресурсов  и условий Томской  области.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Лекция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 Население и трудовые ресурсы Томской области     2 часа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Население и трудовые ресурсы Томской области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Томской области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 работы:</w:t>
            </w:r>
            <w:r>
              <w:rPr>
                <w:sz w:val="28"/>
                <w:szCs w:val="28"/>
              </w:rPr>
              <w:t xml:space="preserve"> 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анализ  таблиц и  составление графиков динамики численности  населения Томской  области.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Определение по картам плотности  и особенностей   размещения   населения по  территории  своей  области.  Особенности  размещения  городского и сельского населения.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Лекция,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практические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Тема 2.  Города и сельские поселения Томской области.   1 час 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Томск  -  культурно – исторический и  научно – промышленный  центр области.  Культура и архитектура города.  Образовательные и научные учреждения города.  Экологическая  ситуация и проблемы города.  Уровень урбанизации. Сельские поселения Томской области.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 и исследовательской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2. Отрасли специализации   13 часов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1.  Топливно – энергетический комплекс.   2  часа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Топливно – энергетический комплекс Нефтяная и нефтеперерабатывающая промышленность. Газовая промышленность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 и исследовательской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Электроэнергетика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 и исследовательской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2.  Металлургия и машиностроительный комплекс       1 час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Металлургия и машиностроительный комплекс.       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3. Химическая  промышленность. 1 час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 отраслей  химической промышленности.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 и исследовательской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4.   Лесной  комплекс.  1 час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Лесной  комплекс. Место Томской области в хозяйстве России.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практикум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5.  Транспортный комплекс  1 час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Транспортный комплекс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6.  Агропромышленный  комплекс.  2 часа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хозяйство.  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работа: с</w:t>
            </w:r>
            <w:r>
              <w:rPr>
                <w:sz w:val="28"/>
                <w:szCs w:val="28"/>
              </w:rPr>
              <w:t>оставление картосхемы  территориальной  структуры  хозяйства  Томской области.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практической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Агропромышленный  комплекс.  Легкая  и пищевая промышленность.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  Комплекс по производству товаров народного потребления и сферы услуг.  1 час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Комплекс по производству товаров народного потребления и сферы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с элементами беседы и исследовательской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Рекреационный комплекс 1  час.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Рекреационный комплекс.    Состав  рекреационного  комплекса  на  территории Томской  области.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Урок-экспедиция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 9.  Место Томской области в хозяйстве России 1 час</w:t>
            </w: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Томской области в хозяйстве России. Внешнеэкономические связи. </w:t>
            </w:r>
            <w:r>
              <w:rPr>
                <w:b/>
                <w:bCs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составление картосхемы  внешних экономических связей Томской области с другими субъектами  РФ  и зарубежными странами  (с использованием  данных  производственных экскурсий)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</w:p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10. Природопользование в Томской области.  2 часа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Природопользование в Томской области. </w:t>
            </w:r>
          </w:p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работа:</w:t>
            </w:r>
            <w:r>
              <w:rPr>
                <w:sz w:val="28"/>
                <w:szCs w:val="28"/>
              </w:rPr>
              <w:t xml:space="preserve"> характеристика мероприятий по охране и преобразованию природы на </w:t>
            </w:r>
            <w:r>
              <w:rPr>
                <w:sz w:val="28"/>
                <w:szCs w:val="28"/>
              </w:rPr>
              <w:lastRenderedPageBreak/>
              <w:t>территории  Томской 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Урок-конференция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Обобщение </w:t>
            </w:r>
            <w:r>
              <w:rPr>
                <w:sz w:val="28"/>
                <w:szCs w:val="28"/>
              </w:rPr>
              <w:t xml:space="preserve">по курсу  «Экономическая и  социальная  география  Томской  области». </w:t>
            </w:r>
            <w:r>
              <w:rPr>
                <w:b/>
                <w:bCs/>
                <w:sz w:val="28"/>
                <w:szCs w:val="28"/>
              </w:rPr>
              <w:t xml:space="preserve"> Практическая работа: </w:t>
            </w:r>
            <w:r>
              <w:rPr>
                <w:sz w:val="28"/>
                <w:szCs w:val="28"/>
              </w:rPr>
              <w:t xml:space="preserve"> составление экономико-географических характеристик форм организации хозяйства.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55F7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Зачет по   курсу  </w:t>
            </w:r>
            <w:r>
              <w:rPr>
                <w:sz w:val="28"/>
                <w:szCs w:val="28"/>
              </w:rPr>
              <w:t>«Экономическая и  социальная  география  Томской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области»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F7" w:rsidRDefault="00F05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055F7" w:rsidRDefault="00F055F7">
      <w:pPr>
        <w:ind w:left="360"/>
        <w:jc w:val="both"/>
        <w:rPr>
          <w:sz w:val="28"/>
          <w:szCs w:val="28"/>
        </w:rPr>
      </w:pPr>
    </w:p>
    <w:p w:rsidR="00F055F7" w:rsidRDefault="00F055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</w:t>
      </w:r>
    </w:p>
    <w:p w:rsidR="00F055F7" w:rsidRDefault="00F055F7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Баранский Я.Я. Методика преподавания экономической географии. М., 1990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Бенькович Т.М., Бенькович Д.Л. Опорные конспекты в обучении географии. 7 кл. М.,1995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Душина И.В., Понурова Г.А. Методика преподавания географии. М., 1996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Кларин М.В. Технологии обучения: идеал и реальность. Рига, 1999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Ксензова Г.Ю.  Перспективные школьные технологии. М., 2000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Кутейников С.Е. Типы учебных элементов модульной программы География в школе. 1998,  №2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Федорова В.А. Изучение темы «Население» в курсе «География России» (9класс) География в школе.1998, №5.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Якиманская И.С. Личностно-ориентированное обучение в современной  школе. М., 1996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Душина И.В., Понурова Г.А.  Как учить школьников географии. М., 1996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Паневина Г.Н. Опыт разработки УМК региональных курсов школьной географии. География в школе 2002,  №5.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Щенев В.А. Культурологический принцип в изучении географии своей области. География в школе 2001  №5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Корнев И.Н., Капустин В.Г., Поздняк С.Н. Опыт разработки стандарта регионального географического образования в Свердловской области. География в школе 1999,  №6</w:t>
      </w:r>
    </w:p>
    <w:p w:rsidR="00F055F7" w:rsidRDefault="00F055F7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Шурыгина А.Г., Алалыкина  Г.М., Колчанов В.И. Программы по изучению родного края. География в школе 1997,  №4</w:t>
      </w:r>
    </w:p>
    <w:p w:rsidR="00F055F7" w:rsidRDefault="00F055F7">
      <w:pPr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F055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36E6"/>
    <w:rsid w:val="005136E6"/>
    <w:rsid w:val="00B408A9"/>
    <w:rsid w:val="00D8287F"/>
    <w:rsid w:val="00DF2145"/>
    <w:rsid w:val="00F0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6074</Words>
  <Characters>34625</Characters>
  <Application>Microsoft Office Word</Application>
  <DocSecurity>0</DocSecurity>
  <Lines>288</Lines>
  <Paragraphs>81</Paragraphs>
  <ScaleCrop>false</ScaleCrop>
  <Company/>
  <LinksUpToDate>false</LinksUpToDate>
  <CharactersWithSpaces>40618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2</cp:revision>
  <dcterms:created xsi:type="dcterms:W3CDTF">2017-09-28T11:53:00Z</dcterms:created>
  <dcterms:modified xsi:type="dcterms:W3CDTF">2017-09-28T11:53:00Z</dcterms:modified>
</cp:coreProperties>
</file>