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18" w:rsidRPr="006A665B" w:rsidRDefault="00511177" w:rsidP="006A665B">
      <w:pPr>
        <w:spacing w:after="0" w:line="240" w:lineRule="auto"/>
        <w:rPr>
          <w:rFonts w:ascii="Times New Roman" w:hAnsi="Times New Roman" w:cs="Times New Roman"/>
        </w:rPr>
      </w:pPr>
      <w:r w:rsidRPr="006A665B">
        <w:rPr>
          <w:rFonts w:ascii="Times New Roman" w:hAnsi="Times New Roman" w:cs="Times New Roman"/>
        </w:rPr>
        <w:t>Приложение</w:t>
      </w:r>
      <w:r w:rsidR="006A665B" w:rsidRPr="006A665B">
        <w:rPr>
          <w:rFonts w:ascii="Times New Roman" w:hAnsi="Times New Roman" w:cs="Times New Roman"/>
        </w:rPr>
        <w:t xml:space="preserve"> 7</w:t>
      </w:r>
    </w:p>
    <w:p w:rsidR="000E1518" w:rsidRPr="006A665B" w:rsidRDefault="000E1518" w:rsidP="006A665B">
      <w:pPr>
        <w:spacing w:after="0" w:line="240" w:lineRule="auto"/>
        <w:rPr>
          <w:rFonts w:ascii="Times New Roman" w:hAnsi="Times New Roman" w:cs="Times New Roman"/>
        </w:rPr>
      </w:pPr>
      <w:r w:rsidRPr="006A665B">
        <w:rPr>
          <w:rFonts w:ascii="Times New Roman" w:hAnsi="Times New Roman" w:cs="Times New Roman"/>
        </w:rPr>
        <w:t xml:space="preserve">к распоряжению Департамента общего </w:t>
      </w:r>
      <w:r w:rsidRPr="006A665B">
        <w:rPr>
          <w:rFonts w:ascii="Times New Roman" w:hAnsi="Times New Roman" w:cs="Times New Roman"/>
        </w:rPr>
        <w:tab/>
      </w:r>
    </w:p>
    <w:p w:rsidR="000E1518" w:rsidRPr="006A665B" w:rsidRDefault="000E1518" w:rsidP="006A665B">
      <w:pPr>
        <w:spacing w:after="0" w:line="240" w:lineRule="auto"/>
        <w:rPr>
          <w:rFonts w:ascii="Times New Roman" w:hAnsi="Times New Roman" w:cs="Times New Roman"/>
        </w:rPr>
      </w:pPr>
      <w:r w:rsidRPr="006A665B">
        <w:rPr>
          <w:rFonts w:ascii="Times New Roman" w:hAnsi="Times New Roman" w:cs="Times New Roman"/>
        </w:rPr>
        <w:t xml:space="preserve">образования Томской области </w:t>
      </w:r>
    </w:p>
    <w:p w:rsidR="000E1518" w:rsidRPr="006A665B" w:rsidRDefault="006A665B" w:rsidP="006A665B">
      <w:pPr>
        <w:spacing w:after="0" w:line="240" w:lineRule="auto"/>
        <w:rPr>
          <w:rFonts w:ascii="Times New Roman" w:hAnsi="Times New Roman" w:cs="Times New Roman"/>
        </w:rPr>
      </w:pPr>
      <w:r w:rsidRPr="006A665B">
        <w:rPr>
          <w:rFonts w:ascii="Times New Roman" w:hAnsi="Times New Roman" w:cs="Times New Roman"/>
        </w:rPr>
        <w:t>от «</w:t>
      </w:r>
      <w:r w:rsidR="00E37464">
        <w:rPr>
          <w:rFonts w:ascii="Times New Roman" w:hAnsi="Times New Roman" w:cs="Times New Roman"/>
        </w:rPr>
        <w:t>10</w:t>
      </w:r>
      <w:r w:rsidR="000E1518" w:rsidRPr="006A665B">
        <w:rPr>
          <w:rFonts w:ascii="Times New Roman" w:hAnsi="Times New Roman" w:cs="Times New Roman"/>
        </w:rPr>
        <w:t xml:space="preserve">» января </w:t>
      </w:r>
      <w:r w:rsidR="00511177" w:rsidRPr="006A665B">
        <w:rPr>
          <w:rFonts w:ascii="Times New Roman" w:hAnsi="Times New Roman" w:cs="Times New Roman"/>
        </w:rPr>
        <w:t xml:space="preserve"> </w:t>
      </w:r>
      <w:r w:rsidR="000E1518" w:rsidRPr="006A665B">
        <w:rPr>
          <w:rFonts w:ascii="Times New Roman" w:hAnsi="Times New Roman" w:cs="Times New Roman"/>
        </w:rPr>
        <w:t>201</w:t>
      </w:r>
      <w:r w:rsidRPr="006A665B">
        <w:rPr>
          <w:rFonts w:ascii="Times New Roman" w:hAnsi="Times New Roman" w:cs="Times New Roman"/>
        </w:rPr>
        <w:t>7</w:t>
      </w:r>
      <w:r w:rsidR="000E1518" w:rsidRPr="006A665B">
        <w:rPr>
          <w:rFonts w:ascii="Times New Roman" w:hAnsi="Times New Roman" w:cs="Times New Roman"/>
        </w:rPr>
        <w:t xml:space="preserve">  № </w:t>
      </w:r>
      <w:r w:rsidR="00E37464">
        <w:rPr>
          <w:rFonts w:ascii="Times New Roman" w:hAnsi="Times New Roman" w:cs="Times New Roman"/>
        </w:rPr>
        <w:t>2</w:t>
      </w:r>
      <w:r w:rsidR="00C827EE">
        <w:rPr>
          <w:rFonts w:ascii="Times New Roman" w:hAnsi="Times New Roman" w:cs="Times New Roman"/>
        </w:rPr>
        <w:t>-р</w:t>
      </w:r>
    </w:p>
    <w:p w:rsidR="000E1518" w:rsidRPr="006A665B" w:rsidRDefault="000E1518" w:rsidP="006A665B">
      <w:pPr>
        <w:spacing w:after="0" w:line="240" w:lineRule="auto"/>
        <w:rPr>
          <w:rFonts w:ascii="Times New Roman" w:hAnsi="Times New Roman" w:cs="Times New Roman"/>
        </w:rPr>
      </w:pPr>
    </w:p>
    <w:p w:rsidR="000E1518" w:rsidRDefault="000E1518" w:rsidP="007D6A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E1518" w:rsidRDefault="000E1518" w:rsidP="007D6A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E1518" w:rsidRDefault="000E1518" w:rsidP="007D6A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E1518" w:rsidRDefault="000E1518" w:rsidP="007D6A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F0B7C" w:rsidRDefault="00EF0B7C" w:rsidP="007D6A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F0B7C" w:rsidRDefault="00EF0B7C" w:rsidP="007D6A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F0B7C" w:rsidRDefault="00EF0B7C" w:rsidP="007D6A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E1518" w:rsidRDefault="000E1518" w:rsidP="007D6A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D6AD9" w:rsidRPr="000E1518" w:rsidRDefault="007D6AD9" w:rsidP="007D6A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1518">
        <w:rPr>
          <w:rFonts w:ascii="Times New Roman" w:hAnsi="Times New Roman" w:cs="Times New Roman"/>
          <w:sz w:val="28"/>
          <w:szCs w:val="28"/>
        </w:rPr>
        <w:t>Государственное задание</w:t>
      </w:r>
    </w:p>
    <w:p w:rsidR="007D6AD9" w:rsidRPr="000E1518" w:rsidRDefault="00854B77" w:rsidP="007D6A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1518">
        <w:rPr>
          <w:rFonts w:ascii="Times New Roman" w:hAnsi="Times New Roman" w:cs="Times New Roman"/>
          <w:sz w:val="28"/>
          <w:szCs w:val="28"/>
        </w:rPr>
        <w:t>н</w:t>
      </w:r>
      <w:r w:rsidR="007D6AD9" w:rsidRPr="000E1518">
        <w:rPr>
          <w:rFonts w:ascii="Times New Roman" w:hAnsi="Times New Roman" w:cs="Times New Roman"/>
          <w:sz w:val="28"/>
          <w:szCs w:val="28"/>
        </w:rPr>
        <w:t>а</w:t>
      </w:r>
      <w:r w:rsidR="001B14AE" w:rsidRPr="000E1518">
        <w:rPr>
          <w:rFonts w:ascii="Times New Roman" w:hAnsi="Times New Roman" w:cs="Times New Roman"/>
          <w:sz w:val="28"/>
          <w:szCs w:val="28"/>
        </w:rPr>
        <w:t xml:space="preserve"> 201</w:t>
      </w:r>
      <w:r w:rsidR="00315B07">
        <w:rPr>
          <w:rFonts w:ascii="Times New Roman" w:hAnsi="Times New Roman" w:cs="Times New Roman"/>
          <w:sz w:val="28"/>
          <w:szCs w:val="28"/>
        </w:rPr>
        <w:t>7</w:t>
      </w:r>
      <w:r w:rsidR="007D6AD9" w:rsidRPr="000E1518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1B14AE" w:rsidRPr="000E1518">
        <w:rPr>
          <w:rFonts w:ascii="Times New Roman" w:hAnsi="Times New Roman" w:cs="Times New Roman"/>
          <w:sz w:val="28"/>
          <w:szCs w:val="28"/>
        </w:rPr>
        <w:t xml:space="preserve"> 201</w:t>
      </w:r>
      <w:r w:rsidR="00315B07">
        <w:rPr>
          <w:rFonts w:ascii="Times New Roman" w:hAnsi="Times New Roman" w:cs="Times New Roman"/>
          <w:sz w:val="28"/>
          <w:szCs w:val="28"/>
        </w:rPr>
        <w:t>8</w:t>
      </w:r>
      <w:r w:rsidR="007D6AD9" w:rsidRPr="000E1518">
        <w:rPr>
          <w:rFonts w:ascii="Times New Roman" w:hAnsi="Times New Roman" w:cs="Times New Roman"/>
          <w:sz w:val="28"/>
          <w:szCs w:val="28"/>
        </w:rPr>
        <w:t xml:space="preserve"> и </w:t>
      </w:r>
      <w:r w:rsidR="001B14AE" w:rsidRPr="000E1518">
        <w:rPr>
          <w:rFonts w:ascii="Times New Roman" w:hAnsi="Times New Roman" w:cs="Times New Roman"/>
          <w:sz w:val="28"/>
          <w:szCs w:val="28"/>
        </w:rPr>
        <w:t>201</w:t>
      </w:r>
      <w:r w:rsidR="00315B07">
        <w:rPr>
          <w:rFonts w:ascii="Times New Roman" w:hAnsi="Times New Roman" w:cs="Times New Roman"/>
          <w:sz w:val="28"/>
          <w:szCs w:val="28"/>
        </w:rPr>
        <w:t>9</w:t>
      </w:r>
      <w:r w:rsidR="007D6AD9" w:rsidRPr="000E151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E1518" w:rsidRDefault="001B14AE" w:rsidP="007D6A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518">
        <w:rPr>
          <w:rFonts w:ascii="Times New Roman" w:hAnsi="Times New Roman" w:cs="Times New Roman"/>
          <w:b/>
          <w:sz w:val="28"/>
          <w:szCs w:val="28"/>
        </w:rPr>
        <w:t>Областно</w:t>
      </w:r>
      <w:r w:rsidR="00D13D34" w:rsidRPr="000E1518">
        <w:rPr>
          <w:rFonts w:ascii="Times New Roman" w:hAnsi="Times New Roman" w:cs="Times New Roman"/>
          <w:b/>
          <w:sz w:val="28"/>
          <w:szCs w:val="28"/>
        </w:rPr>
        <w:t>е государственное</w:t>
      </w:r>
      <w:r w:rsidRPr="000E1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DBA" w:rsidRPr="000E1518">
        <w:rPr>
          <w:rFonts w:ascii="Times New Roman" w:hAnsi="Times New Roman" w:cs="Times New Roman"/>
          <w:b/>
          <w:sz w:val="28"/>
          <w:szCs w:val="28"/>
        </w:rPr>
        <w:t>бюджетно</w:t>
      </w:r>
      <w:r w:rsidR="00D13D34" w:rsidRPr="000E1518">
        <w:rPr>
          <w:rFonts w:ascii="Times New Roman" w:hAnsi="Times New Roman" w:cs="Times New Roman"/>
          <w:b/>
          <w:sz w:val="28"/>
          <w:szCs w:val="28"/>
        </w:rPr>
        <w:t>е</w:t>
      </w:r>
      <w:r w:rsidR="00342DBA" w:rsidRPr="000E1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438" w:rsidRPr="000E1518">
        <w:rPr>
          <w:rFonts w:ascii="Times New Roman" w:hAnsi="Times New Roman" w:cs="Times New Roman"/>
          <w:b/>
          <w:sz w:val="28"/>
          <w:szCs w:val="28"/>
        </w:rPr>
        <w:t>общеобразовательно</w:t>
      </w:r>
      <w:r w:rsidR="00D13D34" w:rsidRPr="000E1518">
        <w:rPr>
          <w:rFonts w:ascii="Times New Roman" w:hAnsi="Times New Roman" w:cs="Times New Roman"/>
          <w:b/>
          <w:sz w:val="28"/>
          <w:szCs w:val="28"/>
        </w:rPr>
        <w:t>е</w:t>
      </w:r>
      <w:r w:rsidR="00937438" w:rsidRPr="000E1518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D13D34" w:rsidRPr="000E1518">
        <w:rPr>
          <w:rFonts w:ascii="Times New Roman" w:hAnsi="Times New Roman" w:cs="Times New Roman"/>
          <w:b/>
          <w:sz w:val="28"/>
          <w:szCs w:val="28"/>
        </w:rPr>
        <w:t>е</w:t>
      </w:r>
      <w:r w:rsidRPr="000E1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16F" w:rsidRPr="000E1518">
        <w:rPr>
          <w:rFonts w:ascii="Times New Roman" w:hAnsi="Times New Roman" w:cs="Times New Roman"/>
          <w:b/>
          <w:sz w:val="28"/>
          <w:szCs w:val="28"/>
        </w:rPr>
        <w:t>К</w:t>
      </w:r>
      <w:r w:rsidR="00342DBA" w:rsidRPr="000E1518">
        <w:rPr>
          <w:rFonts w:ascii="Times New Roman" w:hAnsi="Times New Roman" w:cs="Times New Roman"/>
          <w:b/>
          <w:sz w:val="28"/>
          <w:szCs w:val="28"/>
        </w:rPr>
        <w:t>адетск</w:t>
      </w:r>
      <w:r w:rsidR="00D13D34" w:rsidRPr="000E1518">
        <w:rPr>
          <w:rFonts w:ascii="Times New Roman" w:hAnsi="Times New Roman" w:cs="Times New Roman"/>
          <w:b/>
          <w:sz w:val="28"/>
          <w:szCs w:val="28"/>
        </w:rPr>
        <w:t>ая школа</w:t>
      </w:r>
      <w:r w:rsidR="00342DBA" w:rsidRPr="000E1518">
        <w:rPr>
          <w:rFonts w:ascii="Times New Roman" w:hAnsi="Times New Roman" w:cs="Times New Roman"/>
          <w:b/>
          <w:sz w:val="28"/>
          <w:szCs w:val="28"/>
        </w:rPr>
        <w:t xml:space="preserve">-интернат </w:t>
      </w:r>
    </w:p>
    <w:p w:rsidR="007D6AD9" w:rsidRPr="000E1518" w:rsidRDefault="001B14AE" w:rsidP="007D6A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518">
        <w:rPr>
          <w:rFonts w:ascii="Times New Roman" w:hAnsi="Times New Roman" w:cs="Times New Roman"/>
          <w:b/>
          <w:sz w:val="28"/>
          <w:szCs w:val="28"/>
        </w:rPr>
        <w:t>"</w:t>
      </w:r>
      <w:r w:rsidR="009E516F" w:rsidRPr="000E1518">
        <w:rPr>
          <w:rFonts w:ascii="Times New Roman" w:hAnsi="Times New Roman" w:cs="Times New Roman"/>
          <w:b/>
          <w:sz w:val="28"/>
          <w:szCs w:val="28"/>
        </w:rPr>
        <w:t>Северский</w:t>
      </w:r>
      <w:r w:rsidR="00342DBA" w:rsidRPr="000E1518">
        <w:rPr>
          <w:rFonts w:ascii="Times New Roman" w:hAnsi="Times New Roman" w:cs="Times New Roman"/>
          <w:b/>
          <w:sz w:val="28"/>
          <w:szCs w:val="28"/>
        </w:rPr>
        <w:t xml:space="preserve"> кадетский корпус</w:t>
      </w:r>
      <w:r w:rsidRPr="000E1518">
        <w:rPr>
          <w:rFonts w:ascii="Times New Roman" w:hAnsi="Times New Roman" w:cs="Times New Roman"/>
          <w:b/>
          <w:sz w:val="28"/>
          <w:szCs w:val="28"/>
        </w:rPr>
        <w:t xml:space="preserve">"  </w:t>
      </w:r>
    </w:p>
    <w:p w:rsidR="000E1518" w:rsidRDefault="000E1518" w:rsidP="007D6A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1518" w:rsidRDefault="000E1518" w:rsidP="007D6A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1518" w:rsidRDefault="000E1518" w:rsidP="007D6A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1518" w:rsidRDefault="000E1518" w:rsidP="007D6A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1518" w:rsidRDefault="000E1518" w:rsidP="007D6A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1518" w:rsidRDefault="000E1518" w:rsidP="007D6A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1518" w:rsidRDefault="000E1518" w:rsidP="007D6A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1518" w:rsidRDefault="000E1518" w:rsidP="007D6A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1518" w:rsidRDefault="000E1518" w:rsidP="007D6A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1518" w:rsidRDefault="000E1518" w:rsidP="007D6A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1518" w:rsidRDefault="000E1518" w:rsidP="007D6A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1518" w:rsidRDefault="000E1518" w:rsidP="007D6A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1518" w:rsidRDefault="000E1518" w:rsidP="007D6A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1518" w:rsidRDefault="000E1518" w:rsidP="007D6A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1518" w:rsidRDefault="000E1518" w:rsidP="007D6A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0B7C" w:rsidRPr="000E1518" w:rsidRDefault="00EF0B7C" w:rsidP="007D6A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6AD9" w:rsidRPr="007D6AD9" w:rsidRDefault="007D6AD9" w:rsidP="007D6AD9">
      <w:pPr>
        <w:pStyle w:val="ConsPlusNonformat"/>
        <w:jc w:val="center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lastRenderedPageBreak/>
        <w:t>1. ТРЕБОВАНИЯ К ОКАЗАНИЮ ГОСУДАРСТВЕННЫХ УСЛУГ</w:t>
      </w:r>
    </w:p>
    <w:p w:rsidR="007D6AD9" w:rsidRPr="007D6AD9" w:rsidRDefault="007D6AD9" w:rsidP="007D6AD9">
      <w:pPr>
        <w:pStyle w:val="ConsPlusNonformat"/>
        <w:jc w:val="both"/>
        <w:rPr>
          <w:rFonts w:ascii="Times New Roman" w:hAnsi="Times New Roman" w:cs="Times New Roman"/>
        </w:rPr>
      </w:pPr>
    </w:p>
    <w:p w:rsidR="00DA2607" w:rsidRPr="00026381" w:rsidRDefault="00DA2607" w:rsidP="00DA2607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26381">
        <w:rPr>
          <w:rFonts w:ascii="Times New Roman" w:hAnsi="Times New Roman" w:cs="Times New Roman"/>
          <w:b/>
        </w:rPr>
        <w:t xml:space="preserve">РАЗДЕЛ </w:t>
      </w:r>
      <w:r w:rsidR="00346560">
        <w:rPr>
          <w:rFonts w:ascii="Times New Roman" w:hAnsi="Times New Roman" w:cs="Times New Roman"/>
          <w:b/>
        </w:rPr>
        <w:t>1</w:t>
      </w:r>
      <w:r w:rsidRPr="00026381">
        <w:rPr>
          <w:rFonts w:ascii="Times New Roman" w:hAnsi="Times New Roman" w:cs="Times New Roman"/>
          <w:b/>
        </w:rPr>
        <w:t xml:space="preserve">. Оказание государственной услуги "Реализация основных общеобразовательных программ </w:t>
      </w:r>
      <w:r>
        <w:rPr>
          <w:rFonts w:ascii="Times New Roman" w:hAnsi="Times New Roman" w:cs="Times New Roman"/>
          <w:b/>
        </w:rPr>
        <w:t>основного</w:t>
      </w:r>
      <w:r w:rsidRPr="00026381">
        <w:rPr>
          <w:rFonts w:ascii="Times New Roman" w:hAnsi="Times New Roman" w:cs="Times New Roman"/>
          <w:b/>
        </w:rPr>
        <w:t xml:space="preserve"> общего образования"</w:t>
      </w:r>
    </w:p>
    <w:p w:rsidR="00DA2607" w:rsidRPr="007D6AD9" w:rsidRDefault="00DA2607" w:rsidP="00DA2607">
      <w:pPr>
        <w:pStyle w:val="ConsPlusNonformat"/>
        <w:jc w:val="center"/>
        <w:rPr>
          <w:rFonts w:ascii="Times New Roman" w:hAnsi="Times New Roman" w:cs="Times New Roman"/>
        </w:rPr>
      </w:pPr>
    </w:p>
    <w:p w:rsidR="00DA2607" w:rsidRPr="007D6AD9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 xml:space="preserve">1. Категории потребителей государственной услуги: </w:t>
      </w:r>
      <w:r w:rsidRPr="00277041">
        <w:rPr>
          <w:rFonts w:ascii="Times New Roman" w:hAnsi="Times New Roman" w:cs="Times New Roman"/>
        </w:rPr>
        <w:t xml:space="preserve">физические лица </w:t>
      </w:r>
    </w:p>
    <w:p w:rsidR="00DA2607" w:rsidRPr="007D6AD9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>2. Показатели,  характеризующие качество  и  (или)  объем  (содержание)</w:t>
      </w:r>
      <w:r>
        <w:rPr>
          <w:rFonts w:ascii="Times New Roman" w:hAnsi="Times New Roman" w:cs="Times New Roman"/>
        </w:rPr>
        <w:t xml:space="preserve"> </w:t>
      </w:r>
      <w:r w:rsidRPr="007D6AD9">
        <w:rPr>
          <w:rFonts w:ascii="Times New Roman" w:hAnsi="Times New Roman" w:cs="Times New Roman"/>
        </w:rPr>
        <w:t>государственной услуги:</w:t>
      </w:r>
    </w:p>
    <w:p w:rsidR="00DA2607" w:rsidRPr="007D6AD9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>2.1. Показатели,  характеризующие  объем  (содержание)  государственной</w:t>
      </w:r>
      <w:r>
        <w:rPr>
          <w:rFonts w:ascii="Times New Roman" w:hAnsi="Times New Roman" w:cs="Times New Roman"/>
        </w:rPr>
        <w:t xml:space="preserve"> </w:t>
      </w:r>
      <w:r w:rsidRPr="007D6AD9">
        <w:rPr>
          <w:rFonts w:ascii="Times New Roman" w:hAnsi="Times New Roman" w:cs="Times New Roman"/>
        </w:rPr>
        <w:t>услуги.</w:t>
      </w:r>
    </w:p>
    <w:p w:rsidR="00DA2607" w:rsidRPr="007D6AD9" w:rsidRDefault="00DA2607" w:rsidP="00DA260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4110"/>
        <w:gridCol w:w="2977"/>
        <w:gridCol w:w="1418"/>
        <w:gridCol w:w="1134"/>
        <w:gridCol w:w="1134"/>
        <w:gridCol w:w="992"/>
        <w:gridCol w:w="1247"/>
        <w:gridCol w:w="1134"/>
      </w:tblGrid>
      <w:tr w:rsidR="00DA2607" w:rsidRPr="007D6AD9" w:rsidTr="006A665B">
        <w:tc>
          <w:tcPr>
            <w:tcW w:w="488" w:type="dxa"/>
            <w:vMerge w:val="restart"/>
            <w:vAlign w:val="center"/>
          </w:tcPr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N</w:t>
            </w:r>
          </w:p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D6AD9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</w:p>
        </w:tc>
        <w:tc>
          <w:tcPr>
            <w:tcW w:w="4110" w:type="dxa"/>
            <w:vMerge w:val="restart"/>
            <w:vAlign w:val="center"/>
          </w:tcPr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Содержание государственной услуги (наименования показателей)</w:t>
            </w:r>
          </w:p>
        </w:tc>
        <w:tc>
          <w:tcPr>
            <w:tcW w:w="2977" w:type="dxa"/>
            <w:vMerge w:val="restart"/>
            <w:vAlign w:val="center"/>
          </w:tcPr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Условия оказания государственной услуги (наименования показателей)</w:t>
            </w:r>
          </w:p>
        </w:tc>
        <w:tc>
          <w:tcPr>
            <w:tcW w:w="2552" w:type="dxa"/>
            <w:gridSpan w:val="2"/>
            <w:vAlign w:val="center"/>
          </w:tcPr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Показатель, характеризующий объем государственной услуги</w:t>
            </w:r>
          </w:p>
        </w:tc>
        <w:tc>
          <w:tcPr>
            <w:tcW w:w="4507" w:type="dxa"/>
            <w:gridSpan w:val="4"/>
            <w:vAlign w:val="center"/>
          </w:tcPr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Значение показателя, характеризующего объем государственной услуги</w:t>
            </w:r>
          </w:p>
        </w:tc>
      </w:tr>
      <w:tr w:rsidR="00DA2607" w:rsidRPr="007D6AD9" w:rsidTr="006A665B">
        <w:trPr>
          <w:trHeight w:val="1026"/>
        </w:trPr>
        <w:tc>
          <w:tcPr>
            <w:tcW w:w="488" w:type="dxa"/>
            <w:vMerge/>
          </w:tcPr>
          <w:p w:rsidR="00DA2607" w:rsidRPr="007D6AD9" w:rsidRDefault="00DA2607" w:rsidP="006A6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DA2607" w:rsidRPr="007D6AD9" w:rsidRDefault="00DA2607" w:rsidP="006A6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A2607" w:rsidRPr="007D6AD9" w:rsidRDefault="00DA2607" w:rsidP="006A6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126" w:type="dxa"/>
            <w:gridSpan w:val="2"/>
            <w:vAlign w:val="center"/>
          </w:tcPr>
          <w:p w:rsidR="00DA2607" w:rsidRPr="00DD6541" w:rsidRDefault="00DA2607" w:rsidP="00315B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541">
              <w:rPr>
                <w:rFonts w:ascii="Times New Roman" w:hAnsi="Times New Roman" w:cs="Times New Roman"/>
                <w:sz w:val="20"/>
              </w:rPr>
              <w:t xml:space="preserve">очередной финансовый год </w:t>
            </w:r>
            <w:hyperlink w:anchor="P402" w:history="1">
              <w:r w:rsidRPr="00DD6541">
                <w:rPr>
                  <w:rFonts w:ascii="Times New Roman" w:hAnsi="Times New Roman" w:cs="Times New Roman"/>
                  <w:sz w:val="20"/>
                </w:rPr>
                <w:t>201</w:t>
              </w:r>
              <w:r w:rsidR="00315B07">
                <w:rPr>
                  <w:rFonts w:ascii="Times New Roman" w:hAnsi="Times New Roman" w:cs="Times New Roman"/>
                  <w:sz w:val="20"/>
                </w:rPr>
                <w:t>7</w:t>
              </w:r>
            </w:hyperlink>
          </w:p>
        </w:tc>
        <w:tc>
          <w:tcPr>
            <w:tcW w:w="1247" w:type="dxa"/>
            <w:vMerge w:val="restart"/>
            <w:vAlign w:val="center"/>
          </w:tcPr>
          <w:p w:rsidR="00DA2607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первый год планового периода</w:t>
            </w:r>
          </w:p>
          <w:p w:rsidR="00DA2607" w:rsidRPr="007D6AD9" w:rsidRDefault="00DA2607" w:rsidP="00315B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</w:t>
            </w:r>
            <w:r w:rsidR="00315B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DA2607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второй год планового периода</w:t>
            </w:r>
          </w:p>
          <w:p w:rsidR="00DA2607" w:rsidRPr="007D6AD9" w:rsidRDefault="00DA2607" w:rsidP="00315B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</w:t>
            </w:r>
            <w:r w:rsidR="00315B07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DA2607" w:rsidRPr="007D6AD9" w:rsidTr="006A665B">
        <w:trPr>
          <w:cantSplit/>
          <w:trHeight w:val="1134"/>
        </w:trPr>
        <w:tc>
          <w:tcPr>
            <w:tcW w:w="488" w:type="dxa"/>
            <w:vMerge/>
          </w:tcPr>
          <w:p w:rsidR="00DA2607" w:rsidRPr="007D6AD9" w:rsidRDefault="00DA2607" w:rsidP="006A6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DA2607" w:rsidRPr="007D6AD9" w:rsidRDefault="00DA2607" w:rsidP="006A6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A2607" w:rsidRPr="007D6AD9" w:rsidRDefault="00DA2607" w:rsidP="006A6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2607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B20">
              <w:rPr>
                <w:rFonts w:ascii="Times New Roman" w:hAnsi="Times New Roman" w:cs="Times New Roman"/>
                <w:sz w:val="16"/>
                <w:szCs w:val="16"/>
              </w:rPr>
              <w:t>2 квартал</w:t>
            </w:r>
          </w:p>
          <w:p w:rsidR="00DA2607" w:rsidRPr="005C2B20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B20">
              <w:rPr>
                <w:rFonts w:ascii="Times New Roman" w:hAnsi="Times New Roman" w:cs="Times New Roman"/>
                <w:sz w:val="16"/>
                <w:szCs w:val="16"/>
              </w:rPr>
              <w:t>(1 и 2 квартал нарастающим итогом)</w:t>
            </w:r>
          </w:p>
          <w:p w:rsidR="00DA2607" w:rsidRPr="005C2B20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247" w:type="dxa"/>
            <w:vMerge/>
            <w:vAlign w:val="center"/>
          </w:tcPr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2607" w:rsidRPr="007D6AD9" w:rsidTr="006A665B">
        <w:tc>
          <w:tcPr>
            <w:tcW w:w="488" w:type="dxa"/>
          </w:tcPr>
          <w:p w:rsidR="00DA2607" w:rsidRPr="007D6AD9" w:rsidRDefault="00DA2607" w:rsidP="006A6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110" w:type="dxa"/>
          </w:tcPr>
          <w:p w:rsidR="00DA2607" w:rsidRPr="00277041" w:rsidRDefault="00346560" w:rsidP="006A6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Образовательная программа, обеспечивающая углубленное изучение отдельных учебных предметов, предметных областей (профильное обучение)  </w:t>
            </w:r>
          </w:p>
        </w:tc>
        <w:tc>
          <w:tcPr>
            <w:tcW w:w="2977" w:type="dxa"/>
          </w:tcPr>
          <w:p w:rsidR="00DA2607" w:rsidRPr="00277041" w:rsidRDefault="00DA2607" w:rsidP="006A6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7041">
              <w:rPr>
                <w:rFonts w:ascii="Times New Roman" w:hAnsi="Times New Roman" w:cs="Times New Roman"/>
                <w:sz w:val="20"/>
              </w:rPr>
              <w:t xml:space="preserve">Очная </w:t>
            </w:r>
          </w:p>
          <w:p w:rsidR="00DA2607" w:rsidRPr="00277041" w:rsidRDefault="00DA2607" w:rsidP="006A6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A2607" w:rsidRPr="00277041" w:rsidRDefault="00DA2607" w:rsidP="006A6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7041">
              <w:rPr>
                <w:rFonts w:ascii="Times New Roman" w:hAnsi="Times New Roman" w:cs="Times New Roman"/>
                <w:sz w:val="20"/>
              </w:rPr>
              <w:t>Число обучающихся</w:t>
            </w:r>
          </w:p>
        </w:tc>
        <w:tc>
          <w:tcPr>
            <w:tcW w:w="1134" w:type="dxa"/>
          </w:tcPr>
          <w:p w:rsidR="00DA2607" w:rsidRPr="00277041" w:rsidRDefault="00DA2607" w:rsidP="006A6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704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</w:tcPr>
          <w:p w:rsidR="00DA2607" w:rsidRPr="00277041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992" w:type="dxa"/>
          </w:tcPr>
          <w:p w:rsidR="00DA2607" w:rsidRPr="00DA2607" w:rsidRDefault="00346560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1247" w:type="dxa"/>
          </w:tcPr>
          <w:p w:rsidR="00DA2607" w:rsidRPr="00277041" w:rsidRDefault="00346560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1134" w:type="dxa"/>
          </w:tcPr>
          <w:p w:rsidR="00DA2607" w:rsidRPr="00277041" w:rsidRDefault="00346560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6A4359">
              <w:rPr>
                <w:rFonts w:ascii="Times New Roman" w:hAnsi="Times New Roman" w:cs="Times New Roman"/>
                <w:sz w:val="20"/>
              </w:rPr>
              <w:t>2</w:t>
            </w:r>
            <w:r w:rsidR="00DA260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DA2607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</w:p>
    <w:p w:rsidR="007A5876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>Допустимое    отклонение    от   установленных   значений   показателя,</w:t>
      </w:r>
      <w:r>
        <w:rPr>
          <w:rFonts w:ascii="Times New Roman" w:hAnsi="Times New Roman" w:cs="Times New Roman"/>
        </w:rPr>
        <w:t xml:space="preserve"> </w:t>
      </w:r>
      <w:r w:rsidRPr="007D6AD9">
        <w:rPr>
          <w:rFonts w:ascii="Times New Roman" w:hAnsi="Times New Roman" w:cs="Times New Roman"/>
        </w:rPr>
        <w:t>характеризующего  объем,  при  котором  государственное  задание  считается</w:t>
      </w:r>
      <w:r>
        <w:rPr>
          <w:rFonts w:ascii="Times New Roman" w:hAnsi="Times New Roman" w:cs="Times New Roman"/>
        </w:rPr>
        <w:t xml:space="preserve"> </w:t>
      </w:r>
      <w:r w:rsidRPr="007D6AD9">
        <w:rPr>
          <w:rFonts w:ascii="Times New Roman" w:hAnsi="Times New Roman" w:cs="Times New Roman"/>
        </w:rPr>
        <w:t>выполненным (процентов)</w:t>
      </w:r>
      <w:r w:rsidR="0030176C">
        <w:rPr>
          <w:rFonts w:ascii="Times New Roman" w:hAnsi="Times New Roman" w:cs="Times New Roman"/>
        </w:rPr>
        <w:t xml:space="preserve">:  97% </w:t>
      </w:r>
    </w:p>
    <w:p w:rsidR="00DA2607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>2.2. Показатели, характеризующие качество государственной услуги.</w:t>
      </w:r>
    </w:p>
    <w:p w:rsidR="00DA2607" w:rsidRPr="007D6AD9" w:rsidRDefault="00DA2607" w:rsidP="00DA260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436"/>
        <w:gridCol w:w="2410"/>
        <w:gridCol w:w="3402"/>
        <w:gridCol w:w="1276"/>
        <w:gridCol w:w="1247"/>
        <w:gridCol w:w="1247"/>
        <w:gridCol w:w="1134"/>
      </w:tblGrid>
      <w:tr w:rsidR="00DA2607" w:rsidRPr="007D6AD9" w:rsidTr="00346560">
        <w:tc>
          <w:tcPr>
            <w:tcW w:w="454" w:type="dxa"/>
            <w:vMerge w:val="restart"/>
            <w:vAlign w:val="center"/>
          </w:tcPr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N</w:t>
            </w:r>
          </w:p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D6AD9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</w:p>
        </w:tc>
        <w:tc>
          <w:tcPr>
            <w:tcW w:w="3436" w:type="dxa"/>
            <w:vMerge w:val="restart"/>
            <w:vAlign w:val="center"/>
          </w:tcPr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Содержание государственной услуги (наименования показателей)</w:t>
            </w:r>
          </w:p>
        </w:tc>
        <w:tc>
          <w:tcPr>
            <w:tcW w:w="2410" w:type="dxa"/>
            <w:vMerge w:val="restart"/>
            <w:vAlign w:val="center"/>
          </w:tcPr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Условия оказания государственной услуги (наименования показателей)</w:t>
            </w:r>
          </w:p>
        </w:tc>
        <w:tc>
          <w:tcPr>
            <w:tcW w:w="4678" w:type="dxa"/>
            <w:gridSpan w:val="2"/>
            <w:vAlign w:val="center"/>
          </w:tcPr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Показатели, характеризующие качество государственной услуги</w:t>
            </w:r>
          </w:p>
        </w:tc>
        <w:tc>
          <w:tcPr>
            <w:tcW w:w="3628" w:type="dxa"/>
            <w:gridSpan w:val="3"/>
            <w:vAlign w:val="center"/>
          </w:tcPr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Значение показателей, характеризующих качество государственной услуги</w:t>
            </w:r>
          </w:p>
        </w:tc>
      </w:tr>
      <w:tr w:rsidR="00DA2607" w:rsidRPr="007D6AD9" w:rsidTr="00346560">
        <w:tc>
          <w:tcPr>
            <w:tcW w:w="454" w:type="dxa"/>
            <w:vMerge/>
          </w:tcPr>
          <w:p w:rsidR="00DA2607" w:rsidRPr="007D6AD9" w:rsidRDefault="00DA2607" w:rsidP="006A6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6" w:type="dxa"/>
            <w:vMerge/>
          </w:tcPr>
          <w:p w:rsidR="00DA2607" w:rsidRPr="007D6AD9" w:rsidRDefault="00DA2607" w:rsidP="006A6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A2607" w:rsidRPr="007D6AD9" w:rsidRDefault="00DA2607" w:rsidP="006A6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247" w:type="dxa"/>
            <w:vAlign w:val="center"/>
          </w:tcPr>
          <w:p w:rsidR="00DA2607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 xml:space="preserve">очередной финансовый год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A2607" w:rsidRPr="007D6AD9" w:rsidRDefault="00DA2607" w:rsidP="00315B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</w:t>
            </w:r>
            <w:r w:rsidR="00315B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47" w:type="dxa"/>
            <w:vAlign w:val="center"/>
          </w:tcPr>
          <w:p w:rsidR="00DA2607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первый год планового периода</w:t>
            </w:r>
          </w:p>
          <w:p w:rsidR="00DA2607" w:rsidRPr="007D6AD9" w:rsidRDefault="00DA2607" w:rsidP="00315B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</w:t>
            </w:r>
            <w:r w:rsidR="00315B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DA2607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второй год планового периода</w:t>
            </w:r>
          </w:p>
          <w:p w:rsidR="00DA2607" w:rsidRPr="007D6AD9" w:rsidRDefault="00DA2607" w:rsidP="00315B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</w:t>
            </w:r>
            <w:r w:rsidR="00315B07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DA2607" w:rsidRPr="007D6AD9" w:rsidTr="00346560">
        <w:tc>
          <w:tcPr>
            <w:tcW w:w="454" w:type="dxa"/>
          </w:tcPr>
          <w:p w:rsidR="00DA2607" w:rsidRPr="007D6AD9" w:rsidRDefault="00B906B9" w:rsidP="006A6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3436" w:type="dxa"/>
          </w:tcPr>
          <w:p w:rsidR="00DA2607" w:rsidRPr="00A12EB5" w:rsidRDefault="00346560" w:rsidP="006A665B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Образовательная программа, обеспечивающая углубленное изучение отдельных учебных предметов, предметных областей (профильное обучение)  </w:t>
            </w:r>
          </w:p>
        </w:tc>
        <w:tc>
          <w:tcPr>
            <w:tcW w:w="2410" w:type="dxa"/>
          </w:tcPr>
          <w:p w:rsidR="00DA2607" w:rsidRPr="007D6AD9" w:rsidRDefault="005B46A0" w:rsidP="006A6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Очная </w:t>
            </w:r>
          </w:p>
        </w:tc>
        <w:tc>
          <w:tcPr>
            <w:tcW w:w="3402" w:type="dxa"/>
          </w:tcPr>
          <w:p w:rsidR="00DA2607" w:rsidRPr="00A027EC" w:rsidRDefault="00DA2607" w:rsidP="00E13E0E">
            <w:pPr>
              <w:pStyle w:val="ConsPlusNormal"/>
              <w:tabs>
                <w:tab w:val="left" w:pos="224"/>
                <w:tab w:val="left" w:pos="387"/>
              </w:tabs>
              <w:rPr>
                <w:rFonts w:ascii="Times New Roman" w:hAnsi="Times New Roman" w:cs="Times New Roman"/>
                <w:color w:val="FF0000"/>
                <w:sz w:val="20"/>
              </w:rPr>
            </w:pPr>
            <w:r w:rsidRPr="00A027EC">
              <w:rPr>
                <w:rFonts w:ascii="Times New Roman" w:hAnsi="Times New Roman" w:cs="Times New Roman"/>
                <w:sz w:val="20"/>
              </w:rPr>
              <w:t xml:space="preserve">Полнота реализации основной общеобразовательной программы основного общего образования </w:t>
            </w:r>
            <w:r w:rsidR="00E13E0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DA2607" w:rsidRPr="00A027EC" w:rsidRDefault="00DA2607" w:rsidP="006A6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27E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47" w:type="dxa"/>
          </w:tcPr>
          <w:p w:rsidR="00DA2607" w:rsidRPr="00A027EC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7E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47" w:type="dxa"/>
          </w:tcPr>
          <w:p w:rsidR="00DA2607" w:rsidRPr="00A027EC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7E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DA2607" w:rsidRPr="00A027EC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7EC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</w:tbl>
    <w:p w:rsidR="00DA2607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</w:p>
    <w:p w:rsidR="00DA2607" w:rsidRPr="007D6AD9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>3. Порядок оказания государственной услуги:</w:t>
      </w:r>
    </w:p>
    <w:p w:rsidR="00DA2607" w:rsidRPr="007D6AD9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>3.1.   Нормативные   правовые   акты,   регулирующие  порядок  оказания</w:t>
      </w:r>
      <w:r>
        <w:rPr>
          <w:rFonts w:ascii="Times New Roman" w:hAnsi="Times New Roman" w:cs="Times New Roman"/>
        </w:rPr>
        <w:t xml:space="preserve"> </w:t>
      </w:r>
      <w:r w:rsidRPr="007D6AD9">
        <w:rPr>
          <w:rFonts w:ascii="Times New Roman" w:hAnsi="Times New Roman" w:cs="Times New Roman"/>
        </w:rPr>
        <w:t>государственной услуги:</w:t>
      </w:r>
    </w:p>
    <w:p w:rsidR="00DA2607" w:rsidRPr="00A027EC" w:rsidRDefault="00DA2607" w:rsidP="00DA260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027EC">
        <w:rPr>
          <w:rFonts w:ascii="Times New Roman" w:hAnsi="Times New Roman" w:cs="Times New Roman"/>
        </w:rPr>
        <w:t>- Федеральный Закон от 29.12.2012 № 273-ФЗ «Об образовании в Российской Федерации»</w:t>
      </w:r>
    </w:p>
    <w:p w:rsidR="00DA2607" w:rsidRPr="00A027EC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A027EC">
        <w:rPr>
          <w:rFonts w:ascii="Times New Roman" w:hAnsi="Times New Roman" w:cs="Times New Roman"/>
        </w:rPr>
        <w:t>-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DA2607" w:rsidRPr="00A027EC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A027EC">
        <w:rPr>
          <w:rFonts w:ascii="Times New Roman" w:hAnsi="Times New Roman" w:cs="Times New Roman"/>
        </w:rPr>
        <w:t>- Закон Томской</w:t>
      </w:r>
      <w:r w:rsidRPr="00A027EC">
        <w:rPr>
          <w:rFonts w:ascii="Times New Roman" w:hAnsi="Times New Roman" w:cs="Times New Roman"/>
        </w:rPr>
        <w:tab/>
        <w:t xml:space="preserve"> области от 12.08.2013 № 149-ОЗ «Об образовании в Томской области»</w:t>
      </w:r>
    </w:p>
    <w:p w:rsidR="00DA2607" w:rsidRPr="007D6AD9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>3.2.  Порядок информирования потенциальных потребителей государственной</w:t>
      </w:r>
      <w:r>
        <w:rPr>
          <w:rFonts w:ascii="Times New Roman" w:hAnsi="Times New Roman" w:cs="Times New Roman"/>
        </w:rPr>
        <w:t xml:space="preserve"> </w:t>
      </w:r>
      <w:r w:rsidRPr="007D6AD9">
        <w:rPr>
          <w:rFonts w:ascii="Times New Roman" w:hAnsi="Times New Roman" w:cs="Times New Roman"/>
        </w:rPr>
        <w:t>услуги.</w:t>
      </w:r>
    </w:p>
    <w:p w:rsidR="00DA2607" w:rsidRPr="007D6AD9" w:rsidRDefault="00DA2607" w:rsidP="00DA260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31"/>
        <w:gridCol w:w="5103"/>
        <w:gridCol w:w="3628"/>
      </w:tblGrid>
      <w:tr w:rsidR="00DA2607" w:rsidRPr="00A027EC" w:rsidTr="006A665B">
        <w:tc>
          <w:tcPr>
            <w:tcW w:w="4031" w:type="dxa"/>
            <w:vAlign w:val="center"/>
          </w:tcPr>
          <w:p w:rsidR="00DA2607" w:rsidRPr="00A027EC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7EC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5103" w:type="dxa"/>
            <w:vAlign w:val="center"/>
          </w:tcPr>
          <w:p w:rsidR="00DA2607" w:rsidRPr="00A027EC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7EC">
              <w:rPr>
                <w:rFonts w:ascii="Times New Roman" w:hAnsi="Times New Roman" w:cs="Times New Roman"/>
                <w:sz w:val="20"/>
              </w:rPr>
              <w:t>Состав размещаемой (доводимой) информации</w:t>
            </w:r>
          </w:p>
        </w:tc>
        <w:tc>
          <w:tcPr>
            <w:tcW w:w="3628" w:type="dxa"/>
            <w:vAlign w:val="center"/>
          </w:tcPr>
          <w:p w:rsidR="00DA2607" w:rsidRPr="00A027EC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7EC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DA2607" w:rsidRPr="00A027EC" w:rsidTr="006A665B">
        <w:tc>
          <w:tcPr>
            <w:tcW w:w="4031" w:type="dxa"/>
          </w:tcPr>
          <w:p w:rsidR="00DA2607" w:rsidRPr="00A027EC" w:rsidRDefault="00CC7D91" w:rsidP="006A6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Размещение информации на официальном сайте образовательной организации в сети «Интернет»        </w:t>
            </w:r>
          </w:p>
        </w:tc>
        <w:tc>
          <w:tcPr>
            <w:tcW w:w="5103" w:type="dxa"/>
          </w:tcPr>
          <w:p w:rsidR="00DA2607" w:rsidRPr="00A027EC" w:rsidRDefault="00CC7D91" w:rsidP="006A6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Информация об образовательной организации, условиях и порядке оказания государственной услуги</w:t>
            </w:r>
          </w:p>
        </w:tc>
        <w:tc>
          <w:tcPr>
            <w:tcW w:w="3628" w:type="dxa"/>
          </w:tcPr>
          <w:p w:rsidR="00DA2607" w:rsidRPr="00A027EC" w:rsidRDefault="00DA2607" w:rsidP="006A6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27EC">
              <w:rPr>
                <w:rFonts w:ascii="Times New Roman" w:hAnsi="Times New Roman" w:cs="Times New Roman"/>
                <w:sz w:val="20"/>
              </w:rPr>
              <w:t>По мере изменения данных</w:t>
            </w:r>
          </w:p>
        </w:tc>
      </w:tr>
      <w:tr w:rsidR="00DA2607" w:rsidRPr="00006DAA" w:rsidTr="006A665B">
        <w:tc>
          <w:tcPr>
            <w:tcW w:w="4031" w:type="dxa"/>
          </w:tcPr>
          <w:p w:rsidR="00DA2607" w:rsidRPr="00A027EC" w:rsidRDefault="00DA2607" w:rsidP="006A6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27EC">
              <w:rPr>
                <w:rFonts w:ascii="Times New Roman" w:hAnsi="Times New Roman" w:cs="Times New Roman"/>
                <w:sz w:val="20"/>
              </w:rPr>
              <w:t>2. Размещение информации на информационных  стендах</w:t>
            </w:r>
          </w:p>
        </w:tc>
        <w:tc>
          <w:tcPr>
            <w:tcW w:w="5103" w:type="dxa"/>
          </w:tcPr>
          <w:p w:rsidR="00DA2607" w:rsidRPr="00A027EC" w:rsidRDefault="00CC7D91" w:rsidP="00737A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Информация об образовательной организации, условиях и порядке оказания государственной услуги</w:t>
            </w:r>
          </w:p>
        </w:tc>
        <w:tc>
          <w:tcPr>
            <w:tcW w:w="3628" w:type="dxa"/>
          </w:tcPr>
          <w:p w:rsidR="00DA2607" w:rsidRPr="00A027EC" w:rsidRDefault="00DA2607" w:rsidP="006A6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27EC">
              <w:rPr>
                <w:rFonts w:ascii="Times New Roman" w:hAnsi="Times New Roman" w:cs="Times New Roman"/>
                <w:sz w:val="20"/>
              </w:rPr>
              <w:t>По мере изменения данных</w:t>
            </w:r>
          </w:p>
        </w:tc>
      </w:tr>
    </w:tbl>
    <w:p w:rsidR="00DA2607" w:rsidRPr="007D6AD9" w:rsidRDefault="00DA2607" w:rsidP="00DA260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A2607" w:rsidRPr="007D6AD9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>4.  Оплата  государственной услуги (в случаях</w:t>
      </w:r>
      <w:r>
        <w:rPr>
          <w:rFonts w:ascii="Times New Roman" w:hAnsi="Times New Roman" w:cs="Times New Roman"/>
        </w:rPr>
        <w:t>,</w:t>
      </w:r>
      <w:r w:rsidRPr="007D6AD9">
        <w:rPr>
          <w:rFonts w:ascii="Times New Roman" w:hAnsi="Times New Roman" w:cs="Times New Roman"/>
        </w:rPr>
        <w:t xml:space="preserve"> если федеральным  законом</w:t>
      </w:r>
      <w:r>
        <w:rPr>
          <w:rFonts w:ascii="Times New Roman" w:hAnsi="Times New Roman" w:cs="Times New Roman"/>
        </w:rPr>
        <w:t xml:space="preserve"> </w:t>
      </w:r>
      <w:r w:rsidRPr="007D6AD9">
        <w:rPr>
          <w:rFonts w:ascii="Times New Roman" w:hAnsi="Times New Roman" w:cs="Times New Roman"/>
        </w:rPr>
        <w:t>предусмотрено их оказание на платной основе):</w:t>
      </w:r>
      <w:r w:rsidR="00E60EC5">
        <w:rPr>
          <w:rFonts w:ascii="Times New Roman" w:hAnsi="Times New Roman" w:cs="Times New Roman"/>
        </w:rPr>
        <w:t xml:space="preserve"> не предусмотрена</w:t>
      </w:r>
    </w:p>
    <w:p w:rsidR="00DA2607" w:rsidRDefault="00DA2607" w:rsidP="00DA2607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A2607" w:rsidRPr="00026381" w:rsidRDefault="00DA2607" w:rsidP="00DA2607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26381">
        <w:rPr>
          <w:rFonts w:ascii="Times New Roman" w:hAnsi="Times New Roman" w:cs="Times New Roman"/>
          <w:b/>
        </w:rPr>
        <w:t xml:space="preserve">РАЗДЕЛ </w:t>
      </w:r>
      <w:r w:rsidR="00346560">
        <w:rPr>
          <w:rFonts w:ascii="Times New Roman" w:hAnsi="Times New Roman" w:cs="Times New Roman"/>
          <w:b/>
        </w:rPr>
        <w:t>2</w:t>
      </w:r>
      <w:r w:rsidRPr="00026381">
        <w:rPr>
          <w:rFonts w:ascii="Times New Roman" w:hAnsi="Times New Roman" w:cs="Times New Roman"/>
          <w:b/>
        </w:rPr>
        <w:t xml:space="preserve">. Оказание государственной услуги "Реализация основных общеобразовательных программ </w:t>
      </w:r>
      <w:r>
        <w:rPr>
          <w:rFonts w:ascii="Times New Roman" w:hAnsi="Times New Roman" w:cs="Times New Roman"/>
          <w:b/>
        </w:rPr>
        <w:t>среднего</w:t>
      </w:r>
      <w:r w:rsidRPr="00026381">
        <w:rPr>
          <w:rFonts w:ascii="Times New Roman" w:hAnsi="Times New Roman" w:cs="Times New Roman"/>
          <w:b/>
        </w:rPr>
        <w:t xml:space="preserve"> общего образования"</w:t>
      </w:r>
    </w:p>
    <w:p w:rsidR="00DA2607" w:rsidRPr="007D6AD9" w:rsidRDefault="00DA2607" w:rsidP="00DA2607">
      <w:pPr>
        <w:pStyle w:val="ConsPlusNonformat"/>
        <w:jc w:val="center"/>
        <w:rPr>
          <w:rFonts w:ascii="Times New Roman" w:hAnsi="Times New Roman" w:cs="Times New Roman"/>
        </w:rPr>
      </w:pPr>
    </w:p>
    <w:p w:rsidR="00DA2607" w:rsidRPr="007D6AD9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 xml:space="preserve">1. Категории потребителей государственной услуги: </w:t>
      </w:r>
      <w:r w:rsidRPr="00E13E0E">
        <w:rPr>
          <w:rFonts w:ascii="Times New Roman" w:hAnsi="Times New Roman" w:cs="Times New Roman"/>
        </w:rPr>
        <w:t xml:space="preserve">физические лица </w:t>
      </w:r>
    </w:p>
    <w:p w:rsidR="00DA2607" w:rsidRPr="007D6AD9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>2. Показатели,  характеризующие качество  и  (или)  объем  (содержание)</w:t>
      </w:r>
      <w:r>
        <w:rPr>
          <w:rFonts w:ascii="Times New Roman" w:hAnsi="Times New Roman" w:cs="Times New Roman"/>
        </w:rPr>
        <w:t xml:space="preserve"> </w:t>
      </w:r>
      <w:r w:rsidRPr="007D6AD9">
        <w:rPr>
          <w:rFonts w:ascii="Times New Roman" w:hAnsi="Times New Roman" w:cs="Times New Roman"/>
        </w:rPr>
        <w:t>государственной услуги:</w:t>
      </w:r>
    </w:p>
    <w:p w:rsidR="00DA2607" w:rsidRPr="007D6AD9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>2.1. Показатели,  характеризующие  объем  (содержание)  государственной</w:t>
      </w:r>
      <w:r>
        <w:rPr>
          <w:rFonts w:ascii="Times New Roman" w:hAnsi="Times New Roman" w:cs="Times New Roman"/>
        </w:rPr>
        <w:t xml:space="preserve"> </w:t>
      </w:r>
      <w:r w:rsidRPr="007D6AD9">
        <w:rPr>
          <w:rFonts w:ascii="Times New Roman" w:hAnsi="Times New Roman" w:cs="Times New Roman"/>
        </w:rPr>
        <w:t>услуги.</w:t>
      </w:r>
    </w:p>
    <w:p w:rsidR="00DA2607" w:rsidRPr="007D6AD9" w:rsidRDefault="00DA2607" w:rsidP="00DA260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4110"/>
        <w:gridCol w:w="2977"/>
        <w:gridCol w:w="1418"/>
        <w:gridCol w:w="1134"/>
        <w:gridCol w:w="1134"/>
        <w:gridCol w:w="992"/>
        <w:gridCol w:w="1247"/>
        <w:gridCol w:w="1134"/>
      </w:tblGrid>
      <w:tr w:rsidR="00DA2607" w:rsidRPr="007D6AD9" w:rsidTr="006A665B">
        <w:tc>
          <w:tcPr>
            <w:tcW w:w="488" w:type="dxa"/>
            <w:vMerge w:val="restart"/>
            <w:vAlign w:val="center"/>
          </w:tcPr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N</w:t>
            </w:r>
          </w:p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D6AD9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</w:p>
        </w:tc>
        <w:tc>
          <w:tcPr>
            <w:tcW w:w="4110" w:type="dxa"/>
            <w:vMerge w:val="restart"/>
            <w:vAlign w:val="center"/>
          </w:tcPr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Содержание государственной услуги (наименования показателей)</w:t>
            </w:r>
          </w:p>
        </w:tc>
        <w:tc>
          <w:tcPr>
            <w:tcW w:w="2977" w:type="dxa"/>
            <w:vMerge w:val="restart"/>
            <w:vAlign w:val="center"/>
          </w:tcPr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Условия оказания государственной услуги (наименования показателей)</w:t>
            </w:r>
          </w:p>
        </w:tc>
        <w:tc>
          <w:tcPr>
            <w:tcW w:w="2552" w:type="dxa"/>
            <w:gridSpan w:val="2"/>
            <w:vAlign w:val="center"/>
          </w:tcPr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Показатель, характеризующий объем государственной услуги</w:t>
            </w:r>
          </w:p>
        </w:tc>
        <w:tc>
          <w:tcPr>
            <w:tcW w:w="4507" w:type="dxa"/>
            <w:gridSpan w:val="4"/>
            <w:vAlign w:val="center"/>
          </w:tcPr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Значение показателя, характеризующего объем государственной услуги</w:t>
            </w:r>
          </w:p>
        </w:tc>
      </w:tr>
      <w:tr w:rsidR="00DA2607" w:rsidRPr="007D6AD9" w:rsidTr="006A665B">
        <w:trPr>
          <w:trHeight w:val="1026"/>
        </w:trPr>
        <w:tc>
          <w:tcPr>
            <w:tcW w:w="488" w:type="dxa"/>
            <w:vMerge/>
          </w:tcPr>
          <w:p w:rsidR="00DA2607" w:rsidRPr="007D6AD9" w:rsidRDefault="00DA2607" w:rsidP="006A6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DA2607" w:rsidRPr="007D6AD9" w:rsidRDefault="00DA2607" w:rsidP="006A6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A2607" w:rsidRPr="007D6AD9" w:rsidRDefault="00DA2607" w:rsidP="006A6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126" w:type="dxa"/>
            <w:gridSpan w:val="2"/>
            <w:vAlign w:val="center"/>
          </w:tcPr>
          <w:p w:rsidR="00DA2607" w:rsidRPr="00DD6541" w:rsidRDefault="00DA2607" w:rsidP="00315B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541">
              <w:rPr>
                <w:rFonts w:ascii="Times New Roman" w:hAnsi="Times New Roman" w:cs="Times New Roman"/>
                <w:sz w:val="20"/>
              </w:rPr>
              <w:t xml:space="preserve">очередной финансовый год </w:t>
            </w:r>
            <w:hyperlink w:anchor="P402" w:history="1">
              <w:r w:rsidRPr="00DD6541">
                <w:rPr>
                  <w:rFonts w:ascii="Times New Roman" w:hAnsi="Times New Roman" w:cs="Times New Roman"/>
                  <w:sz w:val="20"/>
                </w:rPr>
                <w:t>201</w:t>
              </w:r>
              <w:r w:rsidR="00315B07">
                <w:rPr>
                  <w:rFonts w:ascii="Times New Roman" w:hAnsi="Times New Roman" w:cs="Times New Roman"/>
                  <w:sz w:val="20"/>
                </w:rPr>
                <w:t>7</w:t>
              </w:r>
            </w:hyperlink>
          </w:p>
        </w:tc>
        <w:tc>
          <w:tcPr>
            <w:tcW w:w="1247" w:type="dxa"/>
            <w:vMerge w:val="restart"/>
            <w:vAlign w:val="center"/>
          </w:tcPr>
          <w:p w:rsidR="00DA2607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первый год планового периода</w:t>
            </w:r>
          </w:p>
          <w:p w:rsidR="00DA2607" w:rsidRPr="007D6AD9" w:rsidRDefault="00DA2607" w:rsidP="00315B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</w:t>
            </w:r>
            <w:r w:rsidR="00315B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DA2607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второй год планового периода</w:t>
            </w:r>
          </w:p>
          <w:p w:rsidR="00DA2607" w:rsidRPr="007D6AD9" w:rsidRDefault="00DA2607" w:rsidP="00315B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</w:t>
            </w:r>
            <w:r w:rsidR="00315B07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DA2607" w:rsidRPr="007D6AD9" w:rsidTr="006A665B">
        <w:trPr>
          <w:cantSplit/>
          <w:trHeight w:val="1134"/>
        </w:trPr>
        <w:tc>
          <w:tcPr>
            <w:tcW w:w="488" w:type="dxa"/>
            <w:vMerge/>
          </w:tcPr>
          <w:p w:rsidR="00DA2607" w:rsidRPr="007D6AD9" w:rsidRDefault="00DA2607" w:rsidP="006A6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DA2607" w:rsidRPr="007D6AD9" w:rsidRDefault="00DA2607" w:rsidP="006A6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A2607" w:rsidRPr="007D6AD9" w:rsidRDefault="00DA2607" w:rsidP="006A6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2607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B20">
              <w:rPr>
                <w:rFonts w:ascii="Times New Roman" w:hAnsi="Times New Roman" w:cs="Times New Roman"/>
                <w:sz w:val="16"/>
                <w:szCs w:val="16"/>
              </w:rPr>
              <w:t>2 квартал</w:t>
            </w:r>
          </w:p>
          <w:p w:rsidR="00DA2607" w:rsidRPr="005C2B20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B20">
              <w:rPr>
                <w:rFonts w:ascii="Times New Roman" w:hAnsi="Times New Roman" w:cs="Times New Roman"/>
                <w:sz w:val="16"/>
                <w:szCs w:val="16"/>
              </w:rPr>
              <w:t>(1 и 2 квартал нарастающим итогом)</w:t>
            </w:r>
          </w:p>
          <w:p w:rsidR="00DA2607" w:rsidRPr="005C2B20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247" w:type="dxa"/>
            <w:vMerge/>
            <w:vAlign w:val="center"/>
          </w:tcPr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2607" w:rsidRPr="007D6AD9" w:rsidTr="006A665B">
        <w:tc>
          <w:tcPr>
            <w:tcW w:w="488" w:type="dxa"/>
          </w:tcPr>
          <w:p w:rsidR="00DA2607" w:rsidRPr="007D6AD9" w:rsidRDefault="00DA2607" w:rsidP="006A6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110" w:type="dxa"/>
          </w:tcPr>
          <w:p w:rsidR="00DA2607" w:rsidRPr="0066369D" w:rsidRDefault="00DA2607" w:rsidP="00E13E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369D">
              <w:rPr>
                <w:rFonts w:ascii="Times New Roman" w:hAnsi="Times New Roman" w:cs="Times New Roman"/>
                <w:sz w:val="20"/>
              </w:rPr>
              <w:t xml:space="preserve">Образовательная программа, обеспечивающая углубленное изучение отдельных учебных предметов, предметных областей (профильное обучение) </w:t>
            </w:r>
            <w:r w:rsidR="00E13E0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77" w:type="dxa"/>
          </w:tcPr>
          <w:p w:rsidR="00DA2607" w:rsidRPr="0066369D" w:rsidRDefault="00DA2607" w:rsidP="006A6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369D">
              <w:rPr>
                <w:rFonts w:ascii="Times New Roman" w:hAnsi="Times New Roman" w:cs="Times New Roman"/>
                <w:sz w:val="20"/>
              </w:rPr>
              <w:t xml:space="preserve">Очная </w:t>
            </w:r>
          </w:p>
          <w:p w:rsidR="00DA2607" w:rsidRPr="0066369D" w:rsidRDefault="00DA2607" w:rsidP="006A6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A2607" w:rsidRPr="0066369D" w:rsidRDefault="00DA2607" w:rsidP="006A6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369D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66369D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DA2607" w:rsidRPr="0066369D" w:rsidRDefault="00DA2607" w:rsidP="006A6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369D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</w:tcPr>
          <w:p w:rsidR="00DA2607" w:rsidRPr="004D0420" w:rsidRDefault="006A1262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992" w:type="dxa"/>
          </w:tcPr>
          <w:p w:rsidR="00DA2607" w:rsidRPr="006A1262" w:rsidRDefault="00DA2607" w:rsidP="006A1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0420"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  <w:r w:rsidR="006A126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47" w:type="dxa"/>
          </w:tcPr>
          <w:p w:rsidR="00DA2607" w:rsidRPr="004D0420" w:rsidRDefault="006A1262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134" w:type="dxa"/>
          </w:tcPr>
          <w:p w:rsidR="00DA2607" w:rsidRPr="004D0420" w:rsidRDefault="006A1262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</w:tr>
    </w:tbl>
    <w:p w:rsidR="00DA2607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</w:p>
    <w:p w:rsidR="00DA2607" w:rsidRPr="007D6AD9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>Допустимое    отклонение    от   установленных   значений   показателя,</w:t>
      </w:r>
      <w:r>
        <w:rPr>
          <w:rFonts w:ascii="Times New Roman" w:hAnsi="Times New Roman" w:cs="Times New Roman"/>
        </w:rPr>
        <w:t xml:space="preserve"> </w:t>
      </w:r>
      <w:r w:rsidRPr="007D6AD9">
        <w:rPr>
          <w:rFonts w:ascii="Times New Roman" w:hAnsi="Times New Roman" w:cs="Times New Roman"/>
        </w:rPr>
        <w:t>характеризующего  объем,  при  котором  государственное  задание  считается</w:t>
      </w:r>
      <w:r>
        <w:rPr>
          <w:rFonts w:ascii="Times New Roman" w:hAnsi="Times New Roman" w:cs="Times New Roman"/>
        </w:rPr>
        <w:t xml:space="preserve"> </w:t>
      </w:r>
      <w:r w:rsidRPr="007D6AD9">
        <w:rPr>
          <w:rFonts w:ascii="Times New Roman" w:hAnsi="Times New Roman" w:cs="Times New Roman"/>
        </w:rPr>
        <w:t>выполненным (процентов)</w:t>
      </w:r>
      <w:r w:rsidR="0030176C">
        <w:rPr>
          <w:rFonts w:ascii="Times New Roman" w:hAnsi="Times New Roman" w:cs="Times New Roman"/>
        </w:rPr>
        <w:t xml:space="preserve">: </w:t>
      </w:r>
      <w:r w:rsidR="0030176C">
        <w:rPr>
          <w:rFonts w:ascii="Times New Roman" w:hAnsi="Times New Roman"/>
        </w:rPr>
        <w:t>9</w:t>
      </w:r>
      <w:r w:rsidR="00B07849">
        <w:rPr>
          <w:rFonts w:ascii="Times New Roman" w:hAnsi="Times New Roman"/>
        </w:rPr>
        <w:t>6</w:t>
      </w:r>
      <w:r w:rsidR="0030176C">
        <w:rPr>
          <w:rFonts w:ascii="Times New Roman" w:hAnsi="Times New Roman"/>
        </w:rPr>
        <w:t>%</w:t>
      </w:r>
    </w:p>
    <w:p w:rsidR="00DA2607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>2.2. Показатели, характеризующие качество государственной услуги.</w:t>
      </w:r>
    </w:p>
    <w:p w:rsidR="00DA2607" w:rsidRPr="007D6AD9" w:rsidRDefault="00DA2607" w:rsidP="00DA260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436"/>
        <w:gridCol w:w="2410"/>
        <w:gridCol w:w="3402"/>
        <w:gridCol w:w="1276"/>
        <w:gridCol w:w="1247"/>
        <w:gridCol w:w="1247"/>
        <w:gridCol w:w="1134"/>
      </w:tblGrid>
      <w:tr w:rsidR="00DA2607" w:rsidRPr="007D6AD9" w:rsidTr="00346560">
        <w:tc>
          <w:tcPr>
            <w:tcW w:w="454" w:type="dxa"/>
            <w:vMerge w:val="restart"/>
            <w:vAlign w:val="center"/>
          </w:tcPr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N</w:t>
            </w:r>
          </w:p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D6AD9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</w:p>
        </w:tc>
        <w:tc>
          <w:tcPr>
            <w:tcW w:w="3436" w:type="dxa"/>
            <w:vMerge w:val="restart"/>
            <w:vAlign w:val="center"/>
          </w:tcPr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Содержание государственной услуги (наименования показателей)</w:t>
            </w:r>
          </w:p>
        </w:tc>
        <w:tc>
          <w:tcPr>
            <w:tcW w:w="2410" w:type="dxa"/>
            <w:vMerge w:val="restart"/>
            <w:vAlign w:val="center"/>
          </w:tcPr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Условия оказания государственной услуги (наименования показателей)</w:t>
            </w:r>
          </w:p>
        </w:tc>
        <w:tc>
          <w:tcPr>
            <w:tcW w:w="4678" w:type="dxa"/>
            <w:gridSpan w:val="2"/>
            <w:vAlign w:val="center"/>
          </w:tcPr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Показатели, характеризующие качество государственной услуги</w:t>
            </w:r>
          </w:p>
        </w:tc>
        <w:tc>
          <w:tcPr>
            <w:tcW w:w="3628" w:type="dxa"/>
            <w:gridSpan w:val="3"/>
            <w:vAlign w:val="center"/>
          </w:tcPr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Значение показателей, характеризующих качество государственной услуги</w:t>
            </w:r>
          </w:p>
        </w:tc>
      </w:tr>
      <w:tr w:rsidR="00DA2607" w:rsidRPr="007D6AD9" w:rsidTr="00346560">
        <w:tc>
          <w:tcPr>
            <w:tcW w:w="454" w:type="dxa"/>
            <w:vMerge/>
          </w:tcPr>
          <w:p w:rsidR="00DA2607" w:rsidRPr="007D6AD9" w:rsidRDefault="00DA2607" w:rsidP="006A6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6" w:type="dxa"/>
            <w:vMerge/>
          </w:tcPr>
          <w:p w:rsidR="00DA2607" w:rsidRPr="007D6AD9" w:rsidRDefault="00DA2607" w:rsidP="006A6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A2607" w:rsidRPr="007D6AD9" w:rsidRDefault="00DA2607" w:rsidP="006A6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247" w:type="dxa"/>
            <w:vAlign w:val="center"/>
          </w:tcPr>
          <w:p w:rsidR="00DA2607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 xml:space="preserve">очередной финансовый год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A2607" w:rsidRPr="007D6AD9" w:rsidRDefault="00DA2607" w:rsidP="00315B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</w:t>
            </w:r>
            <w:r w:rsidR="00315B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47" w:type="dxa"/>
            <w:vAlign w:val="center"/>
          </w:tcPr>
          <w:p w:rsidR="00DA2607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первый год планового периода</w:t>
            </w:r>
          </w:p>
          <w:p w:rsidR="00DA2607" w:rsidRPr="007D6AD9" w:rsidRDefault="00DA2607" w:rsidP="00315B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</w:t>
            </w:r>
            <w:r w:rsidR="00315B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DA2607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второй год планового периода</w:t>
            </w:r>
          </w:p>
          <w:p w:rsidR="00DA2607" w:rsidRPr="007D6AD9" w:rsidRDefault="00DA2607" w:rsidP="00315B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</w:t>
            </w:r>
            <w:r w:rsidR="00315B07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DA2607" w:rsidRPr="007D6AD9" w:rsidTr="00346560">
        <w:tc>
          <w:tcPr>
            <w:tcW w:w="454" w:type="dxa"/>
          </w:tcPr>
          <w:p w:rsidR="00DA2607" w:rsidRPr="007D6AD9" w:rsidRDefault="00B906B9" w:rsidP="006A6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36" w:type="dxa"/>
          </w:tcPr>
          <w:p w:rsidR="00DA2607" w:rsidRPr="00A12EB5" w:rsidRDefault="00DA2607" w:rsidP="004E100F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66369D">
              <w:rPr>
                <w:rFonts w:ascii="Times New Roman" w:hAnsi="Times New Roman" w:cs="Times New Roman"/>
                <w:sz w:val="20"/>
              </w:rPr>
              <w:t xml:space="preserve">Образовательная программа, обеспечивающая углубленное изучение отдельных учебных предметов, предметных областей (профильное обучение) </w:t>
            </w:r>
            <w:r w:rsidR="004E100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</w:tcPr>
          <w:p w:rsidR="00DA2607" w:rsidRPr="007D6AD9" w:rsidRDefault="00B60578" w:rsidP="006A6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Очная </w:t>
            </w:r>
          </w:p>
        </w:tc>
        <w:tc>
          <w:tcPr>
            <w:tcW w:w="3402" w:type="dxa"/>
          </w:tcPr>
          <w:p w:rsidR="00DA2607" w:rsidRPr="00B60578" w:rsidRDefault="00DA2607" w:rsidP="008513F7">
            <w:pPr>
              <w:pStyle w:val="ConsPlusNormal"/>
              <w:tabs>
                <w:tab w:val="left" w:pos="224"/>
                <w:tab w:val="left" w:pos="387"/>
              </w:tabs>
              <w:ind w:left="80"/>
              <w:rPr>
                <w:rFonts w:ascii="Times New Roman" w:hAnsi="Times New Roman" w:cs="Times New Roman"/>
                <w:sz w:val="20"/>
              </w:rPr>
            </w:pPr>
            <w:r w:rsidRPr="00B60578">
              <w:rPr>
                <w:rFonts w:ascii="Times New Roman" w:hAnsi="Times New Roman" w:cs="Times New Roman"/>
                <w:sz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276" w:type="dxa"/>
          </w:tcPr>
          <w:p w:rsidR="00DA2607" w:rsidRPr="004D0420" w:rsidRDefault="00DA2607" w:rsidP="006A6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042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47" w:type="dxa"/>
          </w:tcPr>
          <w:p w:rsidR="00DA2607" w:rsidRPr="004D0420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042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47" w:type="dxa"/>
          </w:tcPr>
          <w:p w:rsidR="00DA2607" w:rsidRPr="004D0420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042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DA2607" w:rsidRPr="004D0420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0420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</w:tbl>
    <w:p w:rsidR="00DA2607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</w:p>
    <w:p w:rsidR="00DA2607" w:rsidRPr="007D6AD9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>3. Порядок оказания государственной услуги:</w:t>
      </w:r>
    </w:p>
    <w:p w:rsidR="00DA2607" w:rsidRPr="007D6AD9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>3.1.   Нормативные   правовые   акты,   регулирующие  порядок  оказания</w:t>
      </w:r>
      <w:r>
        <w:rPr>
          <w:rFonts w:ascii="Times New Roman" w:hAnsi="Times New Roman" w:cs="Times New Roman"/>
        </w:rPr>
        <w:t xml:space="preserve"> </w:t>
      </w:r>
      <w:r w:rsidRPr="007D6AD9">
        <w:rPr>
          <w:rFonts w:ascii="Times New Roman" w:hAnsi="Times New Roman" w:cs="Times New Roman"/>
        </w:rPr>
        <w:t>государственной услуги:</w:t>
      </w:r>
    </w:p>
    <w:p w:rsidR="00DA2607" w:rsidRPr="004D0420" w:rsidRDefault="00DA2607" w:rsidP="00DA260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D0420">
        <w:rPr>
          <w:rFonts w:ascii="Times New Roman" w:hAnsi="Times New Roman" w:cs="Times New Roman"/>
        </w:rPr>
        <w:t>- Федеральный Закон от 29.12.2012 № 273-ФЗ «Об образовании в Российской Федерации»</w:t>
      </w:r>
    </w:p>
    <w:p w:rsidR="00DA2607" w:rsidRPr="004D0420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4D0420">
        <w:rPr>
          <w:rFonts w:ascii="Times New Roman" w:hAnsi="Times New Roman" w:cs="Times New Roman"/>
        </w:rPr>
        <w:t>-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DA2607" w:rsidRPr="004D0420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4D0420">
        <w:rPr>
          <w:rFonts w:ascii="Times New Roman" w:hAnsi="Times New Roman" w:cs="Times New Roman"/>
        </w:rPr>
        <w:t>- Закон Томской</w:t>
      </w:r>
      <w:r w:rsidRPr="004D0420">
        <w:rPr>
          <w:rFonts w:ascii="Times New Roman" w:hAnsi="Times New Roman" w:cs="Times New Roman"/>
        </w:rPr>
        <w:tab/>
        <w:t xml:space="preserve"> области от 12.08.2013 № 149-ОЗ «Об образовании в Томской области»</w:t>
      </w:r>
    </w:p>
    <w:p w:rsidR="00DA2607" w:rsidRPr="007D6AD9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>3.2.  Порядок информирования потенциальных потребителей государственной</w:t>
      </w:r>
      <w:r>
        <w:rPr>
          <w:rFonts w:ascii="Times New Roman" w:hAnsi="Times New Roman" w:cs="Times New Roman"/>
        </w:rPr>
        <w:t xml:space="preserve"> </w:t>
      </w:r>
      <w:r w:rsidRPr="007D6AD9">
        <w:rPr>
          <w:rFonts w:ascii="Times New Roman" w:hAnsi="Times New Roman" w:cs="Times New Roman"/>
        </w:rPr>
        <w:t>услуги.</w:t>
      </w:r>
    </w:p>
    <w:p w:rsidR="00DA2607" w:rsidRPr="007D6AD9" w:rsidRDefault="00DA2607" w:rsidP="00DA260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31"/>
        <w:gridCol w:w="5103"/>
        <w:gridCol w:w="3628"/>
      </w:tblGrid>
      <w:tr w:rsidR="00DA2607" w:rsidRPr="00CE6C9E" w:rsidTr="006A665B">
        <w:tc>
          <w:tcPr>
            <w:tcW w:w="4031" w:type="dxa"/>
            <w:vAlign w:val="center"/>
          </w:tcPr>
          <w:p w:rsidR="00DA2607" w:rsidRPr="00CE6C9E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6C9E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5103" w:type="dxa"/>
            <w:vAlign w:val="center"/>
          </w:tcPr>
          <w:p w:rsidR="00DA2607" w:rsidRPr="00CE6C9E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6C9E">
              <w:rPr>
                <w:rFonts w:ascii="Times New Roman" w:hAnsi="Times New Roman" w:cs="Times New Roman"/>
                <w:sz w:val="20"/>
              </w:rPr>
              <w:t>Состав размещаемой (доводимой) информации</w:t>
            </w:r>
          </w:p>
        </w:tc>
        <w:tc>
          <w:tcPr>
            <w:tcW w:w="3628" w:type="dxa"/>
            <w:vAlign w:val="center"/>
          </w:tcPr>
          <w:p w:rsidR="00DA2607" w:rsidRPr="00CE6C9E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6C9E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DA2607" w:rsidRPr="00CE6C9E" w:rsidTr="006A665B">
        <w:tc>
          <w:tcPr>
            <w:tcW w:w="4031" w:type="dxa"/>
          </w:tcPr>
          <w:p w:rsidR="00DA2607" w:rsidRPr="00CE6C9E" w:rsidRDefault="00CC7D91" w:rsidP="006A6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1. Размещение информации на официальном сайте образовательной организации в сети «Интернет»        </w:t>
            </w:r>
          </w:p>
        </w:tc>
        <w:tc>
          <w:tcPr>
            <w:tcW w:w="5103" w:type="dxa"/>
          </w:tcPr>
          <w:p w:rsidR="00DA2607" w:rsidRPr="00CE6C9E" w:rsidRDefault="00CC7D91" w:rsidP="006A6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Информация об образовательной организации, условиях и порядке оказания государственной услуги</w:t>
            </w:r>
          </w:p>
        </w:tc>
        <w:tc>
          <w:tcPr>
            <w:tcW w:w="3628" w:type="dxa"/>
          </w:tcPr>
          <w:p w:rsidR="00DA2607" w:rsidRPr="00CE6C9E" w:rsidRDefault="00DA2607" w:rsidP="006A6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E6C9E">
              <w:rPr>
                <w:rFonts w:ascii="Times New Roman" w:hAnsi="Times New Roman" w:cs="Times New Roman"/>
                <w:sz w:val="20"/>
              </w:rPr>
              <w:t>По мере изменения данных</w:t>
            </w:r>
          </w:p>
        </w:tc>
      </w:tr>
      <w:tr w:rsidR="00DA2607" w:rsidRPr="00006DAA" w:rsidTr="006A665B">
        <w:tc>
          <w:tcPr>
            <w:tcW w:w="4031" w:type="dxa"/>
          </w:tcPr>
          <w:p w:rsidR="00DA2607" w:rsidRPr="00CE6C9E" w:rsidRDefault="00DA2607" w:rsidP="006A6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E6C9E">
              <w:rPr>
                <w:rFonts w:ascii="Times New Roman" w:hAnsi="Times New Roman" w:cs="Times New Roman"/>
                <w:sz w:val="20"/>
              </w:rPr>
              <w:t>2. Размещение информации на информационных  стендах</w:t>
            </w:r>
          </w:p>
        </w:tc>
        <w:tc>
          <w:tcPr>
            <w:tcW w:w="5103" w:type="dxa"/>
          </w:tcPr>
          <w:p w:rsidR="00DA2607" w:rsidRPr="00CE6C9E" w:rsidRDefault="00CC7D91" w:rsidP="00737A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Информация об образовательной организации, условиях и порядке оказания государственной услуги</w:t>
            </w:r>
          </w:p>
        </w:tc>
        <w:tc>
          <w:tcPr>
            <w:tcW w:w="3628" w:type="dxa"/>
          </w:tcPr>
          <w:p w:rsidR="00DA2607" w:rsidRPr="00CE6C9E" w:rsidRDefault="00DA2607" w:rsidP="006A6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E6C9E">
              <w:rPr>
                <w:rFonts w:ascii="Times New Roman" w:hAnsi="Times New Roman" w:cs="Times New Roman"/>
                <w:sz w:val="20"/>
              </w:rPr>
              <w:t>По мере изменения данных</w:t>
            </w:r>
          </w:p>
        </w:tc>
      </w:tr>
    </w:tbl>
    <w:p w:rsidR="00DA2607" w:rsidRPr="007D6AD9" w:rsidRDefault="00DA2607" w:rsidP="00DA260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A2607" w:rsidRPr="007D6AD9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>4.  Оплата  государственной услуги (в случаях</w:t>
      </w:r>
      <w:r>
        <w:rPr>
          <w:rFonts w:ascii="Times New Roman" w:hAnsi="Times New Roman" w:cs="Times New Roman"/>
        </w:rPr>
        <w:t>,</w:t>
      </w:r>
      <w:r w:rsidRPr="007D6AD9">
        <w:rPr>
          <w:rFonts w:ascii="Times New Roman" w:hAnsi="Times New Roman" w:cs="Times New Roman"/>
        </w:rPr>
        <w:t xml:space="preserve"> если федеральным  законом</w:t>
      </w:r>
      <w:r>
        <w:rPr>
          <w:rFonts w:ascii="Times New Roman" w:hAnsi="Times New Roman" w:cs="Times New Roman"/>
        </w:rPr>
        <w:t xml:space="preserve"> </w:t>
      </w:r>
      <w:r w:rsidRPr="007D6AD9">
        <w:rPr>
          <w:rFonts w:ascii="Times New Roman" w:hAnsi="Times New Roman" w:cs="Times New Roman"/>
        </w:rPr>
        <w:t>предусмотрено их оказание на платной основе):</w:t>
      </w:r>
      <w:r w:rsidR="00E60EC5">
        <w:rPr>
          <w:rFonts w:ascii="Times New Roman" w:hAnsi="Times New Roman" w:cs="Times New Roman"/>
        </w:rPr>
        <w:t xml:space="preserve"> не предусмотрена</w:t>
      </w:r>
    </w:p>
    <w:p w:rsidR="00DA2607" w:rsidRDefault="00DA2607" w:rsidP="00DA2607">
      <w:pPr>
        <w:pStyle w:val="ConsPlusNonformat"/>
        <w:jc w:val="center"/>
        <w:rPr>
          <w:rFonts w:ascii="Times New Roman" w:hAnsi="Times New Roman" w:cs="Times New Roman"/>
        </w:rPr>
      </w:pPr>
    </w:p>
    <w:p w:rsidR="00DA2607" w:rsidRPr="00C31E29" w:rsidRDefault="00DA2607" w:rsidP="00DA260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2A7EA1">
        <w:rPr>
          <w:rFonts w:ascii="Times New Roman" w:hAnsi="Times New Roman" w:cs="Times New Roman"/>
          <w:b/>
          <w:sz w:val="20"/>
          <w:szCs w:val="20"/>
        </w:rPr>
        <w:t xml:space="preserve">РАЗДЕЛ </w:t>
      </w:r>
      <w:r w:rsidR="00346560">
        <w:rPr>
          <w:rFonts w:ascii="Times New Roman" w:hAnsi="Times New Roman" w:cs="Times New Roman"/>
          <w:b/>
          <w:sz w:val="20"/>
          <w:szCs w:val="20"/>
        </w:rPr>
        <w:t>3</w:t>
      </w:r>
      <w:r w:rsidRPr="002A7EA1">
        <w:rPr>
          <w:rFonts w:ascii="Times New Roman" w:hAnsi="Times New Roman" w:cs="Times New Roman"/>
          <w:b/>
          <w:sz w:val="20"/>
          <w:szCs w:val="20"/>
        </w:rPr>
        <w:t xml:space="preserve">. Оказание государственной услуги </w:t>
      </w:r>
      <w:r w:rsidRPr="00C31E29">
        <w:rPr>
          <w:rFonts w:ascii="Times New Roman" w:hAnsi="Times New Roman" w:cs="Times New Roman"/>
          <w:b/>
          <w:sz w:val="20"/>
          <w:szCs w:val="20"/>
        </w:rPr>
        <w:t>"</w:t>
      </w: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Реализация дополнительных </w:t>
      </w:r>
      <w:r w:rsidRPr="00C31E29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общеразвивающих программ</w:t>
      </w:r>
      <w:r w:rsidRPr="00C31E29">
        <w:rPr>
          <w:rFonts w:ascii="Times New Roman" w:hAnsi="Times New Roman" w:cs="Times New Roman"/>
          <w:b/>
          <w:sz w:val="20"/>
          <w:szCs w:val="20"/>
        </w:rPr>
        <w:t>"</w:t>
      </w:r>
    </w:p>
    <w:p w:rsidR="00DA2607" w:rsidRPr="007D6AD9" w:rsidRDefault="00DA2607" w:rsidP="00DA2607">
      <w:pPr>
        <w:pStyle w:val="ConsPlusNonformat"/>
        <w:jc w:val="center"/>
        <w:rPr>
          <w:rFonts w:ascii="Times New Roman" w:hAnsi="Times New Roman" w:cs="Times New Roman"/>
        </w:rPr>
      </w:pPr>
    </w:p>
    <w:p w:rsidR="00DA2607" w:rsidRPr="007D6AD9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 xml:space="preserve">1. Категории потребителей государственной услуги: </w:t>
      </w:r>
      <w:r w:rsidRPr="00564952">
        <w:rPr>
          <w:rFonts w:ascii="Times New Roman" w:hAnsi="Times New Roman" w:cs="Times New Roman"/>
        </w:rPr>
        <w:t>физические лица</w:t>
      </w:r>
    </w:p>
    <w:p w:rsidR="00DA2607" w:rsidRPr="007D6AD9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>2. Показатели, характеризующие качество и (или) объем (содержание)</w:t>
      </w:r>
      <w:r>
        <w:rPr>
          <w:rFonts w:ascii="Times New Roman" w:hAnsi="Times New Roman" w:cs="Times New Roman"/>
        </w:rPr>
        <w:t xml:space="preserve"> </w:t>
      </w:r>
      <w:r w:rsidRPr="007D6AD9">
        <w:rPr>
          <w:rFonts w:ascii="Times New Roman" w:hAnsi="Times New Roman" w:cs="Times New Roman"/>
        </w:rPr>
        <w:t>государственной услуги:</w:t>
      </w:r>
    </w:p>
    <w:p w:rsidR="00DA2607" w:rsidRPr="007D6AD9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>2.1. Показатели, характеризующие объем (</w:t>
      </w:r>
      <w:bookmarkStart w:id="0" w:name="_GoBack"/>
      <w:bookmarkEnd w:id="0"/>
      <w:r w:rsidRPr="007D6AD9">
        <w:rPr>
          <w:rFonts w:ascii="Times New Roman" w:hAnsi="Times New Roman" w:cs="Times New Roman"/>
        </w:rPr>
        <w:t>содержание) государственной</w:t>
      </w:r>
      <w:r>
        <w:rPr>
          <w:rFonts w:ascii="Times New Roman" w:hAnsi="Times New Roman" w:cs="Times New Roman"/>
        </w:rPr>
        <w:t xml:space="preserve"> </w:t>
      </w:r>
      <w:r w:rsidRPr="007D6AD9">
        <w:rPr>
          <w:rFonts w:ascii="Times New Roman" w:hAnsi="Times New Roman" w:cs="Times New Roman"/>
        </w:rPr>
        <w:t>услуги.</w:t>
      </w:r>
    </w:p>
    <w:p w:rsidR="00DA2607" w:rsidRPr="007D6AD9" w:rsidRDefault="00DA2607" w:rsidP="00DA260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4110"/>
        <w:gridCol w:w="2977"/>
        <w:gridCol w:w="1418"/>
        <w:gridCol w:w="1134"/>
        <w:gridCol w:w="1134"/>
        <w:gridCol w:w="992"/>
        <w:gridCol w:w="1247"/>
        <w:gridCol w:w="1134"/>
      </w:tblGrid>
      <w:tr w:rsidR="00DA2607" w:rsidRPr="007D6AD9" w:rsidTr="006A665B">
        <w:tc>
          <w:tcPr>
            <w:tcW w:w="488" w:type="dxa"/>
            <w:vMerge w:val="restart"/>
            <w:vAlign w:val="center"/>
          </w:tcPr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N</w:t>
            </w:r>
          </w:p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D6AD9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</w:p>
        </w:tc>
        <w:tc>
          <w:tcPr>
            <w:tcW w:w="4110" w:type="dxa"/>
            <w:vMerge w:val="restart"/>
            <w:vAlign w:val="center"/>
          </w:tcPr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Содержание государственной услуги (наименования показателей)</w:t>
            </w:r>
          </w:p>
        </w:tc>
        <w:tc>
          <w:tcPr>
            <w:tcW w:w="2977" w:type="dxa"/>
            <w:vMerge w:val="restart"/>
            <w:vAlign w:val="center"/>
          </w:tcPr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Условия оказания государственной услуги (наименования показателей)</w:t>
            </w:r>
          </w:p>
        </w:tc>
        <w:tc>
          <w:tcPr>
            <w:tcW w:w="2552" w:type="dxa"/>
            <w:gridSpan w:val="2"/>
            <w:vAlign w:val="center"/>
          </w:tcPr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Показатель, характеризующий объем государственной услуги</w:t>
            </w:r>
          </w:p>
        </w:tc>
        <w:tc>
          <w:tcPr>
            <w:tcW w:w="4507" w:type="dxa"/>
            <w:gridSpan w:val="4"/>
            <w:vAlign w:val="center"/>
          </w:tcPr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Значение показателя, характеризующего объем государственной услуги</w:t>
            </w:r>
          </w:p>
        </w:tc>
      </w:tr>
      <w:tr w:rsidR="00DA2607" w:rsidRPr="007D6AD9" w:rsidTr="006A665B">
        <w:trPr>
          <w:trHeight w:val="1026"/>
        </w:trPr>
        <w:tc>
          <w:tcPr>
            <w:tcW w:w="488" w:type="dxa"/>
            <w:vMerge/>
          </w:tcPr>
          <w:p w:rsidR="00DA2607" w:rsidRPr="007D6AD9" w:rsidRDefault="00DA2607" w:rsidP="006A6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DA2607" w:rsidRPr="007D6AD9" w:rsidRDefault="00DA2607" w:rsidP="006A6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A2607" w:rsidRPr="007D6AD9" w:rsidRDefault="00DA2607" w:rsidP="006A6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126" w:type="dxa"/>
            <w:gridSpan w:val="2"/>
            <w:vAlign w:val="center"/>
          </w:tcPr>
          <w:p w:rsidR="00DA2607" w:rsidRPr="00DD6541" w:rsidRDefault="00DA2607" w:rsidP="00315B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541">
              <w:rPr>
                <w:rFonts w:ascii="Times New Roman" w:hAnsi="Times New Roman" w:cs="Times New Roman"/>
                <w:sz w:val="20"/>
              </w:rPr>
              <w:t xml:space="preserve">очередной финансовый год </w:t>
            </w:r>
            <w:hyperlink w:anchor="P402" w:history="1">
              <w:r w:rsidRPr="00DD6541">
                <w:rPr>
                  <w:rFonts w:ascii="Times New Roman" w:hAnsi="Times New Roman" w:cs="Times New Roman"/>
                  <w:sz w:val="20"/>
                </w:rPr>
                <w:t>20</w:t>
              </w:r>
              <w:r w:rsidR="00315B07">
                <w:rPr>
                  <w:rFonts w:ascii="Times New Roman" w:hAnsi="Times New Roman" w:cs="Times New Roman"/>
                  <w:sz w:val="20"/>
                </w:rPr>
                <w:t>17</w:t>
              </w:r>
            </w:hyperlink>
          </w:p>
        </w:tc>
        <w:tc>
          <w:tcPr>
            <w:tcW w:w="1247" w:type="dxa"/>
            <w:vMerge w:val="restart"/>
            <w:vAlign w:val="center"/>
          </w:tcPr>
          <w:p w:rsidR="00DA2607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первый год планового периода</w:t>
            </w:r>
          </w:p>
          <w:p w:rsidR="00DA2607" w:rsidRPr="007D6AD9" w:rsidRDefault="00DA2607" w:rsidP="00315B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</w:t>
            </w:r>
            <w:r w:rsidR="00315B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DA2607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второй год планового периода</w:t>
            </w:r>
          </w:p>
          <w:p w:rsidR="00DA2607" w:rsidRPr="007D6AD9" w:rsidRDefault="00DA2607" w:rsidP="00315B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</w:t>
            </w:r>
            <w:r w:rsidR="00315B07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DA2607" w:rsidRPr="007D6AD9" w:rsidTr="006A665B">
        <w:trPr>
          <w:cantSplit/>
          <w:trHeight w:val="1134"/>
        </w:trPr>
        <w:tc>
          <w:tcPr>
            <w:tcW w:w="488" w:type="dxa"/>
            <w:vMerge/>
          </w:tcPr>
          <w:p w:rsidR="00DA2607" w:rsidRPr="007D6AD9" w:rsidRDefault="00DA2607" w:rsidP="006A6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DA2607" w:rsidRPr="007D6AD9" w:rsidRDefault="00DA2607" w:rsidP="006A6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A2607" w:rsidRPr="007D6AD9" w:rsidRDefault="00DA2607" w:rsidP="006A6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2607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B20">
              <w:rPr>
                <w:rFonts w:ascii="Times New Roman" w:hAnsi="Times New Roman" w:cs="Times New Roman"/>
                <w:sz w:val="16"/>
                <w:szCs w:val="16"/>
              </w:rPr>
              <w:t>2 квартал</w:t>
            </w:r>
          </w:p>
          <w:p w:rsidR="00DA2607" w:rsidRPr="005C2B20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B20">
              <w:rPr>
                <w:rFonts w:ascii="Times New Roman" w:hAnsi="Times New Roman" w:cs="Times New Roman"/>
                <w:sz w:val="16"/>
                <w:szCs w:val="16"/>
              </w:rPr>
              <w:t>(1 и 2 квартал нарастающим итогом)</w:t>
            </w:r>
          </w:p>
          <w:p w:rsidR="00DA2607" w:rsidRPr="005C2B20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247" w:type="dxa"/>
            <w:vMerge/>
            <w:vAlign w:val="center"/>
          </w:tcPr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2607" w:rsidRPr="007D6AD9" w:rsidTr="006A665B">
        <w:tc>
          <w:tcPr>
            <w:tcW w:w="488" w:type="dxa"/>
          </w:tcPr>
          <w:p w:rsidR="00DA2607" w:rsidRPr="007D6AD9" w:rsidRDefault="00DA2607" w:rsidP="006A6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110" w:type="dxa"/>
          </w:tcPr>
          <w:p w:rsidR="00DA2607" w:rsidRPr="00051B3F" w:rsidRDefault="00564952" w:rsidP="006A665B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64952">
              <w:rPr>
                <w:rFonts w:ascii="Times New Roman" w:hAnsi="Times New Roman" w:cs="Times New Roman"/>
                <w:sz w:val="20"/>
              </w:rPr>
              <w:t>Не указано</w:t>
            </w:r>
          </w:p>
        </w:tc>
        <w:tc>
          <w:tcPr>
            <w:tcW w:w="2977" w:type="dxa"/>
          </w:tcPr>
          <w:p w:rsidR="00DA2607" w:rsidRPr="005D6B60" w:rsidRDefault="00DA2607" w:rsidP="006A6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6B60">
              <w:rPr>
                <w:rFonts w:ascii="Times New Roman" w:hAnsi="Times New Roman" w:cs="Times New Roman"/>
                <w:sz w:val="20"/>
              </w:rPr>
              <w:t xml:space="preserve">Очная </w:t>
            </w:r>
          </w:p>
          <w:p w:rsidR="00DA2607" w:rsidRPr="005D6B60" w:rsidRDefault="00DA2607" w:rsidP="006A6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A2607" w:rsidRPr="005D6B60" w:rsidRDefault="00DA2607" w:rsidP="006A6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6B60">
              <w:rPr>
                <w:rFonts w:ascii="Times New Roman" w:hAnsi="Times New Roman" w:cs="Times New Roman"/>
                <w:sz w:val="20"/>
              </w:rPr>
              <w:t>Число человеко-часов пребывания</w:t>
            </w:r>
          </w:p>
        </w:tc>
        <w:tc>
          <w:tcPr>
            <w:tcW w:w="1134" w:type="dxa"/>
          </w:tcPr>
          <w:p w:rsidR="00DA2607" w:rsidRPr="005D6B60" w:rsidRDefault="00DA2607" w:rsidP="006A6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6B60">
              <w:rPr>
                <w:rFonts w:ascii="Times New Roman" w:hAnsi="Times New Roman" w:cs="Times New Roman"/>
                <w:sz w:val="20"/>
              </w:rPr>
              <w:t>Человеко-час</w:t>
            </w:r>
          </w:p>
        </w:tc>
        <w:tc>
          <w:tcPr>
            <w:tcW w:w="1134" w:type="dxa"/>
          </w:tcPr>
          <w:p w:rsidR="00DA2607" w:rsidRDefault="00AB3DB9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31 752</w:t>
            </w:r>
          </w:p>
          <w:p w:rsidR="00AB3DB9" w:rsidRPr="00F656FF" w:rsidRDefault="00AB3DB9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A2607" w:rsidRPr="00F656FF" w:rsidRDefault="00AB3DB9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59 976</w:t>
            </w:r>
          </w:p>
        </w:tc>
        <w:tc>
          <w:tcPr>
            <w:tcW w:w="1247" w:type="dxa"/>
          </w:tcPr>
          <w:p w:rsidR="00DA2607" w:rsidRPr="00F656FF" w:rsidRDefault="00AB3DB9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59 976</w:t>
            </w:r>
          </w:p>
        </w:tc>
        <w:tc>
          <w:tcPr>
            <w:tcW w:w="1134" w:type="dxa"/>
          </w:tcPr>
          <w:p w:rsidR="00DA2607" w:rsidRPr="00F656FF" w:rsidRDefault="00AB3DB9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59 976</w:t>
            </w:r>
          </w:p>
        </w:tc>
      </w:tr>
    </w:tbl>
    <w:p w:rsidR="00DA2607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</w:p>
    <w:p w:rsidR="007A5876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>Допустимое    отклонение    от   установленных   значений   показателя,</w:t>
      </w:r>
      <w:r>
        <w:rPr>
          <w:rFonts w:ascii="Times New Roman" w:hAnsi="Times New Roman" w:cs="Times New Roman"/>
        </w:rPr>
        <w:t xml:space="preserve"> </w:t>
      </w:r>
      <w:r w:rsidRPr="007D6AD9">
        <w:rPr>
          <w:rFonts w:ascii="Times New Roman" w:hAnsi="Times New Roman" w:cs="Times New Roman"/>
        </w:rPr>
        <w:t>характеризующего объем, при котором государственное задание считается</w:t>
      </w:r>
      <w:r>
        <w:rPr>
          <w:rFonts w:ascii="Times New Roman" w:hAnsi="Times New Roman" w:cs="Times New Roman"/>
        </w:rPr>
        <w:t xml:space="preserve"> </w:t>
      </w:r>
      <w:r w:rsidRPr="007D6AD9">
        <w:rPr>
          <w:rFonts w:ascii="Times New Roman" w:hAnsi="Times New Roman" w:cs="Times New Roman"/>
        </w:rPr>
        <w:t>выполненным (процентов)</w:t>
      </w:r>
      <w:r w:rsidR="0030176C">
        <w:rPr>
          <w:rFonts w:ascii="Times New Roman" w:hAnsi="Times New Roman" w:cs="Times New Roman"/>
        </w:rPr>
        <w:t xml:space="preserve">:  97% </w:t>
      </w:r>
    </w:p>
    <w:p w:rsidR="00DA2607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>2.2. Показатели, характеризующие качество государственной услуги.</w:t>
      </w:r>
    </w:p>
    <w:p w:rsidR="00DA2607" w:rsidRPr="007D6AD9" w:rsidRDefault="00DA2607" w:rsidP="00DA260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585"/>
        <w:gridCol w:w="2410"/>
        <w:gridCol w:w="4111"/>
        <w:gridCol w:w="1276"/>
        <w:gridCol w:w="1247"/>
        <w:gridCol w:w="1247"/>
        <w:gridCol w:w="1134"/>
      </w:tblGrid>
      <w:tr w:rsidR="00DA2607" w:rsidRPr="007D6AD9" w:rsidTr="006A665B">
        <w:tc>
          <w:tcPr>
            <w:tcW w:w="454" w:type="dxa"/>
            <w:vMerge w:val="restart"/>
            <w:vAlign w:val="center"/>
          </w:tcPr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N</w:t>
            </w:r>
          </w:p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D6AD9">
              <w:rPr>
                <w:rFonts w:ascii="Times New Roman" w:hAnsi="Times New Roman" w:cs="Times New Roman"/>
                <w:sz w:val="20"/>
              </w:rPr>
              <w:lastRenderedPageBreak/>
              <w:t>пп</w:t>
            </w:r>
            <w:proofErr w:type="spellEnd"/>
          </w:p>
        </w:tc>
        <w:tc>
          <w:tcPr>
            <w:tcW w:w="2585" w:type="dxa"/>
            <w:vMerge w:val="restart"/>
            <w:vAlign w:val="center"/>
          </w:tcPr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lastRenderedPageBreak/>
              <w:t xml:space="preserve">Содержание </w:t>
            </w:r>
            <w:r w:rsidRPr="007D6AD9">
              <w:rPr>
                <w:rFonts w:ascii="Times New Roman" w:hAnsi="Times New Roman" w:cs="Times New Roman"/>
                <w:sz w:val="20"/>
              </w:rPr>
              <w:lastRenderedPageBreak/>
              <w:t>государственной услуги (наименования показателей)</w:t>
            </w:r>
          </w:p>
        </w:tc>
        <w:tc>
          <w:tcPr>
            <w:tcW w:w="2410" w:type="dxa"/>
            <w:vMerge w:val="restart"/>
            <w:vAlign w:val="center"/>
          </w:tcPr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lastRenderedPageBreak/>
              <w:t xml:space="preserve">Условия оказания </w:t>
            </w:r>
            <w:r w:rsidRPr="007D6AD9">
              <w:rPr>
                <w:rFonts w:ascii="Times New Roman" w:hAnsi="Times New Roman" w:cs="Times New Roman"/>
                <w:sz w:val="20"/>
              </w:rPr>
              <w:lastRenderedPageBreak/>
              <w:t>государственной услуги (наименования показателей)</w:t>
            </w:r>
          </w:p>
        </w:tc>
        <w:tc>
          <w:tcPr>
            <w:tcW w:w="5387" w:type="dxa"/>
            <w:gridSpan w:val="2"/>
            <w:vAlign w:val="center"/>
          </w:tcPr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Показатели, характеризующие качество государственной </w:t>
            </w:r>
            <w:r w:rsidRPr="007D6AD9">
              <w:rPr>
                <w:rFonts w:ascii="Times New Roman" w:hAnsi="Times New Roman" w:cs="Times New Roman"/>
                <w:sz w:val="20"/>
              </w:rPr>
              <w:lastRenderedPageBreak/>
              <w:t>услуги</w:t>
            </w:r>
          </w:p>
        </w:tc>
        <w:tc>
          <w:tcPr>
            <w:tcW w:w="3628" w:type="dxa"/>
            <w:gridSpan w:val="3"/>
            <w:vAlign w:val="center"/>
          </w:tcPr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lastRenderedPageBreak/>
              <w:t xml:space="preserve">Значение показателей, </w:t>
            </w:r>
            <w:r w:rsidRPr="007D6AD9">
              <w:rPr>
                <w:rFonts w:ascii="Times New Roman" w:hAnsi="Times New Roman" w:cs="Times New Roman"/>
                <w:sz w:val="20"/>
              </w:rPr>
              <w:lastRenderedPageBreak/>
              <w:t>характеризующих качество государственной услуги</w:t>
            </w:r>
          </w:p>
        </w:tc>
      </w:tr>
      <w:tr w:rsidR="00DA2607" w:rsidRPr="007D6AD9" w:rsidTr="006A665B">
        <w:tc>
          <w:tcPr>
            <w:tcW w:w="454" w:type="dxa"/>
            <w:vMerge/>
          </w:tcPr>
          <w:p w:rsidR="00DA2607" w:rsidRPr="007D6AD9" w:rsidRDefault="00DA2607" w:rsidP="006A6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DA2607" w:rsidRPr="007D6AD9" w:rsidRDefault="00DA2607" w:rsidP="006A6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A2607" w:rsidRPr="007D6AD9" w:rsidRDefault="00DA2607" w:rsidP="006A6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247" w:type="dxa"/>
            <w:vAlign w:val="center"/>
          </w:tcPr>
          <w:p w:rsidR="00DA2607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 xml:space="preserve">очередной финансовый год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A2607" w:rsidRPr="007D6AD9" w:rsidRDefault="00DA2607" w:rsidP="00315B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</w:t>
            </w:r>
            <w:r w:rsidR="00315B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47" w:type="dxa"/>
            <w:vAlign w:val="center"/>
          </w:tcPr>
          <w:p w:rsidR="00DA2607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первый год планового периода</w:t>
            </w:r>
          </w:p>
          <w:p w:rsidR="00DA2607" w:rsidRPr="007D6AD9" w:rsidRDefault="00DA2607" w:rsidP="00315B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</w:t>
            </w:r>
            <w:r w:rsidR="00315B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DA2607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второй год планового периода</w:t>
            </w:r>
          </w:p>
          <w:p w:rsidR="00DA2607" w:rsidRPr="007D6AD9" w:rsidRDefault="00DA2607" w:rsidP="00315B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</w:t>
            </w:r>
            <w:r w:rsidR="00315B07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DA2607" w:rsidRPr="007D6AD9" w:rsidTr="006A665B">
        <w:tc>
          <w:tcPr>
            <w:tcW w:w="454" w:type="dxa"/>
          </w:tcPr>
          <w:p w:rsidR="00DA2607" w:rsidRPr="007D6AD9" w:rsidRDefault="00B906B9" w:rsidP="006A6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85" w:type="dxa"/>
          </w:tcPr>
          <w:p w:rsidR="00DA2607" w:rsidRPr="00051B3F" w:rsidRDefault="00564952" w:rsidP="006A665B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64952">
              <w:rPr>
                <w:rFonts w:ascii="Times New Roman" w:hAnsi="Times New Roman" w:cs="Times New Roman"/>
                <w:sz w:val="20"/>
              </w:rPr>
              <w:t>Не указано</w:t>
            </w:r>
          </w:p>
        </w:tc>
        <w:tc>
          <w:tcPr>
            <w:tcW w:w="2410" w:type="dxa"/>
          </w:tcPr>
          <w:p w:rsidR="00DA2607" w:rsidRPr="007D6AD9" w:rsidRDefault="00DA2607" w:rsidP="006A6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4111" w:type="dxa"/>
          </w:tcPr>
          <w:p w:rsidR="00DA2607" w:rsidRPr="00051B3F" w:rsidRDefault="00DA2607" w:rsidP="00346560">
            <w:pPr>
              <w:pStyle w:val="a7"/>
              <w:tabs>
                <w:tab w:val="left" w:pos="3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051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осваивающих дополнительные образовательные программы в образовательном учреждении</w:t>
            </w:r>
            <w:r w:rsidR="00851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DA2607" w:rsidRPr="00051B3F" w:rsidRDefault="00DA2607" w:rsidP="006A6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51B3F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47" w:type="dxa"/>
          </w:tcPr>
          <w:p w:rsidR="00DA2607" w:rsidRPr="00051B3F" w:rsidRDefault="002C4878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47" w:type="dxa"/>
          </w:tcPr>
          <w:p w:rsidR="00DA2607" w:rsidRPr="00051B3F" w:rsidRDefault="002C4878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DA2607" w:rsidRPr="00051B3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DA2607" w:rsidRPr="00051B3F" w:rsidRDefault="002C4878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DA2607" w:rsidRPr="00051B3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DA2607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</w:p>
    <w:p w:rsidR="00DA2607" w:rsidRPr="005D6B60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5D6B60">
        <w:rPr>
          <w:rFonts w:ascii="Times New Roman" w:hAnsi="Times New Roman" w:cs="Times New Roman"/>
        </w:rPr>
        <w:t>3. Порядок оказания государственной услуги:</w:t>
      </w:r>
    </w:p>
    <w:p w:rsidR="00DA2607" w:rsidRPr="005D6B60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5D6B60">
        <w:rPr>
          <w:rFonts w:ascii="Times New Roman" w:hAnsi="Times New Roman" w:cs="Times New Roman"/>
        </w:rPr>
        <w:t>3.1.   Нормативные   правовые   акты, регулирующие порядок оказания государственной услуги:</w:t>
      </w:r>
    </w:p>
    <w:p w:rsidR="00DA2607" w:rsidRPr="005D6B60" w:rsidRDefault="00DA2607" w:rsidP="00DA26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D6B60">
        <w:rPr>
          <w:rFonts w:ascii="Times New Roman" w:hAnsi="Times New Roman" w:cs="Times New Roman"/>
          <w:sz w:val="20"/>
          <w:szCs w:val="20"/>
        </w:rPr>
        <w:t xml:space="preserve">- Федеральный закон от 29.12.2012 </w:t>
      </w:r>
      <w:r w:rsidR="00C64AE0">
        <w:rPr>
          <w:rFonts w:ascii="Times New Roman" w:hAnsi="Times New Roman" w:cs="Times New Roman"/>
          <w:sz w:val="20"/>
          <w:szCs w:val="20"/>
        </w:rPr>
        <w:t xml:space="preserve">№ </w:t>
      </w:r>
      <w:r w:rsidRPr="005D6B60">
        <w:rPr>
          <w:rFonts w:ascii="Times New Roman" w:hAnsi="Times New Roman" w:cs="Times New Roman"/>
          <w:sz w:val="20"/>
          <w:szCs w:val="20"/>
        </w:rPr>
        <w:t>273-ФЗ «Об образовании в Российской Федерации»</w:t>
      </w:r>
    </w:p>
    <w:p w:rsidR="00DA2607" w:rsidRPr="005D6B60" w:rsidRDefault="00DA2607" w:rsidP="00DA2607">
      <w:pPr>
        <w:pStyle w:val="ConsPlusNonformat"/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5D6B60">
        <w:rPr>
          <w:rFonts w:ascii="Times New Roman" w:eastAsiaTheme="minorHAnsi" w:hAnsi="Times New Roman" w:cs="Times New Roman"/>
          <w:lang w:eastAsia="en-US"/>
        </w:rPr>
        <w:t xml:space="preserve">- Федеральный закон от 06.10.1999 </w:t>
      </w:r>
      <w:r w:rsidR="00C64AE0">
        <w:rPr>
          <w:rFonts w:ascii="Times New Roman" w:eastAsiaTheme="minorHAnsi" w:hAnsi="Times New Roman" w:cs="Times New Roman"/>
          <w:lang w:eastAsia="en-US"/>
        </w:rPr>
        <w:t xml:space="preserve">№ </w:t>
      </w:r>
      <w:r w:rsidRPr="005D6B60">
        <w:rPr>
          <w:rFonts w:ascii="Times New Roman" w:eastAsiaTheme="minorHAnsi" w:hAnsi="Times New Roman" w:cs="Times New Roman"/>
          <w:lang w:eastAsia="en-US"/>
        </w:rPr>
        <w:t>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DA2607" w:rsidRPr="005D6B60" w:rsidRDefault="00DA2607" w:rsidP="00DA2607">
      <w:pPr>
        <w:pStyle w:val="ConsPlusNonformat"/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5D6B60">
        <w:rPr>
          <w:rFonts w:ascii="Times New Roman" w:eastAsiaTheme="minorHAnsi" w:hAnsi="Times New Roman" w:cs="Times New Roman"/>
          <w:lang w:eastAsia="en-US"/>
        </w:rPr>
        <w:t>- Закон Томской области от 12.08.2013 №</w:t>
      </w:r>
      <w:r w:rsidR="00C64AE0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5D6B60">
        <w:rPr>
          <w:rFonts w:ascii="Times New Roman" w:eastAsiaTheme="minorHAnsi" w:hAnsi="Times New Roman" w:cs="Times New Roman"/>
          <w:lang w:eastAsia="en-US"/>
        </w:rPr>
        <w:t>149-ОЗ «Об образовании в Томской области»</w:t>
      </w:r>
    </w:p>
    <w:p w:rsidR="00DA2607" w:rsidRPr="005D6B60" w:rsidRDefault="00DA2607" w:rsidP="00DA260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D6B60">
        <w:rPr>
          <w:rFonts w:ascii="Times New Roman" w:hAnsi="Times New Roman" w:cs="Times New Roman"/>
        </w:rPr>
        <w:t>3.2.  Порядок информирования потенциальных потребителей государственной услуги.</w:t>
      </w:r>
    </w:p>
    <w:p w:rsidR="00DA2607" w:rsidRPr="005D6B60" w:rsidRDefault="00DA2607" w:rsidP="00DA260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31"/>
        <w:gridCol w:w="5103"/>
        <w:gridCol w:w="3628"/>
      </w:tblGrid>
      <w:tr w:rsidR="00DA2607" w:rsidRPr="005D6B60" w:rsidTr="006A665B">
        <w:tc>
          <w:tcPr>
            <w:tcW w:w="4031" w:type="dxa"/>
            <w:vAlign w:val="center"/>
          </w:tcPr>
          <w:p w:rsidR="00DA2607" w:rsidRPr="005D6B60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B60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5103" w:type="dxa"/>
            <w:vAlign w:val="center"/>
          </w:tcPr>
          <w:p w:rsidR="00DA2607" w:rsidRPr="005D6B60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B60">
              <w:rPr>
                <w:rFonts w:ascii="Times New Roman" w:hAnsi="Times New Roman" w:cs="Times New Roman"/>
                <w:sz w:val="20"/>
              </w:rPr>
              <w:t>Состав размещаемой (доводимой) информации</w:t>
            </w:r>
          </w:p>
        </w:tc>
        <w:tc>
          <w:tcPr>
            <w:tcW w:w="3628" w:type="dxa"/>
            <w:vAlign w:val="center"/>
          </w:tcPr>
          <w:p w:rsidR="00DA2607" w:rsidRPr="005D6B60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B60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DA2607" w:rsidRPr="005D6B60" w:rsidTr="006A665B">
        <w:tc>
          <w:tcPr>
            <w:tcW w:w="4031" w:type="dxa"/>
          </w:tcPr>
          <w:p w:rsidR="00DA2607" w:rsidRPr="005D6B60" w:rsidRDefault="00CC7D91" w:rsidP="006A6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Размещение информации на официальном сайте образовательной организации в сети «Интернет»        </w:t>
            </w:r>
          </w:p>
        </w:tc>
        <w:tc>
          <w:tcPr>
            <w:tcW w:w="5103" w:type="dxa"/>
          </w:tcPr>
          <w:p w:rsidR="00DA2607" w:rsidRPr="005D6B60" w:rsidRDefault="00CC7D91" w:rsidP="006A6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Информация об образовательной организации, условиях и порядке оказания государственной услуги</w:t>
            </w:r>
          </w:p>
        </w:tc>
        <w:tc>
          <w:tcPr>
            <w:tcW w:w="3628" w:type="dxa"/>
          </w:tcPr>
          <w:p w:rsidR="00DA2607" w:rsidRPr="005D6B60" w:rsidRDefault="00DA2607" w:rsidP="006A6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6B60">
              <w:rPr>
                <w:rFonts w:ascii="Times New Roman" w:hAnsi="Times New Roman" w:cs="Times New Roman"/>
                <w:sz w:val="20"/>
              </w:rPr>
              <w:t>По мере изменения данных</w:t>
            </w:r>
          </w:p>
        </w:tc>
      </w:tr>
      <w:tr w:rsidR="00DA2607" w:rsidRPr="005D6B60" w:rsidTr="006A665B">
        <w:tc>
          <w:tcPr>
            <w:tcW w:w="4031" w:type="dxa"/>
          </w:tcPr>
          <w:p w:rsidR="00DA2607" w:rsidRPr="005D6B60" w:rsidRDefault="00DA2607" w:rsidP="006A6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6B60">
              <w:rPr>
                <w:rFonts w:ascii="Times New Roman" w:hAnsi="Times New Roman" w:cs="Times New Roman"/>
                <w:sz w:val="20"/>
              </w:rPr>
              <w:t>2. Размещение информации на информационных  стендах</w:t>
            </w:r>
          </w:p>
        </w:tc>
        <w:tc>
          <w:tcPr>
            <w:tcW w:w="5103" w:type="dxa"/>
          </w:tcPr>
          <w:p w:rsidR="00DA2607" w:rsidRPr="005D6B60" w:rsidRDefault="00CC7D91" w:rsidP="00737A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Информация об образовательной организации, условиях и порядке оказания государственной услуги</w:t>
            </w:r>
          </w:p>
        </w:tc>
        <w:tc>
          <w:tcPr>
            <w:tcW w:w="3628" w:type="dxa"/>
          </w:tcPr>
          <w:p w:rsidR="00DA2607" w:rsidRPr="005D6B60" w:rsidRDefault="00DA2607" w:rsidP="006A6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6B60">
              <w:rPr>
                <w:rFonts w:ascii="Times New Roman" w:hAnsi="Times New Roman" w:cs="Times New Roman"/>
                <w:sz w:val="20"/>
              </w:rPr>
              <w:t>По мере изменения данных</w:t>
            </w:r>
          </w:p>
        </w:tc>
      </w:tr>
    </w:tbl>
    <w:p w:rsidR="00DA2607" w:rsidRPr="007D6AD9" w:rsidRDefault="00DA2607" w:rsidP="00DA260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A2607" w:rsidRPr="007D6AD9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>4.  Оплата государственной услуги (в случаях</w:t>
      </w:r>
      <w:r>
        <w:rPr>
          <w:rFonts w:ascii="Times New Roman" w:hAnsi="Times New Roman" w:cs="Times New Roman"/>
        </w:rPr>
        <w:t>,</w:t>
      </w:r>
      <w:r w:rsidRPr="007D6AD9">
        <w:rPr>
          <w:rFonts w:ascii="Times New Roman" w:hAnsi="Times New Roman" w:cs="Times New Roman"/>
        </w:rPr>
        <w:t xml:space="preserve"> если федеральным законом</w:t>
      </w:r>
      <w:r>
        <w:rPr>
          <w:rFonts w:ascii="Times New Roman" w:hAnsi="Times New Roman" w:cs="Times New Roman"/>
        </w:rPr>
        <w:t xml:space="preserve"> </w:t>
      </w:r>
      <w:r w:rsidRPr="007D6AD9">
        <w:rPr>
          <w:rFonts w:ascii="Times New Roman" w:hAnsi="Times New Roman" w:cs="Times New Roman"/>
        </w:rPr>
        <w:t>предусмотрено их оказание на платной основе):</w:t>
      </w:r>
      <w:r w:rsidR="00E60EC5">
        <w:rPr>
          <w:rFonts w:ascii="Times New Roman" w:hAnsi="Times New Roman" w:cs="Times New Roman"/>
        </w:rPr>
        <w:t xml:space="preserve"> не предусмотрена</w:t>
      </w:r>
    </w:p>
    <w:p w:rsidR="00DA2607" w:rsidRDefault="00DA2607" w:rsidP="00DA2607">
      <w:pPr>
        <w:pStyle w:val="ConsPlusNonformat"/>
        <w:jc w:val="center"/>
        <w:rPr>
          <w:rFonts w:ascii="Times New Roman" w:hAnsi="Times New Roman" w:cs="Times New Roman"/>
        </w:rPr>
      </w:pPr>
    </w:p>
    <w:p w:rsidR="00DA2607" w:rsidRPr="00026381" w:rsidRDefault="00DA2607" w:rsidP="00DA2607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26381">
        <w:rPr>
          <w:rFonts w:ascii="Times New Roman" w:hAnsi="Times New Roman" w:cs="Times New Roman"/>
          <w:b/>
        </w:rPr>
        <w:t>РАЗДЕЛ</w:t>
      </w:r>
      <w:r>
        <w:rPr>
          <w:rFonts w:ascii="Times New Roman" w:hAnsi="Times New Roman" w:cs="Times New Roman"/>
          <w:b/>
        </w:rPr>
        <w:t xml:space="preserve"> </w:t>
      </w:r>
      <w:r w:rsidR="00346560">
        <w:rPr>
          <w:rFonts w:ascii="Times New Roman" w:hAnsi="Times New Roman" w:cs="Times New Roman"/>
          <w:b/>
        </w:rPr>
        <w:t>4</w:t>
      </w:r>
      <w:r w:rsidRPr="00026381">
        <w:rPr>
          <w:rFonts w:ascii="Times New Roman" w:hAnsi="Times New Roman" w:cs="Times New Roman"/>
          <w:b/>
        </w:rPr>
        <w:t>. Оказание государственной услуги "</w:t>
      </w:r>
      <w:r>
        <w:rPr>
          <w:rFonts w:ascii="Times New Roman" w:hAnsi="Times New Roman" w:cs="Times New Roman"/>
          <w:b/>
        </w:rPr>
        <w:t>Содержание детей</w:t>
      </w:r>
      <w:r w:rsidRPr="00026381">
        <w:rPr>
          <w:rFonts w:ascii="Times New Roman" w:hAnsi="Times New Roman" w:cs="Times New Roman"/>
          <w:b/>
        </w:rPr>
        <w:t>"</w:t>
      </w:r>
    </w:p>
    <w:p w:rsidR="00DA2607" w:rsidRPr="007D6AD9" w:rsidRDefault="00DA2607" w:rsidP="00DA2607">
      <w:pPr>
        <w:pStyle w:val="ConsPlusNonformat"/>
        <w:jc w:val="center"/>
        <w:rPr>
          <w:rFonts w:ascii="Times New Roman" w:hAnsi="Times New Roman" w:cs="Times New Roman"/>
        </w:rPr>
      </w:pPr>
    </w:p>
    <w:p w:rsidR="00DA2607" w:rsidRPr="007D6AD9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 xml:space="preserve">1. Категории потребителей государственной услуги: </w:t>
      </w:r>
      <w:r w:rsidR="0084166D">
        <w:rPr>
          <w:rFonts w:ascii="Times New Roman" w:hAnsi="Times New Roman" w:cs="Times New Roman"/>
        </w:rPr>
        <w:t>физические лица</w:t>
      </w:r>
    </w:p>
    <w:p w:rsidR="00DA2607" w:rsidRPr="007D6AD9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>2. Показатели,  характеризующие качество  и  (или)  объем  (содержание)</w:t>
      </w:r>
      <w:r>
        <w:rPr>
          <w:rFonts w:ascii="Times New Roman" w:hAnsi="Times New Roman" w:cs="Times New Roman"/>
        </w:rPr>
        <w:t xml:space="preserve"> </w:t>
      </w:r>
      <w:r w:rsidRPr="007D6AD9">
        <w:rPr>
          <w:rFonts w:ascii="Times New Roman" w:hAnsi="Times New Roman" w:cs="Times New Roman"/>
        </w:rPr>
        <w:t>государственной услуги:</w:t>
      </w:r>
    </w:p>
    <w:p w:rsidR="00DA2607" w:rsidRPr="007D6AD9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>2.1. Показатели,  характеризующие  объем  (содержание)  государственной</w:t>
      </w:r>
      <w:r>
        <w:rPr>
          <w:rFonts w:ascii="Times New Roman" w:hAnsi="Times New Roman" w:cs="Times New Roman"/>
        </w:rPr>
        <w:t xml:space="preserve"> </w:t>
      </w:r>
      <w:r w:rsidRPr="007D6AD9">
        <w:rPr>
          <w:rFonts w:ascii="Times New Roman" w:hAnsi="Times New Roman" w:cs="Times New Roman"/>
        </w:rPr>
        <w:t>услуги.</w:t>
      </w:r>
    </w:p>
    <w:p w:rsidR="00DA2607" w:rsidRPr="007D6AD9" w:rsidRDefault="00DA2607" w:rsidP="00DA260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4110"/>
        <w:gridCol w:w="2977"/>
        <w:gridCol w:w="1418"/>
        <w:gridCol w:w="1134"/>
        <w:gridCol w:w="1134"/>
        <w:gridCol w:w="992"/>
        <w:gridCol w:w="1247"/>
        <w:gridCol w:w="1134"/>
      </w:tblGrid>
      <w:tr w:rsidR="00DA2607" w:rsidRPr="007D6AD9" w:rsidTr="006A665B">
        <w:tc>
          <w:tcPr>
            <w:tcW w:w="488" w:type="dxa"/>
            <w:vMerge w:val="restart"/>
            <w:vAlign w:val="center"/>
          </w:tcPr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N</w:t>
            </w:r>
          </w:p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D6AD9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</w:p>
        </w:tc>
        <w:tc>
          <w:tcPr>
            <w:tcW w:w="4110" w:type="dxa"/>
            <w:vMerge w:val="restart"/>
            <w:vAlign w:val="center"/>
          </w:tcPr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Содержание государственной услуги (наименования показателей)</w:t>
            </w:r>
          </w:p>
        </w:tc>
        <w:tc>
          <w:tcPr>
            <w:tcW w:w="2977" w:type="dxa"/>
            <w:vMerge w:val="restart"/>
            <w:vAlign w:val="center"/>
          </w:tcPr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Условия оказания государственной услуги (наименования показателей)</w:t>
            </w:r>
          </w:p>
        </w:tc>
        <w:tc>
          <w:tcPr>
            <w:tcW w:w="2552" w:type="dxa"/>
            <w:gridSpan w:val="2"/>
            <w:vAlign w:val="center"/>
          </w:tcPr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Показатель, характеризующий объем государственной услуги</w:t>
            </w:r>
          </w:p>
        </w:tc>
        <w:tc>
          <w:tcPr>
            <w:tcW w:w="4507" w:type="dxa"/>
            <w:gridSpan w:val="4"/>
            <w:vAlign w:val="center"/>
          </w:tcPr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Значение показателя, характеризующего объем государственной услуги</w:t>
            </w:r>
          </w:p>
        </w:tc>
      </w:tr>
      <w:tr w:rsidR="00DA2607" w:rsidRPr="007D6AD9" w:rsidTr="006A665B">
        <w:trPr>
          <w:trHeight w:val="1026"/>
        </w:trPr>
        <w:tc>
          <w:tcPr>
            <w:tcW w:w="488" w:type="dxa"/>
            <w:vMerge/>
          </w:tcPr>
          <w:p w:rsidR="00DA2607" w:rsidRPr="007D6AD9" w:rsidRDefault="00DA2607" w:rsidP="006A6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DA2607" w:rsidRPr="007D6AD9" w:rsidRDefault="00DA2607" w:rsidP="006A6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A2607" w:rsidRPr="007D6AD9" w:rsidRDefault="00DA2607" w:rsidP="006A6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126" w:type="dxa"/>
            <w:gridSpan w:val="2"/>
            <w:vAlign w:val="center"/>
          </w:tcPr>
          <w:p w:rsidR="00DA2607" w:rsidRPr="00DD6541" w:rsidRDefault="00DA2607" w:rsidP="00315B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6541">
              <w:rPr>
                <w:rFonts w:ascii="Times New Roman" w:hAnsi="Times New Roman" w:cs="Times New Roman"/>
                <w:sz w:val="20"/>
              </w:rPr>
              <w:t xml:space="preserve">очередной финансовый год </w:t>
            </w:r>
            <w:hyperlink w:anchor="P402" w:history="1">
              <w:r w:rsidRPr="00DD6541">
                <w:rPr>
                  <w:rFonts w:ascii="Times New Roman" w:hAnsi="Times New Roman" w:cs="Times New Roman"/>
                  <w:sz w:val="20"/>
                </w:rPr>
                <w:t>201</w:t>
              </w:r>
              <w:r w:rsidR="00315B07">
                <w:rPr>
                  <w:rFonts w:ascii="Times New Roman" w:hAnsi="Times New Roman" w:cs="Times New Roman"/>
                  <w:sz w:val="20"/>
                </w:rPr>
                <w:t>7</w:t>
              </w:r>
            </w:hyperlink>
          </w:p>
        </w:tc>
        <w:tc>
          <w:tcPr>
            <w:tcW w:w="1247" w:type="dxa"/>
            <w:vMerge w:val="restart"/>
            <w:vAlign w:val="center"/>
          </w:tcPr>
          <w:p w:rsidR="00DA2607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первый год планового периода</w:t>
            </w:r>
          </w:p>
          <w:p w:rsidR="00DA2607" w:rsidRPr="007D6AD9" w:rsidRDefault="00DA2607" w:rsidP="00315B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</w:t>
            </w:r>
            <w:r w:rsidR="00315B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DA2607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второй год планового периода</w:t>
            </w:r>
          </w:p>
          <w:p w:rsidR="00DA2607" w:rsidRPr="007D6AD9" w:rsidRDefault="00DA2607" w:rsidP="00315B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</w:t>
            </w:r>
            <w:r w:rsidR="00315B07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DA2607" w:rsidRPr="007D6AD9" w:rsidTr="006A665B">
        <w:trPr>
          <w:cantSplit/>
          <w:trHeight w:val="1134"/>
        </w:trPr>
        <w:tc>
          <w:tcPr>
            <w:tcW w:w="488" w:type="dxa"/>
            <w:vMerge/>
          </w:tcPr>
          <w:p w:rsidR="00DA2607" w:rsidRPr="007D6AD9" w:rsidRDefault="00DA2607" w:rsidP="006A6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DA2607" w:rsidRPr="007D6AD9" w:rsidRDefault="00DA2607" w:rsidP="006A6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A2607" w:rsidRPr="007D6AD9" w:rsidRDefault="00DA2607" w:rsidP="006A6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2607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B20">
              <w:rPr>
                <w:rFonts w:ascii="Times New Roman" w:hAnsi="Times New Roman" w:cs="Times New Roman"/>
                <w:sz w:val="16"/>
                <w:szCs w:val="16"/>
              </w:rPr>
              <w:t>2 квартал</w:t>
            </w:r>
          </w:p>
          <w:p w:rsidR="00DA2607" w:rsidRPr="005C2B20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B20">
              <w:rPr>
                <w:rFonts w:ascii="Times New Roman" w:hAnsi="Times New Roman" w:cs="Times New Roman"/>
                <w:sz w:val="16"/>
                <w:szCs w:val="16"/>
              </w:rPr>
              <w:t>(1 и 2 квартал нарастающим итогом)</w:t>
            </w:r>
          </w:p>
          <w:p w:rsidR="00DA2607" w:rsidRPr="005C2B20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247" w:type="dxa"/>
            <w:vMerge/>
            <w:vAlign w:val="center"/>
          </w:tcPr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2607" w:rsidRPr="008E2698" w:rsidTr="006A665B">
        <w:tc>
          <w:tcPr>
            <w:tcW w:w="488" w:type="dxa"/>
          </w:tcPr>
          <w:p w:rsidR="00DA2607" w:rsidRPr="008E2698" w:rsidRDefault="00DA2607" w:rsidP="006A6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269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110" w:type="dxa"/>
          </w:tcPr>
          <w:p w:rsidR="00DA2607" w:rsidRPr="0084166D" w:rsidRDefault="0084166D" w:rsidP="006A665B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84166D">
              <w:rPr>
                <w:rFonts w:ascii="Times New Roman" w:hAnsi="Times New Roman" w:cs="Times New Roman"/>
                <w:sz w:val="20"/>
              </w:rPr>
              <w:t>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2977" w:type="dxa"/>
          </w:tcPr>
          <w:p w:rsidR="00DA2607" w:rsidRPr="00CD6C5D" w:rsidRDefault="0084166D" w:rsidP="006A6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DA2607" w:rsidRPr="00CD6C5D" w:rsidRDefault="00DA2607" w:rsidP="006A6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A2607" w:rsidRPr="00CD6C5D" w:rsidRDefault="00DA2607" w:rsidP="006A6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6C5D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CD6C5D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DA2607" w:rsidRPr="00CD6C5D" w:rsidRDefault="00DA2607" w:rsidP="006A6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6C5D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</w:tcPr>
          <w:p w:rsidR="00DA2607" w:rsidRPr="00CD6C5D" w:rsidRDefault="00DA2607" w:rsidP="009F35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D6C5D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9F350C">
              <w:rPr>
                <w:rFonts w:ascii="Times New Roman" w:hAnsi="Times New Roman" w:cs="Times New Roman"/>
                <w:sz w:val="20"/>
              </w:rPr>
              <w:t>8</w:t>
            </w:r>
            <w:r w:rsidRPr="00CD6C5D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DA2607" w:rsidRPr="00CD6C5D" w:rsidRDefault="00DA2607" w:rsidP="009F35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D6C5D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9F350C">
              <w:rPr>
                <w:rFonts w:ascii="Times New Roman" w:hAnsi="Times New Roman" w:cs="Times New Roman"/>
                <w:sz w:val="20"/>
              </w:rPr>
              <w:t>8</w:t>
            </w:r>
            <w:r w:rsidRPr="00CD6C5D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247" w:type="dxa"/>
          </w:tcPr>
          <w:p w:rsidR="00DA2607" w:rsidRPr="00CD6C5D" w:rsidRDefault="00DA2607" w:rsidP="009F35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D6C5D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9F350C">
              <w:rPr>
                <w:rFonts w:ascii="Times New Roman" w:hAnsi="Times New Roman" w:cs="Times New Roman"/>
                <w:sz w:val="20"/>
              </w:rPr>
              <w:t>8</w:t>
            </w:r>
            <w:r w:rsidRPr="00CD6C5D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DA2607" w:rsidRPr="00CD6C5D" w:rsidRDefault="00DA2607" w:rsidP="009F35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D6C5D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9F350C">
              <w:rPr>
                <w:rFonts w:ascii="Times New Roman" w:hAnsi="Times New Roman" w:cs="Times New Roman"/>
                <w:sz w:val="20"/>
              </w:rPr>
              <w:t>8</w:t>
            </w:r>
            <w:r w:rsidRPr="00CD6C5D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</w:tr>
    </w:tbl>
    <w:p w:rsidR="00DA2607" w:rsidRPr="008E2698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</w:p>
    <w:p w:rsidR="007A5876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8E2698">
        <w:rPr>
          <w:rFonts w:ascii="Times New Roman" w:hAnsi="Times New Roman" w:cs="Times New Roman"/>
        </w:rPr>
        <w:t>Допустимое    отклонение    от   установленных   значений   показателя, характеризующего  объем,  при  котором  государственное  задание  считается выполненным (процентов)</w:t>
      </w:r>
      <w:r w:rsidR="0030176C">
        <w:rPr>
          <w:rFonts w:ascii="Times New Roman" w:hAnsi="Times New Roman" w:cs="Times New Roman"/>
        </w:rPr>
        <w:t xml:space="preserve">:  97% </w:t>
      </w:r>
    </w:p>
    <w:p w:rsidR="00DA2607" w:rsidRPr="008E2698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8E2698">
        <w:rPr>
          <w:rFonts w:ascii="Times New Roman" w:hAnsi="Times New Roman" w:cs="Times New Roman"/>
        </w:rPr>
        <w:t>2.2. Показатели, характеризующие качество государственной услуги.</w:t>
      </w:r>
    </w:p>
    <w:p w:rsidR="00DA2607" w:rsidRPr="008E2698" w:rsidRDefault="00DA2607" w:rsidP="00DA260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585"/>
        <w:gridCol w:w="2410"/>
        <w:gridCol w:w="4111"/>
        <w:gridCol w:w="1276"/>
        <w:gridCol w:w="1247"/>
        <w:gridCol w:w="1247"/>
        <w:gridCol w:w="1134"/>
      </w:tblGrid>
      <w:tr w:rsidR="00DA2607" w:rsidRPr="008E2698" w:rsidTr="006A665B">
        <w:tc>
          <w:tcPr>
            <w:tcW w:w="454" w:type="dxa"/>
            <w:vMerge w:val="restart"/>
            <w:vAlign w:val="center"/>
          </w:tcPr>
          <w:p w:rsidR="00DA2607" w:rsidRPr="008E2698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2698">
              <w:rPr>
                <w:rFonts w:ascii="Times New Roman" w:hAnsi="Times New Roman" w:cs="Times New Roman"/>
                <w:sz w:val="20"/>
              </w:rPr>
              <w:t>N</w:t>
            </w:r>
          </w:p>
          <w:p w:rsidR="00DA2607" w:rsidRPr="008E2698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E2698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</w:p>
        </w:tc>
        <w:tc>
          <w:tcPr>
            <w:tcW w:w="2585" w:type="dxa"/>
            <w:vMerge w:val="restart"/>
            <w:vAlign w:val="center"/>
          </w:tcPr>
          <w:p w:rsidR="00DA2607" w:rsidRPr="008E2698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2698">
              <w:rPr>
                <w:rFonts w:ascii="Times New Roman" w:hAnsi="Times New Roman" w:cs="Times New Roman"/>
                <w:sz w:val="20"/>
              </w:rPr>
              <w:t>Содержание государственной услуги (наименования показателей)</w:t>
            </w:r>
          </w:p>
        </w:tc>
        <w:tc>
          <w:tcPr>
            <w:tcW w:w="2410" w:type="dxa"/>
            <w:vMerge w:val="restart"/>
            <w:vAlign w:val="center"/>
          </w:tcPr>
          <w:p w:rsidR="00DA2607" w:rsidRPr="008E2698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2698">
              <w:rPr>
                <w:rFonts w:ascii="Times New Roman" w:hAnsi="Times New Roman" w:cs="Times New Roman"/>
                <w:sz w:val="20"/>
              </w:rPr>
              <w:t>Условия оказания государственной услуги (наименования показателей)</w:t>
            </w:r>
          </w:p>
        </w:tc>
        <w:tc>
          <w:tcPr>
            <w:tcW w:w="5387" w:type="dxa"/>
            <w:gridSpan w:val="2"/>
            <w:vAlign w:val="center"/>
          </w:tcPr>
          <w:p w:rsidR="00DA2607" w:rsidRPr="008E2698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2698">
              <w:rPr>
                <w:rFonts w:ascii="Times New Roman" w:hAnsi="Times New Roman" w:cs="Times New Roman"/>
                <w:sz w:val="20"/>
              </w:rPr>
              <w:t>Показатели, характеризующие качество государственной услуги</w:t>
            </w:r>
          </w:p>
        </w:tc>
        <w:tc>
          <w:tcPr>
            <w:tcW w:w="3628" w:type="dxa"/>
            <w:gridSpan w:val="3"/>
            <w:vAlign w:val="center"/>
          </w:tcPr>
          <w:p w:rsidR="00DA2607" w:rsidRPr="008E2698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2698">
              <w:rPr>
                <w:rFonts w:ascii="Times New Roman" w:hAnsi="Times New Roman" w:cs="Times New Roman"/>
                <w:sz w:val="20"/>
              </w:rPr>
              <w:t>Значение показателей, характеризующих качество государственной услуги</w:t>
            </w:r>
          </w:p>
        </w:tc>
      </w:tr>
      <w:tr w:rsidR="00DA2607" w:rsidRPr="008E2698" w:rsidTr="006A665B">
        <w:tc>
          <w:tcPr>
            <w:tcW w:w="454" w:type="dxa"/>
            <w:vMerge/>
          </w:tcPr>
          <w:p w:rsidR="00DA2607" w:rsidRPr="008E2698" w:rsidRDefault="00DA2607" w:rsidP="006A6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DA2607" w:rsidRPr="008E2698" w:rsidRDefault="00DA2607" w:rsidP="006A6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A2607" w:rsidRPr="008E2698" w:rsidRDefault="00DA2607" w:rsidP="006A6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DA2607" w:rsidRPr="008E2698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269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DA2607" w:rsidRPr="008E2698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2698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247" w:type="dxa"/>
            <w:vAlign w:val="center"/>
          </w:tcPr>
          <w:p w:rsidR="00DA2607" w:rsidRPr="008E2698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2698">
              <w:rPr>
                <w:rFonts w:ascii="Times New Roman" w:hAnsi="Times New Roman" w:cs="Times New Roman"/>
                <w:sz w:val="20"/>
              </w:rPr>
              <w:t xml:space="preserve">очередной финансовый год  </w:t>
            </w:r>
          </w:p>
          <w:p w:rsidR="00DA2607" w:rsidRPr="008E2698" w:rsidRDefault="00DA2607" w:rsidP="00315B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2698">
              <w:rPr>
                <w:rFonts w:ascii="Times New Roman" w:hAnsi="Times New Roman" w:cs="Times New Roman"/>
                <w:sz w:val="20"/>
              </w:rPr>
              <w:t>201</w:t>
            </w:r>
            <w:r w:rsidR="00315B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47" w:type="dxa"/>
            <w:vAlign w:val="center"/>
          </w:tcPr>
          <w:p w:rsidR="00DA2607" w:rsidRPr="008E2698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2698">
              <w:rPr>
                <w:rFonts w:ascii="Times New Roman" w:hAnsi="Times New Roman" w:cs="Times New Roman"/>
                <w:sz w:val="20"/>
              </w:rPr>
              <w:t>первый год планового периода</w:t>
            </w:r>
          </w:p>
          <w:p w:rsidR="00DA2607" w:rsidRPr="008E2698" w:rsidRDefault="00DA2607" w:rsidP="00315B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2698">
              <w:rPr>
                <w:rFonts w:ascii="Times New Roman" w:hAnsi="Times New Roman" w:cs="Times New Roman"/>
                <w:sz w:val="20"/>
              </w:rPr>
              <w:t>201</w:t>
            </w:r>
            <w:r w:rsidR="00315B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DA2607" w:rsidRPr="008E2698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2698">
              <w:rPr>
                <w:rFonts w:ascii="Times New Roman" w:hAnsi="Times New Roman" w:cs="Times New Roman"/>
                <w:sz w:val="20"/>
              </w:rPr>
              <w:t>второй год планового периода</w:t>
            </w:r>
          </w:p>
          <w:p w:rsidR="00DA2607" w:rsidRPr="008E2698" w:rsidRDefault="00DA2607" w:rsidP="00315B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2698">
              <w:rPr>
                <w:rFonts w:ascii="Times New Roman" w:hAnsi="Times New Roman" w:cs="Times New Roman"/>
                <w:sz w:val="20"/>
              </w:rPr>
              <w:t>201</w:t>
            </w:r>
            <w:r w:rsidR="00315B07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7A5876" w:rsidRPr="008E2698" w:rsidTr="006A665B">
        <w:tc>
          <w:tcPr>
            <w:tcW w:w="454" w:type="dxa"/>
            <w:vMerge w:val="restart"/>
          </w:tcPr>
          <w:p w:rsidR="007A5876" w:rsidRPr="008E2698" w:rsidRDefault="007A5876" w:rsidP="006A6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85" w:type="dxa"/>
            <w:vMerge w:val="restart"/>
          </w:tcPr>
          <w:p w:rsidR="007A5876" w:rsidRPr="003F708D" w:rsidRDefault="007A5876" w:rsidP="006A665B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84166D">
              <w:rPr>
                <w:rFonts w:ascii="Times New Roman" w:hAnsi="Times New Roman" w:cs="Times New Roman"/>
                <w:sz w:val="20"/>
              </w:rPr>
              <w:t>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2410" w:type="dxa"/>
            <w:vMerge w:val="restart"/>
          </w:tcPr>
          <w:p w:rsidR="007A5876" w:rsidRPr="008E2698" w:rsidRDefault="007A5876" w:rsidP="006A6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111" w:type="dxa"/>
          </w:tcPr>
          <w:p w:rsidR="007A5876" w:rsidRPr="00CD6C5D" w:rsidRDefault="007A5876" w:rsidP="006A6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6C5D">
              <w:rPr>
                <w:rFonts w:ascii="Times New Roman" w:hAnsi="Times New Roman" w:cs="Times New Roman"/>
                <w:sz w:val="20"/>
              </w:rPr>
              <w:t xml:space="preserve">1. Количество обоснованных жалоб потребителей на качество оказания государственной услуги </w:t>
            </w:r>
          </w:p>
        </w:tc>
        <w:tc>
          <w:tcPr>
            <w:tcW w:w="1276" w:type="dxa"/>
          </w:tcPr>
          <w:p w:rsidR="007A5876" w:rsidRPr="00CD6C5D" w:rsidRDefault="007A5876" w:rsidP="006A6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6C5D">
              <w:rPr>
                <w:rFonts w:ascii="Times New Roman" w:hAnsi="Times New Roman" w:cs="Times New Roman"/>
                <w:sz w:val="20"/>
              </w:rPr>
              <w:t xml:space="preserve">Единица </w:t>
            </w:r>
          </w:p>
        </w:tc>
        <w:tc>
          <w:tcPr>
            <w:tcW w:w="1247" w:type="dxa"/>
          </w:tcPr>
          <w:p w:rsidR="007A5876" w:rsidRPr="00CD6C5D" w:rsidRDefault="007A5876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6C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47" w:type="dxa"/>
          </w:tcPr>
          <w:p w:rsidR="007A5876" w:rsidRPr="00CD6C5D" w:rsidRDefault="007A5876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6C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7A5876" w:rsidRPr="00CD6C5D" w:rsidRDefault="007A5876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6C5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A5876" w:rsidRPr="007D6AD9" w:rsidTr="006A665B">
        <w:tc>
          <w:tcPr>
            <w:tcW w:w="454" w:type="dxa"/>
            <w:vMerge/>
          </w:tcPr>
          <w:p w:rsidR="007A5876" w:rsidRPr="007D6AD9" w:rsidRDefault="007A5876" w:rsidP="006A6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5" w:type="dxa"/>
            <w:vMerge/>
          </w:tcPr>
          <w:p w:rsidR="007A5876" w:rsidRDefault="007A5876" w:rsidP="006A6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7A5876" w:rsidRPr="007D6AD9" w:rsidRDefault="007A5876" w:rsidP="006A6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7A5876" w:rsidRPr="00CD6C5D" w:rsidRDefault="007A5876" w:rsidP="006A6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6C5D">
              <w:rPr>
                <w:rFonts w:ascii="Times New Roman" w:hAnsi="Times New Roman" w:cs="Times New Roman"/>
                <w:sz w:val="20"/>
              </w:rPr>
              <w:t xml:space="preserve">2. Количество нарушений порядка и (или) условий оказания государственной услуги, выявленных контролирующими органами </w:t>
            </w:r>
          </w:p>
        </w:tc>
        <w:tc>
          <w:tcPr>
            <w:tcW w:w="1276" w:type="dxa"/>
          </w:tcPr>
          <w:p w:rsidR="007A5876" w:rsidRPr="00CD6C5D" w:rsidRDefault="007A5876" w:rsidP="006A6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6C5D">
              <w:rPr>
                <w:rFonts w:ascii="Times New Roman" w:hAnsi="Times New Roman" w:cs="Times New Roman"/>
                <w:sz w:val="20"/>
              </w:rPr>
              <w:t xml:space="preserve">Единица </w:t>
            </w:r>
          </w:p>
        </w:tc>
        <w:tc>
          <w:tcPr>
            <w:tcW w:w="1247" w:type="dxa"/>
          </w:tcPr>
          <w:p w:rsidR="007A5876" w:rsidRPr="00CD6C5D" w:rsidRDefault="007A5876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6C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47" w:type="dxa"/>
          </w:tcPr>
          <w:p w:rsidR="007A5876" w:rsidRPr="00CD6C5D" w:rsidRDefault="007A5876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6C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7A5876" w:rsidRPr="00CD6C5D" w:rsidRDefault="007A5876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6C5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DA2607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</w:p>
    <w:p w:rsidR="00DA2607" w:rsidRPr="007D6AD9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>3. Порядок оказания государственной услуги:</w:t>
      </w:r>
    </w:p>
    <w:p w:rsidR="00DA2607" w:rsidRPr="008E2698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8E2698">
        <w:rPr>
          <w:rFonts w:ascii="Times New Roman" w:hAnsi="Times New Roman" w:cs="Times New Roman"/>
        </w:rPr>
        <w:t>3.1</w:t>
      </w:r>
      <w:r>
        <w:rPr>
          <w:rFonts w:ascii="Times New Roman" w:hAnsi="Times New Roman" w:cs="Times New Roman"/>
        </w:rPr>
        <w:t xml:space="preserve">.  </w:t>
      </w:r>
      <w:r w:rsidRPr="008E2698">
        <w:rPr>
          <w:rFonts w:ascii="Times New Roman" w:hAnsi="Times New Roman" w:cs="Times New Roman"/>
        </w:rPr>
        <w:t>Нормативные правовые акты, регулирующие  порядок  оказания государственной услуги:</w:t>
      </w:r>
    </w:p>
    <w:p w:rsidR="00DA2607" w:rsidRPr="008E2698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E2698">
        <w:rPr>
          <w:rFonts w:ascii="Times New Roman" w:hAnsi="Times New Roman" w:cs="Times New Roman"/>
        </w:rPr>
        <w:t xml:space="preserve">Федеральный закон от 29.12.2012 </w:t>
      </w:r>
      <w:r>
        <w:rPr>
          <w:rFonts w:ascii="Times New Roman" w:hAnsi="Times New Roman" w:cs="Times New Roman"/>
        </w:rPr>
        <w:t xml:space="preserve">№ </w:t>
      </w:r>
      <w:r w:rsidRPr="008E2698">
        <w:rPr>
          <w:rFonts w:ascii="Times New Roman" w:hAnsi="Times New Roman" w:cs="Times New Roman"/>
        </w:rPr>
        <w:t xml:space="preserve">273-ФЗ «Об образовании в Российской Федерации» </w:t>
      </w:r>
    </w:p>
    <w:p w:rsidR="00DA2607" w:rsidRPr="008E2698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E2698">
        <w:rPr>
          <w:rFonts w:ascii="Times New Roman" w:hAnsi="Times New Roman" w:cs="Times New Roman"/>
        </w:rPr>
        <w:t xml:space="preserve">Федеральный закон от 06.10.1999 </w:t>
      </w:r>
      <w:r>
        <w:rPr>
          <w:rFonts w:ascii="Times New Roman" w:hAnsi="Times New Roman" w:cs="Times New Roman"/>
        </w:rPr>
        <w:t xml:space="preserve">№ </w:t>
      </w:r>
      <w:r w:rsidRPr="008E2698">
        <w:rPr>
          <w:rFonts w:ascii="Times New Roman" w:hAnsi="Times New Roman" w:cs="Times New Roman"/>
        </w:rPr>
        <w:t>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DA2607" w:rsidRPr="008E2698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Pr="008E2698">
        <w:rPr>
          <w:rFonts w:ascii="Times New Roman" w:hAnsi="Times New Roman" w:cs="Times New Roman"/>
        </w:rPr>
        <w:t>Закон Томской области от 12.08.2013 №</w:t>
      </w:r>
      <w:r>
        <w:rPr>
          <w:rFonts w:ascii="Times New Roman" w:hAnsi="Times New Roman" w:cs="Times New Roman"/>
        </w:rPr>
        <w:t xml:space="preserve"> </w:t>
      </w:r>
      <w:r w:rsidRPr="008E2698">
        <w:rPr>
          <w:rFonts w:ascii="Times New Roman" w:hAnsi="Times New Roman" w:cs="Times New Roman"/>
        </w:rPr>
        <w:t>149-ОЗ «Об образовании в Томской области»</w:t>
      </w:r>
    </w:p>
    <w:p w:rsidR="00DA2607" w:rsidRPr="007D6AD9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>3.2.  Порядок информирования потенциальных потребителей государственной</w:t>
      </w:r>
      <w:r>
        <w:rPr>
          <w:rFonts w:ascii="Times New Roman" w:hAnsi="Times New Roman" w:cs="Times New Roman"/>
        </w:rPr>
        <w:t xml:space="preserve"> </w:t>
      </w:r>
      <w:r w:rsidRPr="007D6AD9">
        <w:rPr>
          <w:rFonts w:ascii="Times New Roman" w:hAnsi="Times New Roman" w:cs="Times New Roman"/>
        </w:rPr>
        <w:t>услуги.</w:t>
      </w:r>
    </w:p>
    <w:p w:rsidR="00DA2607" w:rsidRPr="007D6AD9" w:rsidRDefault="00DA2607" w:rsidP="00DA260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31"/>
        <w:gridCol w:w="5103"/>
        <w:gridCol w:w="3628"/>
      </w:tblGrid>
      <w:tr w:rsidR="00DA2607" w:rsidRPr="00CD6C5D" w:rsidTr="006A665B">
        <w:tc>
          <w:tcPr>
            <w:tcW w:w="4031" w:type="dxa"/>
            <w:vAlign w:val="center"/>
          </w:tcPr>
          <w:p w:rsidR="00DA2607" w:rsidRPr="00CD6C5D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6C5D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5103" w:type="dxa"/>
            <w:vAlign w:val="center"/>
          </w:tcPr>
          <w:p w:rsidR="00DA2607" w:rsidRPr="00CD6C5D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6C5D">
              <w:rPr>
                <w:rFonts w:ascii="Times New Roman" w:hAnsi="Times New Roman" w:cs="Times New Roman"/>
                <w:sz w:val="20"/>
              </w:rPr>
              <w:t>Состав размещаемой (доводимой) информации</w:t>
            </w:r>
          </w:p>
        </w:tc>
        <w:tc>
          <w:tcPr>
            <w:tcW w:w="3628" w:type="dxa"/>
            <w:vAlign w:val="center"/>
          </w:tcPr>
          <w:p w:rsidR="00DA2607" w:rsidRPr="00CD6C5D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6C5D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DA2607" w:rsidRPr="00CD6C5D" w:rsidTr="006A665B">
        <w:tc>
          <w:tcPr>
            <w:tcW w:w="4031" w:type="dxa"/>
          </w:tcPr>
          <w:p w:rsidR="00DA2607" w:rsidRPr="00CD6C5D" w:rsidRDefault="00CC7D91" w:rsidP="006A6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Размещение информации на официальном сайте образовательной организации в сети «Интернет»        </w:t>
            </w:r>
          </w:p>
        </w:tc>
        <w:tc>
          <w:tcPr>
            <w:tcW w:w="5103" w:type="dxa"/>
          </w:tcPr>
          <w:p w:rsidR="00DA2607" w:rsidRPr="00CD6C5D" w:rsidRDefault="00CC7D91" w:rsidP="006A6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Информация об образовательной организации, условиях и порядке оказания государственной услуги</w:t>
            </w:r>
          </w:p>
        </w:tc>
        <w:tc>
          <w:tcPr>
            <w:tcW w:w="3628" w:type="dxa"/>
          </w:tcPr>
          <w:p w:rsidR="00DA2607" w:rsidRPr="00CD6C5D" w:rsidRDefault="00DA2607" w:rsidP="006A6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6C5D">
              <w:rPr>
                <w:rFonts w:ascii="Times New Roman" w:hAnsi="Times New Roman" w:cs="Times New Roman"/>
                <w:sz w:val="20"/>
              </w:rPr>
              <w:t>По мере изменения данных</w:t>
            </w:r>
          </w:p>
        </w:tc>
      </w:tr>
      <w:tr w:rsidR="00DA2607" w:rsidRPr="00006DAA" w:rsidTr="006A665B">
        <w:tc>
          <w:tcPr>
            <w:tcW w:w="4031" w:type="dxa"/>
          </w:tcPr>
          <w:p w:rsidR="00DA2607" w:rsidRPr="00CD6C5D" w:rsidRDefault="00DA2607" w:rsidP="006A6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6C5D">
              <w:rPr>
                <w:rFonts w:ascii="Times New Roman" w:hAnsi="Times New Roman" w:cs="Times New Roman"/>
                <w:sz w:val="20"/>
              </w:rPr>
              <w:t>2. Размещение информации на информационных  стендах</w:t>
            </w:r>
          </w:p>
        </w:tc>
        <w:tc>
          <w:tcPr>
            <w:tcW w:w="5103" w:type="dxa"/>
          </w:tcPr>
          <w:p w:rsidR="00DA2607" w:rsidRPr="00CD6C5D" w:rsidRDefault="00CC7D91" w:rsidP="00737A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Информация об образовательной организации, условиях и порядке оказания государственной услуги</w:t>
            </w:r>
          </w:p>
        </w:tc>
        <w:tc>
          <w:tcPr>
            <w:tcW w:w="3628" w:type="dxa"/>
          </w:tcPr>
          <w:p w:rsidR="00DA2607" w:rsidRPr="00CD6C5D" w:rsidRDefault="00DA2607" w:rsidP="006A6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6C5D">
              <w:rPr>
                <w:rFonts w:ascii="Times New Roman" w:hAnsi="Times New Roman" w:cs="Times New Roman"/>
                <w:sz w:val="20"/>
              </w:rPr>
              <w:t>По мере изменения данных</w:t>
            </w:r>
          </w:p>
        </w:tc>
      </w:tr>
    </w:tbl>
    <w:p w:rsidR="00DA2607" w:rsidRPr="007D6AD9" w:rsidRDefault="00DA2607" w:rsidP="00DA260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A2607" w:rsidRPr="007D6AD9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>4.  Оплата  государственной услуги (в случаях</w:t>
      </w:r>
      <w:r>
        <w:rPr>
          <w:rFonts w:ascii="Times New Roman" w:hAnsi="Times New Roman" w:cs="Times New Roman"/>
        </w:rPr>
        <w:t>,</w:t>
      </w:r>
      <w:r w:rsidRPr="007D6AD9">
        <w:rPr>
          <w:rFonts w:ascii="Times New Roman" w:hAnsi="Times New Roman" w:cs="Times New Roman"/>
        </w:rPr>
        <w:t xml:space="preserve"> если федеральным  законом</w:t>
      </w:r>
      <w:r>
        <w:rPr>
          <w:rFonts w:ascii="Times New Roman" w:hAnsi="Times New Roman" w:cs="Times New Roman"/>
        </w:rPr>
        <w:t xml:space="preserve"> </w:t>
      </w:r>
      <w:r w:rsidRPr="007D6AD9">
        <w:rPr>
          <w:rFonts w:ascii="Times New Roman" w:hAnsi="Times New Roman" w:cs="Times New Roman"/>
        </w:rPr>
        <w:t>предусмотрено их оказание на платной основе):</w:t>
      </w:r>
      <w:r w:rsidR="00E60EC5">
        <w:rPr>
          <w:rFonts w:ascii="Times New Roman" w:hAnsi="Times New Roman" w:cs="Times New Roman"/>
        </w:rPr>
        <w:t xml:space="preserve"> не предусмотрена</w:t>
      </w:r>
    </w:p>
    <w:p w:rsidR="00737A44" w:rsidRDefault="00737A44" w:rsidP="00DA2607">
      <w:pPr>
        <w:pStyle w:val="ConsPlusNonformat"/>
        <w:jc w:val="center"/>
        <w:rPr>
          <w:rFonts w:ascii="Times New Roman" w:hAnsi="Times New Roman" w:cs="Times New Roman"/>
        </w:rPr>
      </w:pPr>
    </w:p>
    <w:p w:rsidR="00DA2607" w:rsidRPr="007D6AD9" w:rsidRDefault="00DA2607" w:rsidP="00DA260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7D6AD9">
        <w:rPr>
          <w:rFonts w:ascii="Times New Roman" w:hAnsi="Times New Roman" w:cs="Times New Roman"/>
        </w:rPr>
        <w:t xml:space="preserve">. </w:t>
      </w:r>
      <w:proofErr w:type="gramStart"/>
      <w:r w:rsidRPr="007D6AD9">
        <w:rPr>
          <w:rFonts w:ascii="Times New Roman" w:hAnsi="Times New Roman" w:cs="Times New Roman"/>
        </w:rPr>
        <w:t>КОНТРОЛЬ ЗА</w:t>
      </w:r>
      <w:proofErr w:type="gramEnd"/>
      <w:r w:rsidRPr="007D6AD9">
        <w:rPr>
          <w:rFonts w:ascii="Times New Roman" w:hAnsi="Times New Roman" w:cs="Times New Roman"/>
        </w:rPr>
        <w:t xml:space="preserve"> ИСПОЛНЕНИЕМ ГОСУДАРСТВЕННОГО ЗАДАНИЯ</w:t>
      </w:r>
    </w:p>
    <w:p w:rsidR="00DA2607" w:rsidRPr="007D6AD9" w:rsidRDefault="00DA2607" w:rsidP="00DA2607">
      <w:pPr>
        <w:pStyle w:val="ConsPlusNonformat"/>
        <w:jc w:val="center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>И ТРЕБОВАНИЯ К ОТЧЕТНОСТИ</w:t>
      </w:r>
    </w:p>
    <w:p w:rsidR="00DA2607" w:rsidRPr="00FC282C" w:rsidRDefault="00DA2607" w:rsidP="00DA2607">
      <w:pPr>
        <w:pStyle w:val="ConsPlusNonformat"/>
        <w:jc w:val="center"/>
        <w:rPr>
          <w:rFonts w:ascii="Times New Roman" w:hAnsi="Times New Roman" w:cs="Times New Roman"/>
        </w:rPr>
      </w:pPr>
    </w:p>
    <w:p w:rsidR="00DA2607" w:rsidRPr="000E1518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0E1518">
        <w:rPr>
          <w:rFonts w:ascii="Times New Roman" w:hAnsi="Times New Roman" w:cs="Times New Roman"/>
        </w:rPr>
        <w:t xml:space="preserve">1. Порядок </w:t>
      </w:r>
      <w:proofErr w:type="gramStart"/>
      <w:r w:rsidRPr="000E1518">
        <w:rPr>
          <w:rFonts w:ascii="Times New Roman" w:hAnsi="Times New Roman" w:cs="Times New Roman"/>
        </w:rPr>
        <w:t>контроля за</w:t>
      </w:r>
      <w:proofErr w:type="gramEnd"/>
      <w:r w:rsidRPr="000E1518">
        <w:rPr>
          <w:rFonts w:ascii="Times New Roman" w:hAnsi="Times New Roman" w:cs="Times New Roman"/>
        </w:rPr>
        <w:t xml:space="preserve"> исполнением государственного задания:</w:t>
      </w:r>
    </w:p>
    <w:p w:rsidR="00DA2607" w:rsidRPr="000E1518" w:rsidRDefault="00DA2607" w:rsidP="00DA2607">
      <w:pPr>
        <w:pStyle w:val="a3"/>
        <w:tabs>
          <w:tab w:val="left" w:pos="10065"/>
        </w:tabs>
        <w:ind w:right="15"/>
        <w:rPr>
          <w:sz w:val="20"/>
          <w:szCs w:val="20"/>
        </w:rPr>
      </w:pPr>
      <w:r w:rsidRPr="000E1518">
        <w:rPr>
          <w:sz w:val="20"/>
          <w:szCs w:val="20"/>
        </w:rPr>
        <w:t xml:space="preserve">1.1. </w:t>
      </w:r>
      <w:proofErr w:type="gramStart"/>
      <w:r w:rsidRPr="000E1518">
        <w:rPr>
          <w:sz w:val="20"/>
          <w:szCs w:val="20"/>
        </w:rPr>
        <w:t xml:space="preserve">Правовой акт исполнительного органа государственной власти Томской области,   осуществляющего   функции   и  полномочия  учредителя  (главного распорядителя средств областного бюджета), определяющий порядок контроля за выполнением государственного задания: распоряжение Департамента общего образования Томской области от 08.02.2013 № 73-р «О порядке осуществления контроля выполнения государственного задания областными государственными учреждениями, находящимися в ведении Департамента общего образования Томской области». </w:t>
      </w:r>
      <w:proofErr w:type="gramEnd"/>
    </w:p>
    <w:p w:rsidR="00DA2607" w:rsidRPr="007D6AD9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0E1518">
        <w:rPr>
          <w:rFonts w:ascii="Times New Roman" w:hAnsi="Times New Roman" w:cs="Times New Roman"/>
        </w:rPr>
        <w:t xml:space="preserve">1.2.  Формы  и  периодичность  осуществления  </w:t>
      </w:r>
      <w:proofErr w:type="gramStart"/>
      <w:r w:rsidRPr="000E1518">
        <w:rPr>
          <w:rFonts w:ascii="Times New Roman" w:hAnsi="Times New Roman" w:cs="Times New Roman"/>
        </w:rPr>
        <w:t>контроля  за</w:t>
      </w:r>
      <w:proofErr w:type="gramEnd"/>
      <w:r w:rsidRPr="000E1518">
        <w:rPr>
          <w:rFonts w:ascii="Times New Roman" w:hAnsi="Times New Roman" w:cs="Times New Roman"/>
        </w:rPr>
        <w:t xml:space="preserve">  выполнением государственного задания.</w:t>
      </w:r>
    </w:p>
    <w:p w:rsidR="00DA2607" w:rsidRPr="007D6AD9" w:rsidRDefault="00DA2607" w:rsidP="00DA260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4706"/>
      </w:tblGrid>
      <w:tr w:rsidR="00DA2607" w:rsidRPr="007D6AD9" w:rsidTr="006A665B">
        <w:tc>
          <w:tcPr>
            <w:tcW w:w="4876" w:type="dxa"/>
          </w:tcPr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Формы контроля</w:t>
            </w:r>
          </w:p>
        </w:tc>
        <w:tc>
          <w:tcPr>
            <w:tcW w:w="4706" w:type="dxa"/>
          </w:tcPr>
          <w:p w:rsidR="00DA2607" w:rsidRPr="007D6AD9" w:rsidRDefault="00DA2607" w:rsidP="006A6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</w:tr>
      <w:tr w:rsidR="00DA2607" w:rsidRPr="007D6AD9" w:rsidTr="006A665B">
        <w:tc>
          <w:tcPr>
            <w:tcW w:w="4876" w:type="dxa"/>
          </w:tcPr>
          <w:p w:rsidR="00DA2607" w:rsidRPr="007D6AD9" w:rsidRDefault="00DA2607" w:rsidP="006A6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1.</w:t>
            </w:r>
            <w:r w:rsidRPr="00FC282C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В</w:t>
            </w:r>
            <w:r w:rsidRPr="00FC282C">
              <w:rPr>
                <w:rFonts w:ascii="Times New Roman" w:hAnsi="Times New Roman" w:cs="Times New Roman"/>
                <w:sz w:val="20"/>
              </w:rPr>
              <w:t>ыездная проверка</w:t>
            </w:r>
          </w:p>
        </w:tc>
        <w:tc>
          <w:tcPr>
            <w:tcW w:w="4706" w:type="dxa"/>
          </w:tcPr>
          <w:p w:rsidR="00DA2607" w:rsidRPr="007D6AD9" w:rsidRDefault="00DA2607" w:rsidP="006A6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282C">
              <w:rPr>
                <w:rFonts w:ascii="Times New Roman" w:hAnsi="Times New Roman" w:cs="Times New Roman"/>
                <w:sz w:val="20"/>
              </w:rPr>
              <w:t>в соответствии с план</w:t>
            </w:r>
            <w:r>
              <w:rPr>
                <w:rFonts w:ascii="Times New Roman" w:hAnsi="Times New Roman" w:cs="Times New Roman"/>
                <w:sz w:val="20"/>
              </w:rPr>
              <w:t>ом</w:t>
            </w:r>
            <w:r w:rsidRPr="00FC282C">
              <w:rPr>
                <w:rFonts w:ascii="Times New Roman" w:hAnsi="Times New Roman" w:cs="Times New Roman"/>
                <w:sz w:val="20"/>
              </w:rPr>
              <w:t>-графиком проведения выездных проверок</w:t>
            </w:r>
          </w:p>
        </w:tc>
      </w:tr>
      <w:tr w:rsidR="00DA2607" w:rsidRPr="007D6AD9" w:rsidTr="006A665B">
        <w:tc>
          <w:tcPr>
            <w:tcW w:w="4876" w:type="dxa"/>
          </w:tcPr>
          <w:p w:rsidR="00DA2607" w:rsidRPr="007D6AD9" w:rsidRDefault="00DA2607" w:rsidP="006A6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6AD9">
              <w:rPr>
                <w:rFonts w:ascii="Times New Roman" w:hAnsi="Times New Roman" w:cs="Times New Roman"/>
                <w:sz w:val="20"/>
              </w:rPr>
              <w:t>2.</w:t>
            </w:r>
            <w:r w:rsidRPr="00FC282C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Д</w:t>
            </w:r>
            <w:r w:rsidRPr="00FC282C">
              <w:rPr>
                <w:rFonts w:ascii="Times New Roman" w:hAnsi="Times New Roman" w:cs="Times New Roman"/>
                <w:sz w:val="20"/>
              </w:rPr>
              <w:t>окументальная проверка</w:t>
            </w:r>
          </w:p>
        </w:tc>
        <w:tc>
          <w:tcPr>
            <w:tcW w:w="4706" w:type="dxa"/>
          </w:tcPr>
          <w:p w:rsidR="00DA2607" w:rsidRPr="007D6AD9" w:rsidRDefault="00DA2607" w:rsidP="006A6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282C">
              <w:rPr>
                <w:rFonts w:ascii="Times New Roman" w:hAnsi="Times New Roman" w:cs="Times New Roman"/>
                <w:sz w:val="20"/>
              </w:rPr>
              <w:t>по мере поступления отчетности о выполнении государственного задания</w:t>
            </w:r>
          </w:p>
        </w:tc>
      </w:tr>
    </w:tbl>
    <w:p w:rsidR="00DA2607" w:rsidRPr="007D6AD9" w:rsidRDefault="00DA2607" w:rsidP="00DA260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A2607" w:rsidRPr="007D6AD9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7D6AD9">
        <w:rPr>
          <w:rFonts w:ascii="Times New Roman" w:hAnsi="Times New Roman" w:cs="Times New Roman"/>
        </w:rPr>
        <w:t>1.3. Условия и порядок досрочного прекращения государственного задания:</w:t>
      </w:r>
    </w:p>
    <w:p w:rsidR="00DA2607" w:rsidRPr="009A5C34" w:rsidRDefault="00DA2607" w:rsidP="00DA2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C34">
        <w:rPr>
          <w:rFonts w:ascii="Times New Roman" w:hAnsi="Times New Roman" w:cs="Times New Roman"/>
          <w:sz w:val="20"/>
          <w:szCs w:val="20"/>
        </w:rPr>
        <w:t>- ликвидация учреждения;</w:t>
      </w:r>
    </w:p>
    <w:p w:rsidR="00DA2607" w:rsidRPr="009A5C34" w:rsidRDefault="00DA2607" w:rsidP="00DA2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C34">
        <w:rPr>
          <w:rFonts w:ascii="Times New Roman" w:hAnsi="Times New Roman" w:cs="Times New Roman"/>
          <w:sz w:val="20"/>
          <w:szCs w:val="20"/>
        </w:rPr>
        <w:t>- реорганизация учреждения;</w:t>
      </w:r>
    </w:p>
    <w:p w:rsidR="00DA2607" w:rsidRPr="009A5C34" w:rsidRDefault="00DA2607" w:rsidP="00DA2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C34">
        <w:rPr>
          <w:rFonts w:ascii="Times New Roman" w:hAnsi="Times New Roman" w:cs="Times New Roman"/>
          <w:sz w:val="20"/>
          <w:szCs w:val="20"/>
        </w:rPr>
        <w:t>- исключение государственной услуги из ведомственного перечня государственных услуг (работ);</w:t>
      </w:r>
    </w:p>
    <w:p w:rsidR="00DA2607" w:rsidRPr="009A5C34" w:rsidRDefault="00DA2607" w:rsidP="00DA2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C34">
        <w:rPr>
          <w:rFonts w:ascii="Times New Roman" w:hAnsi="Times New Roman" w:cs="Times New Roman"/>
          <w:sz w:val="20"/>
          <w:szCs w:val="20"/>
        </w:rPr>
        <w:t>- иные основания, предусмотренные нормативными правовыми актами Российской Федерации.</w:t>
      </w:r>
    </w:p>
    <w:p w:rsidR="00DA2607" w:rsidRPr="009A5C34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9A5C34">
        <w:rPr>
          <w:rFonts w:ascii="Times New Roman" w:hAnsi="Times New Roman" w:cs="Times New Roman"/>
        </w:rPr>
        <w:t>2. Требования к отчетности об исполнении государственного задания:</w:t>
      </w:r>
    </w:p>
    <w:p w:rsidR="00DA2607" w:rsidRPr="009A5C34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9A5C34">
        <w:rPr>
          <w:rFonts w:ascii="Times New Roman" w:hAnsi="Times New Roman" w:cs="Times New Roman"/>
        </w:rPr>
        <w:t>2.1.   Сроки   представления  отчетов  об  исполнении  государственного задания:</w:t>
      </w:r>
    </w:p>
    <w:p w:rsidR="00DA2607" w:rsidRPr="009A5C34" w:rsidRDefault="00DA2607" w:rsidP="00DA260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A5C34">
        <w:rPr>
          <w:rFonts w:ascii="Times New Roman" w:hAnsi="Times New Roman" w:cs="Times New Roman"/>
        </w:rPr>
        <w:t>-  в срок до 15 июля текущего года;</w:t>
      </w:r>
    </w:p>
    <w:p w:rsidR="00DA2607" w:rsidRPr="009A5C34" w:rsidRDefault="00DA2607" w:rsidP="00DA260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A5C34">
        <w:rPr>
          <w:rFonts w:ascii="Times New Roman" w:hAnsi="Times New Roman" w:cs="Times New Roman"/>
        </w:rPr>
        <w:t xml:space="preserve">-  в срок до </w:t>
      </w:r>
      <w:r w:rsidRPr="009A5C34">
        <w:rPr>
          <w:rFonts w:ascii="Times New Roman" w:hAnsi="Times New Roman" w:cs="Times New Roman"/>
          <w:b/>
        </w:rPr>
        <w:t>20 февраля года</w:t>
      </w:r>
      <w:r w:rsidRPr="009A5C34">
        <w:rPr>
          <w:rFonts w:ascii="Times New Roman" w:hAnsi="Times New Roman" w:cs="Times New Roman"/>
        </w:rPr>
        <w:t xml:space="preserve">, следующего за </w:t>
      </w:r>
      <w:proofErr w:type="gramStart"/>
      <w:r w:rsidRPr="009A5C34">
        <w:rPr>
          <w:rFonts w:ascii="Times New Roman" w:hAnsi="Times New Roman" w:cs="Times New Roman"/>
        </w:rPr>
        <w:t>отчетным</w:t>
      </w:r>
      <w:proofErr w:type="gramEnd"/>
      <w:r w:rsidRPr="009A5C34">
        <w:rPr>
          <w:rFonts w:ascii="Times New Roman" w:hAnsi="Times New Roman" w:cs="Times New Roman"/>
        </w:rPr>
        <w:t>.</w:t>
      </w:r>
    </w:p>
    <w:p w:rsidR="00DA2607" w:rsidRPr="009A5C34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9A5C34">
        <w:rPr>
          <w:rFonts w:ascii="Times New Roman" w:hAnsi="Times New Roman" w:cs="Times New Roman"/>
        </w:rPr>
        <w:lastRenderedPageBreak/>
        <w:t>2.2.  Иные  требования  к  отчетности  об  исполнении  государственного задания:</w:t>
      </w:r>
    </w:p>
    <w:p w:rsidR="00DA2607" w:rsidRPr="009A5C34" w:rsidRDefault="00DA2607" w:rsidP="00DA2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C34">
        <w:rPr>
          <w:rFonts w:ascii="Times New Roman" w:hAnsi="Times New Roman" w:cs="Times New Roman"/>
          <w:sz w:val="20"/>
          <w:szCs w:val="20"/>
        </w:rPr>
        <w:t xml:space="preserve">- требование о предоставлении пояснительной записки с прогнозом достижения годовых значений показателей качества и объема оказания государственной услуги </w:t>
      </w:r>
    </w:p>
    <w:p w:rsidR="00DA2607" w:rsidRPr="009A5C34" w:rsidRDefault="00DA2607" w:rsidP="00DA2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C34">
        <w:rPr>
          <w:rFonts w:ascii="Times New Roman" w:hAnsi="Times New Roman" w:cs="Times New Roman"/>
          <w:sz w:val="20"/>
          <w:szCs w:val="20"/>
        </w:rPr>
        <w:t>- требование о представлении информации о состоянии кредиторской задолженности, в том числе просроченной</w:t>
      </w:r>
    </w:p>
    <w:p w:rsidR="00DA2607" w:rsidRPr="007D6AD9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  <w:r w:rsidRPr="009A5C34">
        <w:rPr>
          <w:rFonts w:ascii="Times New Roman" w:hAnsi="Times New Roman" w:cs="Times New Roman"/>
        </w:rPr>
        <w:t>3.   Иная информация, необходимая для исполнения (</w:t>
      </w:r>
      <w:proofErr w:type="gramStart"/>
      <w:r w:rsidRPr="009A5C34">
        <w:rPr>
          <w:rFonts w:ascii="Times New Roman" w:hAnsi="Times New Roman" w:cs="Times New Roman"/>
        </w:rPr>
        <w:t>контроля  за</w:t>
      </w:r>
      <w:proofErr w:type="gramEnd"/>
      <w:r w:rsidRPr="009A5C34">
        <w:rPr>
          <w:rFonts w:ascii="Times New Roman" w:hAnsi="Times New Roman" w:cs="Times New Roman"/>
        </w:rPr>
        <w:t xml:space="preserve"> исполнением) государственного задания: нет</w:t>
      </w:r>
    </w:p>
    <w:p w:rsidR="00DA2607" w:rsidRDefault="00DA2607" w:rsidP="00DA2607">
      <w:pPr>
        <w:pStyle w:val="ConsPlusNonformat"/>
        <w:jc w:val="both"/>
        <w:rPr>
          <w:rFonts w:ascii="Times New Roman" w:hAnsi="Times New Roman" w:cs="Times New Roman"/>
        </w:rPr>
      </w:pPr>
    </w:p>
    <w:p w:rsidR="00316B40" w:rsidRDefault="00316B40" w:rsidP="00DA2607">
      <w:pPr>
        <w:pStyle w:val="ConsPlusNonformat"/>
        <w:jc w:val="both"/>
        <w:rPr>
          <w:rFonts w:ascii="Times New Roman" w:hAnsi="Times New Roman" w:cs="Times New Roman"/>
        </w:rPr>
      </w:pPr>
    </w:p>
    <w:sectPr w:rsidR="00316B40" w:rsidSect="00EF0B7C">
      <w:footerReference w:type="default" r:id="rId7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65B" w:rsidRDefault="006A665B" w:rsidP="00C871A1">
      <w:pPr>
        <w:spacing w:after="0" w:line="240" w:lineRule="auto"/>
      </w:pPr>
      <w:r>
        <w:separator/>
      </w:r>
    </w:p>
  </w:endnote>
  <w:endnote w:type="continuationSeparator" w:id="0">
    <w:p w:rsidR="006A665B" w:rsidRDefault="006A665B" w:rsidP="00C8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5872"/>
      <w:docPartObj>
        <w:docPartGallery w:val="Page Numbers (Bottom of Page)"/>
        <w:docPartUnique/>
      </w:docPartObj>
    </w:sdtPr>
    <w:sdtContent>
      <w:p w:rsidR="006A665B" w:rsidRDefault="00CB0F31">
        <w:pPr>
          <w:pStyle w:val="ad"/>
          <w:jc w:val="right"/>
        </w:pPr>
        <w:fldSimple w:instr=" PAGE   \* MERGEFORMAT ">
          <w:r w:rsidR="00C827EE">
            <w:rPr>
              <w:noProof/>
            </w:rPr>
            <w:t>9</w:t>
          </w:r>
        </w:fldSimple>
      </w:p>
    </w:sdtContent>
  </w:sdt>
  <w:p w:rsidR="006A665B" w:rsidRDefault="006A665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65B" w:rsidRDefault="006A665B" w:rsidP="00C871A1">
      <w:pPr>
        <w:spacing w:after="0" w:line="240" w:lineRule="auto"/>
      </w:pPr>
      <w:r>
        <w:separator/>
      </w:r>
    </w:p>
  </w:footnote>
  <w:footnote w:type="continuationSeparator" w:id="0">
    <w:p w:rsidR="006A665B" w:rsidRDefault="006A665B" w:rsidP="00C87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0CE"/>
    <w:multiLevelType w:val="hybridMultilevel"/>
    <w:tmpl w:val="AC060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4451B"/>
    <w:multiLevelType w:val="hybridMultilevel"/>
    <w:tmpl w:val="F0602176"/>
    <w:lvl w:ilvl="0" w:tplc="02C6E88C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25E4E"/>
    <w:multiLevelType w:val="hybridMultilevel"/>
    <w:tmpl w:val="62EE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913B8"/>
    <w:multiLevelType w:val="hybridMultilevel"/>
    <w:tmpl w:val="3B50C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6060C"/>
    <w:multiLevelType w:val="hybridMultilevel"/>
    <w:tmpl w:val="E43A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43B3C"/>
    <w:multiLevelType w:val="hybridMultilevel"/>
    <w:tmpl w:val="AC060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F02B9"/>
    <w:multiLevelType w:val="hybridMultilevel"/>
    <w:tmpl w:val="7188E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D3029"/>
    <w:multiLevelType w:val="hybridMultilevel"/>
    <w:tmpl w:val="5FB8A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5164F"/>
    <w:multiLevelType w:val="hybridMultilevel"/>
    <w:tmpl w:val="DCDA1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AD9"/>
    <w:rsid w:val="00006DAA"/>
    <w:rsid w:val="00026381"/>
    <w:rsid w:val="00054157"/>
    <w:rsid w:val="00086B5F"/>
    <w:rsid w:val="000A76E9"/>
    <w:rsid w:val="000E1518"/>
    <w:rsid w:val="00172FF9"/>
    <w:rsid w:val="00184027"/>
    <w:rsid w:val="001A528A"/>
    <w:rsid w:val="001A561D"/>
    <w:rsid w:val="001B004B"/>
    <w:rsid w:val="001B14AE"/>
    <w:rsid w:val="001D312F"/>
    <w:rsid w:val="001E4F00"/>
    <w:rsid w:val="001F76F4"/>
    <w:rsid w:val="00201629"/>
    <w:rsid w:val="00204DD8"/>
    <w:rsid w:val="002805CF"/>
    <w:rsid w:val="00295110"/>
    <w:rsid w:val="002C4878"/>
    <w:rsid w:val="002D3EAB"/>
    <w:rsid w:val="002D59AF"/>
    <w:rsid w:val="002E77BB"/>
    <w:rsid w:val="0030176C"/>
    <w:rsid w:val="00303B90"/>
    <w:rsid w:val="00315B07"/>
    <w:rsid w:val="00316B15"/>
    <w:rsid w:val="00316B40"/>
    <w:rsid w:val="003275AD"/>
    <w:rsid w:val="00342DBA"/>
    <w:rsid w:val="00346560"/>
    <w:rsid w:val="00361FBA"/>
    <w:rsid w:val="00365A2F"/>
    <w:rsid w:val="003708EE"/>
    <w:rsid w:val="00390C03"/>
    <w:rsid w:val="003E3386"/>
    <w:rsid w:val="003E33EC"/>
    <w:rsid w:val="003F708D"/>
    <w:rsid w:val="00414D65"/>
    <w:rsid w:val="00416D4E"/>
    <w:rsid w:val="004244DF"/>
    <w:rsid w:val="00431C6D"/>
    <w:rsid w:val="004348A4"/>
    <w:rsid w:val="0045339B"/>
    <w:rsid w:val="004B3F3D"/>
    <w:rsid w:val="004C4BA3"/>
    <w:rsid w:val="004E100F"/>
    <w:rsid w:val="00510CFC"/>
    <w:rsid w:val="00511177"/>
    <w:rsid w:val="005301A4"/>
    <w:rsid w:val="00564952"/>
    <w:rsid w:val="0057082A"/>
    <w:rsid w:val="00595986"/>
    <w:rsid w:val="005B46A0"/>
    <w:rsid w:val="005C2B20"/>
    <w:rsid w:val="005C61E1"/>
    <w:rsid w:val="005D31B4"/>
    <w:rsid w:val="005F6B7A"/>
    <w:rsid w:val="006114D8"/>
    <w:rsid w:val="006239C2"/>
    <w:rsid w:val="006242C7"/>
    <w:rsid w:val="006305DD"/>
    <w:rsid w:val="006571C1"/>
    <w:rsid w:val="006944F3"/>
    <w:rsid w:val="006A1262"/>
    <w:rsid w:val="006A4359"/>
    <w:rsid w:val="006A665B"/>
    <w:rsid w:val="006B79BA"/>
    <w:rsid w:val="006D2B9E"/>
    <w:rsid w:val="006D6ED5"/>
    <w:rsid w:val="006E356D"/>
    <w:rsid w:val="006E6190"/>
    <w:rsid w:val="006F383E"/>
    <w:rsid w:val="006F6797"/>
    <w:rsid w:val="0071240E"/>
    <w:rsid w:val="00722FB0"/>
    <w:rsid w:val="00723664"/>
    <w:rsid w:val="00737A44"/>
    <w:rsid w:val="00764F5B"/>
    <w:rsid w:val="00781C2B"/>
    <w:rsid w:val="007A5876"/>
    <w:rsid w:val="007B7AE4"/>
    <w:rsid w:val="007C2EAE"/>
    <w:rsid w:val="007D6AD9"/>
    <w:rsid w:val="007F180D"/>
    <w:rsid w:val="008063E9"/>
    <w:rsid w:val="008217A8"/>
    <w:rsid w:val="0084166D"/>
    <w:rsid w:val="008513F7"/>
    <w:rsid w:val="00854B77"/>
    <w:rsid w:val="00876FFA"/>
    <w:rsid w:val="00881AC4"/>
    <w:rsid w:val="008A13E8"/>
    <w:rsid w:val="008D34F7"/>
    <w:rsid w:val="008E43F2"/>
    <w:rsid w:val="00937438"/>
    <w:rsid w:val="009376FA"/>
    <w:rsid w:val="009579D1"/>
    <w:rsid w:val="009713FE"/>
    <w:rsid w:val="009727F2"/>
    <w:rsid w:val="00976870"/>
    <w:rsid w:val="00985C66"/>
    <w:rsid w:val="009947DF"/>
    <w:rsid w:val="009A4453"/>
    <w:rsid w:val="009C7467"/>
    <w:rsid w:val="009E516F"/>
    <w:rsid w:val="009F04EE"/>
    <w:rsid w:val="009F2F07"/>
    <w:rsid w:val="009F350C"/>
    <w:rsid w:val="00A05C4A"/>
    <w:rsid w:val="00A12EB5"/>
    <w:rsid w:val="00A12EC8"/>
    <w:rsid w:val="00A21E10"/>
    <w:rsid w:val="00A52C18"/>
    <w:rsid w:val="00A85793"/>
    <w:rsid w:val="00AB3DB9"/>
    <w:rsid w:val="00AC2B6A"/>
    <w:rsid w:val="00AE1618"/>
    <w:rsid w:val="00AE6B01"/>
    <w:rsid w:val="00B07849"/>
    <w:rsid w:val="00B2045B"/>
    <w:rsid w:val="00B2236F"/>
    <w:rsid w:val="00B37249"/>
    <w:rsid w:val="00B60578"/>
    <w:rsid w:val="00B66F8E"/>
    <w:rsid w:val="00B76847"/>
    <w:rsid w:val="00B906B9"/>
    <w:rsid w:val="00B94A71"/>
    <w:rsid w:val="00B97E5D"/>
    <w:rsid w:val="00BB0DB1"/>
    <w:rsid w:val="00C31A7C"/>
    <w:rsid w:val="00C512BF"/>
    <w:rsid w:val="00C5280A"/>
    <w:rsid w:val="00C64AE0"/>
    <w:rsid w:val="00C74CF7"/>
    <w:rsid w:val="00C827EE"/>
    <w:rsid w:val="00C871A1"/>
    <w:rsid w:val="00C90129"/>
    <w:rsid w:val="00CB0F31"/>
    <w:rsid w:val="00CB1DBE"/>
    <w:rsid w:val="00CC7D91"/>
    <w:rsid w:val="00CD3079"/>
    <w:rsid w:val="00D13766"/>
    <w:rsid w:val="00D13D34"/>
    <w:rsid w:val="00D16B7B"/>
    <w:rsid w:val="00D201C9"/>
    <w:rsid w:val="00D8012A"/>
    <w:rsid w:val="00D976C0"/>
    <w:rsid w:val="00DA2607"/>
    <w:rsid w:val="00DB11F8"/>
    <w:rsid w:val="00DB22ED"/>
    <w:rsid w:val="00DD6541"/>
    <w:rsid w:val="00E10650"/>
    <w:rsid w:val="00E13E0E"/>
    <w:rsid w:val="00E3305F"/>
    <w:rsid w:val="00E37464"/>
    <w:rsid w:val="00E60EC5"/>
    <w:rsid w:val="00E65B12"/>
    <w:rsid w:val="00EA7AE8"/>
    <w:rsid w:val="00EF0B7C"/>
    <w:rsid w:val="00F00EB4"/>
    <w:rsid w:val="00F04D70"/>
    <w:rsid w:val="00F12C86"/>
    <w:rsid w:val="00F2185D"/>
    <w:rsid w:val="00F41EA1"/>
    <w:rsid w:val="00F57F57"/>
    <w:rsid w:val="00F656FF"/>
    <w:rsid w:val="00F82A1A"/>
    <w:rsid w:val="00FA53FE"/>
    <w:rsid w:val="00FC282C"/>
    <w:rsid w:val="00FD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A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D6A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FC282C"/>
    <w:p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FC282C"/>
    <w:rPr>
      <w:rFonts w:ascii="Times New Roman" w:eastAsia="Times New Roman" w:hAnsi="Times New Roman" w:cs="Times New Roman"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33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05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10CF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16B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16B40"/>
    <w:rPr>
      <w:b/>
      <w:bCs/>
    </w:rPr>
  </w:style>
  <w:style w:type="paragraph" w:styleId="aa">
    <w:name w:val="No Spacing"/>
    <w:uiPriority w:val="1"/>
    <w:qFormat/>
    <w:rsid w:val="00DA2607"/>
    <w:pPr>
      <w:spacing w:after="0" w:line="240" w:lineRule="auto"/>
    </w:pPr>
  </w:style>
  <w:style w:type="paragraph" w:styleId="ab">
    <w:name w:val="header"/>
    <w:basedOn w:val="a"/>
    <w:link w:val="ac"/>
    <w:uiPriority w:val="99"/>
    <w:semiHidden/>
    <w:unhideWhenUsed/>
    <w:rsid w:val="00DA2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A2607"/>
  </w:style>
  <w:style w:type="paragraph" w:styleId="ad">
    <w:name w:val="footer"/>
    <w:basedOn w:val="a"/>
    <w:link w:val="ae"/>
    <w:uiPriority w:val="99"/>
    <w:unhideWhenUsed/>
    <w:rsid w:val="00DA2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A26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1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school4</dc:creator>
  <cp:lastModifiedBy>Ананьина</cp:lastModifiedBy>
  <cp:revision>41</cp:revision>
  <cp:lastPrinted>2016-02-09T04:50:00Z</cp:lastPrinted>
  <dcterms:created xsi:type="dcterms:W3CDTF">2015-12-11T09:29:00Z</dcterms:created>
  <dcterms:modified xsi:type="dcterms:W3CDTF">2017-01-10T08:06:00Z</dcterms:modified>
</cp:coreProperties>
</file>