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D50" w:rsidRPr="00BD4D50" w:rsidRDefault="00BD4D50" w:rsidP="00BD4D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lang w:eastAsia="ru-RU"/>
        </w:rPr>
      </w:pPr>
      <w:r w:rsidRPr="00BD4D50">
        <w:rPr>
          <w:rFonts w:ascii="Times New Roman" w:eastAsia="Times New Roman" w:hAnsi="Times New Roman" w:cs="Times New Roman"/>
          <w:bCs/>
          <w:iCs/>
          <w:color w:val="000000"/>
          <w:sz w:val="28"/>
          <w:lang w:eastAsia="ru-RU"/>
        </w:rPr>
        <w:t>Департамент общего образования Томской области</w:t>
      </w:r>
    </w:p>
    <w:p w:rsidR="00BD4D50" w:rsidRPr="00BD4D50" w:rsidRDefault="00BD4D50" w:rsidP="00BD4D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BD4D5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Областное государственное</w:t>
      </w:r>
      <w:r w:rsidR="004F4D9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бюджетное</w:t>
      </w:r>
      <w:r w:rsidRPr="00BD4D5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образовательное учреждение</w:t>
      </w:r>
    </w:p>
    <w:p w:rsidR="00BD4D50" w:rsidRPr="00BD4D50" w:rsidRDefault="00BD4D50" w:rsidP="00BD4D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BD4D5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Кадетская школа-интернат</w:t>
      </w:r>
    </w:p>
    <w:p w:rsidR="00BD4D50" w:rsidRPr="00BD4D50" w:rsidRDefault="00BD4D50" w:rsidP="00BD4D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BD4D5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«Северский кадетский корпус»</w:t>
      </w:r>
    </w:p>
    <w:p w:rsidR="00BD4D50" w:rsidRPr="00BD4D50" w:rsidRDefault="00BD4D50" w:rsidP="00BD4D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BD4D50" w:rsidRDefault="00BD4D50" w:rsidP="00BD4D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noProof/>
          <w:color w:val="000000"/>
          <w:sz w:val="28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2099310</wp:posOffset>
            </wp:positionH>
            <wp:positionV relativeFrom="paragraph">
              <wp:posOffset>176530</wp:posOffset>
            </wp:positionV>
            <wp:extent cx="1562100" cy="2487295"/>
            <wp:effectExtent l="19050" t="0" r="0" b="0"/>
            <wp:wrapNone/>
            <wp:docPr id="9" name="Рисунок 9" descr="Герб СКК уже законче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Герб СКК уже законченн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2487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D4D50" w:rsidRDefault="00BD4D50" w:rsidP="00BD4D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lang w:eastAsia="ru-RU"/>
        </w:rPr>
      </w:pPr>
    </w:p>
    <w:p w:rsidR="00BD4D50" w:rsidRDefault="00BD4D50" w:rsidP="00BD4D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noProof/>
          <w:color w:val="000000"/>
          <w:sz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2799715</wp:posOffset>
            </wp:positionH>
            <wp:positionV relativeFrom="paragraph">
              <wp:posOffset>2676525</wp:posOffset>
            </wp:positionV>
            <wp:extent cx="1562100" cy="2486025"/>
            <wp:effectExtent l="19050" t="0" r="0" b="0"/>
            <wp:wrapNone/>
            <wp:docPr id="7" name="Рисунок 7" descr="Герб СКК уже законче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ерб СКК уже законченн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iCs/>
          <w:noProof/>
          <w:color w:val="000000"/>
          <w:sz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2799715</wp:posOffset>
            </wp:positionH>
            <wp:positionV relativeFrom="paragraph">
              <wp:posOffset>2676525</wp:posOffset>
            </wp:positionV>
            <wp:extent cx="1562100" cy="2486025"/>
            <wp:effectExtent l="19050" t="0" r="0" b="0"/>
            <wp:wrapNone/>
            <wp:docPr id="4" name="Рисунок 4" descr="Герб СКК уже законче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 СКК уже законченн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D4D50" w:rsidRDefault="00BD4D50" w:rsidP="00BD4D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noProof/>
          <w:color w:val="000000"/>
          <w:sz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2799715</wp:posOffset>
            </wp:positionH>
            <wp:positionV relativeFrom="paragraph">
              <wp:posOffset>2676525</wp:posOffset>
            </wp:positionV>
            <wp:extent cx="1562100" cy="2486025"/>
            <wp:effectExtent l="19050" t="0" r="0" b="0"/>
            <wp:wrapNone/>
            <wp:docPr id="2" name="Рисунок 2" descr="Герб СКК уже законче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СКК уже законченн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D4D50" w:rsidRDefault="00BD4D50" w:rsidP="00BD4D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lang w:eastAsia="ru-RU"/>
        </w:rPr>
      </w:pPr>
    </w:p>
    <w:p w:rsidR="00BD4D50" w:rsidRDefault="00BD4D50" w:rsidP="00BD4D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lang w:eastAsia="ru-RU"/>
        </w:rPr>
      </w:pPr>
    </w:p>
    <w:p w:rsidR="00BD4D50" w:rsidRDefault="00BD4D50" w:rsidP="00BD4D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lang w:eastAsia="ru-RU"/>
        </w:rPr>
      </w:pPr>
    </w:p>
    <w:p w:rsidR="00BD4D50" w:rsidRDefault="00BD4D50" w:rsidP="00BD4D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lang w:eastAsia="ru-RU"/>
        </w:rPr>
      </w:pPr>
    </w:p>
    <w:p w:rsidR="00BD4D50" w:rsidRDefault="00BD4D50" w:rsidP="00BD4D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lang w:eastAsia="ru-RU"/>
        </w:rPr>
      </w:pPr>
    </w:p>
    <w:p w:rsidR="00BD4D50" w:rsidRDefault="00BD4D50" w:rsidP="00BD4D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lang w:eastAsia="ru-RU"/>
        </w:rPr>
      </w:pPr>
    </w:p>
    <w:p w:rsidR="00BD4D50" w:rsidRDefault="00BD4D50" w:rsidP="00BD4D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lang w:eastAsia="ru-RU"/>
        </w:rPr>
      </w:pPr>
    </w:p>
    <w:p w:rsidR="00BD4D50" w:rsidRDefault="00BD4D50" w:rsidP="00BD4D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lang w:eastAsia="ru-RU"/>
        </w:rPr>
      </w:pPr>
    </w:p>
    <w:p w:rsidR="00BD4D50" w:rsidRDefault="00BD4D50" w:rsidP="00BD4D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lang w:eastAsia="ru-RU"/>
        </w:rPr>
      </w:pPr>
    </w:p>
    <w:p w:rsidR="00BD4D50" w:rsidRDefault="00BD4D50" w:rsidP="00BD4D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lang w:eastAsia="ru-RU"/>
        </w:rPr>
      </w:pPr>
    </w:p>
    <w:p w:rsidR="00BD4D50" w:rsidRDefault="00BD4D50" w:rsidP="00BD4D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lang w:eastAsia="ru-RU"/>
        </w:rPr>
      </w:pPr>
    </w:p>
    <w:p w:rsidR="00BD4D50" w:rsidRDefault="00BD4D50" w:rsidP="00BD4D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lang w:eastAsia="ru-RU"/>
        </w:rPr>
      </w:pPr>
    </w:p>
    <w:p w:rsidR="00BD4D50" w:rsidRPr="00BD4D50" w:rsidRDefault="00BD4D50" w:rsidP="00BD4D5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40"/>
          <w:szCs w:val="40"/>
          <w:lang w:eastAsia="ru-RU"/>
        </w:rPr>
      </w:pPr>
      <w:r w:rsidRPr="00BD4D50">
        <w:rPr>
          <w:rFonts w:ascii="Times New Roman" w:eastAsia="Times New Roman" w:hAnsi="Times New Roman" w:cs="Times New Roman"/>
          <w:b/>
          <w:bCs/>
          <w:iCs/>
          <w:color w:val="000000"/>
          <w:sz w:val="40"/>
          <w:szCs w:val="40"/>
          <w:lang w:eastAsia="ru-RU"/>
        </w:rPr>
        <w:t>Анализ работы учителей методического объединения</w:t>
      </w:r>
    </w:p>
    <w:p w:rsidR="00BD4D50" w:rsidRDefault="00BD4D50" w:rsidP="00BD4D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40"/>
          <w:szCs w:val="40"/>
          <w:lang w:eastAsia="ru-RU"/>
        </w:rPr>
      </w:pPr>
      <w:proofErr w:type="gramStart"/>
      <w:r w:rsidRPr="00BD4D50">
        <w:rPr>
          <w:rFonts w:ascii="Times New Roman" w:eastAsia="Times New Roman" w:hAnsi="Times New Roman" w:cs="Times New Roman"/>
          <w:b/>
          <w:bCs/>
          <w:iCs/>
          <w:color w:val="000000"/>
          <w:sz w:val="40"/>
          <w:szCs w:val="40"/>
          <w:lang w:eastAsia="ru-RU"/>
        </w:rPr>
        <w:t>естественно-научного</w:t>
      </w:r>
      <w:proofErr w:type="gramEnd"/>
      <w:r w:rsidRPr="00BD4D50">
        <w:rPr>
          <w:rFonts w:ascii="Times New Roman" w:eastAsia="Times New Roman" w:hAnsi="Times New Roman" w:cs="Times New Roman"/>
          <w:b/>
          <w:bCs/>
          <w:iCs/>
          <w:color w:val="000000"/>
          <w:sz w:val="40"/>
          <w:szCs w:val="40"/>
          <w:lang w:eastAsia="ru-RU"/>
        </w:rPr>
        <w:t xml:space="preserve"> цикла </w:t>
      </w:r>
    </w:p>
    <w:p w:rsidR="00BD4D50" w:rsidRPr="00BD4D50" w:rsidRDefault="00BD4D50" w:rsidP="00BD4D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40"/>
          <w:szCs w:val="40"/>
          <w:lang w:eastAsia="ru-RU"/>
        </w:rPr>
      </w:pPr>
      <w:r w:rsidRPr="00BD4D50">
        <w:rPr>
          <w:rFonts w:ascii="Times New Roman" w:eastAsia="Times New Roman" w:hAnsi="Times New Roman" w:cs="Times New Roman"/>
          <w:b/>
          <w:bCs/>
          <w:iCs/>
          <w:color w:val="000000"/>
          <w:sz w:val="40"/>
          <w:szCs w:val="40"/>
          <w:lang w:eastAsia="ru-RU"/>
        </w:rPr>
        <w:t>за 2013-2014 учебный год.</w:t>
      </w:r>
    </w:p>
    <w:p w:rsidR="00BD4D50" w:rsidRPr="00BD4D50" w:rsidRDefault="00BD4D50" w:rsidP="00BD4D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40"/>
          <w:szCs w:val="40"/>
          <w:lang w:eastAsia="ru-RU"/>
        </w:rPr>
      </w:pPr>
    </w:p>
    <w:p w:rsidR="00BD4D50" w:rsidRPr="00BD4D50" w:rsidRDefault="00BD4D50" w:rsidP="00BD4D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40"/>
          <w:szCs w:val="40"/>
          <w:lang w:eastAsia="ru-RU"/>
        </w:rPr>
      </w:pPr>
    </w:p>
    <w:p w:rsidR="00BD4D50" w:rsidRPr="00BD4D50" w:rsidRDefault="00BD4D50" w:rsidP="00BD4D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40"/>
          <w:szCs w:val="40"/>
          <w:lang w:eastAsia="ru-RU"/>
        </w:rPr>
      </w:pPr>
    </w:p>
    <w:p w:rsidR="00BD4D50" w:rsidRDefault="00BD4D50" w:rsidP="00BD4D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lang w:eastAsia="ru-RU"/>
        </w:rPr>
      </w:pPr>
    </w:p>
    <w:p w:rsidR="00BD4D50" w:rsidRDefault="00BD4D50" w:rsidP="00BD4D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lang w:eastAsia="ru-RU"/>
        </w:rPr>
      </w:pPr>
    </w:p>
    <w:p w:rsidR="00BD4D50" w:rsidRDefault="00BD4D50" w:rsidP="00BD4D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lang w:eastAsia="ru-RU"/>
        </w:rPr>
      </w:pPr>
    </w:p>
    <w:p w:rsidR="00BD4D50" w:rsidRDefault="00BD4D50" w:rsidP="00BD4D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lang w:eastAsia="ru-RU"/>
        </w:rPr>
      </w:pPr>
    </w:p>
    <w:p w:rsidR="00BD4D50" w:rsidRDefault="00BD4D50" w:rsidP="00BD4D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lang w:eastAsia="ru-RU"/>
        </w:rPr>
      </w:pPr>
    </w:p>
    <w:tbl>
      <w:tblPr>
        <w:tblW w:w="0" w:type="auto"/>
        <w:tblInd w:w="3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2374"/>
      </w:tblGrid>
      <w:tr w:rsidR="00BD4D50" w:rsidRPr="00382D87" w:rsidTr="00DE5A82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D4D50" w:rsidRPr="00BD4D50" w:rsidRDefault="00BD4D50" w:rsidP="00DE5A82">
            <w:pPr>
              <w:rPr>
                <w:rFonts w:ascii="Times New Roman" w:hAnsi="Times New Roman"/>
                <w:sz w:val="24"/>
                <w:szCs w:val="24"/>
              </w:rPr>
            </w:pPr>
            <w:r w:rsidRPr="00BD4D50">
              <w:rPr>
                <w:rFonts w:ascii="Times New Roman" w:hAnsi="Times New Roman"/>
                <w:sz w:val="24"/>
                <w:szCs w:val="24"/>
              </w:rPr>
              <w:t xml:space="preserve">Исполнитель: руководитель МО </w:t>
            </w:r>
            <w:proofErr w:type="gramStart"/>
            <w:r w:rsidRPr="00BD4D50">
              <w:rPr>
                <w:rFonts w:ascii="Times New Roman" w:hAnsi="Times New Roman"/>
                <w:sz w:val="24"/>
                <w:szCs w:val="24"/>
              </w:rPr>
              <w:t>естественно-научного</w:t>
            </w:r>
            <w:proofErr w:type="gramEnd"/>
            <w:r w:rsidRPr="00BD4D50">
              <w:rPr>
                <w:rFonts w:ascii="Times New Roman" w:hAnsi="Times New Roman"/>
                <w:sz w:val="24"/>
                <w:szCs w:val="24"/>
              </w:rPr>
              <w:t xml:space="preserve"> цикла (учитель биологии и химии)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</w:tcPr>
          <w:p w:rsidR="00BD4D50" w:rsidRPr="00BD4D50" w:rsidRDefault="00BD4D50" w:rsidP="00DE5A82">
            <w:pPr>
              <w:rPr>
                <w:rFonts w:ascii="Times New Roman" w:hAnsi="Times New Roman"/>
                <w:sz w:val="24"/>
                <w:szCs w:val="24"/>
              </w:rPr>
            </w:pPr>
            <w:r w:rsidRPr="00BD4D50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BD4D50" w:rsidRPr="00BD4D50" w:rsidRDefault="00BD4D50" w:rsidP="00DE5A82">
            <w:pPr>
              <w:rPr>
                <w:rFonts w:ascii="Times New Roman" w:hAnsi="Times New Roman"/>
                <w:sz w:val="24"/>
                <w:szCs w:val="24"/>
              </w:rPr>
            </w:pPr>
            <w:r w:rsidRPr="00BD4D50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BD4D50" w:rsidRPr="00BD4D50" w:rsidRDefault="00BD4D50" w:rsidP="00DE5A8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D4D50" w:rsidRPr="00BD4D50" w:rsidRDefault="00BD4D50" w:rsidP="00DE5A82">
            <w:pPr>
              <w:rPr>
                <w:rFonts w:ascii="Times New Roman" w:hAnsi="Times New Roman"/>
                <w:sz w:val="24"/>
                <w:szCs w:val="24"/>
              </w:rPr>
            </w:pPr>
            <w:r w:rsidRPr="00BD4D50">
              <w:rPr>
                <w:rFonts w:ascii="Times New Roman" w:hAnsi="Times New Roman"/>
                <w:sz w:val="24"/>
                <w:szCs w:val="24"/>
              </w:rPr>
              <w:t xml:space="preserve">         Попова О.Л.</w:t>
            </w:r>
          </w:p>
        </w:tc>
      </w:tr>
      <w:tr w:rsidR="00BD4D50" w:rsidRPr="00382D87" w:rsidTr="00DE5A82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D4D50" w:rsidRPr="00382D87" w:rsidRDefault="00BD4D50" w:rsidP="00DE5A82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</w:tcPr>
          <w:p w:rsidR="00BD4D50" w:rsidRPr="00382D87" w:rsidRDefault="00BD4D50" w:rsidP="00DE5A82">
            <w:pPr>
              <w:rPr>
                <w:rFonts w:ascii="Times New Roman" w:hAnsi="Times New Roman"/>
                <w:szCs w:val="28"/>
              </w:rPr>
            </w:pPr>
          </w:p>
        </w:tc>
      </w:tr>
    </w:tbl>
    <w:p w:rsidR="00BD4D50" w:rsidRDefault="00BD4D50" w:rsidP="00BD4D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lang w:eastAsia="ru-RU"/>
        </w:rPr>
      </w:pPr>
    </w:p>
    <w:p w:rsidR="00BD4D50" w:rsidRPr="00BD4D50" w:rsidRDefault="00BD4D50" w:rsidP="00BD4D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lang w:eastAsia="ru-RU"/>
        </w:rPr>
      </w:pPr>
      <w:r w:rsidRPr="00D635E9">
        <w:rPr>
          <w:rFonts w:ascii="Times New Roman" w:eastAsia="Times New Roman" w:hAnsi="Times New Roman" w:cs="Times New Roman"/>
          <w:b/>
          <w:bCs/>
          <w:iCs/>
          <w:color w:val="000000"/>
          <w:sz w:val="28"/>
          <w:lang w:eastAsia="ru-RU"/>
        </w:rPr>
        <w:t>Анализ работы учителей методического объединения</w:t>
      </w:r>
    </w:p>
    <w:p w:rsidR="00BD4D50" w:rsidRPr="00D635E9" w:rsidRDefault="00BD4D50" w:rsidP="00BD4D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lang w:eastAsia="ru-RU"/>
        </w:rPr>
      </w:pPr>
      <w:proofErr w:type="gramStart"/>
      <w:r w:rsidRPr="00D635E9">
        <w:rPr>
          <w:rFonts w:ascii="Times New Roman" w:eastAsia="Times New Roman" w:hAnsi="Times New Roman" w:cs="Times New Roman"/>
          <w:b/>
          <w:bCs/>
          <w:iCs/>
          <w:color w:val="000000"/>
          <w:sz w:val="28"/>
          <w:lang w:eastAsia="ru-RU"/>
        </w:rPr>
        <w:t>естественно-научного</w:t>
      </w:r>
      <w:proofErr w:type="gramEnd"/>
      <w:r w:rsidRPr="00D635E9">
        <w:rPr>
          <w:rFonts w:ascii="Times New Roman" w:eastAsia="Times New Roman" w:hAnsi="Times New Roman" w:cs="Times New Roman"/>
          <w:b/>
          <w:bCs/>
          <w:iCs/>
          <w:color w:val="000000"/>
          <w:sz w:val="28"/>
          <w:lang w:eastAsia="ru-RU"/>
        </w:rPr>
        <w:t xml:space="preserve"> цикла за 2013-2014 учебный год.</w:t>
      </w:r>
    </w:p>
    <w:p w:rsidR="00BD4D50" w:rsidRPr="009D4F11" w:rsidRDefault="00BD4D50" w:rsidP="00BD4D5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BD4D50" w:rsidRPr="00F96435" w:rsidRDefault="00BD4D50" w:rsidP="00BD4D50">
      <w:pPr>
        <w:pStyle w:val="c8"/>
        <w:spacing w:before="0" w:beforeAutospacing="0" w:after="0" w:afterAutospacing="0" w:line="276" w:lineRule="auto"/>
        <w:ind w:firstLine="708"/>
        <w:jc w:val="center"/>
        <w:rPr>
          <w:rStyle w:val="c40"/>
          <w:rFonts w:ascii="Arial" w:hAnsi="Arial" w:cs="Arial"/>
          <w:color w:val="000000"/>
        </w:rPr>
      </w:pPr>
      <w:r w:rsidRPr="009D4F11">
        <w:rPr>
          <w:i/>
          <w:iCs/>
          <w:color w:val="000000"/>
        </w:rPr>
        <w:t>В этом учебном году учителя МО работали над темой «</w:t>
      </w:r>
      <w:r w:rsidRPr="00F96435">
        <w:rPr>
          <w:rStyle w:val="c40"/>
          <w:bCs/>
          <w:color w:val="000000"/>
        </w:rPr>
        <w:t>Создание условий на уроке и во внеурочное время</w:t>
      </w:r>
      <w:r>
        <w:rPr>
          <w:rFonts w:ascii="Arial" w:hAnsi="Arial" w:cs="Arial"/>
          <w:color w:val="000000"/>
        </w:rPr>
        <w:t xml:space="preserve"> </w:t>
      </w:r>
      <w:r w:rsidRPr="00F96435">
        <w:rPr>
          <w:rStyle w:val="c40"/>
          <w:bCs/>
          <w:color w:val="000000"/>
        </w:rPr>
        <w:t>для усиления значимости</w:t>
      </w:r>
      <w:r w:rsidRPr="00F96435">
        <w:rPr>
          <w:rFonts w:ascii="Arial" w:hAnsi="Arial" w:cs="Arial"/>
          <w:color w:val="000000"/>
        </w:rPr>
        <w:t xml:space="preserve"> </w:t>
      </w:r>
      <w:r w:rsidRPr="00F96435">
        <w:rPr>
          <w:rStyle w:val="c40"/>
          <w:bCs/>
          <w:color w:val="000000"/>
        </w:rPr>
        <w:t xml:space="preserve">обучения, предметов </w:t>
      </w:r>
      <w:proofErr w:type="gramStart"/>
      <w:r w:rsidRPr="00F96435">
        <w:rPr>
          <w:rStyle w:val="c40"/>
          <w:bCs/>
          <w:color w:val="000000"/>
        </w:rPr>
        <w:t>естественно-научного</w:t>
      </w:r>
      <w:proofErr w:type="gramEnd"/>
      <w:r w:rsidRPr="00F96435">
        <w:rPr>
          <w:rStyle w:val="c40"/>
          <w:bCs/>
          <w:color w:val="000000"/>
        </w:rPr>
        <w:t xml:space="preserve"> цикла».</w:t>
      </w:r>
    </w:p>
    <w:p w:rsidR="00BD4D50" w:rsidRPr="00D635E9" w:rsidRDefault="00BD4D50" w:rsidP="00BD4D50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D635E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Главной целью МО было: Достижение учащимися «Северского кадетского корпуса» образовательного стандарта по </w:t>
      </w:r>
      <w:proofErr w:type="gramStart"/>
      <w:r w:rsidRPr="00D635E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естественно-научным</w:t>
      </w:r>
      <w:proofErr w:type="gramEnd"/>
      <w:r w:rsidRPr="00D635E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дисциплинам.</w:t>
      </w:r>
    </w:p>
    <w:p w:rsidR="00BD4D50" w:rsidRPr="009D4F11" w:rsidRDefault="00BD4D50" w:rsidP="00BD4D50">
      <w:pPr>
        <w:shd w:val="clear" w:color="auto" w:fill="FFFFFF"/>
        <w:spacing w:after="0"/>
        <w:rPr>
          <w:rFonts w:ascii="Arial" w:eastAsia="Times New Roman" w:hAnsi="Arial" w:cs="Arial"/>
          <w:color w:val="000000"/>
          <w:lang w:eastAsia="ru-RU"/>
        </w:rPr>
      </w:pPr>
      <w:r w:rsidRPr="00D635E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В работе МО через различные виды деятельности реша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лись</w:t>
      </w:r>
      <w:r w:rsidRPr="00D635E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следующие задачи</w:t>
      </w:r>
      <w:r w:rsidRPr="009D4F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</w:p>
    <w:p w:rsidR="00BD4D50" w:rsidRPr="00D635E9" w:rsidRDefault="00BD4D50" w:rsidP="00BD4D5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5E9">
        <w:rPr>
          <w:rFonts w:ascii="Times New Roman" w:hAnsi="Times New Roman" w:cs="Times New Roman"/>
          <w:sz w:val="24"/>
          <w:szCs w:val="24"/>
        </w:rPr>
        <w:t xml:space="preserve">Формировать </w:t>
      </w:r>
      <w:proofErr w:type="gramStart"/>
      <w:r w:rsidRPr="00D635E9">
        <w:rPr>
          <w:rFonts w:ascii="Times New Roman" w:hAnsi="Times New Roman" w:cs="Times New Roman"/>
          <w:sz w:val="24"/>
          <w:szCs w:val="24"/>
        </w:rPr>
        <w:t>естественно-научные</w:t>
      </w:r>
      <w:proofErr w:type="gramEnd"/>
      <w:r w:rsidRPr="00D635E9">
        <w:rPr>
          <w:rFonts w:ascii="Times New Roman" w:hAnsi="Times New Roman" w:cs="Times New Roman"/>
          <w:sz w:val="24"/>
          <w:szCs w:val="24"/>
        </w:rPr>
        <w:t xml:space="preserve"> знания учащихся,  опираясь на использование научных методов познания, основанных на наблюдении и эксперименте.</w:t>
      </w:r>
    </w:p>
    <w:p w:rsidR="00BD4D50" w:rsidRPr="00D635E9" w:rsidRDefault="00BD4D50" w:rsidP="00BD4D5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5E9">
        <w:rPr>
          <w:rFonts w:ascii="Times New Roman" w:hAnsi="Times New Roman" w:cs="Times New Roman"/>
          <w:sz w:val="24"/>
          <w:szCs w:val="24"/>
        </w:rPr>
        <w:t>Совершенствовать методы профильного обучения на старшей ступени образования  на основе создания  учебных групп учащихся  по интересам и  расширении индивидуально-групповых занятий.</w:t>
      </w:r>
    </w:p>
    <w:p w:rsidR="00BD4D50" w:rsidRPr="00D635E9" w:rsidRDefault="00BD4D50" w:rsidP="00BD4D5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5E9">
        <w:rPr>
          <w:rFonts w:ascii="Times New Roman" w:hAnsi="Times New Roman" w:cs="Times New Roman"/>
          <w:sz w:val="24"/>
          <w:szCs w:val="24"/>
        </w:rPr>
        <w:t>Пополнять информационно-методические ресурсы для преподавания  в профильной старшей школе элективных курсов. </w:t>
      </w:r>
    </w:p>
    <w:p w:rsidR="00BD4D50" w:rsidRPr="00D635E9" w:rsidRDefault="00BD4D50" w:rsidP="00BD4D5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5E9">
        <w:rPr>
          <w:rFonts w:ascii="Times New Roman" w:hAnsi="Times New Roman" w:cs="Times New Roman"/>
          <w:sz w:val="24"/>
          <w:szCs w:val="24"/>
        </w:rPr>
        <w:t xml:space="preserve">Обеспечить применение </w:t>
      </w:r>
      <w:proofErr w:type="spellStart"/>
      <w:r w:rsidRPr="00D635E9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D635E9">
        <w:rPr>
          <w:rFonts w:ascii="Times New Roman" w:hAnsi="Times New Roman" w:cs="Times New Roman"/>
          <w:sz w:val="24"/>
          <w:szCs w:val="24"/>
        </w:rPr>
        <w:t xml:space="preserve">  технологий на уроках </w:t>
      </w:r>
      <w:proofErr w:type="gramStart"/>
      <w:r w:rsidRPr="00D635E9">
        <w:rPr>
          <w:rFonts w:ascii="Times New Roman" w:hAnsi="Times New Roman" w:cs="Times New Roman"/>
          <w:sz w:val="24"/>
          <w:szCs w:val="24"/>
        </w:rPr>
        <w:t>естественно-научного</w:t>
      </w:r>
      <w:proofErr w:type="gramEnd"/>
      <w:r w:rsidRPr="00D635E9">
        <w:rPr>
          <w:rFonts w:ascii="Times New Roman" w:hAnsi="Times New Roman" w:cs="Times New Roman"/>
          <w:sz w:val="24"/>
          <w:szCs w:val="24"/>
        </w:rPr>
        <w:t xml:space="preserve"> цикла.</w:t>
      </w:r>
    </w:p>
    <w:p w:rsidR="00BD4D50" w:rsidRDefault="00BD4D50" w:rsidP="00BD4D5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5E9">
        <w:rPr>
          <w:rFonts w:ascii="Times New Roman" w:hAnsi="Times New Roman" w:cs="Times New Roman"/>
          <w:sz w:val="24"/>
          <w:szCs w:val="24"/>
        </w:rPr>
        <w:t xml:space="preserve">Повышать качество образования и развивать интерес к дисциплинам </w:t>
      </w:r>
      <w:proofErr w:type="gramStart"/>
      <w:r w:rsidRPr="00D635E9">
        <w:rPr>
          <w:rFonts w:ascii="Times New Roman" w:hAnsi="Times New Roman" w:cs="Times New Roman"/>
          <w:sz w:val="24"/>
          <w:szCs w:val="24"/>
        </w:rPr>
        <w:t>естественно-научного</w:t>
      </w:r>
      <w:proofErr w:type="gramEnd"/>
      <w:r w:rsidRPr="00D635E9">
        <w:rPr>
          <w:rFonts w:ascii="Times New Roman" w:hAnsi="Times New Roman" w:cs="Times New Roman"/>
          <w:sz w:val="24"/>
          <w:szCs w:val="24"/>
        </w:rPr>
        <w:t xml:space="preserve"> цикла, используя </w:t>
      </w:r>
      <w:proofErr w:type="spellStart"/>
      <w:r w:rsidRPr="00D635E9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D635E9">
        <w:rPr>
          <w:rFonts w:ascii="Times New Roman" w:hAnsi="Times New Roman" w:cs="Times New Roman"/>
          <w:sz w:val="24"/>
          <w:szCs w:val="24"/>
        </w:rPr>
        <w:t xml:space="preserve"> подход в обучении, организацию проектной деятельности учащихся и кружковую работу по предметам.</w:t>
      </w:r>
    </w:p>
    <w:p w:rsidR="00BD4D50" w:rsidRPr="00D635E9" w:rsidRDefault="00BD4D50" w:rsidP="00BD4D5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5E9">
        <w:rPr>
          <w:rFonts w:ascii="Times New Roman" w:hAnsi="Times New Roman" w:cs="Times New Roman"/>
          <w:sz w:val="24"/>
          <w:szCs w:val="24"/>
        </w:rPr>
        <w:t>Совершенствовать систему индивидуальной учебной помощи учащимся</w:t>
      </w:r>
      <w:r w:rsidRPr="00D635E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D4D50" w:rsidRDefault="00BD4D50" w:rsidP="00BD4D50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BD4D50" w:rsidRDefault="00BD4D50" w:rsidP="00BD4D50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</w:pPr>
      <w:r w:rsidRPr="00D635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Состав МО:</w:t>
      </w:r>
    </w:p>
    <w:p w:rsidR="00BD4D50" w:rsidRPr="00D635E9" w:rsidRDefault="00BD4D50" w:rsidP="00BD4D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5E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Емельянова Е.Ю.-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D635E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заместитель директора по МО, учитель информатики, категория высшая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.</w:t>
      </w:r>
    </w:p>
    <w:p w:rsidR="00BD4D50" w:rsidRPr="009D4F11" w:rsidRDefault="00BD4D50" w:rsidP="00BD4D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Попова О.Л.</w:t>
      </w:r>
      <w:r w:rsidRPr="009D4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учитель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химии и</w:t>
      </w:r>
      <w:r w:rsidRPr="009D4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биологии,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категории нет</w:t>
      </w:r>
      <w:r w:rsidRPr="009D4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D4D50" w:rsidRPr="009D4F11" w:rsidRDefault="00BD4D50" w:rsidP="00BD4D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Овчарова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Л.Л.- учитель географии, 1 квалификационная категория.</w:t>
      </w:r>
    </w:p>
    <w:p w:rsidR="00BD4D50" w:rsidRDefault="00BD4D50" w:rsidP="00BD4D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Бумагина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Е.А. –учитель математике, категории нет.</w:t>
      </w:r>
    </w:p>
    <w:p w:rsidR="00BD4D50" w:rsidRDefault="00BD4D50" w:rsidP="00BD4D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Меркурьева Н.А. – учитель математике, категории нет.</w:t>
      </w:r>
    </w:p>
    <w:p w:rsidR="00BD4D50" w:rsidRDefault="00BD4D50" w:rsidP="00BD4D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Берг Е.В. –учитель информатики, категории нет.</w:t>
      </w:r>
    </w:p>
    <w:p w:rsidR="00BD4D50" w:rsidRPr="009D4F11" w:rsidRDefault="00BD4D50" w:rsidP="00BD4D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Вертинский В.В. –учитель физики, категории нет</w:t>
      </w:r>
    </w:p>
    <w:p w:rsidR="00BD4D50" w:rsidRPr="009D4F11" w:rsidRDefault="00BD4D50" w:rsidP="00BD4D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D4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методического объединения проводилась согласно плану, разработанного на 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9D4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9D4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год.</w:t>
      </w:r>
    </w:p>
    <w:p w:rsidR="00BD4D50" w:rsidRPr="006105AE" w:rsidRDefault="00BD4D50" w:rsidP="00BD4D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05A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1. Повышение уровня квалификации.</w:t>
      </w:r>
    </w:p>
    <w:p w:rsidR="00BD4D50" w:rsidRDefault="00BD4D50" w:rsidP="00BD4D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9D4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9D4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учебного года учителя методического объединения работали над темами по самообразованию.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2835"/>
        <w:gridCol w:w="3685"/>
        <w:gridCol w:w="2410"/>
      </w:tblGrid>
      <w:tr w:rsidR="00BD4D50" w:rsidTr="00DE5A82">
        <w:tc>
          <w:tcPr>
            <w:tcW w:w="534" w:type="dxa"/>
          </w:tcPr>
          <w:p w:rsidR="00BD4D50" w:rsidRPr="00F37F5F" w:rsidRDefault="00BD4D50" w:rsidP="00DE5A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35" w:type="dxa"/>
          </w:tcPr>
          <w:p w:rsidR="00BD4D50" w:rsidRPr="00F37F5F" w:rsidRDefault="00BD4D50" w:rsidP="00DE5A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педагога</w:t>
            </w:r>
          </w:p>
        </w:tc>
        <w:tc>
          <w:tcPr>
            <w:tcW w:w="3685" w:type="dxa"/>
          </w:tcPr>
          <w:p w:rsidR="00BD4D50" w:rsidRPr="00F37F5F" w:rsidRDefault="00BD4D50" w:rsidP="00DE5A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самообразования</w:t>
            </w:r>
          </w:p>
        </w:tc>
        <w:tc>
          <w:tcPr>
            <w:tcW w:w="2410" w:type="dxa"/>
          </w:tcPr>
          <w:p w:rsidR="00BD4D50" w:rsidRPr="00F37F5F" w:rsidRDefault="00BD4D50" w:rsidP="00DE5A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педагогов по реализации темы</w:t>
            </w:r>
          </w:p>
        </w:tc>
      </w:tr>
      <w:tr w:rsidR="00BD4D50" w:rsidTr="00DE5A82">
        <w:tc>
          <w:tcPr>
            <w:tcW w:w="534" w:type="dxa"/>
          </w:tcPr>
          <w:p w:rsidR="00BD4D50" w:rsidRDefault="00BD4D50" w:rsidP="00DE5A82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2835" w:type="dxa"/>
          </w:tcPr>
          <w:p w:rsidR="00BD4D50" w:rsidRPr="00184488" w:rsidRDefault="00BD4D50" w:rsidP="00DE5A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Попова О.Л</w:t>
            </w:r>
          </w:p>
        </w:tc>
        <w:tc>
          <w:tcPr>
            <w:tcW w:w="3685" w:type="dxa"/>
          </w:tcPr>
          <w:p w:rsidR="00BD4D50" w:rsidRPr="00002DAC" w:rsidRDefault="00BD4D50" w:rsidP="00DE5A8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DAC">
              <w:rPr>
                <w:rFonts w:ascii="Times New Roman" w:hAnsi="Times New Roman" w:cs="Times New Roman"/>
                <w:sz w:val="24"/>
                <w:szCs w:val="24"/>
              </w:rPr>
              <w:t>Эффективное использование ИКТ технологий  на уроках химии и биологии.</w:t>
            </w:r>
          </w:p>
        </w:tc>
        <w:tc>
          <w:tcPr>
            <w:tcW w:w="2410" w:type="dxa"/>
          </w:tcPr>
          <w:p w:rsidR="00BD4D50" w:rsidRPr="00002DAC" w:rsidRDefault="00BD4D50" w:rsidP="00DE5A8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2DAC">
              <w:rPr>
                <w:rFonts w:ascii="Times New Roman" w:hAnsi="Times New Roman" w:cs="Times New Roman"/>
                <w:sz w:val="24"/>
                <w:szCs w:val="24"/>
              </w:rPr>
              <w:t>Создание презентаций, использование  учебных интернет ресурсов аудио и видео на уроках химии и биологии (</w:t>
            </w:r>
            <w:r w:rsidRPr="00002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internet</w:t>
            </w:r>
            <w:r w:rsidRPr="00002D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2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urok</w:t>
            </w:r>
            <w:proofErr w:type="spellEnd"/>
            <w:proofErr w:type="gramEnd"/>
          </w:p>
          <w:p w:rsidR="00BD4D50" w:rsidRPr="00002DAC" w:rsidRDefault="00BD4D50" w:rsidP="00DE5A8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proofErr w:type="spellStart"/>
            <w:r w:rsidRPr="00002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002D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D4D50" w:rsidTr="00DE5A82">
        <w:tc>
          <w:tcPr>
            <w:tcW w:w="534" w:type="dxa"/>
          </w:tcPr>
          <w:p w:rsidR="00BD4D50" w:rsidRDefault="00BD4D50" w:rsidP="00DE5A82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2835" w:type="dxa"/>
          </w:tcPr>
          <w:p w:rsidR="00BD4D50" w:rsidRPr="00184488" w:rsidRDefault="00BD4D50" w:rsidP="00DE5A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Овчарова</w:t>
            </w:r>
            <w:proofErr w:type="spellEnd"/>
            <w:r w:rsidRPr="0018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Л.Л.</w:t>
            </w:r>
          </w:p>
        </w:tc>
        <w:tc>
          <w:tcPr>
            <w:tcW w:w="3685" w:type="dxa"/>
          </w:tcPr>
          <w:p w:rsidR="00BD4D50" w:rsidRPr="00002DAC" w:rsidRDefault="00BD4D50" w:rsidP="00DE5A8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DAC">
              <w:rPr>
                <w:rFonts w:ascii="Times New Roman" w:hAnsi="Times New Roman" w:cs="Times New Roman"/>
                <w:sz w:val="24"/>
                <w:szCs w:val="24"/>
              </w:rPr>
              <w:t>Блочно-модульная технология на уроке  географии</w:t>
            </w:r>
          </w:p>
        </w:tc>
        <w:tc>
          <w:tcPr>
            <w:tcW w:w="2410" w:type="dxa"/>
          </w:tcPr>
          <w:p w:rsidR="00BD4D50" w:rsidRPr="00002DAC" w:rsidRDefault="00BD4D50" w:rsidP="00DE5A8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02DAC">
              <w:rPr>
                <w:rFonts w:ascii="Times New Roman" w:hAnsi="Times New Roman" w:cs="Times New Roman"/>
                <w:sz w:val="24"/>
                <w:szCs w:val="24"/>
              </w:rPr>
              <w:t>Темы изучаются с опережением теоретического материала, крупными блоками, алгоритмами. Изучаемый материал компонуется в блоки и опорные конспекты. Учащиеся вовлечены в образовательный процесс и самостоятельно добывают себе знания.</w:t>
            </w:r>
          </w:p>
        </w:tc>
      </w:tr>
      <w:tr w:rsidR="00BD4D50" w:rsidTr="00DE5A82">
        <w:tc>
          <w:tcPr>
            <w:tcW w:w="534" w:type="dxa"/>
          </w:tcPr>
          <w:p w:rsidR="00BD4D50" w:rsidRDefault="00BD4D50" w:rsidP="00DE5A82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2835" w:type="dxa"/>
          </w:tcPr>
          <w:p w:rsidR="00BD4D50" w:rsidRPr="00184488" w:rsidRDefault="00BD4D50" w:rsidP="00DE5A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Бумагина</w:t>
            </w:r>
            <w:proofErr w:type="spellEnd"/>
            <w:r w:rsidRPr="0018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3685" w:type="dxa"/>
          </w:tcPr>
          <w:p w:rsidR="00BD4D50" w:rsidRPr="00002DAC" w:rsidRDefault="00BD4D50" w:rsidP="00DE5A8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DAC">
              <w:rPr>
                <w:rFonts w:ascii="Times New Roman" w:hAnsi="Times New Roman" w:cs="Times New Roman"/>
                <w:sz w:val="24"/>
                <w:szCs w:val="24"/>
              </w:rPr>
              <w:t>Формирование заданий при подготовке к ЕГЭ</w:t>
            </w:r>
          </w:p>
        </w:tc>
        <w:tc>
          <w:tcPr>
            <w:tcW w:w="2410" w:type="dxa"/>
          </w:tcPr>
          <w:p w:rsidR="00BD4D50" w:rsidRPr="00002DAC" w:rsidRDefault="00BD4D50" w:rsidP="00DE5A8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DAC">
              <w:rPr>
                <w:rFonts w:ascii="Times New Roman" w:hAnsi="Times New Roman" w:cs="Times New Roman"/>
                <w:sz w:val="24"/>
                <w:szCs w:val="24"/>
              </w:rPr>
              <w:t>Дидактический материал на уроках. Результаты пробного ЕГЭ и ГИА</w:t>
            </w:r>
          </w:p>
        </w:tc>
      </w:tr>
      <w:tr w:rsidR="00BD4D50" w:rsidTr="00DE5A82">
        <w:tc>
          <w:tcPr>
            <w:tcW w:w="534" w:type="dxa"/>
          </w:tcPr>
          <w:p w:rsidR="00BD4D50" w:rsidRDefault="00BD4D50" w:rsidP="00DE5A82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2835" w:type="dxa"/>
          </w:tcPr>
          <w:p w:rsidR="00BD4D50" w:rsidRPr="00184488" w:rsidRDefault="00BD4D50" w:rsidP="00DE5A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Берг Е.В.</w:t>
            </w:r>
          </w:p>
        </w:tc>
        <w:tc>
          <w:tcPr>
            <w:tcW w:w="3685" w:type="dxa"/>
          </w:tcPr>
          <w:p w:rsidR="00BD4D50" w:rsidRPr="00002DAC" w:rsidRDefault="00BD4D50" w:rsidP="00DE5A8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02DAC">
              <w:rPr>
                <w:rFonts w:ascii="Times New Roman" w:hAnsi="Times New Roman" w:cs="Times New Roman"/>
                <w:sz w:val="24"/>
                <w:szCs w:val="24"/>
              </w:rPr>
              <w:t xml:space="preserve">Проектная деятельность </w:t>
            </w:r>
            <w:proofErr w:type="gramStart"/>
            <w:r w:rsidRPr="00002DA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410" w:type="dxa"/>
          </w:tcPr>
          <w:p w:rsidR="00BD4D50" w:rsidRPr="00002DAC" w:rsidRDefault="00BD4D50" w:rsidP="00DE5A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Выступление 2-х учеников на «Исследовательском дебюте»</w:t>
            </w:r>
          </w:p>
        </w:tc>
      </w:tr>
      <w:tr w:rsidR="00BD4D50" w:rsidTr="00DE5A82">
        <w:tc>
          <w:tcPr>
            <w:tcW w:w="534" w:type="dxa"/>
          </w:tcPr>
          <w:p w:rsidR="00BD4D50" w:rsidRDefault="00BD4D50" w:rsidP="00DE5A82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2835" w:type="dxa"/>
          </w:tcPr>
          <w:p w:rsidR="00BD4D50" w:rsidRPr="00184488" w:rsidRDefault="00BD4D50" w:rsidP="00DE5A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Меркурьева Н.А.</w:t>
            </w:r>
          </w:p>
        </w:tc>
        <w:tc>
          <w:tcPr>
            <w:tcW w:w="3685" w:type="dxa"/>
          </w:tcPr>
          <w:p w:rsidR="00BD4D50" w:rsidRPr="00002DAC" w:rsidRDefault="00BD4D50" w:rsidP="00DE5A8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DAC">
              <w:rPr>
                <w:rFonts w:ascii="Times New Roman" w:hAnsi="Times New Roman" w:cs="Times New Roman"/>
                <w:sz w:val="24"/>
                <w:szCs w:val="24"/>
              </w:rPr>
              <w:t>ИКТ компетентность</w:t>
            </w:r>
          </w:p>
        </w:tc>
        <w:tc>
          <w:tcPr>
            <w:tcW w:w="2410" w:type="dxa"/>
          </w:tcPr>
          <w:p w:rsidR="00BD4D50" w:rsidRPr="00002DAC" w:rsidRDefault="00BD4D50" w:rsidP="00DE5A8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02DAC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2-х десятков презентаций по предметам: алгебра, геометрия. </w:t>
            </w:r>
          </w:p>
        </w:tc>
      </w:tr>
      <w:tr w:rsidR="00BD4D50" w:rsidTr="00DE5A82">
        <w:tc>
          <w:tcPr>
            <w:tcW w:w="534" w:type="dxa"/>
          </w:tcPr>
          <w:p w:rsidR="00BD4D50" w:rsidRDefault="00BD4D50" w:rsidP="00DE5A82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2835" w:type="dxa"/>
          </w:tcPr>
          <w:p w:rsidR="00BD4D50" w:rsidRPr="00184488" w:rsidRDefault="00BD4D50" w:rsidP="00DE5A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Вертинский В.В.</w:t>
            </w:r>
          </w:p>
        </w:tc>
        <w:tc>
          <w:tcPr>
            <w:tcW w:w="3685" w:type="dxa"/>
          </w:tcPr>
          <w:p w:rsidR="00BD4D50" w:rsidRPr="00002DAC" w:rsidRDefault="00BD4D50" w:rsidP="00DE5A8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DAC">
              <w:rPr>
                <w:rFonts w:ascii="Times New Roman" w:hAnsi="Times New Roman" w:cs="Times New Roman"/>
                <w:sz w:val="24"/>
                <w:szCs w:val="24"/>
              </w:rPr>
              <w:t>Использование информационных технологий для повышения эффективности обучения</w:t>
            </w:r>
          </w:p>
        </w:tc>
        <w:tc>
          <w:tcPr>
            <w:tcW w:w="2410" w:type="dxa"/>
          </w:tcPr>
          <w:p w:rsidR="00BD4D50" w:rsidRPr="00002DAC" w:rsidRDefault="00BD4D50" w:rsidP="00DE5A8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DAC">
              <w:rPr>
                <w:rFonts w:ascii="Times New Roman" w:hAnsi="Times New Roman" w:cs="Times New Roman"/>
                <w:sz w:val="24"/>
                <w:szCs w:val="24"/>
              </w:rPr>
              <w:t>В 3-ей четверти интегрированный урок</w:t>
            </w:r>
          </w:p>
        </w:tc>
      </w:tr>
    </w:tbl>
    <w:p w:rsidR="00BD4D50" w:rsidRPr="009D4F11" w:rsidRDefault="00BD4D50" w:rsidP="00BD4D5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BD4D50" w:rsidRPr="00105529" w:rsidRDefault="00BD4D50" w:rsidP="00BD4D50">
      <w:pPr>
        <w:shd w:val="clear" w:color="auto" w:fill="FFFFFF"/>
        <w:spacing w:after="0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5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целью повышения уровня квалификации педагоги  посещали  в течение года, внеклассные мероприятия своих коллег по школе. Посещение, анализ уроков, внеклассных мероприятий, возможность сравнивать, помогает учителю в работе, является стимулом к творческой деятельности. Важным условием в работе учителя для проведения современного урока, является овладение техническими средствами, использование </w:t>
      </w:r>
      <w:hyperlink r:id="rId9" w:tgtFrame="_blank" w:history="1">
        <w:r w:rsidRPr="0010552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компьютера</w:t>
        </w:r>
      </w:hyperlink>
      <w:r w:rsidRPr="001055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05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создание презентаций, использование интерактивной доски, пользование интернетом.</w:t>
      </w:r>
    </w:p>
    <w:p w:rsidR="00BD4D50" w:rsidRPr="00105529" w:rsidRDefault="00BD4D50" w:rsidP="00BD4D50">
      <w:pPr>
        <w:shd w:val="clear" w:color="auto" w:fill="FFFFFF"/>
        <w:spacing w:after="0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5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Учителя нашего метод объединения создавали презентации по своим предметам, обменивались своим опытом,  в сети интернет, учились на </w:t>
      </w:r>
      <w:proofErr w:type="spellStart"/>
      <w:r w:rsidRPr="00105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вебинарах</w:t>
      </w:r>
      <w:proofErr w:type="spellEnd"/>
      <w:r w:rsidRPr="00105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онлайн. Своим опытом работы поделились на Областном МО </w:t>
      </w:r>
      <w:proofErr w:type="spellStart"/>
      <w:r w:rsidRPr="00105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Овчарова</w:t>
      </w:r>
      <w:proofErr w:type="spellEnd"/>
      <w:r w:rsidRPr="00105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Л.Л..</w:t>
      </w:r>
    </w:p>
    <w:p w:rsidR="00BD4D50" w:rsidRPr="00105529" w:rsidRDefault="00BD4D50" w:rsidP="00BD4D50">
      <w:pPr>
        <w:shd w:val="clear" w:color="auto" w:fill="FFFFFF"/>
        <w:spacing w:after="0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5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Хочется отметить, что  использование таких технических средств как компьютер, телевизор, интерактивная доска стали привычным явлением в деятельности учителя нашего объединения.</w:t>
      </w:r>
    </w:p>
    <w:p w:rsidR="00BD4D50" w:rsidRPr="00105529" w:rsidRDefault="00BD4D50" w:rsidP="00BD4D50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552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2. Учебно-воспитательная деятельность.</w:t>
      </w:r>
    </w:p>
    <w:p w:rsidR="00BD4D50" w:rsidRPr="00105529" w:rsidRDefault="00BD4D50" w:rsidP="00BD4D50">
      <w:pPr>
        <w:shd w:val="clear" w:color="auto" w:fill="FFFFFF"/>
        <w:spacing w:after="0"/>
        <w:ind w:firstLine="70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5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этом учебном году кадеты участвовали в  конкурсах, фестивалях, олимпиадах. Однако результаты не совсем удовлетворили учителей МО. Принято решение о </w:t>
      </w:r>
      <w:r w:rsidRPr="00105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планомерной и целенаправленной работе с одарёнными детьми по  их подготовке к участию в олимпиадах школьного, муниципального  и регионального уровня.</w:t>
      </w:r>
    </w:p>
    <w:p w:rsidR="00BD4D50" w:rsidRPr="00105529" w:rsidRDefault="00BD4D50" w:rsidP="00BD4D50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5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рамках проектной и исследовательской работы приняли участие учащиеся по следующим дисциплинам: Математика - научный руководитель Меркурьева Н.А., химия </w:t>
      </w:r>
      <w:proofErr w:type="gramStart"/>
      <w:r w:rsidRPr="00105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–н</w:t>
      </w:r>
      <w:proofErr w:type="gramEnd"/>
      <w:r w:rsidRPr="00105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аучный руководитель Попова О.Л., география –научный руководитель </w:t>
      </w:r>
      <w:proofErr w:type="spellStart"/>
      <w:r w:rsidRPr="00105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Овчарова</w:t>
      </w:r>
      <w:proofErr w:type="spellEnd"/>
      <w:r w:rsidRPr="00105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Л.Л., информатика –научный руководитель Берг Е.В..  </w:t>
      </w:r>
    </w:p>
    <w:p w:rsidR="00BD4D50" w:rsidRPr="00105529" w:rsidRDefault="00BD4D50" w:rsidP="00BD4D50">
      <w:pPr>
        <w:shd w:val="clear" w:color="auto" w:fill="FFFFFF"/>
        <w:spacing w:after="0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5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  втором  полугодии работа проводилась по плану. В марте  2014 года   учащиеся  приняли участие в Областном мероприятии «Исследовательский дебют»,  в </w:t>
      </w:r>
      <w:proofErr w:type="gramStart"/>
      <w:r w:rsidRPr="00105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proofErr w:type="gramEnd"/>
      <w:r w:rsidRPr="00105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  лицейской научно-практической конференции «Человек. Земля. Вселенная</w:t>
      </w:r>
      <w:proofErr w:type="gramStart"/>
      <w:r w:rsidRPr="00105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.» </w:t>
      </w:r>
      <w:proofErr w:type="gramEnd"/>
      <w:r w:rsidRPr="00105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Учителя МО: Попова О.Л.,  </w:t>
      </w:r>
      <w:proofErr w:type="spellStart"/>
      <w:r w:rsidRPr="00105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Овчарова</w:t>
      </w:r>
      <w:proofErr w:type="spellEnd"/>
      <w:r w:rsidRPr="00105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Л.Л. принимали участие в проекте «Река времени» 19 век. Внеклассная работа активизирует познавательную деятельность, повышает интерес к изучаемым предметам. </w:t>
      </w:r>
    </w:p>
    <w:p w:rsidR="00BD4D50" w:rsidRPr="00105529" w:rsidRDefault="00BD4D50" w:rsidP="00BD4D50">
      <w:pPr>
        <w:shd w:val="clear" w:color="auto" w:fill="FFFFFF"/>
        <w:spacing w:after="0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5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Использование различных форм и методов работы, помогают развитию познавательной деятельности учащихся, способствуют возникновению интереса к изучаемым предметам.</w:t>
      </w:r>
    </w:p>
    <w:p w:rsidR="00BD4D50" w:rsidRDefault="00BD4D50" w:rsidP="00BD4D50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Проанализировав качественную успеваемость кадет по предметам </w:t>
      </w:r>
      <w:proofErr w:type="gramStart"/>
      <w:r w:rsidRPr="00105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естественно-научного</w:t>
      </w:r>
      <w:proofErr w:type="gramEnd"/>
      <w:r w:rsidRPr="00105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отмечаю: учащиеся усвоили теоретический и практический материал, овладели необходимыми умениями и навыками. Но есть и недостатки в преподавании предметов, поэтому необходимо принять меры повышения качества знаний учащихся, формировать умения применять полученные знания в новой ситуации, сравнивать, устанавливать причинно-следственные связи, совершенствовать методику в соответствии с новыми информационными технологиями.</w:t>
      </w:r>
    </w:p>
    <w:p w:rsidR="00BD4D50" w:rsidRDefault="00BD4D50" w:rsidP="00BD4D5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  <w:r w:rsidRPr="0010552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Цель на 2014-2015 учебный год</w:t>
      </w:r>
    </w:p>
    <w:p w:rsidR="00BD4D50" w:rsidRPr="00105529" w:rsidRDefault="00BD4D50" w:rsidP="00BD4D50">
      <w:pPr>
        <w:pStyle w:val="c8"/>
        <w:spacing w:before="0" w:beforeAutospacing="0" w:after="0" w:afterAutospacing="0"/>
        <w:rPr>
          <w:rStyle w:val="c40"/>
          <w:bCs/>
          <w:color w:val="000000"/>
        </w:rPr>
      </w:pPr>
      <w:r w:rsidRPr="00105529">
        <w:rPr>
          <w:rStyle w:val="c40"/>
          <w:bCs/>
          <w:color w:val="000000"/>
        </w:rPr>
        <w:t xml:space="preserve">Цель: привлечь кадет, к проектно-исследовательской  деятельности по предметам </w:t>
      </w:r>
      <w:proofErr w:type="gramStart"/>
      <w:r w:rsidRPr="00105529">
        <w:rPr>
          <w:rStyle w:val="c40"/>
          <w:bCs/>
          <w:color w:val="000000"/>
        </w:rPr>
        <w:t>естественно-научного</w:t>
      </w:r>
      <w:proofErr w:type="gramEnd"/>
      <w:r w:rsidRPr="00105529">
        <w:rPr>
          <w:rStyle w:val="c40"/>
          <w:bCs/>
          <w:color w:val="000000"/>
        </w:rPr>
        <w:t xml:space="preserve"> цикла. </w:t>
      </w:r>
    </w:p>
    <w:p w:rsidR="00BD4D50" w:rsidRPr="00105529" w:rsidRDefault="00BD4D50" w:rsidP="00BD4D50">
      <w:pPr>
        <w:shd w:val="clear" w:color="auto" w:fill="FFFFFF"/>
        <w:spacing w:after="0"/>
        <w:rPr>
          <w:rFonts w:ascii="Arial" w:eastAsia="Times New Roman" w:hAnsi="Arial" w:cs="Arial"/>
          <w:b/>
          <w:i/>
          <w:color w:val="000000"/>
          <w:sz w:val="24"/>
          <w:szCs w:val="24"/>
          <w:u w:val="single"/>
          <w:lang w:eastAsia="ru-RU"/>
        </w:rPr>
      </w:pPr>
      <w:bookmarkStart w:id="0" w:name="_GoBack"/>
      <w:bookmarkEnd w:id="0"/>
    </w:p>
    <w:p w:rsidR="00BD4D50" w:rsidRPr="00105529" w:rsidRDefault="00BD4D50" w:rsidP="00BD4D50">
      <w:pPr>
        <w:shd w:val="clear" w:color="auto" w:fill="FFFFFF"/>
        <w:spacing w:after="0"/>
        <w:jc w:val="both"/>
        <w:rPr>
          <w:rFonts w:ascii="Arial" w:eastAsia="Times New Roman" w:hAnsi="Arial" w:cs="Arial"/>
          <w:b/>
          <w:i/>
          <w:color w:val="000000"/>
          <w:sz w:val="24"/>
          <w:szCs w:val="24"/>
          <w:u w:val="single"/>
          <w:lang w:eastAsia="ru-RU"/>
        </w:rPr>
      </w:pPr>
      <w:r w:rsidRPr="0010552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Задачи на 2014-2015 учебный год.</w:t>
      </w:r>
    </w:p>
    <w:p w:rsidR="00BD4D50" w:rsidRPr="00105529" w:rsidRDefault="00BD4D50" w:rsidP="00BD4D50">
      <w:pPr>
        <w:pStyle w:val="c8"/>
        <w:numPr>
          <w:ilvl w:val="0"/>
          <w:numId w:val="2"/>
        </w:numPr>
        <w:spacing w:before="0" w:beforeAutospacing="0" w:after="0" w:afterAutospacing="0" w:line="276" w:lineRule="auto"/>
        <w:rPr>
          <w:rStyle w:val="c6"/>
          <w:rFonts w:ascii="Arial" w:hAnsi="Arial" w:cs="Arial"/>
          <w:b/>
          <w:color w:val="000000"/>
        </w:rPr>
      </w:pPr>
      <w:r w:rsidRPr="00105529">
        <w:rPr>
          <w:color w:val="000000"/>
        </w:rPr>
        <w:t> </w:t>
      </w:r>
      <w:r w:rsidRPr="00105529">
        <w:rPr>
          <w:rStyle w:val="c6"/>
          <w:color w:val="000000"/>
        </w:rPr>
        <w:t>Обновление  и совершенствование образовательного процесса через применение инновационных технологий.</w:t>
      </w:r>
    </w:p>
    <w:p w:rsidR="00BD4D50" w:rsidRPr="00105529" w:rsidRDefault="00BD4D50" w:rsidP="00BD4D50">
      <w:pPr>
        <w:pStyle w:val="c8"/>
        <w:spacing w:before="0" w:beforeAutospacing="0" w:after="0" w:afterAutospacing="0" w:line="276" w:lineRule="auto"/>
        <w:ind w:left="420"/>
        <w:rPr>
          <w:rStyle w:val="c6"/>
          <w:rFonts w:ascii="Arial" w:hAnsi="Arial" w:cs="Arial"/>
          <w:b/>
          <w:color w:val="000000"/>
        </w:rPr>
      </w:pPr>
    </w:p>
    <w:p w:rsidR="00BD4D50" w:rsidRPr="00105529" w:rsidRDefault="00BD4D50" w:rsidP="00BD4D50">
      <w:pPr>
        <w:pStyle w:val="c8"/>
        <w:numPr>
          <w:ilvl w:val="0"/>
          <w:numId w:val="2"/>
        </w:numPr>
        <w:spacing w:before="0" w:beforeAutospacing="0" w:after="0" w:afterAutospacing="0" w:line="276" w:lineRule="auto"/>
        <w:rPr>
          <w:rStyle w:val="c6"/>
          <w:rFonts w:ascii="Arial" w:hAnsi="Arial" w:cs="Arial"/>
          <w:b/>
          <w:color w:val="000000"/>
        </w:rPr>
      </w:pPr>
      <w:r w:rsidRPr="00105529">
        <w:rPr>
          <w:rStyle w:val="c6"/>
          <w:color w:val="000000"/>
        </w:rPr>
        <w:t>Расширение возможностей образовательной среды для интеллектуального развития и творческой деятельности учащихся с использованием современного информационного пространства.</w:t>
      </w:r>
    </w:p>
    <w:p w:rsidR="00BD4D50" w:rsidRPr="00105529" w:rsidRDefault="00BD4D50" w:rsidP="00BD4D50">
      <w:pPr>
        <w:pStyle w:val="c8"/>
        <w:spacing w:before="0" w:beforeAutospacing="0" w:after="0" w:afterAutospacing="0" w:line="276" w:lineRule="auto"/>
        <w:rPr>
          <w:rFonts w:ascii="Arial" w:hAnsi="Arial" w:cs="Arial"/>
          <w:b/>
          <w:color w:val="000000"/>
        </w:rPr>
      </w:pPr>
    </w:p>
    <w:p w:rsidR="00BD4D50" w:rsidRPr="00105529" w:rsidRDefault="00BD4D50" w:rsidP="00BD4D50">
      <w:pPr>
        <w:pStyle w:val="c8"/>
        <w:numPr>
          <w:ilvl w:val="0"/>
          <w:numId w:val="2"/>
        </w:numPr>
        <w:spacing w:before="0" w:beforeAutospacing="0" w:after="0" w:afterAutospacing="0" w:line="276" w:lineRule="auto"/>
        <w:rPr>
          <w:rStyle w:val="c6"/>
          <w:rFonts w:ascii="Arial" w:hAnsi="Arial" w:cs="Arial"/>
          <w:color w:val="000000"/>
        </w:rPr>
      </w:pPr>
      <w:proofErr w:type="gramStart"/>
      <w:r w:rsidRPr="00105529">
        <w:rPr>
          <w:rStyle w:val="c6"/>
          <w:color w:val="000000"/>
        </w:rPr>
        <w:t>Использование многообразных видов и форм организации деятельности учащихся (активных, интерактивных, лабораторных, опытно-экспериментальных, проектных видов деятельности в индивидуальной и групповой формах).</w:t>
      </w:r>
      <w:proofErr w:type="gramEnd"/>
    </w:p>
    <w:p w:rsidR="00BD4D50" w:rsidRPr="00105529" w:rsidRDefault="00BD4D50" w:rsidP="00BD4D50">
      <w:pPr>
        <w:pStyle w:val="c8"/>
        <w:spacing w:before="0" w:beforeAutospacing="0" w:after="0" w:afterAutospacing="0" w:line="276" w:lineRule="auto"/>
        <w:rPr>
          <w:rStyle w:val="c6"/>
          <w:rFonts w:ascii="Arial" w:hAnsi="Arial" w:cs="Arial"/>
          <w:color w:val="000000"/>
        </w:rPr>
      </w:pPr>
    </w:p>
    <w:p w:rsidR="00BD4D50" w:rsidRPr="00105529" w:rsidRDefault="00BD4D50" w:rsidP="00BD4D50">
      <w:pPr>
        <w:pStyle w:val="c8"/>
        <w:numPr>
          <w:ilvl w:val="0"/>
          <w:numId w:val="2"/>
        </w:numPr>
        <w:spacing w:before="0" w:beforeAutospacing="0" w:after="0" w:afterAutospacing="0" w:line="276" w:lineRule="auto"/>
        <w:rPr>
          <w:rStyle w:val="c6"/>
          <w:rFonts w:ascii="Arial" w:hAnsi="Arial" w:cs="Arial"/>
          <w:color w:val="000000"/>
        </w:rPr>
      </w:pPr>
      <w:r w:rsidRPr="00105529">
        <w:rPr>
          <w:rStyle w:val="c6"/>
          <w:color w:val="000000"/>
        </w:rPr>
        <w:t>Привлечение учителей к инновационной деятельности.</w:t>
      </w:r>
    </w:p>
    <w:p w:rsidR="00BD4D50" w:rsidRPr="00105529" w:rsidRDefault="00BD4D50" w:rsidP="00BD4D50">
      <w:pPr>
        <w:pStyle w:val="c8"/>
        <w:spacing w:before="0" w:beforeAutospacing="0" w:after="0" w:afterAutospacing="0" w:line="276" w:lineRule="auto"/>
        <w:rPr>
          <w:rStyle w:val="c6"/>
          <w:rFonts w:ascii="Arial" w:hAnsi="Arial" w:cs="Arial"/>
          <w:color w:val="000000"/>
        </w:rPr>
      </w:pPr>
    </w:p>
    <w:p w:rsidR="00BD4D50" w:rsidRPr="00105529" w:rsidRDefault="00BD4D50" w:rsidP="00BD4D50">
      <w:pPr>
        <w:pStyle w:val="c8"/>
        <w:numPr>
          <w:ilvl w:val="0"/>
          <w:numId w:val="2"/>
        </w:numPr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  <w:r w:rsidRPr="00105529">
        <w:rPr>
          <w:rStyle w:val="c6"/>
          <w:color w:val="000000"/>
        </w:rPr>
        <w:t>Совершенствование мастерства учителя через развитие творческих способностей и интеллекта учащихся кадет.</w:t>
      </w:r>
    </w:p>
    <w:p w:rsidR="00BD4D50" w:rsidRDefault="00BD4D50" w:rsidP="00BD4D50">
      <w:pPr>
        <w:pStyle w:val="a3"/>
        <w:shd w:val="clear" w:color="auto" w:fill="FFFFFF"/>
        <w:spacing w:after="0"/>
        <w:ind w:left="4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BD4D50" w:rsidRPr="00105529" w:rsidRDefault="00BD4D50" w:rsidP="00BD4D50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82B10" w:rsidRDefault="00582B10"/>
    <w:sectPr w:rsidR="00582B10" w:rsidSect="00BD4D50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D50" w:rsidRDefault="00BD4D50" w:rsidP="00BD4D50">
      <w:pPr>
        <w:spacing w:after="0" w:line="240" w:lineRule="auto"/>
      </w:pPr>
      <w:r>
        <w:separator/>
      </w:r>
    </w:p>
  </w:endnote>
  <w:endnote w:type="continuationSeparator" w:id="0">
    <w:p w:rsidR="00BD4D50" w:rsidRDefault="00BD4D50" w:rsidP="00BD4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70890"/>
      <w:docPartObj>
        <w:docPartGallery w:val="Page Numbers (Bottom of Page)"/>
        <w:docPartUnique/>
      </w:docPartObj>
    </w:sdtPr>
    <w:sdtEndPr/>
    <w:sdtContent>
      <w:p w:rsidR="00DA6F92" w:rsidRDefault="004F4D9F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D4D50" w:rsidRDefault="00BD4D5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D50" w:rsidRDefault="00BD4D50" w:rsidP="00BD4D50">
      <w:pPr>
        <w:spacing w:after="0" w:line="240" w:lineRule="auto"/>
      </w:pPr>
      <w:r>
        <w:separator/>
      </w:r>
    </w:p>
  </w:footnote>
  <w:footnote w:type="continuationSeparator" w:id="0">
    <w:p w:rsidR="00BD4D50" w:rsidRDefault="00BD4D50" w:rsidP="00BD4D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8656B2"/>
    <w:multiLevelType w:val="hybridMultilevel"/>
    <w:tmpl w:val="47FC0DEA"/>
    <w:lvl w:ilvl="0" w:tplc="75887FFC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6968186F"/>
    <w:multiLevelType w:val="multilevel"/>
    <w:tmpl w:val="85127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4D50"/>
    <w:rsid w:val="004F4D9F"/>
    <w:rsid w:val="00582B10"/>
    <w:rsid w:val="00BD4D50"/>
    <w:rsid w:val="00DA6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D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4D50"/>
    <w:pPr>
      <w:ind w:left="720"/>
      <w:contextualSpacing/>
    </w:pPr>
  </w:style>
  <w:style w:type="paragraph" w:customStyle="1" w:styleId="c8">
    <w:name w:val="c8"/>
    <w:basedOn w:val="a"/>
    <w:rsid w:val="00BD4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0">
    <w:name w:val="c40"/>
    <w:basedOn w:val="a0"/>
    <w:rsid w:val="00BD4D50"/>
  </w:style>
  <w:style w:type="character" w:customStyle="1" w:styleId="c6">
    <w:name w:val="c6"/>
    <w:basedOn w:val="a0"/>
    <w:rsid w:val="00BD4D50"/>
  </w:style>
  <w:style w:type="table" w:styleId="a4">
    <w:name w:val="Table Grid"/>
    <w:basedOn w:val="a1"/>
    <w:uiPriority w:val="59"/>
    <w:rsid w:val="00BD4D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semiHidden/>
    <w:unhideWhenUsed/>
    <w:rsid w:val="00BD4D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D4D50"/>
  </w:style>
  <w:style w:type="paragraph" w:styleId="a7">
    <w:name w:val="footer"/>
    <w:basedOn w:val="a"/>
    <w:link w:val="a8"/>
    <w:uiPriority w:val="99"/>
    <w:unhideWhenUsed/>
    <w:rsid w:val="00BD4D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D4D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mvide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1024</Words>
  <Characters>5838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13</cp:lastModifiedBy>
  <cp:revision>2</cp:revision>
  <cp:lastPrinted>2014-06-01T10:46:00Z</cp:lastPrinted>
  <dcterms:created xsi:type="dcterms:W3CDTF">2014-06-01T10:33:00Z</dcterms:created>
  <dcterms:modified xsi:type="dcterms:W3CDTF">2014-09-07T07:26:00Z</dcterms:modified>
</cp:coreProperties>
</file>