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1B" w:rsidRDefault="0013761B" w:rsidP="001376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08" w:rsidRPr="00703FBD" w:rsidRDefault="00252008" w:rsidP="002520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3FBD">
        <w:rPr>
          <w:rFonts w:ascii="Times New Roman" w:hAnsi="Times New Roman"/>
          <w:sz w:val="32"/>
          <w:szCs w:val="32"/>
        </w:rPr>
        <w:t>Департамент общего образования Томской области</w:t>
      </w:r>
    </w:p>
    <w:p w:rsidR="00252008" w:rsidRPr="00703FBD" w:rsidRDefault="00252008" w:rsidP="002520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3FBD">
        <w:rPr>
          <w:rFonts w:ascii="Times New Roman" w:hAnsi="Times New Roman"/>
          <w:sz w:val="32"/>
          <w:szCs w:val="32"/>
        </w:rPr>
        <w:t>Областное государственное бюджетное образовательное учре</w:t>
      </w:r>
      <w:r w:rsidRPr="00703FBD">
        <w:rPr>
          <w:rFonts w:ascii="Times New Roman" w:hAnsi="Times New Roman"/>
          <w:sz w:val="32"/>
          <w:szCs w:val="32"/>
        </w:rPr>
        <w:t>ж</w:t>
      </w:r>
      <w:r w:rsidRPr="00703FBD">
        <w:rPr>
          <w:rFonts w:ascii="Times New Roman" w:hAnsi="Times New Roman"/>
          <w:sz w:val="32"/>
          <w:szCs w:val="32"/>
        </w:rPr>
        <w:t>дение</w:t>
      </w:r>
    </w:p>
    <w:p w:rsidR="00252008" w:rsidRPr="00703FBD" w:rsidRDefault="00252008" w:rsidP="002520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3FBD">
        <w:rPr>
          <w:rFonts w:ascii="Times New Roman" w:hAnsi="Times New Roman"/>
          <w:sz w:val="32"/>
          <w:szCs w:val="32"/>
        </w:rPr>
        <w:t>Кадетская школа-интернат</w:t>
      </w:r>
    </w:p>
    <w:p w:rsidR="00252008" w:rsidRPr="00703FBD" w:rsidRDefault="00252008" w:rsidP="002520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3FBD">
        <w:rPr>
          <w:rFonts w:ascii="Times New Roman" w:hAnsi="Times New Roman"/>
          <w:sz w:val="32"/>
          <w:szCs w:val="32"/>
        </w:rPr>
        <w:t>«Северский кадетский корпус»</w:t>
      </w:r>
    </w:p>
    <w:p w:rsidR="00252008" w:rsidRDefault="00252008" w:rsidP="002520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114300</wp:posOffset>
            </wp:positionV>
            <wp:extent cx="1723390" cy="1957705"/>
            <wp:effectExtent l="19050" t="0" r="0" b="0"/>
            <wp:wrapTight wrapText="bothSides">
              <wp:wrapPolygon edited="0">
                <wp:start x="-239" y="0"/>
                <wp:lineTo x="-239" y="21439"/>
                <wp:lineTo x="21489" y="21439"/>
                <wp:lineTo x="21489" y="0"/>
                <wp:lineTo x="-239" y="0"/>
              </wp:wrapPolygon>
            </wp:wrapTight>
            <wp:docPr id="7" name="Рисунок 8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008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52008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52008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2008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08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08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08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08" w:rsidRPr="00703FBD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03FBD">
        <w:rPr>
          <w:rFonts w:ascii="Times New Roman" w:hAnsi="Times New Roman" w:cs="Times New Roman"/>
          <w:sz w:val="32"/>
          <w:szCs w:val="32"/>
        </w:rPr>
        <w:t xml:space="preserve">Исследовательская работа по </w:t>
      </w:r>
      <w:r>
        <w:rPr>
          <w:rFonts w:ascii="Times New Roman" w:hAnsi="Times New Roman" w:cs="Times New Roman"/>
          <w:sz w:val="32"/>
          <w:szCs w:val="32"/>
        </w:rPr>
        <w:t>химии</w:t>
      </w:r>
    </w:p>
    <w:p w:rsidR="00252008" w:rsidRDefault="00252008" w:rsidP="00252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08" w:rsidRDefault="00252008" w:rsidP="00252008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>Тема: «Секреты медной магии»</w:t>
      </w:r>
    </w:p>
    <w:p w:rsidR="00252008" w:rsidRPr="002D70BF" w:rsidRDefault="00252008" w:rsidP="00252008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Выполнил</w:t>
      </w:r>
      <w:r w:rsidRPr="002D7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52008" w:rsidRPr="002D70BF" w:rsidRDefault="00252008" w:rsidP="002520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D7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Юдин Иван Денисович</w:t>
      </w:r>
    </w:p>
    <w:p w:rsidR="00252008" w:rsidRPr="002D70BF" w:rsidRDefault="00252008" w:rsidP="00252008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кадет 8 класса</w:t>
      </w:r>
    </w:p>
    <w:p w:rsidR="00252008" w:rsidRDefault="00252008" w:rsidP="0025200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2008" w:rsidRPr="002D70BF" w:rsidRDefault="00252008" w:rsidP="0025200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D7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Проверил:</w:t>
      </w:r>
    </w:p>
    <w:p w:rsidR="00252008" w:rsidRPr="002D70BF" w:rsidRDefault="00252008" w:rsidP="002520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D70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Попова Ольга Леонидовна</w:t>
      </w:r>
    </w:p>
    <w:p w:rsidR="00252008" w:rsidRPr="00703FBD" w:rsidRDefault="00252008" w:rsidP="002520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703F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читель химии и биологии</w:t>
      </w:r>
    </w:p>
    <w:p w:rsidR="00252008" w:rsidRPr="00703FBD" w:rsidRDefault="00252008" w:rsidP="002520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52008" w:rsidRDefault="00252008" w:rsidP="00252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2008" w:rsidRDefault="00252008" w:rsidP="00252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2008" w:rsidRDefault="00252008" w:rsidP="00252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2141A" w:rsidRDefault="00A2141A" w:rsidP="00252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2141A" w:rsidRDefault="00A2141A" w:rsidP="00252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2141A" w:rsidRDefault="00A2141A" w:rsidP="00252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2141A" w:rsidRDefault="00A2141A" w:rsidP="00252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52008" w:rsidRPr="00703FBD" w:rsidRDefault="00252008" w:rsidP="00252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03F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703F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Северск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-2016</w:t>
      </w:r>
    </w:p>
    <w:p w:rsidR="00252008" w:rsidRDefault="00252008" w:rsidP="00252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52008" w:rsidRDefault="00252008" w:rsidP="00ED69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52008" w:rsidRPr="00BC61CB" w:rsidRDefault="00252008" w:rsidP="00BC61C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15C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"/>
        <w:gridCol w:w="8419"/>
        <w:gridCol w:w="503"/>
      </w:tblGrid>
      <w:tr w:rsidR="00252008" w:rsidRPr="00983209" w:rsidTr="00BC61CB">
        <w:tc>
          <w:tcPr>
            <w:tcW w:w="364" w:type="dxa"/>
          </w:tcPr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252008" w:rsidRPr="00E15CF5" w:rsidRDefault="00252008" w:rsidP="00F57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F5">
              <w:rPr>
                <w:rFonts w:ascii="Times New Roman" w:hAnsi="Times New Roman" w:cs="Times New Roman"/>
                <w:sz w:val="28"/>
                <w:szCs w:val="28"/>
              </w:rPr>
              <w:t>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НИЕ………………………………………………………………</w:t>
            </w:r>
          </w:p>
          <w:p w:rsidR="00252008" w:rsidRPr="00E15CF5" w:rsidRDefault="00252008" w:rsidP="00F57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F5">
              <w:rPr>
                <w:rFonts w:ascii="Times New Roman" w:hAnsi="Times New Roman" w:cs="Times New Roman"/>
                <w:sz w:val="28"/>
                <w:szCs w:val="28"/>
              </w:rPr>
              <w:t>ОБЛАСТЬ 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НИЯ…………………………………………….</w:t>
            </w:r>
          </w:p>
          <w:p w:rsidR="00252008" w:rsidRPr="00E15CF5" w:rsidRDefault="00734D91" w:rsidP="00F57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ОПЫТНО-ПРАКТИЧЕСКОЕ ИССЛЕДОВАНИЕ ГАЛЬВАН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ПЛАСТИЧЕСКОГО МЕТОДА </w:t>
            </w:r>
            <w:r w:rsidR="00F5788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  <w:p w:rsidR="00252008" w:rsidRPr="00E15CF5" w:rsidRDefault="006A4C0C" w:rsidP="00F57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Подготовка образцов</w:t>
            </w:r>
            <w:r w:rsidR="00252008" w:rsidRPr="00E15C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503" w:type="dxa"/>
          </w:tcPr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08" w:rsidRPr="00C703CA" w:rsidRDefault="00734D91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008" w:rsidRPr="00983209" w:rsidTr="00BC61CB">
        <w:tc>
          <w:tcPr>
            <w:tcW w:w="364" w:type="dxa"/>
          </w:tcPr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252008" w:rsidRPr="00E15CF5" w:rsidRDefault="006A4C0C" w:rsidP="006A4C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008" w:rsidRPr="00E1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Характеристика медного купороса</w:t>
            </w:r>
            <w:r w:rsidR="00252008" w:rsidRPr="00E15CF5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F578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503" w:type="dxa"/>
          </w:tcPr>
          <w:p w:rsidR="00252008" w:rsidRPr="00C703CA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2008" w:rsidRPr="00983209" w:rsidTr="00BC61CB">
        <w:tc>
          <w:tcPr>
            <w:tcW w:w="364" w:type="dxa"/>
          </w:tcPr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252008" w:rsidRPr="00B571BF" w:rsidRDefault="00B571BF" w:rsidP="00B571B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008" w:rsidRPr="00E1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008" w:rsidRPr="00B57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1BF">
              <w:rPr>
                <w:rFonts w:ascii="Times New Roman" w:hAnsi="Times New Roman" w:cs="Times New Roman"/>
                <w:sz w:val="28"/>
                <w:szCs w:val="28"/>
              </w:rPr>
              <w:t>Применение Закона Фарадея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503" w:type="dxa"/>
          </w:tcPr>
          <w:p w:rsidR="00252008" w:rsidRPr="00C703CA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2008" w:rsidRPr="00983209" w:rsidTr="00BC61CB">
        <w:tc>
          <w:tcPr>
            <w:tcW w:w="364" w:type="dxa"/>
          </w:tcPr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252008" w:rsidRPr="00E15CF5" w:rsidRDefault="00B571BF" w:rsidP="00B57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008" w:rsidRPr="00B57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1BF">
              <w:rPr>
                <w:rFonts w:ascii="Times New Roman" w:hAnsi="Times New Roman" w:cs="Times New Roman"/>
                <w:sz w:val="28"/>
                <w:szCs w:val="28"/>
              </w:rPr>
              <w:t>4 Алгоритм расчета концентрации медного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лита</w:t>
            </w:r>
            <w:r w:rsidR="001324D3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03" w:type="dxa"/>
          </w:tcPr>
          <w:p w:rsidR="00252008" w:rsidRPr="00C703CA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71BF" w:rsidRPr="00983209" w:rsidTr="00BC61CB">
        <w:tc>
          <w:tcPr>
            <w:tcW w:w="364" w:type="dxa"/>
          </w:tcPr>
          <w:p w:rsidR="00B571BF" w:rsidRPr="00C703CA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B571BF" w:rsidRPr="00B571BF" w:rsidRDefault="00B571BF" w:rsidP="00B57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Результаты исследований…………………………………………...</w:t>
            </w:r>
          </w:p>
        </w:tc>
        <w:tc>
          <w:tcPr>
            <w:tcW w:w="503" w:type="dxa"/>
          </w:tcPr>
          <w:p w:rsidR="00B571BF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71BF" w:rsidRPr="00983209" w:rsidTr="00BC61CB">
        <w:tc>
          <w:tcPr>
            <w:tcW w:w="364" w:type="dxa"/>
          </w:tcPr>
          <w:p w:rsidR="00B571BF" w:rsidRPr="00C703CA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B571BF" w:rsidRDefault="00B571BF" w:rsidP="00B57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59559E">
              <w:rPr>
                <w:b/>
                <w:sz w:val="32"/>
                <w:szCs w:val="32"/>
              </w:rPr>
              <w:t xml:space="preserve"> </w:t>
            </w:r>
            <w:r w:rsidRPr="00B571BF">
              <w:rPr>
                <w:rFonts w:ascii="Times New Roman" w:hAnsi="Times New Roman" w:cs="Times New Roman"/>
                <w:sz w:val="28"/>
                <w:szCs w:val="28"/>
              </w:rPr>
              <w:t>Анализ существенных составных частей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503" w:type="dxa"/>
          </w:tcPr>
          <w:p w:rsidR="00B571BF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71BF" w:rsidRPr="00983209" w:rsidTr="00BC61CB">
        <w:tc>
          <w:tcPr>
            <w:tcW w:w="364" w:type="dxa"/>
          </w:tcPr>
          <w:p w:rsidR="00B571BF" w:rsidRPr="00C703CA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B571BF" w:rsidRDefault="00B571BF" w:rsidP="00B57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71BF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качество омеднения фигур</w:t>
            </w:r>
          </w:p>
        </w:tc>
        <w:tc>
          <w:tcPr>
            <w:tcW w:w="503" w:type="dxa"/>
          </w:tcPr>
          <w:p w:rsidR="00B571BF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2008" w:rsidRPr="00983209" w:rsidTr="00BC61CB">
        <w:tc>
          <w:tcPr>
            <w:tcW w:w="364" w:type="dxa"/>
          </w:tcPr>
          <w:p w:rsidR="00252008" w:rsidRPr="00C703CA" w:rsidRDefault="00B571BF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9" w:type="dxa"/>
          </w:tcPr>
          <w:p w:rsidR="00252008" w:rsidRPr="00E15CF5" w:rsidRDefault="00252008" w:rsidP="00F57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F5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</w:t>
            </w:r>
          </w:p>
        </w:tc>
        <w:tc>
          <w:tcPr>
            <w:tcW w:w="503" w:type="dxa"/>
          </w:tcPr>
          <w:p w:rsidR="00252008" w:rsidRPr="00C703CA" w:rsidRDefault="00252008" w:rsidP="00734D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008" w:rsidRPr="00983209" w:rsidTr="00BC61CB">
        <w:tc>
          <w:tcPr>
            <w:tcW w:w="364" w:type="dxa"/>
          </w:tcPr>
          <w:p w:rsidR="00252008" w:rsidRPr="00F57888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9" w:type="dxa"/>
          </w:tcPr>
          <w:p w:rsidR="00252008" w:rsidRPr="00E15CF5" w:rsidRDefault="00252008" w:rsidP="00F57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F5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CF5">
              <w:rPr>
                <w:rFonts w:ascii="Times New Roman" w:hAnsi="Times New Roman" w:cs="Times New Roman"/>
                <w:sz w:val="28"/>
                <w:szCs w:val="28"/>
              </w:rPr>
              <w:t>ИСТОЧНИКОВ……………………</w:t>
            </w:r>
          </w:p>
        </w:tc>
        <w:tc>
          <w:tcPr>
            <w:tcW w:w="503" w:type="dxa"/>
          </w:tcPr>
          <w:p w:rsidR="00252008" w:rsidRPr="00C703CA" w:rsidRDefault="00252008" w:rsidP="00F57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3D0C" w:rsidRDefault="00453D0C" w:rsidP="0075193F">
      <w:pPr>
        <w:shd w:val="clear" w:color="auto" w:fill="FFFFFF"/>
        <w:spacing w:after="0" w:line="240" w:lineRule="auto"/>
        <w:ind w:left="-1276" w:firstLine="12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306F" w:rsidRDefault="008E306F" w:rsidP="008E30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53C" w:rsidRDefault="0022353C" w:rsidP="000822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761B" w:rsidRPr="00F57888" w:rsidRDefault="0013761B" w:rsidP="00734D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0AD5" w:rsidRPr="00F57888" w:rsidRDefault="00F57888" w:rsidP="00F5788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7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8A5F3B" w:rsidRPr="00882800" w:rsidRDefault="00983209" w:rsidP="006054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Тема выбрана не случайно, в школьном музе</w:t>
      </w:r>
      <w:r w:rsidR="0022353C" w:rsidRPr="00882800">
        <w:rPr>
          <w:rFonts w:ascii="Times New Roman" w:hAnsi="Times New Roman" w:cs="Times New Roman"/>
          <w:sz w:val="28"/>
          <w:szCs w:val="28"/>
        </w:rPr>
        <w:t>е</w:t>
      </w:r>
      <w:r w:rsidR="009911D4" w:rsidRPr="00882800">
        <w:rPr>
          <w:rFonts w:ascii="Times New Roman" w:hAnsi="Times New Roman" w:cs="Times New Roman"/>
          <w:sz w:val="28"/>
          <w:szCs w:val="28"/>
        </w:rPr>
        <w:t xml:space="preserve"> «Северского кадетского корпуса»</w:t>
      </w:r>
      <w:r w:rsidRPr="00882800">
        <w:rPr>
          <w:rFonts w:ascii="Times New Roman" w:hAnsi="Times New Roman" w:cs="Times New Roman"/>
          <w:sz w:val="28"/>
          <w:szCs w:val="28"/>
        </w:rPr>
        <w:t xml:space="preserve">,  много </w:t>
      </w:r>
      <w:r w:rsidR="00223637" w:rsidRPr="00882800">
        <w:rPr>
          <w:rFonts w:ascii="Times New Roman" w:hAnsi="Times New Roman" w:cs="Times New Roman"/>
          <w:sz w:val="28"/>
          <w:szCs w:val="28"/>
        </w:rPr>
        <w:t xml:space="preserve">экспонатов из металла: </w:t>
      </w:r>
      <w:r w:rsidRPr="00882800">
        <w:rPr>
          <w:rFonts w:ascii="Times New Roman" w:hAnsi="Times New Roman" w:cs="Times New Roman"/>
          <w:sz w:val="28"/>
          <w:szCs w:val="28"/>
        </w:rPr>
        <w:t>медалей</w:t>
      </w:r>
      <w:r w:rsidR="00223637" w:rsidRPr="00882800">
        <w:rPr>
          <w:rFonts w:ascii="Times New Roman" w:hAnsi="Times New Roman" w:cs="Times New Roman"/>
          <w:sz w:val="28"/>
          <w:szCs w:val="28"/>
        </w:rPr>
        <w:t xml:space="preserve">, останков орудий, </w:t>
      </w:r>
      <w:r w:rsidR="009911D4" w:rsidRPr="00882800">
        <w:rPr>
          <w:rFonts w:ascii="Times New Roman" w:hAnsi="Times New Roman" w:cs="Times New Roman"/>
          <w:sz w:val="28"/>
          <w:szCs w:val="28"/>
        </w:rPr>
        <w:t>касок солдат, сувенирных статуэток</w:t>
      </w:r>
      <w:r w:rsidR="003718AB" w:rsidRPr="00882800">
        <w:rPr>
          <w:rFonts w:ascii="Times New Roman" w:hAnsi="Times New Roman" w:cs="Times New Roman"/>
          <w:sz w:val="28"/>
          <w:szCs w:val="28"/>
        </w:rPr>
        <w:t>,</w:t>
      </w:r>
      <w:r w:rsidR="009911D4" w:rsidRPr="00882800">
        <w:rPr>
          <w:rFonts w:ascii="Times New Roman" w:hAnsi="Times New Roman" w:cs="Times New Roman"/>
          <w:sz w:val="28"/>
          <w:szCs w:val="28"/>
        </w:rPr>
        <w:t xml:space="preserve"> посвященных Сталинграду. На экскурсии я обратил внимание на экспонат Родина</w:t>
      </w:r>
      <w:r w:rsidR="005F6294" w:rsidRPr="00882800">
        <w:rPr>
          <w:rFonts w:ascii="Times New Roman" w:hAnsi="Times New Roman" w:cs="Times New Roman"/>
          <w:sz w:val="28"/>
          <w:szCs w:val="28"/>
        </w:rPr>
        <w:t>-М</w:t>
      </w:r>
      <w:r w:rsidR="009911D4" w:rsidRPr="00882800">
        <w:rPr>
          <w:rFonts w:ascii="Times New Roman" w:hAnsi="Times New Roman" w:cs="Times New Roman"/>
          <w:sz w:val="28"/>
          <w:szCs w:val="28"/>
        </w:rPr>
        <w:t>ать выполненный из</w:t>
      </w:r>
      <w:r w:rsidR="005F6294" w:rsidRPr="00882800">
        <w:rPr>
          <w:rFonts w:ascii="Times New Roman" w:hAnsi="Times New Roman" w:cs="Times New Roman"/>
          <w:sz w:val="28"/>
          <w:szCs w:val="28"/>
        </w:rPr>
        <w:t xml:space="preserve"> чугуна. У экспоната сломан меч</w:t>
      </w:r>
      <w:proofErr w:type="gramStart"/>
      <w:r w:rsidR="009911D4" w:rsidRPr="00882800">
        <w:rPr>
          <w:rFonts w:ascii="Times New Roman" w:hAnsi="Times New Roman" w:cs="Times New Roman"/>
          <w:sz w:val="28"/>
          <w:szCs w:val="28"/>
        </w:rPr>
        <w:t>.</w:t>
      </w:r>
      <w:r w:rsidR="00F5788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57888">
        <w:rPr>
          <w:rFonts w:ascii="Times New Roman" w:hAnsi="Times New Roman" w:cs="Times New Roman"/>
          <w:sz w:val="28"/>
          <w:szCs w:val="28"/>
        </w:rPr>
        <w:t xml:space="preserve">кскурсовод пояснил </w:t>
      </w:r>
      <w:r w:rsidR="008A5F3B" w:rsidRPr="00882800">
        <w:rPr>
          <w:rFonts w:ascii="Times New Roman" w:hAnsi="Times New Roman" w:cs="Times New Roman"/>
          <w:sz w:val="28"/>
          <w:szCs w:val="28"/>
        </w:rPr>
        <w:t>, что реставрационными раб</w:t>
      </w:r>
      <w:r w:rsidR="008A5F3B" w:rsidRPr="00882800">
        <w:rPr>
          <w:rFonts w:ascii="Times New Roman" w:hAnsi="Times New Roman" w:cs="Times New Roman"/>
          <w:sz w:val="28"/>
          <w:szCs w:val="28"/>
        </w:rPr>
        <w:t>о</w:t>
      </w:r>
      <w:r w:rsidR="008A5F3B" w:rsidRPr="00882800">
        <w:rPr>
          <w:rFonts w:ascii="Times New Roman" w:hAnsi="Times New Roman" w:cs="Times New Roman"/>
          <w:sz w:val="28"/>
          <w:szCs w:val="28"/>
        </w:rPr>
        <w:t>тами в школьных музеях никто не занимается. Реставрационные работы могут выполнять специальные мастера.</w:t>
      </w:r>
    </w:p>
    <w:p w:rsidR="003718AB" w:rsidRPr="00882800" w:rsidRDefault="00983209" w:rsidP="0060546D">
      <w:pPr>
        <w:pStyle w:val="2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color w:val="000000"/>
          <w:sz w:val="28"/>
          <w:szCs w:val="28"/>
        </w:rPr>
      </w:pPr>
      <w:r w:rsidRPr="00882800">
        <w:rPr>
          <w:b w:val="0"/>
          <w:sz w:val="28"/>
          <w:szCs w:val="28"/>
        </w:rPr>
        <w:t xml:space="preserve">В интернете </w:t>
      </w:r>
      <w:r w:rsidR="003718AB" w:rsidRPr="00882800">
        <w:rPr>
          <w:b w:val="0"/>
          <w:sz w:val="28"/>
          <w:szCs w:val="28"/>
        </w:rPr>
        <w:t>в поисковике я набрал:</w:t>
      </w:r>
      <w:r w:rsidR="00F57888">
        <w:rPr>
          <w:b w:val="0"/>
          <w:sz w:val="28"/>
          <w:szCs w:val="28"/>
        </w:rPr>
        <w:t xml:space="preserve"> </w:t>
      </w:r>
      <w:r w:rsidR="002539CE" w:rsidRPr="00882800">
        <w:rPr>
          <w:sz w:val="28"/>
          <w:szCs w:val="28"/>
        </w:rPr>
        <w:t>«</w:t>
      </w:r>
      <w:r w:rsidR="003718AB" w:rsidRPr="00882800">
        <w:rPr>
          <w:b w:val="0"/>
          <w:color w:val="000000"/>
          <w:sz w:val="28"/>
          <w:szCs w:val="28"/>
        </w:rPr>
        <w:t>металлические копии</w:t>
      </w:r>
      <w:r w:rsidR="002539CE" w:rsidRPr="00882800">
        <w:rPr>
          <w:b w:val="0"/>
          <w:color w:val="000000"/>
          <w:sz w:val="28"/>
          <w:szCs w:val="28"/>
        </w:rPr>
        <w:t>»</w:t>
      </w:r>
      <w:r w:rsidR="003718AB" w:rsidRPr="00882800">
        <w:rPr>
          <w:b w:val="0"/>
          <w:color w:val="000000"/>
          <w:sz w:val="28"/>
          <w:szCs w:val="28"/>
        </w:rPr>
        <w:t>, и оказа</w:t>
      </w:r>
      <w:r w:rsidR="003718AB" w:rsidRPr="00882800">
        <w:rPr>
          <w:b w:val="0"/>
          <w:color w:val="000000"/>
          <w:sz w:val="28"/>
          <w:szCs w:val="28"/>
        </w:rPr>
        <w:t>л</w:t>
      </w:r>
      <w:r w:rsidR="003718AB" w:rsidRPr="00882800">
        <w:rPr>
          <w:b w:val="0"/>
          <w:color w:val="000000"/>
          <w:sz w:val="28"/>
          <w:szCs w:val="28"/>
        </w:rPr>
        <w:t xml:space="preserve">ся внутри </w:t>
      </w:r>
      <w:r w:rsidR="002539CE" w:rsidRPr="00882800">
        <w:rPr>
          <w:b w:val="0"/>
          <w:color w:val="000000"/>
          <w:sz w:val="28"/>
          <w:szCs w:val="28"/>
        </w:rPr>
        <w:t xml:space="preserve">очень интересного </w:t>
      </w:r>
      <w:r w:rsidR="003718AB" w:rsidRPr="00882800">
        <w:rPr>
          <w:b w:val="0"/>
          <w:color w:val="000000"/>
          <w:sz w:val="28"/>
          <w:szCs w:val="28"/>
        </w:rPr>
        <w:t>электрохимического процесса</w:t>
      </w:r>
      <w:r w:rsidR="00205577" w:rsidRPr="00882800">
        <w:rPr>
          <w:b w:val="0"/>
          <w:color w:val="000000"/>
          <w:sz w:val="28"/>
          <w:szCs w:val="28"/>
        </w:rPr>
        <w:t xml:space="preserve"> - гальванопл</w:t>
      </w:r>
      <w:r w:rsidR="00205577" w:rsidRPr="00882800">
        <w:rPr>
          <w:b w:val="0"/>
          <w:color w:val="000000"/>
          <w:sz w:val="28"/>
          <w:szCs w:val="28"/>
        </w:rPr>
        <w:t>а</w:t>
      </w:r>
      <w:r w:rsidR="00205577" w:rsidRPr="00882800">
        <w:rPr>
          <w:b w:val="0"/>
          <w:color w:val="000000"/>
          <w:sz w:val="28"/>
          <w:szCs w:val="28"/>
        </w:rPr>
        <w:t>стики.</w:t>
      </w:r>
    </w:p>
    <w:p w:rsidR="002539CE" w:rsidRPr="00882800" w:rsidRDefault="002539CE" w:rsidP="0060546D">
      <w:pPr>
        <w:pStyle w:val="2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color w:val="000000"/>
          <w:sz w:val="28"/>
          <w:szCs w:val="28"/>
        </w:rPr>
      </w:pPr>
      <w:r w:rsidRPr="00882800">
        <w:rPr>
          <w:b w:val="0"/>
          <w:color w:val="000000"/>
          <w:sz w:val="28"/>
          <w:szCs w:val="28"/>
        </w:rPr>
        <w:t>Гальванопластика –</w:t>
      </w:r>
      <w:r w:rsidR="00882800">
        <w:rPr>
          <w:b w:val="0"/>
          <w:color w:val="000000"/>
          <w:sz w:val="28"/>
          <w:szCs w:val="28"/>
        </w:rPr>
        <w:t xml:space="preserve"> </w:t>
      </w:r>
      <w:r w:rsidRPr="00882800">
        <w:rPr>
          <w:b w:val="0"/>
          <w:color w:val="000000"/>
          <w:sz w:val="28"/>
          <w:szCs w:val="28"/>
        </w:rPr>
        <w:t>это процесс получения точных металлических к</w:t>
      </w:r>
      <w:r w:rsidRPr="00882800">
        <w:rPr>
          <w:b w:val="0"/>
          <w:color w:val="000000"/>
          <w:sz w:val="28"/>
          <w:szCs w:val="28"/>
        </w:rPr>
        <w:t>о</w:t>
      </w:r>
      <w:r w:rsidRPr="00882800">
        <w:rPr>
          <w:b w:val="0"/>
          <w:color w:val="000000"/>
          <w:sz w:val="28"/>
          <w:szCs w:val="28"/>
        </w:rPr>
        <w:t>пий эле</w:t>
      </w:r>
      <w:r w:rsidR="008F0BF3" w:rsidRPr="00882800">
        <w:rPr>
          <w:b w:val="0"/>
          <w:color w:val="000000"/>
          <w:sz w:val="28"/>
          <w:szCs w:val="28"/>
        </w:rPr>
        <w:t>к</w:t>
      </w:r>
      <w:r w:rsidRPr="00882800">
        <w:rPr>
          <w:b w:val="0"/>
          <w:color w:val="000000"/>
          <w:sz w:val="28"/>
          <w:szCs w:val="28"/>
        </w:rPr>
        <w:t>тролитическим  методом [</w:t>
      </w:r>
      <w:r w:rsidR="00F57888">
        <w:rPr>
          <w:b w:val="0"/>
          <w:color w:val="000000"/>
          <w:sz w:val="28"/>
          <w:szCs w:val="28"/>
        </w:rPr>
        <w:t>1</w:t>
      </w:r>
      <w:r w:rsidRPr="00882800">
        <w:rPr>
          <w:b w:val="0"/>
          <w:color w:val="000000"/>
          <w:sz w:val="28"/>
          <w:szCs w:val="28"/>
        </w:rPr>
        <w:t>].</w:t>
      </w:r>
    </w:p>
    <w:p w:rsidR="00344D2B" w:rsidRPr="00882800" w:rsidRDefault="00344D2B" w:rsidP="0060546D">
      <w:pPr>
        <w:pStyle w:val="a3"/>
        <w:shd w:val="clear" w:color="auto" w:fill="FFFFFF" w:themeFill="background1"/>
        <w:spacing w:before="0" w:beforeAutospacing="0" w:after="0" w:afterAutospacing="0"/>
        <w:ind w:right="83" w:firstLine="567"/>
        <w:jc w:val="both"/>
        <w:rPr>
          <w:sz w:val="28"/>
          <w:szCs w:val="28"/>
        </w:rPr>
      </w:pPr>
      <w:r w:rsidRPr="00882800">
        <w:rPr>
          <w:sz w:val="28"/>
          <w:szCs w:val="28"/>
        </w:rPr>
        <w:t>Электролиз применяется для нанесения позолоты и серебра на юв</w:t>
      </w:r>
      <w:r w:rsidRPr="00882800">
        <w:rPr>
          <w:sz w:val="28"/>
          <w:szCs w:val="28"/>
        </w:rPr>
        <w:t>е</w:t>
      </w:r>
      <w:r w:rsidRPr="00882800">
        <w:rPr>
          <w:sz w:val="28"/>
          <w:szCs w:val="28"/>
        </w:rPr>
        <w:t>лирные изделия. Металлы, покрытые пленкой методом электролиза, таким образом</w:t>
      </w:r>
      <w:r w:rsidR="000A3448" w:rsidRPr="00882800">
        <w:rPr>
          <w:sz w:val="28"/>
          <w:szCs w:val="28"/>
        </w:rPr>
        <w:t>,</w:t>
      </w:r>
      <w:r w:rsidRPr="00882800">
        <w:rPr>
          <w:sz w:val="28"/>
          <w:szCs w:val="28"/>
        </w:rPr>
        <w:t xml:space="preserve"> защищают от коррозии.</w:t>
      </w:r>
    </w:p>
    <w:p w:rsidR="00344D2B" w:rsidRPr="00882800" w:rsidRDefault="00DF3A25" w:rsidP="0060546D">
      <w:pPr>
        <w:pStyle w:val="a3"/>
        <w:shd w:val="clear" w:color="auto" w:fill="FFFFFF" w:themeFill="background1"/>
        <w:spacing w:before="0" w:beforeAutospacing="0" w:after="0" w:afterAutospacing="0"/>
        <w:ind w:right="83" w:firstLine="567"/>
        <w:jc w:val="both"/>
        <w:rPr>
          <w:sz w:val="28"/>
          <w:szCs w:val="28"/>
        </w:rPr>
      </w:pPr>
      <w:r w:rsidRPr="00882800">
        <w:rPr>
          <w:sz w:val="28"/>
          <w:szCs w:val="28"/>
        </w:rPr>
        <w:t>На сегодняшний день и</w:t>
      </w:r>
      <w:r w:rsidR="00344D2B" w:rsidRPr="00882800">
        <w:rPr>
          <w:sz w:val="28"/>
          <w:szCs w:val="28"/>
        </w:rPr>
        <w:t xml:space="preserve">сследование электрохимических процессов, определение факторов, влияющих на </w:t>
      </w:r>
      <w:r w:rsidR="00E55DBE" w:rsidRPr="00882800">
        <w:rPr>
          <w:sz w:val="28"/>
          <w:szCs w:val="28"/>
        </w:rPr>
        <w:t>н</w:t>
      </w:r>
      <w:r w:rsidR="00344D2B" w:rsidRPr="00882800">
        <w:rPr>
          <w:sz w:val="28"/>
          <w:szCs w:val="28"/>
        </w:rPr>
        <w:t>их, установление новых способов использования процессов электролиза в промышленных условиях</w:t>
      </w:r>
      <w:r w:rsidRPr="00882800">
        <w:rPr>
          <w:sz w:val="28"/>
          <w:szCs w:val="28"/>
        </w:rPr>
        <w:t>,</w:t>
      </w:r>
      <w:r w:rsidR="00344D2B" w:rsidRPr="00882800">
        <w:rPr>
          <w:sz w:val="28"/>
          <w:szCs w:val="28"/>
        </w:rPr>
        <w:t xml:space="preserve"> пр</w:t>
      </w:r>
      <w:r w:rsidR="00344D2B" w:rsidRPr="00882800">
        <w:rPr>
          <w:sz w:val="28"/>
          <w:szCs w:val="28"/>
        </w:rPr>
        <w:t>о</w:t>
      </w:r>
      <w:r w:rsidR="00344D2B" w:rsidRPr="00882800">
        <w:rPr>
          <w:sz w:val="28"/>
          <w:szCs w:val="28"/>
        </w:rPr>
        <w:t>должается</w:t>
      </w:r>
      <w:r w:rsidRPr="00882800">
        <w:rPr>
          <w:sz w:val="28"/>
          <w:szCs w:val="28"/>
        </w:rPr>
        <w:t>.</w:t>
      </w:r>
      <w:r w:rsidR="00344D2B" w:rsidRPr="00882800">
        <w:rPr>
          <w:sz w:val="28"/>
          <w:szCs w:val="28"/>
        </w:rPr>
        <w:t xml:space="preserve"> Первоочередн</w:t>
      </w:r>
      <w:r w:rsidR="00CD2BC6" w:rsidRPr="00882800">
        <w:rPr>
          <w:sz w:val="28"/>
          <w:szCs w:val="28"/>
        </w:rPr>
        <w:t>ой</w:t>
      </w:r>
      <w:r w:rsidR="00344D2B" w:rsidRPr="00882800">
        <w:rPr>
          <w:sz w:val="28"/>
          <w:szCs w:val="28"/>
        </w:rPr>
        <w:t xml:space="preserve"> задач</w:t>
      </w:r>
      <w:r w:rsidR="00CD2BC6" w:rsidRPr="00882800">
        <w:rPr>
          <w:sz w:val="28"/>
          <w:szCs w:val="28"/>
        </w:rPr>
        <w:t>ей для исследователей является</w:t>
      </w:r>
      <w:r w:rsidR="00344D2B" w:rsidRPr="00882800">
        <w:rPr>
          <w:sz w:val="28"/>
          <w:szCs w:val="28"/>
        </w:rPr>
        <w:t xml:space="preserve"> – ус</w:t>
      </w:r>
      <w:r w:rsidR="00344D2B" w:rsidRPr="00882800">
        <w:rPr>
          <w:sz w:val="28"/>
          <w:szCs w:val="28"/>
        </w:rPr>
        <w:t>о</w:t>
      </w:r>
      <w:r w:rsidR="00344D2B" w:rsidRPr="00882800">
        <w:rPr>
          <w:sz w:val="28"/>
          <w:szCs w:val="28"/>
        </w:rPr>
        <w:t>вершенствова</w:t>
      </w:r>
      <w:r w:rsidR="00CD2BC6" w:rsidRPr="00882800">
        <w:rPr>
          <w:sz w:val="28"/>
          <w:szCs w:val="28"/>
        </w:rPr>
        <w:t>ние</w:t>
      </w:r>
      <w:r w:rsidR="00344D2B" w:rsidRPr="00882800">
        <w:rPr>
          <w:sz w:val="28"/>
          <w:szCs w:val="28"/>
        </w:rPr>
        <w:t xml:space="preserve"> метод</w:t>
      </w:r>
      <w:r w:rsidR="00CD2BC6" w:rsidRPr="00882800">
        <w:rPr>
          <w:sz w:val="28"/>
          <w:szCs w:val="28"/>
        </w:rPr>
        <w:t>а</w:t>
      </w:r>
      <w:r w:rsidR="00344D2B" w:rsidRPr="00882800">
        <w:rPr>
          <w:sz w:val="28"/>
          <w:szCs w:val="28"/>
        </w:rPr>
        <w:t xml:space="preserve"> электролиза, чтобы производство было наиболее выгодным, с наименьшими затратами электроэнергии и с наибольшим выходом продукции. </w:t>
      </w:r>
    </w:p>
    <w:p w:rsidR="0013148D" w:rsidRDefault="0013148D" w:rsidP="0060546D">
      <w:pPr>
        <w:pStyle w:val="a3"/>
        <w:shd w:val="clear" w:color="auto" w:fill="FFFFFF" w:themeFill="background1"/>
        <w:spacing w:before="0" w:beforeAutospacing="0" w:after="0" w:afterAutospacing="0"/>
        <w:ind w:right="83" w:firstLine="567"/>
        <w:jc w:val="both"/>
        <w:rPr>
          <w:color w:val="000000"/>
          <w:sz w:val="28"/>
          <w:szCs w:val="28"/>
        </w:rPr>
      </w:pPr>
      <w:r w:rsidRPr="00882800">
        <w:rPr>
          <w:sz w:val="28"/>
          <w:szCs w:val="28"/>
        </w:rPr>
        <w:t xml:space="preserve">В данном исследовании </w:t>
      </w:r>
      <w:r w:rsidR="00FF154E" w:rsidRPr="00882800">
        <w:rPr>
          <w:sz w:val="28"/>
          <w:szCs w:val="28"/>
        </w:rPr>
        <w:t>использовали нестандартный подход в пр</w:t>
      </w:r>
      <w:r w:rsidR="00FF154E" w:rsidRPr="00882800">
        <w:rPr>
          <w:sz w:val="28"/>
          <w:szCs w:val="28"/>
        </w:rPr>
        <w:t>и</w:t>
      </w:r>
      <w:r w:rsidR="00FF154E" w:rsidRPr="00882800">
        <w:rPr>
          <w:sz w:val="28"/>
          <w:szCs w:val="28"/>
        </w:rPr>
        <w:t>менении пластилина в гальванопластическом методе. Во многих литер</w:t>
      </w:r>
      <w:r w:rsidR="00FF154E" w:rsidRPr="00882800">
        <w:rPr>
          <w:sz w:val="28"/>
          <w:szCs w:val="28"/>
        </w:rPr>
        <w:t>а</w:t>
      </w:r>
      <w:r w:rsidR="00FF154E" w:rsidRPr="00882800">
        <w:rPr>
          <w:sz w:val="28"/>
          <w:szCs w:val="28"/>
        </w:rPr>
        <w:t>турных источниках пластилин используется в качестве вспомогательного материала для снятия оттисков</w:t>
      </w:r>
      <w:r w:rsidR="00807212" w:rsidRPr="00882800">
        <w:rPr>
          <w:color w:val="000000"/>
          <w:sz w:val="28"/>
          <w:szCs w:val="28"/>
        </w:rPr>
        <w:t>[</w:t>
      </w:r>
      <w:r w:rsidR="00E65FE8">
        <w:rPr>
          <w:color w:val="000000"/>
          <w:sz w:val="28"/>
          <w:szCs w:val="28"/>
        </w:rPr>
        <w:t>2</w:t>
      </w:r>
      <w:r w:rsidR="00807212" w:rsidRPr="00882800">
        <w:rPr>
          <w:color w:val="000000"/>
          <w:sz w:val="28"/>
          <w:szCs w:val="28"/>
        </w:rPr>
        <w:t>,</w:t>
      </w:r>
      <w:r w:rsidR="00E65FE8">
        <w:rPr>
          <w:color w:val="000000"/>
          <w:sz w:val="28"/>
          <w:szCs w:val="28"/>
        </w:rPr>
        <w:t>3</w:t>
      </w:r>
      <w:r w:rsidR="00807212" w:rsidRPr="00882800">
        <w:rPr>
          <w:color w:val="000000"/>
          <w:sz w:val="28"/>
          <w:szCs w:val="28"/>
        </w:rPr>
        <w:t>], изготовления заготовок для скуль</w:t>
      </w:r>
      <w:r w:rsidR="00807212" w:rsidRPr="00882800">
        <w:rPr>
          <w:color w:val="000000"/>
          <w:sz w:val="28"/>
          <w:szCs w:val="28"/>
        </w:rPr>
        <w:t>п</w:t>
      </w:r>
      <w:r w:rsidR="00807212" w:rsidRPr="00882800">
        <w:rPr>
          <w:color w:val="000000"/>
          <w:sz w:val="28"/>
          <w:szCs w:val="28"/>
        </w:rPr>
        <w:t>тур [</w:t>
      </w:r>
      <w:r w:rsidR="00E65FE8">
        <w:rPr>
          <w:color w:val="000000"/>
          <w:sz w:val="28"/>
          <w:szCs w:val="28"/>
        </w:rPr>
        <w:t>2</w:t>
      </w:r>
      <w:r w:rsidR="00807212" w:rsidRPr="00882800">
        <w:rPr>
          <w:color w:val="000000"/>
          <w:sz w:val="28"/>
          <w:szCs w:val="28"/>
        </w:rPr>
        <w:t>]. Мы в свое</w:t>
      </w:r>
      <w:r w:rsidR="00E65FE8">
        <w:rPr>
          <w:color w:val="000000"/>
          <w:sz w:val="28"/>
          <w:szCs w:val="28"/>
        </w:rPr>
        <w:t>й</w:t>
      </w:r>
      <w:r w:rsidR="00807212" w:rsidRPr="00882800">
        <w:rPr>
          <w:color w:val="000000"/>
          <w:sz w:val="28"/>
          <w:szCs w:val="28"/>
        </w:rPr>
        <w:t xml:space="preserve"> </w:t>
      </w:r>
      <w:r w:rsidR="00E65FE8">
        <w:rPr>
          <w:color w:val="000000"/>
          <w:sz w:val="28"/>
          <w:szCs w:val="28"/>
        </w:rPr>
        <w:t xml:space="preserve">работе </w:t>
      </w:r>
      <w:r w:rsidR="00807212" w:rsidRPr="00882800">
        <w:rPr>
          <w:color w:val="000000"/>
          <w:sz w:val="28"/>
          <w:szCs w:val="28"/>
        </w:rPr>
        <w:t>использовали пластилин, как основной матер</w:t>
      </w:r>
      <w:r w:rsidR="00807212" w:rsidRPr="00882800">
        <w:rPr>
          <w:color w:val="000000"/>
          <w:sz w:val="28"/>
          <w:szCs w:val="28"/>
        </w:rPr>
        <w:t>и</w:t>
      </w:r>
      <w:r w:rsidR="00807212" w:rsidRPr="00882800">
        <w:rPr>
          <w:color w:val="000000"/>
          <w:sz w:val="28"/>
          <w:szCs w:val="28"/>
        </w:rPr>
        <w:t>ал для изготовления объемных фигур, которые в дальнейшем омеднялись.</w:t>
      </w:r>
    </w:p>
    <w:p w:rsidR="0060546D" w:rsidRPr="00882800" w:rsidRDefault="0060546D" w:rsidP="0060546D">
      <w:pPr>
        <w:pStyle w:val="a3"/>
        <w:shd w:val="clear" w:color="auto" w:fill="FFFFFF" w:themeFill="background1"/>
        <w:spacing w:before="0" w:beforeAutospacing="0" w:after="0" w:afterAutospacing="0"/>
        <w:ind w:right="83" w:firstLine="567"/>
        <w:jc w:val="both"/>
        <w:rPr>
          <w:sz w:val="28"/>
          <w:szCs w:val="28"/>
        </w:rPr>
      </w:pPr>
    </w:p>
    <w:p w:rsidR="004439D8" w:rsidRPr="0060546D" w:rsidRDefault="004439D8" w:rsidP="0060546D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0546D">
        <w:rPr>
          <w:rFonts w:ascii="Times New Roman" w:hAnsi="Times New Roman" w:cs="Times New Roman"/>
          <w:b/>
          <w:sz w:val="32"/>
          <w:szCs w:val="32"/>
        </w:rPr>
        <w:t>Область применения</w:t>
      </w:r>
      <w:r w:rsidR="002539CE" w:rsidRPr="0060546D">
        <w:rPr>
          <w:rFonts w:ascii="Times New Roman" w:hAnsi="Times New Roman" w:cs="Times New Roman"/>
          <w:b/>
          <w:sz w:val="32"/>
          <w:szCs w:val="32"/>
        </w:rPr>
        <w:t xml:space="preserve"> галь</w:t>
      </w:r>
      <w:r w:rsidR="00A251AC" w:rsidRPr="0060546D">
        <w:rPr>
          <w:rFonts w:ascii="Times New Roman" w:hAnsi="Times New Roman" w:cs="Times New Roman"/>
          <w:b/>
          <w:sz w:val="32"/>
          <w:szCs w:val="32"/>
        </w:rPr>
        <w:t>ванопластического метода</w:t>
      </w:r>
    </w:p>
    <w:p w:rsidR="004439D8" w:rsidRPr="00882800" w:rsidRDefault="004439D8" w:rsidP="006054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Настоящая исследовательская работа проделана в ОГБОУКШИ «С</w:t>
      </w:r>
      <w:r w:rsidRPr="00882800">
        <w:rPr>
          <w:rFonts w:ascii="Times New Roman" w:hAnsi="Times New Roman" w:cs="Times New Roman"/>
          <w:sz w:val="28"/>
          <w:szCs w:val="28"/>
        </w:rPr>
        <w:t>е</w:t>
      </w:r>
      <w:r w:rsidRPr="00882800">
        <w:rPr>
          <w:rFonts w:ascii="Times New Roman" w:hAnsi="Times New Roman" w:cs="Times New Roman"/>
          <w:sz w:val="28"/>
          <w:szCs w:val="28"/>
        </w:rPr>
        <w:t>верский кадетский корпус» по предмету Химия.</w:t>
      </w:r>
    </w:p>
    <w:p w:rsidR="000B4D82" w:rsidRDefault="004439D8" w:rsidP="006054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Полученные знания в области гальванопластики (омеднение фигур из пластилина) можно применять в реставрации изделий из металла, в созд</w:t>
      </w:r>
      <w:r w:rsidRPr="00882800">
        <w:rPr>
          <w:rFonts w:ascii="Times New Roman" w:hAnsi="Times New Roman" w:cs="Times New Roman"/>
          <w:sz w:val="28"/>
          <w:szCs w:val="28"/>
        </w:rPr>
        <w:t>а</w:t>
      </w:r>
      <w:r w:rsidRPr="00882800">
        <w:rPr>
          <w:rFonts w:ascii="Times New Roman" w:hAnsi="Times New Roman" w:cs="Times New Roman"/>
          <w:sz w:val="28"/>
          <w:szCs w:val="28"/>
        </w:rPr>
        <w:t>нии декоративных металлических вещей, сувениров. Знание метода откр</w:t>
      </w:r>
      <w:r w:rsidRPr="00882800">
        <w:rPr>
          <w:rFonts w:ascii="Times New Roman" w:hAnsi="Times New Roman" w:cs="Times New Roman"/>
          <w:sz w:val="28"/>
          <w:szCs w:val="28"/>
        </w:rPr>
        <w:t>ы</w:t>
      </w:r>
      <w:r w:rsidRPr="00882800">
        <w:rPr>
          <w:rFonts w:ascii="Times New Roman" w:hAnsi="Times New Roman" w:cs="Times New Roman"/>
          <w:sz w:val="28"/>
          <w:szCs w:val="28"/>
        </w:rPr>
        <w:t>вает потрясающие возможности для ювелирного дела, мебельного прои</w:t>
      </w:r>
      <w:r w:rsidRPr="00882800">
        <w:rPr>
          <w:rFonts w:ascii="Times New Roman" w:hAnsi="Times New Roman" w:cs="Times New Roman"/>
          <w:sz w:val="28"/>
          <w:szCs w:val="28"/>
        </w:rPr>
        <w:t>з</w:t>
      </w:r>
      <w:r w:rsidRPr="00882800">
        <w:rPr>
          <w:rFonts w:ascii="Times New Roman" w:hAnsi="Times New Roman" w:cs="Times New Roman"/>
          <w:sz w:val="28"/>
          <w:szCs w:val="28"/>
        </w:rPr>
        <w:t>водства, багетных мастерских, изготовления церковной утвари.</w:t>
      </w:r>
    </w:p>
    <w:p w:rsidR="004439D8" w:rsidRPr="00882800" w:rsidRDefault="000B4D82" w:rsidP="006054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4D82">
        <w:rPr>
          <w:rFonts w:ascii="Times New Roman" w:hAnsi="Times New Roman" w:cs="Times New Roman"/>
          <w:sz w:val="28"/>
          <w:szCs w:val="28"/>
        </w:rPr>
        <w:t xml:space="preserve"> </w:t>
      </w:r>
      <w:r w:rsidRPr="001B763A">
        <w:rPr>
          <w:rFonts w:ascii="Times New Roman" w:hAnsi="Times New Roman" w:cs="Times New Roman"/>
          <w:sz w:val="28"/>
          <w:szCs w:val="28"/>
        </w:rPr>
        <w:t xml:space="preserve">Исследовательская работа развивает </w:t>
      </w:r>
      <w:r>
        <w:rPr>
          <w:rFonts w:ascii="Times New Roman" w:hAnsi="Times New Roman" w:cs="Times New Roman"/>
          <w:sz w:val="28"/>
          <w:szCs w:val="28"/>
        </w:rPr>
        <w:t>аналитическое</w:t>
      </w:r>
      <w:r w:rsidRPr="001B763A">
        <w:rPr>
          <w:rFonts w:ascii="Times New Roman" w:hAnsi="Times New Roman" w:cs="Times New Roman"/>
          <w:sz w:val="28"/>
          <w:szCs w:val="28"/>
        </w:rPr>
        <w:t xml:space="preserve"> мышление, п</w:t>
      </w:r>
      <w:r w:rsidRPr="001B763A">
        <w:rPr>
          <w:rFonts w:ascii="Times New Roman" w:hAnsi="Times New Roman" w:cs="Times New Roman"/>
          <w:sz w:val="28"/>
          <w:szCs w:val="28"/>
        </w:rPr>
        <w:t>о</w:t>
      </w:r>
      <w:r w:rsidRPr="001B763A">
        <w:rPr>
          <w:rFonts w:ascii="Times New Roman" w:hAnsi="Times New Roman" w:cs="Times New Roman"/>
          <w:sz w:val="28"/>
          <w:szCs w:val="28"/>
        </w:rPr>
        <w:t>знавательный интерес,  прививает навыки исследователя, знакомит автора с метод</w:t>
      </w:r>
      <w:r w:rsidRPr="001B763A">
        <w:rPr>
          <w:rFonts w:ascii="Times New Roman" w:hAnsi="Times New Roman" w:cs="Times New Roman"/>
          <w:sz w:val="28"/>
          <w:szCs w:val="28"/>
        </w:rPr>
        <w:t>а</w:t>
      </w:r>
      <w:r w:rsidRPr="001B763A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химии и физики.</w:t>
      </w:r>
    </w:p>
    <w:p w:rsidR="00346118" w:rsidRDefault="00106EB4" w:rsidP="00734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 xml:space="preserve">Итогом работы </w:t>
      </w:r>
      <w:r w:rsidR="00C46CAF" w:rsidRPr="00882800">
        <w:rPr>
          <w:rFonts w:ascii="Times New Roman" w:hAnsi="Times New Roman" w:cs="Times New Roman"/>
          <w:sz w:val="28"/>
          <w:szCs w:val="28"/>
        </w:rPr>
        <w:t>должен</w:t>
      </w:r>
      <w:r w:rsidR="00775EFE">
        <w:rPr>
          <w:rFonts w:ascii="Times New Roman" w:hAnsi="Times New Roman" w:cs="Times New Roman"/>
          <w:sz w:val="28"/>
          <w:szCs w:val="28"/>
        </w:rPr>
        <w:t xml:space="preserve"> </w:t>
      </w:r>
      <w:r w:rsidR="00DF3A25" w:rsidRPr="00882800">
        <w:rPr>
          <w:rFonts w:ascii="Times New Roman" w:hAnsi="Times New Roman" w:cs="Times New Roman"/>
          <w:sz w:val="28"/>
          <w:szCs w:val="28"/>
        </w:rPr>
        <w:t xml:space="preserve">быть продукт качественного покрытия. </w:t>
      </w:r>
      <w:r w:rsidRPr="00882800">
        <w:rPr>
          <w:rFonts w:ascii="Times New Roman" w:hAnsi="Times New Roman" w:cs="Times New Roman"/>
          <w:sz w:val="28"/>
          <w:szCs w:val="28"/>
        </w:rPr>
        <w:t xml:space="preserve">Под качеством подразумеваем: однородность покрытия, презентабельность </w:t>
      </w:r>
      <w:r w:rsidRPr="00882800">
        <w:rPr>
          <w:rFonts w:ascii="Times New Roman" w:hAnsi="Times New Roman" w:cs="Times New Roman"/>
          <w:sz w:val="28"/>
          <w:szCs w:val="28"/>
        </w:rPr>
        <w:lastRenderedPageBreak/>
        <w:t xml:space="preserve">внешнего вида изделия, блеск, толщина слоя </w:t>
      </w:r>
      <w:r w:rsidR="0032228C" w:rsidRPr="00882800">
        <w:rPr>
          <w:rFonts w:ascii="Times New Roman" w:hAnsi="Times New Roman" w:cs="Times New Roman"/>
          <w:sz w:val="28"/>
          <w:szCs w:val="28"/>
        </w:rPr>
        <w:t xml:space="preserve">медного покрытия </w:t>
      </w:r>
      <w:r w:rsidRPr="0088280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07212" w:rsidRPr="00882800">
        <w:rPr>
          <w:rFonts w:ascii="Times New Roman" w:hAnsi="Times New Roman" w:cs="Times New Roman"/>
          <w:sz w:val="28"/>
          <w:szCs w:val="28"/>
        </w:rPr>
        <w:t>1</w:t>
      </w:r>
      <w:r w:rsidRPr="00882800">
        <w:rPr>
          <w:rFonts w:ascii="Times New Roman" w:hAnsi="Times New Roman" w:cs="Times New Roman"/>
          <w:sz w:val="28"/>
          <w:szCs w:val="28"/>
        </w:rPr>
        <w:t>,5 мм.</w:t>
      </w:r>
    </w:p>
    <w:p w:rsidR="006A4C0C" w:rsidRPr="00882800" w:rsidRDefault="006A4C0C" w:rsidP="006A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1A" w:rsidRPr="0075446E" w:rsidRDefault="00D9261A" w:rsidP="0075446E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446E">
        <w:rPr>
          <w:rFonts w:ascii="Times New Roman" w:hAnsi="Times New Roman" w:cs="Times New Roman"/>
          <w:b/>
          <w:sz w:val="32"/>
          <w:szCs w:val="32"/>
        </w:rPr>
        <w:t>Опыт</w:t>
      </w:r>
      <w:r w:rsidR="00410264" w:rsidRPr="0075446E">
        <w:rPr>
          <w:rFonts w:ascii="Times New Roman" w:hAnsi="Times New Roman" w:cs="Times New Roman"/>
          <w:b/>
          <w:sz w:val="32"/>
          <w:szCs w:val="32"/>
        </w:rPr>
        <w:t xml:space="preserve">но-практическое </w:t>
      </w:r>
      <w:r w:rsidRPr="0075446E">
        <w:rPr>
          <w:rFonts w:ascii="Times New Roman" w:hAnsi="Times New Roman" w:cs="Times New Roman"/>
          <w:b/>
          <w:sz w:val="32"/>
          <w:szCs w:val="32"/>
        </w:rPr>
        <w:t>исследование </w:t>
      </w:r>
      <w:r w:rsidR="0075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446E">
        <w:rPr>
          <w:rFonts w:ascii="Times New Roman" w:hAnsi="Times New Roman" w:cs="Times New Roman"/>
          <w:b/>
          <w:sz w:val="32"/>
          <w:szCs w:val="32"/>
        </w:rPr>
        <w:t>гальванопласт</w:t>
      </w:r>
      <w:r w:rsidRPr="0075446E">
        <w:rPr>
          <w:rFonts w:ascii="Times New Roman" w:hAnsi="Times New Roman" w:cs="Times New Roman"/>
          <w:b/>
          <w:sz w:val="32"/>
          <w:szCs w:val="32"/>
        </w:rPr>
        <w:t>и</w:t>
      </w:r>
      <w:r w:rsidRPr="0075446E">
        <w:rPr>
          <w:rFonts w:ascii="Times New Roman" w:hAnsi="Times New Roman" w:cs="Times New Roman"/>
          <w:b/>
          <w:sz w:val="32"/>
          <w:szCs w:val="32"/>
        </w:rPr>
        <w:t>ческого</w:t>
      </w:r>
      <w:r w:rsidR="0060546D" w:rsidRPr="007544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6A9C" w:rsidRPr="0075446E">
        <w:rPr>
          <w:rFonts w:ascii="Times New Roman" w:hAnsi="Times New Roman" w:cs="Times New Roman"/>
          <w:b/>
          <w:sz w:val="32"/>
          <w:szCs w:val="32"/>
        </w:rPr>
        <w:t>метода</w:t>
      </w:r>
    </w:p>
    <w:p w:rsidR="00410264" w:rsidRDefault="0081681D" w:rsidP="008828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Цель</w:t>
      </w:r>
      <w:r w:rsidR="005F05C5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 w:rsidRPr="00882800">
        <w:rPr>
          <w:rFonts w:ascii="Times New Roman" w:hAnsi="Times New Roman" w:cs="Times New Roman"/>
          <w:sz w:val="28"/>
          <w:szCs w:val="28"/>
        </w:rPr>
        <w:t xml:space="preserve"> </w:t>
      </w:r>
      <w:r w:rsidR="00597C2C">
        <w:rPr>
          <w:rFonts w:ascii="Times New Roman" w:hAnsi="Times New Roman" w:cs="Times New Roman"/>
          <w:sz w:val="28"/>
          <w:szCs w:val="28"/>
        </w:rPr>
        <w:t>Изучить возможности</w:t>
      </w:r>
      <w:r w:rsidRPr="00882800">
        <w:rPr>
          <w:rFonts w:ascii="Times New Roman" w:hAnsi="Times New Roman" w:cs="Times New Roman"/>
          <w:sz w:val="28"/>
          <w:szCs w:val="28"/>
        </w:rPr>
        <w:t xml:space="preserve"> гальванопластическ</w:t>
      </w:r>
      <w:r w:rsidR="00597C2C">
        <w:rPr>
          <w:rFonts w:ascii="Times New Roman" w:hAnsi="Times New Roman" w:cs="Times New Roman"/>
          <w:sz w:val="28"/>
          <w:szCs w:val="28"/>
        </w:rPr>
        <w:t>ого</w:t>
      </w:r>
      <w:r w:rsidRPr="00882800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597C2C">
        <w:rPr>
          <w:rFonts w:ascii="Times New Roman" w:hAnsi="Times New Roman" w:cs="Times New Roman"/>
          <w:sz w:val="28"/>
          <w:szCs w:val="28"/>
        </w:rPr>
        <w:t>а</w:t>
      </w:r>
      <w:r w:rsidRPr="00882800">
        <w:rPr>
          <w:rFonts w:ascii="Times New Roman" w:hAnsi="Times New Roman" w:cs="Times New Roman"/>
          <w:sz w:val="28"/>
          <w:szCs w:val="28"/>
        </w:rPr>
        <w:t xml:space="preserve"> на изделиях из пластилина.</w:t>
      </w:r>
    </w:p>
    <w:p w:rsidR="00597C2C" w:rsidRPr="00882800" w:rsidRDefault="00597C2C" w:rsidP="008828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задача. Детально разобраться в факторах, которые влияют на омеднение фигур из пластилина.</w:t>
      </w:r>
    </w:p>
    <w:p w:rsidR="0081681D" w:rsidRPr="00882800" w:rsidRDefault="00597C2C" w:rsidP="0088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исследований:</w:t>
      </w:r>
    </w:p>
    <w:p w:rsidR="0081681D" w:rsidRPr="00E82253" w:rsidRDefault="00E82253" w:rsidP="00E8225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53">
        <w:rPr>
          <w:rFonts w:ascii="Times New Roman" w:hAnsi="Times New Roman" w:cs="Times New Roman"/>
          <w:sz w:val="28"/>
          <w:szCs w:val="28"/>
        </w:rPr>
        <w:t>д</w:t>
      </w:r>
      <w:r w:rsidR="0081681D" w:rsidRPr="00E82253">
        <w:rPr>
          <w:rFonts w:ascii="Times New Roman" w:hAnsi="Times New Roman" w:cs="Times New Roman"/>
          <w:sz w:val="28"/>
          <w:szCs w:val="28"/>
        </w:rPr>
        <w:t>оказать опытным путем ювелирность гальванопластического спос</w:t>
      </w:r>
      <w:r w:rsidR="0081681D" w:rsidRPr="00E82253">
        <w:rPr>
          <w:rFonts w:ascii="Times New Roman" w:hAnsi="Times New Roman" w:cs="Times New Roman"/>
          <w:sz w:val="28"/>
          <w:szCs w:val="28"/>
        </w:rPr>
        <w:t>о</w:t>
      </w:r>
      <w:r w:rsidR="00CE74FF">
        <w:rPr>
          <w:rFonts w:ascii="Times New Roman" w:hAnsi="Times New Roman" w:cs="Times New Roman"/>
          <w:sz w:val="28"/>
          <w:szCs w:val="28"/>
        </w:rPr>
        <w:t>ба;</w:t>
      </w:r>
    </w:p>
    <w:p w:rsidR="0081681D" w:rsidRPr="00882800" w:rsidRDefault="00CE74FF" w:rsidP="0088280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93691">
        <w:rPr>
          <w:rFonts w:ascii="Times New Roman" w:hAnsi="Times New Roman" w:cs="Times New Roman"/>
          <w:sz w:val="28"/>
          <w:szCs w:val="28"/>
        </w:rPr>
        <w:t xml:space="preserve">существенных </w:t>
      </w:r>
      <w:r w:rsidR="00157315">
        <w:rPr>
          <w:rFonts w:ascii="Times New Roman" w:hAnsi="Times New Roman" w:cs="Times New Roman"/>
          <w:sz w:val="28"/>
          <w:szCs w:val="28"/>
        </w:rPr>
        <w:t xml:space="preserve">составных </w:t>
      </w:r>
      <w:r w:rsidR="00B93691">
        <w:rPr>
          <w:rFonts w:ascii="Times New Roman" w:hAnsi="Times New Roman" w:cs="Times New Roman"/>
          <w:sz w:val="28"/>
          <w:szCs w:val="28"/>
        </w:rPr>
        <w:t xml:space="preserve">частей </w:t>
      </w:r>
      <w:r>
        <w:rPr>
          <w:rFonts w:ascii="Times New Roman" w:hAnsi="Times New Roman" w:cs="Times New Roman"/>
          <w:sz w:val="28"/>
          <w:szCs w:val="28"/>
        </w:rPr>
        <w:t>исследования, которые влияют на положительный или отрицательный результат;</w:t>
      </w:r>
    </w:p>
    <w:p w:rsidR="0081681D" w:rsidRPr="00882800" w:rsidRDefault="00CE74FF" w:rsidP="0088280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факторы</w:t>
      </w:r>
      <w:r w:rsidR="008F10E2" w:rsidRPr="00882800">
        <w:rPr>
          <w:rFonts w:ascii="Times New Roman" w:hAnsi="Times New Roman" w:cs="Times New Roman"/>
          <w:sz w:val="28"/>
          <w:szCs w:val="28"/>
        </w:rPr>
        <w:t>,</w:t>
      </w:r>
      <w:r w:rsidR="00597C2C">
        <w:rPr>
          <w:rFonts w:ascii="Times New Roman" w:hAnsi="Times New Roman" w:cs="Times New Roman"/>
          <w:sz w:val="28"/>
          <w:szCs w:val="28"/>
        </w:rPr>
        <w:t xml:space="preserve"> </w:t>
      </w:r>
      <w:r w:rsidR="008F10E2" w:rsidRPr="00882800">
        <w:rPr>
          <w:rFonts w:ascii="Times New Roman" w:hAnsi="Times New Roman" w:cs="Times New Roman"/>
          <w:sz w:val="28"/>
          <w:szCs w:val="28"/>
        </w:rPr>
        <w:t>влияющие на</w:t>
      </w:r>
      <w:r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8F10E2" w:rsidRPr="00882800">
        <w:rPr>
          <w:rFonts w:ascii="Times New Roman" w:hAnsi="Times New Roman" w:cs="Times New Roman"/>
          <w:sz w:val="28"/>
          <w:szCs w:val="28"/>
        </w:rPr>
        <w:t xml:space="preserve"> омеднение фигур</w:t>
      </w:r>
      <w:r>
        <w:rPr>
          <w:rFonts w:ascii="Times New Roman" w:hAnsi="Times New Roman" w:cs="Times New Roman"/>
          <w:sz w:val="28"/>
          <w:szCs w:val="28"/>
        </w:rPr>
        <w:t xml:space="preserve"> из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стилина</w:t>
      </w:r>
      <w:r w:rsidR="008F10E2" w:rsidRPr="00882800">
        <w:rPr>
          <w:rFonts w:ascii="Times New Roman" w:hAnsi="Times New Roman" w:cs="Times New Roman"/>
          <w:sz w:val="28"/>
          <w:szCs w:val="28"/>
        </w:rPr>
        <w:t>.</w:t>
      </w:r>
    </w:p>
    <w:p w:rsidR="00D9261A" w:rsidRPr="00882800" w:rsidRDefault="00474E24" w:rsidP="00E82253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882800">
        <w:rPr>
          <w:sz w:val="28"/>
          <w:szCs w:val="28"/>
        </w:rPr>
        <w:t xml:space="preserve">Гальванопластический способ </w:t>
      </w:r>
      <w:r w:rsidR="00D9261A" w:rsidRPr="00882800">
        <w:rPr>
          <w:sz w:val="28"/>
          <w:szCs w:val="28"/>
        </w:rPr>
        <w:t>был применен в омеднении фигур из пластилина.</w:t>
      </w:r>
      <w:r w:rsidR="00E82253">
        <w:rPr>
          <w:sz w:val="28"/>
          <w:szCs w:val="28"/>
        </w:rPr>
        <w:t xml:space="preserve"> Автор проводил </w:t>
      </w:r>
      <w:r w:rsidR="0075446E">
        <w:rPr>
          <w:sz w:val="28"/>
          <w:szCs w:val="28"/>
        </w:rPr>
        <w:t xml:space="preserve">эксперименты </w:t>
      </w:r>
      <w:r w:rsidR="00E82253">
        <w:rPr>
          <w:sz w:val="28"/>
          <w:szCs w:val="28"/>
        </w:rPr>
        <w:t>в школьной лаборатории с о</w:t>
      </w:r>
      <w:r w:rsidR="00E82253">
        <w:rPr>
          <w:sz w:val="28"/>
          <w:szCs w:val="28"/>
        </w:rPr>
        <w:t>к</w:t>
      </w:r>
      <w:r w:rsidR="00E82253">
        <w:rPr>
          <w:sz w:val="28"/>
          <w:szCs w:val="28"/>
        </w:rPr>
        <w:t>тябр</w:t>
      </w:r>
      <w:r w:rsidR="00463538">
        <w:rPr>
          <w:sz w:val="28"/>
          <w:szCs w:val="28"/>
        </w:rPr>
        <w:t>я</w:t>
      </w:r>
      <w:r w:rsidR="00E82253">
        <w:rPr>
          <w:sz w:val="28"/>
          <w:szCs w:val="28"/>
        </w:rPr>
        <w:t xml:space="preserve"> по ноябрь 2015 года.</w:t>
      </w:r>
      <w:r w:rsidR="006970DD" w:rsidRPr="00882800">
        <w:rPr>
          <w:sz w:val="28"/>
          <w:szCs w:val="28"/>
        </w:rPr>
        <w:t xml:space="preserve"> </w:t>
      </w:r>
      <w:r w:rsidR="00D9261A" w:rsidRPr="00882800">
        <w:rPr>
          <w:sz w:val="28"/>
          <w:szCs w:val="28"/>
        </w:rPr>
        <w:t xml:space="preserve">Из пластилина были вылеплены </w:t>
      </w:r>
      <w:r w:rsidR="00B821C6" w:rsidRPr="00882800">
        <w:rPr>
          <w:sz w:val="28"/>
          <w:szCs w:val="28"/>
        </w:rPr>
        <w:t>4</w:t>
      </w:r>
      <w:r w:rsidR="00D9261A" w:rsidRPr="00882800">
        <w:rPr>
          <w:sz w:val="28"/>
          <w:szCs w:val="28"/>
        </w:rPr>
        <w:t xml:space="preserve"> образца для изуче</w:t>
      </w:r>
      <w:r w:rsidR="00E82253">
        <w:rPr>
          <w:sz w:val="28"/>
          <w:szCs w:val="28"/>
        </w:rPr>
        <w:t>ния процесса электролиза: м</w:t>
      </w:r>
      <w:r w:rsidR="00D9261A" w:rsidRPr="00882800">
        <w:rPr>
          <w:sz w:val="28"/>
          <w:szCs w:val="28"/>
        </w:rPr>
        <w:t>едведь</w:t>
      </w:r>
      <w:r w:rsidR="00E82253">
        <w:rPr>
          <w:sz w:val="28"/>
          <w:szCs w:val="28"/>
        </w:rPr>
        <w:t>, б</w:t>
      </w:r>
      <w:r w:rsidR="00D9261A" w:rsidRPr="00882800">
        <w:rPr>
          <w:sz w:val="28"/>
          <w:szCs w:val="28"/>
        </w:rPr>
        <w:t>ык</w:t>
      </w:r>
      <w:r w:rsidR="00E82253">
        <w:rPr>
          <w:sz w:val="28"/>
          <w:szCs w:val="28"/>
        </w:rPr>
        <w:t xml:space="preserve">, </w:t>
      </w:r>
      <w:proofErr w:type="spellStart"/>
      <w:r w:rsidR="00E82253">
        <w:rPr>
          <w:sz w:val="28"/>
          <w:szCs w:val="28"/>
        </w:rPr>
        <w:t>свин</w:t>
      </w:r>
      <w:proofErr w:type="spellEnd"/>
      <w:r w:rsidR="00E82253">
        <w:rPr>
          <w:sz w:val="28"/>
          <w:szCs w:val="28"/>
        </w:rPr>
        <w:t>, планета Земля.</w:t>
      </w:r>
    </w:p>
    <w:p w:rsidR="00D23916" w:rsidRPr="00882800" w:rsidRDefault="00463538" w:rsidP="008828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538">
        <w:rPr>
          <w:rFonts w:ascii="Times New Roman" w:hAnsi="Times New Roman" w:cs="Times New Roman"/>
          <w:sz w:val="28"/>
          <w:szCs w:val="28"/>
        </w:rPr>
        <w:t>Первоначально</w:t>
      </w:r>
      <w:r w:rsidR="00D9261A" w:rsidRPr="00882800">
        <w:rPr>
          <w:rFonts w:ascii="Times New Roman" w:hAnsi="Times New Roman" w:cs="Times New Roman"/>
          <w:color w:val="000099"/>
          <w:sz w:val="28"/>
          <w:szCs w:val="28"/>
        </w:rPr>
        <w:t> </w:t>
      </w:r>
      <w:r w:rsidRPr="00463538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261A" w:rsidRPr="00882800">
        <w:rPr>
          <w:rFonts w:ascii="Times New Roman" w:hAnsi="Times New Roman" w:cs="Times New Roman"/>
          <w:sz w:val="28"/>
          <w:szCs w:val="28"/>
        </w:rPr>
        <w:t>обрана гальваническая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3F7595">
        <w:rPr>
          <w:rFonts w:ascii="Times New Roman" w:hAnsi="Times New Roman" w:cs="Times New Roman"/>
          <w:sz w:val="28"/>
          <w:szCs w:val="28"/>
        </w:rPr>
        <w:t xml:space="preserve"> </w:t>
      </w:r>
      <w:r w:rsidR="004157BD" w:rsidRPr="00882800">
        <w:rPr>
          <w:rFonts w:ascii="Times New Roman" w:hAnsi="Times New Roman" w:cs="Times New Roman"/>
          <w:sz w:val="28"/>
          <w:szCs w:val="28"/>
        </w:rPr>
        <w:t xml:space="preserve">(источник </w:t>
      </w:r>
      <w:r>
        <w:rPr>
          <w:rFonts w:ascii="Times New Roman" w:hAnsi="Times New Roman" w:cs="Times New Roman"/>
          <w:sz w:val="28"/>
          <w:szCs w:val="28"/>
        </w:rPr>
        <w:t>питания регулируемый</w:t>
      </w:r>
      <w:r w:rsidR="004157BD" w:rsidRPr="00882800">
        <w:rPr>
          <w:rFonts w:ascii="Times New Roman" w:hAnsi="Times New Roman" w:cs="Times New Roman"/>
          <w:sz w:val="28"/>
          <w:szCs w:val="28"/>
        </w:rPr>
        <w:t>, гальваническая ванна</w:t>
      </w:r>
      <w:r>
        <w:rPr>
          <w:rFonts w:ascii="Times New Roman" w:hAnsi="Times New Roman" w:cs="Times New Roman"/>
          <w:sz w:val="28"/>
          <w:szCs w:val="28"/>
        </w:rPr>
        <w:t xml:space="preserve"> цилиндрической формы</w:t>
      </w:r>
      <w:r w:rsidR="004157BD" w:rsidRPr="00882800">
        <w:rPr>
          <w:rFonts w:ascii="Times New Roman" w:hAnsi="Times New Roman" w:cs="Times New Roman"/>
          <w:sz w:val="28"/>
          <w:szCs w:val="28"/>
        </w:rPr>
        <w:t>, а</w:t>
      </w:r>
      <w:r w:rsidR="004157BD" w:rsidRPr="00882800">
        <w:rPr>
          <w:rFonts w:ascii="Times New Roman" w:hAnsi="Times New Roman" w:cs="Times New Roman"/>
          <w:sz w:val="28"/>
          <w:szCs w:val="28"/>
        </w:rPr>
        <w:t>м</w:t>
      </w:r>
      <w:r w:rsidR="004157BD" w:rsidRPr="00882800">
        <w:rPr>
          <w:rFonts w:ascii="Times New Roman" w:hAnsi="Times New Roman" w:cs="Times New Roman"/>
          <w:sz w:val="28"/>
          <w:szCs w:val="28"/>
        </w:rPr>
        <w:t xml:space="preserve">перметр, медные </w:t>
      </w:r>
      <w:r w:rsidR="00897B23" w:rsidRPr="00882800">
        <w:rPr>
          <w:rFonts w:ascii="Times New Roman" w:hAnsi="Times New Roman" w:cs="Times New Roman"/>
          <w:sz w:val="28"/>
          <w:szCs w:val="28"/>
        </w:rPr>
        <w:t>электроды</w:t>
      </w:r>
      <w:r w:rsidR="00505E8C" w:rsidRPr="00882800">
        <w:rPr>
          <w:rFonts w:ascii="Times New Roman" w:hAnsi="Times New Roman" w:cs="Times New Roman"/>
          <w:sz w:val="28"/>
          <w:szCs w:val="28"/>
        </w:rPr>
        <w:t>)</w:t>
      </w:r>
      <w:r w:rsidR="00D9261A" w:rsidRPr="00882800">
        <w:rPr>
          <w:rFonts w:ascii="Times New Roman" w:hAnsi="Times New Roman" w:cs="Times New Roman"/>
          <w:sz w:val="28"/>
          <w:szCs w:val="28"/>
        </w:rPr>
        <w:t>. Схема экспериментальной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D9261A" w:rsidRPr="00882800">
        <w:rPr>
          <w:rFonts w:ascii="Times New Roman" w:hAnsi="Times New Roman" w:cs="Times New Roman"/>
          <w:sz w:val="28"/>
          <w:szCs w:val="28"/>
        </w:rPr>
        <w:t xml:space="preserve"> представлена на </w:t>
      </w:r>
      <w:r>
        <w:rPr>
          <w:rFonts w:ascii="Times New Roman" w:hAnsi="Times New Roman" w:cs="Times New Roman"/>
          <w:sz w:val="28"/>
          <w:szCs w:val="28"/>
        </w:rPr>
        <w:t>(рис.2)</w:t>
      </w:r>
      <w:r w:rsidR="00D9261A" w:rsidRPr="00882800">
        <w:rPr>
          <w:rFonts w:ascii="Times New Roman" w:hAnsi="Times New Roman" w:cs="Times New Roman"/>
          <w:sz w:val="28"/>
          <w:szCs w:val="28"/>
        </w:rPr>
        <w:t>.</w:t>
      </w:r>
    </w:p>
    <w:p w:rsidR="00D9261A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24257</wp:posOffset>
            </wp:positionH>
            <wp:positionV relativeFrom="paragraph">
              <wp:posOffset>5842</wp:posOffset>
            </wp:positionV>
            <wp:extent cx="3781425" cy="2267712"/>
            <wp:effectExtent l="19050" t="0" r="9525" b="0"/>
            <wp:wrapNone/>
            <wp:docPr id="5" name="Рисунок 1" descr="G:\DCIM\Camera\2014-02-07 14.46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2014-02-07 14.46.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Pr="00882800" w:rsidRDefault="00A56EF3" w:rsidP="00E06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B23" w:rsidRDefault="00897B23" w:rsidP="003F75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595">
        <w:rPr>
          <w:rFonts w:ascii="Times New Roman" w:hAnsi="Times New Roman" w:cs="Times New Roman"/>
          <w:i/>
          <w:sz w:val="28"/>
          <w:szCs w:val="28"/>
        </w:rPr>
        <w:t>Рис</w:t>
      </w:r>
      <w:r w:rsidR="009E1988" w:rsidRPr="003F7595">
        <w:rPr>
          <w:rFonts w:ascii="Times New Roman" w:hAnsi="Times New Roman" w:cs="Times New Roman"/>
          <w:i/>
          <w:sz w:val="28"/>
          <w:szCs w:val="28"/>
        </w:rPr>
        <w:t>.</w:t>
      </w:r>
      <w:r w:rsidR="005B1D7B" w:rsidRPr="003F7595">
        <w:rPr>
          <w:rFonts w:ascii="Times New Roman" w:hAnsi="Times New Roman" w:cs="Times New Roman"/>
          <w:i/>
          <w:sz w:val="28"/>
          <w:szCs w:val="28"/>
        </w:rPr>
        <w:t>2</w:t>
      </w:r>
      <w:r w:rsidRPr="003F7595">
        <w:rPr>
          <w:rFonts w:ascii="Times New Roman" w:hAnsi="Times New Roman" w:cs="Times New Roman"/>
          <w:i/>
          <w:sz w:val="28"/>
          <w:szCs w:val="28"/>
        </w:rPr>
        <w:t>. Гальваническая установка</w:t>
      </w:r>
      <w:r w:rsidR="00920007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A56EF3" w:rsidRPr="000B4D82" w:rsidRDefault="009B7774" w:rsidP="000B4D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B7774">
        <w:rPr>
          <w:rFonts w:ascii="Times New Roman" w:hAnsi="Times New Roman" w:cs="Times New Roman"/>
          <w:sz w:val="28"/>
          <w:szCs w:val="28"/>
        </w:rPr>
        <w:t>Гальваническая ванна пре</w:t>
      </w:r>
      <w:r w:rsidR="006C076F">
        <w:rPr>
          <w:rFonts w:ascii="Times New Roman" w:hAnsi="Times New Roman" w:cs="Times New Roman"/>
          <w:sz w:val="28"/>
          <w:szCs w:val="28"/>
        </w:rPr>
        <w:t xml:space="preserve">дставляла собой фторопластовый </w:t>
      </w:r>
      <w:r w:rsidRPr="009B7774">
        <w:rPr>
          <w:rFonts w:ascii="Times New Roman" w:hAnsi="Times New Roman" w:cs="Times New Roman"/>
          <w:sz w:val="28"/>
          <w:szCs w:val="28"/>
        </w:rPr>
        <w:t>стакан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774">
        <w:rPr>
          <w:rFonts w:ascii="Times New Roman" w:hAnsi="Times New Roman" w:cs="Times New Roman"/>
          <w:sz w:val="28"/>
          <w:szCs w:val="28"/>
        </w:rPr>
        <w:t>мом 500мл</w:t>
      </w:r>
      <w:r>
        <w:rPr>
          <w:rFonts w:ascii="Times New Roman" w:hAnsi="Times New Roman" w:cs="Times New Roman"/>
          <w:sz w:val="28"/>
          <w:szCs w:val="28"/>
        </w:rPr>
        <w:t xml:space="preserve">. Расстояние между медными пластинами </w:t>
      </w:r>
      <w:r w:rsidR="001F4A02">
        <w:rPr>
          <w:rFonts w:ascii="Times New Roman" w:hAnsi="Times New Roman" w:cs="Times New Roman"/>
          <w:sz w:val="28"/>
          <w:szCs w:val="28"/>
        </w:rPr>
        <w:t>анода</w:t>
      </w:r>
      <w:r>
        <w:rPr>
          <w:rFonts w:ascii="Times New Roman" w:hAnsi="Times New Roman" w:cs="Times New Roman"/>
          <w:sz w:val="28"/>
          <w:szCs w:val="28"/>
        </w:rPr>
        <w:t xml:space="preserve">, составляло 8см. </w:t>
      </w:r>
      <w:r w:rsidR="001F4A02">
        <w:rPr>
          <w:rFonts w:ascii="Times New Roman" w:hAnsi="Times New Roman" w:cs="Times New Roman"/>
          <w:sz w:val="28"/>
          <w:szCs w:val="28"/>
        </w:rPr>
        <w:t>Расстояние между выпуклыми частями образца №1(медведь)</w:t>
      </w:r>
      <w:r w:rsidR="0075446E">
        <w:rPr>
          <w:rFonts w:ascii="Times New Roman" w:hAnsi="Times New Roman" w:cs="Times New Roman"/>
          <w:sz w:val="28"/>
          <w:szCs w:val="28"/>
        </w:rPr>
        <w:t xml:space="preserve"> до ан</w:t>
      </w:r>
      <w:r w:rsidR="0075446E">
        <w:rPr>
          <w:rFonts w:ascii="Times New Roman" w:hAnsi="Times New Roman" w:cs="Times New Roman"/>
          <w:sz w:val="28"/>
          <w:szCs w:val="28"/>
        </w:rPr>
        <w:t>о</w:t>
      </w:r>
      <w:r w:rsidR="0075446E">
        <w:rPr>
          <w:rFonts w:ascii="Times New Roman" w:hAnsi="Times New Roman" w:cs="Times New Roman"/>
          <w:sz w:val="28"/>
          <w:szCs w:val="28"/>
        </w:rPr>
        <w:t>да</w:t>
      </w:r>
      <w:r w:rsidR="001F4A02">
        <w:rPr>
          <w:rFonts w:ascii="Times New Roman" w:hAnsi="Times New Roman" w:cs="Times New Roman"/>
          <w:sz w:val="28"/>
          <w:szCs w:val="28"/>
        </w:rPr>
        <w:t>, составило 1,5-2см. Для образца №2 (бык) это расстояние составило 3-4см, для образца №3 (</w:t>
      </w:r>
      <w:proofErr w:type="spellStart"/>
      <w:r w:rsidR="001F4A02">
        <w:rPr>
          <w:rFonts w:ascii="Times New Roman" w:hAnsi="Times New Roman" w:cs="Times New Roman"/>
          <w:sz w:val="28"/>
          <w:szCs w:val="28"/>
        </w:rPr>
        <w:t>свин</w:t>
      </w:r>
      <w:proofErr w:type="spellEnd"/>
      <w:r w:rsidR="001F4A02">
        <w:rPr>
          <w:rFonts w:ascii="Times New Roman" w:hAnsi="Times New Roman" w:cs="Times New Roman"/>
          <w:sz w:val="28"/>
          <w:szCs w:val="28"/>
        </w:rPr>
        <w:t>) 4-5см. По итогам наблюдений для образца №4 (Земля) была взята гальваническая ванна</w:t>
      </w:r>
      <w:r w:rsidR="00920007">
        <w:rPr>
          <w:rFonts w:ascii="Times New Roman" w:hAnsi="Times New Roman" w:cs="Times New Roman"/>
          <w:sz w:val="28"/>
          <w:szCs w:val="28"/>
        </w:rPr>
        <w:t xml:space="preserve"> №2</w:t>
      </w:r>
      <w:r w:rsidR="001F4A02">
        <w:rPr>
          <w:rFonts w:ascii="Times New Roman" w:hAnsi="Times New Roman" w:cs="Times New Roman"/>
          <w:sz w:val="28"/>
          <w:szCs w:val="28"/>
        </w:rPr>
        <w:t>, другой прямоугольной фо</w:t>
      </w:r>
      <w:r w:rsidR="001F4A02">
        <w:rPr>
          <w:rFonts w:ascii="Times New Roman" w:hAnsi="Times New Roman" w:cs="Times New Roman"/>
          <w:sz w:val="28"/>
          <w:szCs w:val="28"/>
        </w:rPr>
        <w:t>р</w:t>
      </w:r>
      <w:r w:rsidR="001F4A02">
        <w:rPr>
          <w:rFonts w:ascii="Times New Roman" w:hAnsi="Times New Roman" w:cs="Times New Roman"/>
          <w:sz w:val="28"/>
          <w:szCs w:val="28"/>
        </w:rPr>
        <w:t>мы объемом 1000мл</w:t>
      </w:r>
      <w:r w:rsidR="00920007">
        <w:rPr>
          <w:rFonts w:ascii="Times New Roman" w:hAnsi="Times New Roman" w:cs="Times New Roman"/>
          <w:sz w:val="28"/>
          <w:szCs w:val="28"/>
        </w:rPr>
        <w:t xml:space="preserve"> (рис.3).</w:t>
      </w: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2141A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22262</wp:posOffset>
            </wp:positionH>
            <wp:positionV relativeFrom="paragraph">
              <wp:posOffset>8255</wp:posOffset>
            </wp:positionV>
            <wp:extent cx="3186728" cy="1904103"/>
            <wp:effectExtent l="19050" t="0" r="0" b="0"/>
            <wp:wrapNone/>
            <wp:docPr id="4" name="Рисунок 1" descr="F:\DCIM\Camera\2016-04-05 14.39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2016-04-05 14.39.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28" cy="190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0618D" w:rsidRDefault="00E0618D" w:rsidP="00A56E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141A" w:rsidRDefault="00A2141A" w:rsidP="00A56E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007" w:rsidRPr="00A56EF3" w:rsidRDefault="00920007" w:rsidP="00A56EF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595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F7595">
        <w:rPr>
          <w:rFonts w:ascii="Times New Roman" w:hAnsi="Times New Roman" w:cs="Times New Roman"/>
          <w:i/>
          <w:sz w:val="28"/>
          <w:szCs w:val="28"/>
        </w:rPr>
        <w:t>. Гальваническая установка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№2</w:t>
      </w:r>
    </w:p>
    <w:p w:rsidR="00DF4310" w:rsidRPr="006A4C0C" w:rsidRDefault="006A4C0C" w:rsidP="006A4C0C">
      <w:pPr>
        <w:spacing w:after="0" w:line="240" w:lineRule="auto"/>
        <w:ind w:left="284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2.1</w:t>
      </w:r>
      <w:r w:rsidRPr="006A4C0C">
        <w:rPr>
          <w:rFonts w:ascii="Times New Roman" w:hAnsi="Times New Roman" w:cs="Times New Roman"/>
          <w:b/>
          <w:sz w:val="32"/>
          <w:szCs w:val="32"/>
        </w:rPr>
        <w:tab/>
      </w:r>
      <w:r w:rsidR="00DF4310" w:rsidRPr="006A4C0C">
        <w:rPr>
          <w:rFonts w:ascii="Times New Roman" w:hAnsi="Times New Roman" w:cs="Times New Roman"/>
          <w:b/>
          <w:sz w:val="32"/>
          <w:szCs w:val="32"/>
        </w:rPr>
        <w:t>Подготовка образцов</w:t>
      </w:r>
      <w:r w:rsidR="00DF4310" w:rsidRPr="006A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0E" w:rsidRDefault="0089272B" w:rsidP="00E0618D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На о</w:t>
      </w:r>
      <w:r w:rsidR="00F75F9E" w:rsidRPr="00882800">
        <w:rPr>
          <w:rFonts w:ascii="Times New Roman" w:hAnsi="Times New Roman" w:cs="Times New Roman"/>
          <w:sz w:val="28"/>
          <w:szCs w:val="28"/>
        </w:rPr>
        <w:t>бразцы был</w:t>
      </w:r>
      <w:r w:rsidRPr="00882800">
        <w:rPr>
          <w:rFonts w:ascii="Times New Roman" w:hAnsi="Times New Roman" w:cs="Times New Roman"/>
          <w:sz w:val="28"/>
          <w:szCs w:val="28"/>
        </w:rPr>
        <w:t xml:space="preserve"> нанесен методом </w:t>
      </w:r>
      <w:r w:rsidR="008F10E2" w:rsidRPr="00882800">
        <w:rPr>
          <w:rFonts w:ascii="Times New Roman" w:hAnsi="Times New Roman" w:cs="Times New Roman"/>
          <w:sz w:val="28"/>
          <w:szCs w:val="28"/>
        </w:rPr>
        <w:t>втирания</w:t>
      </w:r>
      <w:r w:rsidRPr="00882800">
        <w:rPr>
          <w:rFonts w:ascii="Times New Roman" w:hAnsi="Times New Roman" w:cs="Times New Roman"/>
          <w:sz w:val="28"/>
          <w:szCs w:val="28"/>
        </w:rPr>
        <w:t xml:space="preserve"> графит</w:t>
      </w:r>
      <w:r w:rsidR="00A92233" w:rsidRPr="00882800">
        <w:rPr>
          <w:rFonts w:ascii="Times New Roman" w:hAnsi="Times New Roman" w:cs="Times New Roman"/>
          <w:sz w:val="28"/>
          <w:szCs w:val="28"/>
        </w:rPr>
        <w:t xml:space="preserve"> в форме смазки</w:t>
      </w:r>
      <w:r w:rsidR="00DF4310">
        <w:rPr>
          <w:rFonts w:ascii="Times New Roman" w:hAnsi="Times New Roman" w:cs="Times New Roman"/>
          <w:sz w:val="28"/>
          <w:szCs w:val="28"/>
        </w:rPr>
        <w:t xml:space="preserve"> (рис</w:t>
      </w:r>
      <w:r w:rsidR="00AC5F40">
        <w:rPr>
          <w:rFonts w:ascii="Times New Roman" w:hAnsi="Times New Roman" w:cs="Times New Roman"/>
          <w:sz w:val="28"/>
          <w:szCs w:val="28"/>
        </w:rPr>
        <w:t>.</w:t>
      </w:r>
      <w:r w:rsidR="00DF4310">
        <w:rPr>
          <w:rFonts w:ascii="Times New Roman" w:hAnsi="Times New Roman" w:cs="Times New Roman"/>
          <w:sz w:val="28"/>
          <w:szCs w:val="28"/>
        </w:rPr>
        <w:t>4)</w:t>
      </w:r>
      <w:r w:rsidRPr="00882800">
        <w:rPr>
          <w:rFonts w:ascii="Times New Roman" w:hAnsi="Times New Roman" w:cs="Times New Roman"/>
          <w:sz w:val="28"/>
          <w:szCs w:val="28"/>
        </w:rPr>
        <w:t>.</w:t>
      </w:r>
      <w:r w:rsidR="003F7595">
        <w:rPr>
          <w:rFonts w:ascii="Times New Roman" w:hAnsi="Times New Roman" w:cs="Times New Roman"/>
          <w:sz w:val="28"/>
          <w:szCs w:val="28"/>
        </w:rPr>
        <w:t xml:space="preserve"> </w:t>
      </w:r>
      <w:r w:rsidR="00715121" w:rsidRPr="00882800">
        <w:rPr>
          <w:rFonts w:ascii="Times New Roman" w:hAnsi="Times New Roman" w:cs="Times New Roman"/>
          <w:sz w:val="28"/>
          <w:szCs w:val="28"/>
        </w:rPr>
        <w:t>Графитовая смазка выполняет токопроводящую функцию.</w:t>
      </w:r>
      <w:r w:rsidR="00AC5F40">
        <w:rPr>
          <w:rFonts w:ascii="Times New Roman" w:hAnsi="Times New Roman" w:cs="Times New Roman"/>
          <w:sz w:val="28"/>
          <w:szCs w:val="28"/>
        </w:rPr>
        <w:t xml:space="preserve"> Для п</w:t>
      </w:r>
      <w:r w:rsidR="00AC5F40">
        <w:rPr>
          <w:rFonts w:ascii="Times New Roman" w:hAnsi="Times New Roman" w:cs="Times New Roman"/>
          <w:sz w:val="28"/>
          <w:szCs w:val="28"/>
        </w:rPr>
        <w:t>о</w:t>
      </w:r>
      <w:r w:rsidR="00AC5F40">
        <w:rPr>
          <w:rFonts w:ascii="Times New Roman" w:hAnsi="Times New Roman" w:cs="Times New Roman"/>
          <w:sz w:val="28"/>
          <w:szCs w:val="28"/>
        </w:rPr>
        <w:t>лучения более равномерного покрытия мы усилили токопроводящий слой дополнительным нанесением порошка графита.</w:t>
      </w:r>
    </w:p>
    <w:p w:rsidR="00AC5F40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57404</wp:posOffset>
            </wp:positionH>
            <wp:positionV relativeFrom="paragraph">
              <wp:posOffset>25781</wp:posOffset>
            </wp:positionV>
            <wp:extent cx="1181862" cy="1969008"/>
            <wp:effectExtent l="19050" t="0" r="0" b="0"/>
            <wp:wrapNone/>
            <wp:docPr id="6" name="Рисунок 2" descr="F:\DCIM\Camera\2016-04-05 10.53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2016-04-05 10.53.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62" cy="196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EF3" w:rsidRDefault="00A56EF3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5F40" w:rsidRPr="00AC5F40" w:rsidRDefault="00AC5F40" w:rsidP="00AC5F4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595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F759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Графитовая смазка </w:t>
      </w:r>
    </w:p>
    <w:p w:rsidR="00287717" w:rsidRDefault="00D52EAE" w:rsidP="0075446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 xml:space="preserve">К катодной штанге </w:t>
      </w:r>
      <w:r w:rsidR="00BA0DCD" w:rsidRPr="00882800">
        <w:rPr>
          <w:rFonts w:ascii="Times New Roman" w:hAnsi="Times New Roman" w:cs="Times New Roman"/>
          <w:sz w:val="28"/>
          <w:szCs w:val="28"/>
        </w:rPr>
        <w:t>подве</w:t>
      </w:r>
      <w:r w:rsidR="00AC5F40">
        <w:rPr>
          <w:rFonts w:ascii="Times New Roman" w:hAnsi="Times New Roman" w:cs="Times New Roman"/>
          <w:sz w:val="28"/>
          <w:szCs w:val="28"/>
        </w:rPr>
        <w:t>шивали</w:t>
      </w:r>
      <w:r w:rsidR="00BA0DCD" w:rsidRPr="00882800">
        <w:rPr>
          <w:rFonts w:ascii="Times New Roman" w:hAnsi="Times New Roman" w:cs="Times New Roman"/>
          <w:sz w:val="28"/>
          <w:szCs w:val="28"/>
        </w:rPr>
        <w:t xml:space="preserve"> образец</w:t>
      </w:r>
      <w:r w:rsidR="00AC5F40">
        <w:rPr>
          <w:rFonts w:ascii="Times New Roman" w:hAnsi="Times New Roman" w:cs="Times New Roman"/>
          <w:sz w:val="28"/>
          <w:szCs w:val="28"/>
        </w:rPr>
        <w:t xml:space="preserve"> №1 (медведь)</w:t>
      </w:r>
      <w:r w:rsidR="00BA0DCD" w:rsidRPr="00882800">
        <w:rPr>
          <w:rFonts w:ascii="Times New Roman" w:hAnsi="Times New Roman" w:cs="Times New Roman"/>
          <w:sz w:val="28"/>
          <w:szCs w:val="28"/>
        </w:rPr>
        <w:t>. Через к</w:t>
      </w:r>
      <w:r w:rsidR="00BA0DCD" w:rsidRPr="00882800">
        <w:rPr>
          <w:rFonts w:ascii="Times New Roman" w:hAnsi="Times New Roman" w:cs="Times New Roman"/>
          <w:sz w:val="28"/>
          <w:szCs w:val="28"/>
        </w:rPr>
        <w:t>а</w:t>
      </w:r>
      <w:r w:rsidR="00BA0DCD" w:rsidRPr="00882800">
        <w:rPr>
          <w:rFonts w:ascii="Times New Roman" w:hAnsi="Times New Roman" w:cs="Times New Roman"/>
          <w:sz w:val="28"/>
          <w:szCs w:val="28"/>
        </w:rPr>
        <w:t>тодную штангу осуществля</w:t>
      </w:r>
      <w:r w:rsidR="00F67947">
        <w:rPr>
          <w:rFonts w:ascii="Times New Roman" w:hAnsi="Times New Roman" w:cs="Times New Roman"/>
          <w:sz w:val="28"/>
          <w:szCs w:val="28"/>
        </w:rPr>
        <w:t>лся</w:t>
      </w:r>
      <w:r w:rsidR="00BA0DCD" w:rsidRPr="00882800">
        <w:rPr>
          <w:rFonts w:ascii="Times New Roman" w:hAnsi="Times New Roman" w:cs="Times New Roman"/>
          <w:sz w:val="28"/>
          <w:szCs w:val="28"/>
        </w:rPr>
        <w:t xml:space="preserve"> контакт с минусом источника постоянного тока. Конструкция этого узла состо</w:t>
      </w:r>
      <w:r w:rsidR="00F67947">
        <w:rPr>
          <w:rFonts w:ascii="Times New Roman" w:hAnsi="Times New Roman" w:cs="Times New Roman"/>
          <w:sz w:val="28"/>
          <w:szCs w:val="28"/>
        </w:rPr>
        <w:t xml:space="preserve">яла </w:t>
      </w:r>
      <w:r w:rsidR="00BA0DCD" w:rsidRPr="00882800">
        <w:rPr>
          <w:rFonts w:ascii="Times New Roman" w:hAnsi="Times New Roman" w:cs="Times New Roman"/>
          <w:sz w:val="28"/>
          <w:szCs w:val="28"/>
        </w:rPr>
        <w:t>из куска медно</w:t>
      </w:r>
      <w:r w:rsidR="00715121" w:rsidRPr="00882800">
        <w:rPr>
          <w:rFonts w:ascii="Times New Roman" w:hAnsi="Times New Roman" w:cs="Times New Roman"/>
          <w:sz w:val="28"/>
          <w:szCs w:val="28"/>
        </w:rPr>
        <w:t>й</w:t>
      </w:r>
      <w:r w:rsidR="00BA0DCD" w:rsidRPr="00882800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715121" w:rsidRPr="00882800">
        <w:rPr>
          <w:rFonts w:ascii="Times New Roman" w:hAnsi="Times New Roman" w:cs="Times New Roman"/>
          <w:sz w:val="28"/>
          <w:szCs w:val="28"/>
        </w:rPr>
        <w:t>л</w:t>
      </w:r>
      <w:r w:rsidR="00715121" w:rsidRPr="00882800">
        <w:rPr>
          <w:rFonts w:ascii="Times New Roman" w:hAnsi="Times New Roman" w:cs="Times New Roman"/>
          <w:sz w:val="28"/>
          <w:szCs w:val="28"/>
        </w:rPr>
        <w:t>о</w:t>
      </w:r>
      <w:r w:rsidR="00715121" w:rsidRPr="00882800">
        <w:rPr>
          <w:rFonts w:ascii="Times New Roman" w:hAnsi="Times New Roman" w:cs="Times New Roman"/>
          <w:sz w:val="28"/>
          <w:szCs w:val="28"/>
        </w:rPr>
        <w:t>ки</w:t>
      </w:r>
      <w:r w:rsidRPr="008828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A0DCD" w:rsidRPr="00882800">
        <w:rPr>
          <w:rStyle w:val="apple-converted-space"/>
          <w:rFonts w:ascii="Times New Roman" w:hAnsi="Times New Roman" w:cs="Times New Roman"/>
          <w:sz w:val="28"/>
          <w:szCs w:val="28"/>
        </w:rPr>
        <w:t>диаметр</w:t>
      </w:r>
      <w:r w:rsidR="00715121" w:rsidRPr="00882800">
        <w:rPr>
          <w:rStyle w:val="apple-converted-space"/>
          <w:rFonts w:ascii="Times New Roman" w:hAnsi="Times New Roman" w:cs="Times New Roman"/>
          <w:sz w:val="28"/>
          <w:szCs w:val="28"/>
        </w:rPr>
        <w:t>ом</w:t>
      </w:r>
      <w:r w:rsidR="00BA0DCD" w:rsidRPr="008828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 мм.</w:t>
      </w:r>
      <w:r w:rsidR="004A280C" w:rsidRPr="008828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Анодом в данной схеме</w:t>
      </w:r>
      <w:r w:rsidR="00BB772A" w:rsidRPr="00882800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4A280C" w:rsidRPr="008828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служ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или</w:t>
      </w:r>
      <w:r w:rsidR="004A280C" w:rsidRPr="008828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две медные пласти</w:t>
      </w:r>
      <w:r w:rsidR="004A280C" w:rsidRPr="00882800">
        <w:rPr>
          <w:rStyle w:val="apple-converted-space"/>
          <w:rFonts w:ascii="Times New Roman" w:hAnsi="Times New Roman" w:cs="Times New Roman"/>
          <w:sz w:val="28"/>
          <w:szCs w:val="28"/>
        </w:rPr>
        <w:t>н</w:t>
      </w:r>
      <w:r w:rsidR="004A280C" w:rsidRPr="00882800">
        <w:rPr>
          <w:rStyle w:val="apple-converted-space"/>
          <w:rFonts w:ascii="Times New Roman" w:hAnsi="Times New Roman" w:cs="Times New Roman"/>
          <w:sz w:val="28"/>
          <w:szCs w:val="28"/>
        </w:rPr>
        <w:t>ки толщиной 4мм, закрепленные на ванне с помощью крючков из медной проволоки.</w:t>
      </w:r>
      <w:r w:rsidR="00715121" w:rsidRPr="008828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Гальваническую ванну з</w:t>
      </w:r>
      <w:r w:rsidR="00BB772A" w:rsidRPr="00882800">
        <w:rPr>
          <w:rStyle w:val="apple-converted-space"/>
          <w:rFonts w:ascii="Times New Roman" w:hAnsi="Times New Roman" w:cs="Times New Roman"/>
          <w:sz w:val="28"/>
          <w:szCs w:val="28"/>
        </w:rPr>
        <w:t>аполн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яли</w:t>
      </w:r>
      <w:r w:rsidR="00BB772A" w:rsidRPr="008828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готовым электролитом. </w:t>
      </w:r>
      <w:r w:rsidR="00287717">
        <w:rPr>
          <w:rStyle w:val="apple-converted-space"/>
          <w:rFonts w:ascii="Times New Roman" w:hAnsi="Times New Roman" w:cs="Times New Roman"/>
          <w:sz w:val="28"/>
          <w:szCs w:val="28"/>
        </w:rPr>
        <w:t>Электролит состоял из</w:t>
      </w:r>
      <w:r w:rsidR="002F78A1" w:rsidRPr="00882800">
        <w:rPr>
          <w:rStyle w:val="apple-converted-space"/>
          <w:rFonts w:ascii="Times New Roman" w:hAnsi="Times New Roman" w:cs="Times New Roman"/>
          <w:sz w:val="28"/>
          <w:szCs w:val="28"/>
        </w:rPr>
        <w:t>: медн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ого </w:t>
      </w:r>
      <w:r w:rsidR="002F78A1" w:rsidRPr="00882800">
        <w:rPr>
          <w:rStyle w:val="apple-converted-space"/>
          <w:rFonts w:ascii="Times New Roman" w:hAnsi="Times New Roman" w:cs="Times New Roman"/>
          <w:sz w:val="28"/>
          <w:szCs w:val="28"/>
        </w:rPr>
        <w:t>купорос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2F78A1" w:rsidRPr="00882800">
        <w:rPr>
          <w:rStyle w:val="apple-converted-space"/>
          <w:rFonts w:ascii="Times New Roman" w:hAnsi="Times New Roman" w:cs="Times New Roman"/>
          <w:sz w:val="28"/>
          <w:szCs w:val="28"/>
        </w:rPr>
        <w:t>, серн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ой </w:t>
      </w:r>
      <w:r w:rsidR="002F78A1" w:rsidRPr="008828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кислот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ы</w:t>
      </w:r>
      <w:r w:rsidR="007440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(для повыш</w:t>
      </w:r>
      <w:r w:rsidR="007440E1">
        <w:rPr>
          <w:rStyle w:val="apple-converted-space"/>
          <w:rFonts w:ascii="Times New Roman" w:hAnsi="Times New Roman" w:cs="Times New Roman"/>
          <w:sz w:val="28"/>
          <w:szCs w:val="28"/>
        </w:rPr>
        <w:t>е</w:t>
      </w:r>
      <w:r w:rsidR="007440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ния электропроводности). </w:t>
      </w:r>
      <w:r w:rsidR="00287717">
        <w:rPr>
          <w:rStyle w:val="apple-converted-space"/>
          <w:rFonts w:ascii="Times New Roman" w:hAnsi="Times New Roman" w:cs="Times New Roman"/>
          <w:sz w:val="28"/>
          <w:szCs w:val="28"/>
        </w:rPr>
        <w:t>Образец №1 в отличи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е</w:t>
      </w:r>
      <w:r w:rsidR="0028771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 образцов №2, №3 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пр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креплялся к ка</w:t>
      </w:r>
      <w:r w:rsidR="006C076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тодной штанге через </w:t>
      </w:r>
      <w:r w:rsidR="00F67947">
        <w:rPr>
          <w:rStyle w:val="apple-converted-space"/>
          <w:rFonts w:ascii="Times New Roman" w:hAnsi="Times New Roman" w:cs="Times New Roman"/>
          <w:sz w:val="28"/>
          <w:szCs w:val="28"/>
        </w:rPr>
        <w:t>проволоку диаметром 0,5мм за лапу (рис.5)</w:t>
      </w:r>
      <w:r w:rsidR="00123F5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F67947" w:rsidRDefault="00F67947" w:rsidP="0075446E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67947">
        <w:rPr>
          <w:rStyle w:val="apple-converted-space"/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2711" cy="2883408"/>
            <wp:effectExtent l="19050" t="0" r="0" b="0"/>
            <wp:docPr id="9" name="Рисунок 2" descr="G:\DCIM\Camera\2014-02-07 14.44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2014-02-07 14.44.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51" cy="288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47" w:rsidRPr="00A56EF3" w:rsidRDefault="00F67947" w:rsidP="0075446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3F7595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F759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Образец №1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тоководом</w:t>
      </w:r>
      <w:proofErr w:type="spellEnd"/>
    </w:p>
    <w:p w:rsidR="00F67947" w:rsidRDefault="00F67947" w:rsidP="00BC61C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Образец №4 (Земля) имел</w:t>
      </w:r>
      <w:r w:rsidR="005F3E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E4A">
        <w:rPr>
          <w:rStyle w:val="apple-converted-space"/>
          <w:rFonts w:ascii="Times New Roman" w:hAnsi="Times New Roman" w:cs="Times New Roman"/>
          <w:sz w:val="28"/>
          <w:szCs w:val="28"/>
        </w:rPr>
        <w:t>токовод</w:t>
      </w:r>
      <w:proofErr w:type="spellEnd"/>
      <w:r w:rsidR="005F3E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виде петли, </w:t>
      </w:r>
      <w:proofErr w:type="spellStart"/>
      <w:r w:rsidR="005F3E4A">
        <w:rPr>
          <w:rStyle w:val="apple-converted-space"/>
          <w:rFonts w:ascii="Times New Roman" w:hAnsi="Times New Roman" w:cs="Times New Roman"/>
          <w:sz w:val="28"/>
          <w:szCs w:val="28"/>
        </w:rPr>
        <w:t>вмантированн</w:t>
      </w:r>
      <w:r w:rsidR="007440E1">
        <w:rPr>
          <w:rStyle w:val="apple-converted-space"/>
          <w:rFonts w:ascii="Times New Roman" w:hAnsi="Times New Roman" w:cs="Times New Roman"/>
          <w:sz w:val="28"/>
          <w:szCs w:val="28"/>
        </w:rPr>
        <w:t>ый</w:t>
      </w:r>
      <w:proofErr w:type="spellEnd"/>
      <w:r w:rsidR="007440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образец. Толщина петли 2мм.</w:t>
      </w:r>
    </w:p>
    <w:p w:rsidR="007440E1" w:rsidRDefault="007440E1" w:rsidP="0075446E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440E1" w:rsidRPr="0075446E" w:rsidRDefault="006A4C0C" w:rsidP="00BC61C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</w:rPr>
        <w:t>2</w:t>
      </w:r>
      <w:r w:rsidR="0075446E" w:rsidRPr="0075446E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.2 </w:t>
      </w:r>
      <w:r w:rsidR="002F78A1" w:rsidRPr="0075446E">
        <w:rPr>
          <w:rStyle w:val="apple-converted-space"/>
          <w:rFonts w:ascii="Times New Roman" w:hAnsi="Times New Roman" w:cs="Times New Roman"/>
          <w:b/>
          <w:sz w:val="32"/>
          <w:szCs w:val="32"/>
        </w:rPr>
        <w:t>Характеристика медного</w:t>
      </w:r>
      <w:r w:rsidR="007440E1" w:rsidRPr="0075446E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 купороса.</w:t>
      </w:r>
    </w:p>
    <w:p w:rsidR="0075446E" w:rsidRDefault="007440E1" w:rsidP="00BC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Физические свойства используемой соли </w:t>
      </w:r>
      <w:r w:rsidR="002F78A1" w:rsidRPr="007440E1">
        <w:rPr>
          <w:rStyle w:val="apple-converted-space"/>
          <w:rFonts w:ascii="Times New Roman" w:hAnsi="Times New Roman" w:cs="Times New Roman"/>
          <w:sz w:val="28"/>
          <w:szCs w:val="28"/>
        </w:rPr>
        <w:t>представлен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ы</w:t>
      </w:r>
      <w:r w:rsidR="002F78A1" w:rsidRPr="007440E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9F1D8F" w:rsidRPr="0075446E" w:rsidRDefault="00474E24" w:rsidP="0075446E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46E">
        <w:rPr>
          <w:rFonts w:ascii="Times New Roman" w:hAnsi="Times New Roman" w:cs="Times New Roman"/>
          <w:i/>
          <w:sz w:val="28"/>
          <w:szCs w:val="28"/>
        </w:rPr>
        <w:t xml:space="preserve">Таблица -1 </w:t>
      </w:r>
      <w:r w:rsidR="009F1D8F" w:rsidRPr="0075446E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r w:rsidR="002F78A1" w:rsidRPr="0075446E">
        <w:rPr>
          <w:rFonts w:ascii="Times New Roman" w:hAnsi="Times New Roman" w:cs="Times New Roman"/>
          <w:i/>
          <w:sz w:val="28"/>
          <w:szCs w:val="28"/>
        </w:rPr>
        <w:t>медного</w:t>
      </w:r>
      <w:r w:rsidR="009F1D8F" w:rsidRPr="00754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0E1" w:rsidRPr="0075446E">
        <w:rPr>
          <w:rFonts w:ascii="Times New Roman" w:hAnsi="Times New Roman" w:cs="Times New Roman"/>
          <w:i/>
          <w:sz w:val="28"/>
          <w:szCs w:val="28"/>
        </w:rPr>
        <w:t>купороса</w:t>
      </w:r>
    </w:p>
    <w:tbl>
      <w:tblPr>
        <w:tblStyle w:val="ab"/>
        <w:tblW w:w="0" w:type="auto"/>
        <w:tblLook w:val="04A0"/>
      </w:tblPr>
      <w:tblGrid>
        <w:gridCol w:w="2802"/>
        <w:gridCol w:w="6484"/>
      </w:tblGrid>
      <w:tr w:rsidR="00474E24" w:rsidRPr="0075446E" w:rsidTr="009911D4">
        <w:tc>
          <w:tcPr>
            <w:tcW w:w="2802" w:type="dxa"/>
          </w:tcPr>
          <w:p w:rsidR="00474E24" w:rsidRPr="0075446E" w:rsidRDefault="00474E24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6484" w:type="dxa"/>
          </w:tcPr>
          <w:p w:rsidR="00474E24" w:rsidRPr="0075446E" w:rsidRDefault="00474E24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CuSO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× 5 Н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74E24" w:rsidRPr="0075446E" w:rsidTr="009911D4">
        <w:tc>
          <w:tcPr>
            <w:tcW w:w="2802" w:type="dxa"/>
          </w:tcPr>
          <w:p w:rsidR="00474E24" w:rsidRPr="0075446E" w:rsidRDefault="00474E24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Номенклатура И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</w:p>
        </w:tc>
        <w:tc>
          <w:tcPr>
            <w:tcW w:w="6484" w:type="dxa"/>
          </w:tcPr>
          <w:p w:rsidR="00474E24" w:rsidRPr="0075446E" w:rsidRDefault="00B02903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4E24" w:rsidRPr="0075446E">
              <w:rPr>
                <w:rFonts w:ascii="Times New Roman" w:hAnsi="Times New Roman" w:cs="Times New Roman"/>
                <w:sz w:val="28"/>
                <w:szCs w:val="28"/>
              </w:rPr>
              <w:t>ентагидрат</w:t>
            </w:r>
            <w:proofErr w:type="spellEnd"/>
            <w:r w:rsidR="00474E24"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сульфата меди</w:t>
            </w:r>
            <w:proofErr w:type="gramStart"/>
            <w:r w:rsidR="00474E24"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(ІІ), </w:t>
            </w:r>
            <w:proofErr w:type="gramEnd"/>
            <w:r w:rsidR="005A288A" w:rsidRPr="0075446E">
              <w:rPr>
                <w:rFonts w:ascii="Times New Roman" w:hAnsi="Times New Roman" w:cs="Times New Roman"/>
                <w:sz w:val="28"/>
                <w:szCs w:val="28"/>
              </w:rPr>
              <w:t>медный купорос</w:t>
            </w:r>
          </w:p>
        </w:tc>
      </w:tr>
      <w:tr w:rsidR="00474E24" w:rsidRPr="0075446E" w:rsidTr="009911D4">
        <w:tc>
          <w:tcPr>
            <w:tcW w:w="2802" w:type="dxa"/>
          </w:tcPr>
          <w:p w:rsidR="00474E24" w:rsidRPr="0075446E" w:rsidRDefault="00474E24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Класс соединения</w:t>
            </w:r>
          </w:p>
        </w:tc>
        <w:tc>
          <w:tcPr>
            <w:tcW w:w="6484" w:type="dxa"/>
          </w:tcPr>
          <w:p w:rsidR="00474E24" w:rsidRPr="0075446E" w:rsidRDefault="00B02903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E24" w:rsidRPr="0075446E">
              <w:rPr>
                <w:rFonts w:ascii="Times New Roman" w:hAnsi="Times New Roman" w:cs="Times New Roman"/>
                <w:sz w:val="28"/>
                <w:szCs w:val="28"/>
              </w:rPr>
              <w:t>оль гидратная</w:t>
            </w:r>
            <w:r w:rsidR="005A288A"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(средняя)</w:t>
            </w:r>
          </w:p>
        </w:tc>
      </w:tr>
      <w:tr w:rsidR="00474E24" w:rsidRPr="0075446E" w:rsidTr="009911D4">
        <w:tc>
          <w:tcPr>
            <w:tcW w:w="2802" w:type="dxa"/>
          </w:tcPr>
          <w:p w:rsidR="00474E24" w:rsidRPr="0075446E" w:rsidRDefault="00474E24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6484" w:type="dxa"/>
          </w:tcPr>
          <w:p w:rsidR="00474E24" w:rsidRPr="0075446E" w:rsidRDefault="005A288A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4E24" w:rsidRPr="0075446E">
              <w:rPr>
                <w:rFonts w:ascii="Times New Roman" w:hAnsi="Times New Roman" w:cs="Times New Roman"/>
                <w:sz w:val="28"/>
                <w:szCs w:val="28"/>
              </w:rPr>
              <w:t>ристаллогидра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6BB7" w:rsidRPr="0075446E">
              <w:rPr>
                <w:rFonts w:ascii="Times New Roman" w:hAnsi="Times New Roman" w:cs="Times New Roman"/>
                <w:sz w:val="28"/>
                <w:szCs w:val="28"/>
              </w:rPr>
              <w:t>, синего цвета, содержащий пять молекул кристаллизационной воды</w:t>
            </w:r>
            <w:r w:rsidR="00B02903" w:rsidRPr="0075446E">
              <w:rPr>
                <w:rFonts w:ascii="Times New Roman" w:hAnsi="Times New Roman" w:cs="Times New Roman"/>
                <w:sz w:val="28"/>
                <w:szCs w:val="28"/>
              </w:rPr>
              <w:t>, применяется для покрытия металлов медью, для приготовления некоторых минеральных красок и как средство борьбы с вредителями растений в сельском хозя</w:t>
            </w:r>
            <w:r w:rsidR="00B02903" w:rsidRPr="0075446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02903" w:rsidRPr="0075446E">
              <w:rPr>
                <w:rFonts w:ascii="Times New Roman" w:hAnsi="Times New Roman" w:cs="Times New Roman"/>
                <w:sz w:val="28"/>
                <w:szCs w:val="28"/>
              </w:rPr>
              <w:t>стве.</w:t>
            </w:r>
          </w:p>
        </w:tc>
      </w:tr>
      <w:tr w:rsidR="00B02903" w:rsidRPr="0075446E" w:rsidTr="009911D4">
        <w:tc>
          <w:tcPr>
            <w:tcW w:w="2802" w:type="dxa"/>
          </w:tcPr>
          <w:p w:rsidR="00B02903" w:rsidRPr="0075446E" w:rsidRDefault="00B02903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Электролит сильный</w:t>
            </w:r>
          </w:p>
        </w:tc>
        <w:tc>
          <w:tcPr>
            <w:tcW w:w="6484" w:type="dxa"/>
          </w:tcPr>
          <w:p w:rsidR="00B02903" w:rsidRPr="0075446E" w:rsidRDefault="00B02903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CuSO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→ Cu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+ SO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диссоциирует, образуя кати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ны меди Cu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и сульфат анионы SO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2-.</w:t>
            </w:r>
          </w:p>
        </w:tc>
      </w:tr>
      <w:tr w:rsidR="002F42F3" w:rsidRPr="0075446E" w:rsidTr="009911D4">
        <w:tc>
          <w:tcPr>
            <w:tcW w:w="2802" w:type="dxa"/>
          </w:tcPr>
          <w:p w:rsidR="002F42F3" w:rsidRPr="0075446E" w:rsidRDefault="002F42F3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Кристаллизационная вода</w:t>
            </w:r>
          </w:p>
        </w:tc>
        <w:tc>
          <w:tcPr>
            <w:tcW w:w="6484" w:type="dxa"/>
          </w:tcPr>
          <w:p w:rsidR="002F42F3" w:rsidRPr="0075446E" w:rsidRDefault="00B032D4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Вода часто рассматривается как вещество, практ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чески не </w:t>
            </w:r>
            <w:proofErr w:type="spellStart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диссоциирующ</w:t>
            </w:r>
            <w:r w:rsidR="00223637" w:rsidRPr="007544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на ионы, однако в дейс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вительности в очень малой степени вода всегда </w:t>
            </w:r>
            <w:proofErr w:type="spellStart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диссоциирует</w:t>
            </w:r>
            <w:proofErr w:type="spellEnd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по уравнению: Н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О→Н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+ ОН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EC2F0D" w:rsidRPr="0075446E">
              <w:rPr>
                <w:rFonts w:ascii="Times New Roman" w:hAnsi="Times New Roman" w:cs="Times New Roman"/>
                <w:sz w:val="28"/>
                <w:szCs w:val="28"/>
              </w:rPr>
              <w:t>[2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A2784C" w:rsidRPr="0075446E" w:rsidTr="009911D4">
        <w:tc>
          <w:tcPr>
            <w:tcW w:w="2802" w:type="dxa"/>
          </w:tcPr>
          <w:p w:rsidR="00A2784C" w:rsidRPr="0075446E" w:rsidRDefault="00A2784C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Относительная м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лекулярная масса (</w:t>
            </w:r>
            <w:proofErr w:type="spellStart"/>
            <w:r w:rsidRPr="0075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75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484" w:type="dxa"/>
          </w:tcPr>
          <w:p w:rsidR="00A2784C" w:rsidRPr="0075446E" w:rsidRDefault="00A2784C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= 64+32+16×4+5×18 = 250 г/моль</w:t>
            </w:r>
          </w:p>
        </w:tc>
      </w:tr>
      <w:tr w:rsidR="00024C6C" w:rsidRPr="0075446E" w:rsidTr="009911D4">
        <w:tc>
          <w:tcPr>
            <w:tcW w:w="2802" w:type="dxa"/>
          </w:tcPr>
          <w:p w:rsidR="00024C6C" w:rsidRPr="0075446E" w:rsidRDefault="00626F3E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Относительная м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лекулярная масса без </w:t>
            </w:r>
            <w:proofErr w:type="gramStart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водного</w:t>
            </w:r>
            <w:proofErr w:type="gramEnd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веществаCuSO</w:t>
            </w:r>
            <w:r w:rsidRPr="0075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484" w:type="dxa"/>
          </w:tcPr>
          <w:p w:rsidR="00024C6C" w:rsidRPr="0075446E" w:rsidRDefault="00626F3E" w:rsidP="0075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proofErr w:type="spellEnd"/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= 64+32+16×4 = </w:t>
            </w:r>
            <w:r w:rsidR="006239C1" w:rsidRPr="0075446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75446E">
              <w:rPr>
                <w:rFonts w:ascii="Times New Roman" w:hAnsi="Times New Roman" w:cs="Times New Roman"/>
                <w:sz w:val="28"/>
                <w:szCs w:val="28"/>
              </w:rPr>
              <w:t xml:space="preserve"> г/моль</w:t>
            </w:r>
          </w:p>
        </w:tc>
      </w:tr>
    </w:tbl>
    <w:p w:rsidR="00A66629" w:rsidRPr="00B93691" w:rsidRDefault="006A4C0C" w:rsidP="00E061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75446E" w:rsidRPr="00B93691">
        <w:rPr>
          <w:rFonts w:ascii="Times New Roman" w:hAnsi="Times New Roman" w:cs="Times New Roman"/>
          <w:b/>
          <w:sz w:val="32"/>
          <w:szCs w:val="32"/>
        </w:rPr>
        <w:t>.</w:t>
      </w:r>
      <w:r w:rsidR="00B93691" w:rsidRPr="00B93691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E0618D">
        <w:rPr>
          <w:rFonts w:ascii="Times New Roman" w:hAnsi="Times New Roman" w:cs="Times New Roman"/>
          <w:b/>
          <w:sz w:val="32"/>
          <w:szCs w:val="32"/>
        </w:rPr>
        <w:tab/>
      </w:r>
      <w:r w:rsidR="00A66629" w:rsidRPr="00B93691">
        <w:rPr>
          <w:rFonts w:ascii="Times New Roman" w:hAnsi="Times New Roman" w:cs="Times New Roman"/>
          <w:b/>
          <w:sz w:val="32"/>
          <w:szCs w:val="32"/>
        </w:rPr>
        <w:t>Применение Закона Фара</w:t>
      </w:r>
      <w:r w:rsidR="00B93691">
        <w:rPr>
          <w:rFonts w:ascii="Times New Roman" w:hAnsi="Times New Roman" w:cs="Times New Roman"/>
          <w:b/>
          <w:sz w:val="32"/>
          <w:szCs w:val="32"/>
        </w:rPr>
        <w:t xml:space="preserve">дея </w:t>
      </w:r>
    </w:p>
    <w:p w:rsidR="00A66629" w:rsidRPr="0075446E" w:rsidRDefault="00B93691" w:rsidP="00BC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A66629" w:rsidRPr="00754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6629" w:rsidRPr="0075446E">
        <w:rPr>
          <w:rFonts w:ascii="Times New Roman" w:hAnsi="Times New Roman" w:cs="Times New Roman"/>
          <w:sz w:val="28"/>
          <w:szCs w:val="28"/>
        </w:rPr>
        <w:t xml:space="preserve"> чтобы рассчитать продуктивность электролитического процесса с заданными параметрами мы использовали закон электролиза открытый Фарадеем в1834г.</w:t>
      </w:r>
    </w:p>
    <w:p w:rsidR="00A66629" w:rsidRPr="0075446E" w:rsidRDefault="00A66629" w:rsidP="00BC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46E">
        <w:rPr>
          <w:rFonts w:ascii="Times New Roman" w:hAnsi="Times New Roman" w:cs="Times New Roman"/>
          <w:sz w:val="28"/>
          <w:szCs w:val="28"/>
        </w:rPr>
        <w:t>Количество вещества, выделяющегося при электролизе на катоде, пропорционально количеству электричества, которое протекло через эле</w:t>
      </w:r>
      <w:r w:rsidRPr="0075446E">
        <w:rPr>
          <w:rFonts w:ascii="Times New Roman" w:hAnsi="Times New Roman" w:cs="Times New Roman"/>
          <w:sz w:val="28"/>
          <w:szCs w:val="28"/>
        </w:rPr>
        <w:t>к</w:t>
      </w:r>
      <w:r w:rsidRPr="0075446E">
        <w:rPr>
          <w:rFonts w:ascii="Times New Roman" w:hAnsi="Times New Roman" w:cs="Times New Roman"/>
          <w:sz w:val="28"/>
          <w:szCs w:val="28"/>
        </w:rPr>
        <w:t>тролит</w:t>
      </w:r>
      <w:r w:rsidR="006C076F" w:rsidRPr="0075446E">
        <w:rPr>
          <w:rFonts w:ascii="Times New Roman" w:hAnsi="Times New Roman" w:cs="Times New Roman"/>
          <w:sz w:val="28"/>
          <w:szCs w:val="28"/>
        </w:rPr>
        <w:t xml:space="preserve"> </w:t>
      </w:r>
      <w:r w:rsidRPr="0075446E">
        <w:rPr>
          <w:rFonts w:ascii="Times New Roman" w:hAnsi="Times New Roman" w:cs="Times New Roman"/>
          <w:sz w:val="28"/>
          <w:szCs w:val="28"/>
        </w:rPr>
        <w:t>[</w:t>
      </w:r>
      <w:r w:rsidR="006C076F" w:rsidRPr="0075446E">
        <w:rPr>
          <w:rFonts w:ascii="Times New Roman" w:hAnsi="Times New Roman" w:cs="Times New Roman"/>
          <w:sz w:val="28"/>
          <w:szCs w:val="28"/>
        </w:rPr>
        <w:t>6</w:t>
      </w:r>
      <w:r w:rsidRPr="0075446E">
        <w:rPr>
          <w:rFonts w:ascii="Times New Roman" w:hAnsi="Times New Roman" w:cs="Times New Roman"/>
          <w:sz w:val="28"/>
          <w:szCs w:val="28"/>
        </w:rPr>
        <w:t>].</w:t>
      </w:r>
    </w:p>
    <w:p w:rsidR="00A66629" w:rsidRPr="00882800" w:rsidRDefault="00A66629" w:rsidP="00754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46E">
        <w:rPr>
          <w:rFonts w:ascii="Times New Roman" w:hAnsi="Times New Roman" w:cs="Times New Roman"/>
          <w:sz w:val="28"/>
          <w:szCs w:val="28"/>
        </w:rPr>
        <w:tab/>
        <w:t>Количество вещества, выделенное одним кулоном электричества, н</w:t>
      </w:r>
      <w:r w:rsidRPr="0075446E">
        <w:rPr>
          <w:rFonts w:ascii="Times New Roman" w:hAnsi="Times New Roman" w:cs="Times New Roman"/>
          <w:sz w:val="28"/>
          <w:szCs w:val="28"/>
        </w:rPr>
        <w:t>а</w:t>
      </w:r>
      <w:r w:rsidRPr="0075446E">
        <w:rPr>
          <w:rFonts w:ascii="Times New Roman" w:hAnsi="Times New Roman" w:cs="Times New Roman"/>
          <w:sz w:val="28"/>
          <w:szCs w:val="28"/>
        </w:rPr>
        <w:t xml:space="preserve">зывается электрохимическим эквивалентом A, поэтому </w:t>
      </w:r>
      <w:r w:rsidRPr="0075446E">
        <w:rPr>
          <w:rFonts w:ascii="Times New Roman" w:hAnsi="Times New Roman" w:cs="Times New Roman"/>
          <w:b/>
          <w:sz w:val="28"/>
          <w:szCs w:val="28"/>
        </w:rPr>
        <w:t>G=A∙</w:t>
      </w:r>
      <w:r w:rsidRPr="00882800">
        <w:rPr>
          <w:rFonts w:ascii="Times New Roman" w:hAnsi="Times New Roman" w:cs="Times New Roman"/>
          <w:b/>
          <w:sz w:val="28"/>
          <w:szCs w:val="28"/>
        </w:rPr>
        <w:t>Q; G=A∙I∙</w:t>
      </w:r>
      <w:proofErr w:type="spellStart"/>
      <w:r w:rsidRPr="00882800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Pr="0088280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6629" w:rsidRPr="00882800" w:rsidRDefault="00A66629" w:rsidP="00A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 xml:space="preserve">где G – количество выделенного вещества; </w:t>
      </w:r>
    </w:p>
    <w:p w:rsidR="00A66629" w:rsidRPr="00882800" w:rsidRDefault="00A66629" w:rsidP="00A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Q – количество электричества;</w:t>
      </w:r>
    </w:p>
    <w:p w:rsidR="00A66629" w:rsidRPr="00882800" w:rsidRDefault="00A66629" w:rsidP="00A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 xml:space="preserve">I – электрический ток; </w:t>
      </w:r>
    </w:p>
    <w:p w:rsidR="00A66629" w:rsidRPr="00882800" w:rsidRDefault="00A66629" w:rsidP="00A6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80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82800">
        <w:rPr>
          <w:rFonts w:ascii="Times New Roman" w:hAnsi="Times New Roman" w:cs="Times New Roman"/>
          <w:sz w:val="28"/>
          <w:szCs w:val="28"/>
        </w:rPr>
        <w:t xml:space="preserve"> – время. </w:t>
      </w:r>
    </w:p>
    <w:p w:rsidR="00A66629" w:rsidRPr="00882800" w:rsidRDefault="00A66629" w:rsidP="00E0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Каждый металл имеет свой электрохимический эквивалент A [3].</w:t>
      </w:r>
    </w:p>
    <w:p w:rsidR="00A66629" w:rsidRPr="00882800" w:rsidRDefault="00A66629" w:rsidP="00BC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 xml:space="preserve">Пример расчета: </w:t>
      </w:r>
      <w:r w:rsidRPr="00882800">
        <w:rPr>
          <w:rFonts w:ascii="Times New Roman" w:hAnsi="Times New Roman" w:cs="Times New Roman"/>
          <w:i/>
          <w:sz w:val="28"/>
          <w:szCs w:val="28"/>
        </w:rPr>
        <w:t>Пусть через последовательно включенный в цепь пост</w:t>
      </w:r>
      <w:r w:rsidRPr="00882800">
        <w:rPr>
          <w:rFonts w:ascii="Times New Roman" w:hAnsi="Times New Roman" w:cs="Times New Roman"/>
          <w:i/>
          <w:sz w:val="28"/>
          <w:szCs w:val="28"/>
        </w:rPr>
        <w:t>о</w:t>
      </w:r>
      <w:r w:rsidRPr="00882800">
        <w:rPr>
          <w:rFonts w:ascii="Times New Roman" w:hAnsi="Times New Roman" w:cs="Times New Roman"/>
          <w:i/>
          <w:sz w:val="28"/>
          <w:szCs w:val="28"/>
        </w:rPr>
        <w:t xml:space="preserve">янного тока раствор </w:t>
      </w:r>
      <w:proofErr w:type="spellStart"/>
      <w:r w:rsidRPr="00882800">
        <w:rPr>
          <w:rFonts w:ascii="Times New Roman" w:hAnsi="Times New Roman" w:cs="Times New Roman"/>
          <w:i/>
          <w:sz w:val="28"/>
          <w:szCs w:val="28"/>
          <w:lang w:val="en-US"/>
        </w:rPr>
        <w:t>CuSO</w:t>
      </w:r>
      <w:proofErr w:type="spellEnd"/>
      <w:r w:rsidRPr="0088280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4 </w:t>
      </w:r>
      <w:r w:rsidRPr="00882800">
        <w:rPr>
          <w:rFonts w:ascii="Times New Roman" w:hAnsi="Times New Roman" w:cs="Times New Roman"/>
          <w:i/>
          <w:sz w:val="28"/>
          <w:szCs w:val="28"/>
        </w:rPr>
        <w:t>× 5 Н</w:t>
      </w:r>
      <w:r w:rsidRPr="0088280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82800">
        <w:rPr>
          <w:rFonts w:ascii="Times New Roman" w:hAnsi="Times New Roman" w:cs="Times New Roman"/>
          <w:i/>
          <w:sz w:val="28"/>
          <w:szCs w:val="28"/>
        </w:rPr>
        <w:t xml:space="preserve">О в течение </w:t>
      </w:r>
      <w:r w:rsidRPr="00882800">
        <w:rPr>
          <w:rFonts w:ascii="Times New Roman" w:hAnsi="Times New Roman" w:cs="Times New Roman"/>
          <w:b/>
          <w:i/>
          <w:sz w:val="28"/>
          <w:szCs w:val="28"/>
        </w:rPr>
        <w:t>5часов</w:t>
      </w:r>
      <w:r w:rsidRPr="00882800">
        <w:rPr>
          <w:rFonts w:ascii="Times New Roman" w:hAnsi="Times New Roman" w:cs="Times New Roman"/>
          <w:i/>
          <w:sz w:val="28"/>
          <w:szCs w:val="28"/>
        </w:rPr>
        <w:t xml:space="preserve">(300 минут) </w:t>
      </w:r>
      <w:proofErr w:type="gramStart"/>
      <w:r w:rsidRPr="00882800">
        <w:rPr>
          <w:rFonts w:ascii="Times New Roman" w:hAnsi="Times New Roman" w:cs="Times New Roman"/>
          <w:i/>
          <w:sz w:val="28"/>
          <w:szCs w:val="28"/>
        </w:rPr>
        <w:t>пропу</w:t>
      </w:r>
      <w:r w:rsidRPr="00882800">
        <w:rPr>
          <w:rFonts w:ascii="Times New Roman" w:hAnsi="Times New Roman" w:cs="Times New Roman"/>
          <w:i/>
          <w:sz w:val="28"/>
          <w:szCs w:val="28"/>
        </w:rPr>
        <w:t>с</w:t>
      </w:r>
      <w:r w:rsidRPr="00882800">
        <w:rPr>
          <w:rFonts w:ascii="Times New Roman" w:hAnsi="Times New Roman" w:cs="Times New Roman"/>
          <w:i/>
          <w:sz w:val="28"/>
          <w:szCs w:val="28"/>
        </w:rPr>
        <w:t>кается ток силой 0,5 А. Требуется</w:t>
      </w:r>
      <w:proofErr w:type="gramEnd"/>
      <w:r w:rsidRPr="00882800">
        <w:rPr>
          <w:rFonts w:ascii="Times New Roman" w:hAnsi="Times New Roman" w:cs="Times New Roman"/>
          <w:i/>
          <w:sz w:val="28"/>
          <w:szCs w:val="28"/>
        </w:rPr>
        <w:t xml:space="preserve"> определить, сколько за это время ос</w:t>
      </w:r>
      <w:r w:rsidRPr="00882800">
        <w:rPr>
          <w:rFonts w:ascii="Times New Roman" w:hAnsi="Times New Roman" w:cs="Times New Roman"/>
          <w:i/>
          <w:sz w:val="28"/>
          <w:szCs w:val="28"/>
        </w:rPr>
        <w:t>я</w:t>
      </w:r>
      <w:r w:rsidRPr="00882800">
        <w:rPr>
          <w:rFonts w:ascii="Times New Roman" w:hAnsi="Times New Roman" w:cs="Times New Roman"/>
          <w:i/>
          <w:sz w:val="28"/>
          <w:szCs w:val="28"/>
        </w:rPr>
        <w:t>дет на катоде меди. Электрохимический эквивалент меди A=0,329 мг/A•сек.</w:t>
      </w:r>
    </w:p>
    <w:p w:rsidR="00A66629" w:rsidRPr="00882800" w:rsidRDefault="00A66629" w:rsidP="00A666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2800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882800">
        <w:rPr>
          <w:rFonts w:ascii="Times New Roman" w:hAnsi="Times New Roman" w:cs="Times New Roman"/>
          <w:i/>
          <w:sz w:val="28"/>
          <w:szCs w:val="28"/>
        </w:rPr>
        <w:t>=0,329 ×0</w:t>
      </w:r>
      <w:proofErr w:type="gramStart"/>
      <w:r w:rsidRPr="00882800">
        <w:rPr>
          <w:rFonts w:ascii="Times New Roman" w:hAnsi="Times New Roman" w:cs="Times New Roman"/>
          <w:i/>
          <w:sz w:val="28"/>
          <w:szCs w:val="28"/>
        </w:rPr>
        <w:t>,5</w:t>
      </w:r>
      <w:proofErr w:type="gramEnd"/>
      <w:r w:rsidRPr="00882800">
        <w:rPr>
          <w:rFonts w:ascii="Times New Roman" w:hAnsi="Times New Roman" w:cs="Times New Roman"/>
          <w:i/>
          <w:sz w:val="28"/>
          <w:szCs w:val="28"/>
        </w:rPr>
        <w:t>×300 ×60=</w:t>
      </w:r>
      <w:r w:rsidRPr="00882800">
        <w:rPr>
          <w:rFonts w:ascii="Times New Roman" w:hAnsi="Times New Roman" w:cs="Times New Roman"/>
          <w:b/>
          <w:i/>
          <w:sz w:val="28"/>
          <w:szCs w:val="28"/>
        </w:rPr>
        <w:t>2,96г С</w:t>
      </w:r>
      <w:r w:rsidRPr="00882800">
        <w:rPr>
          <w:rFonts w:ascii="Times New Roman" w:hAnsi="Times New Roman" w:cs="Times New Roman"/>
          <w:b/>
          <w:i/>
          <w:sz w:val="28"/>
          <w:szCs w:val="28"/>
          <w:lang w:val="en-US"/>
        </w:rPr>
        <w:t>u</w:t>
      </w:r>
    </w:p>
    <w:p w:rsidR="00A66629" w:rsidRPr="00B93691" w:rsidRDefault="00A66629" w:rsidP="00E061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3691">
        <w:rPr>
          <w:rFonts w:ascii="Times New Roman" w:hAnsi="Times New Roman" w:cs="Times New Roman"/>
          <w:sz w:val="28"/>
          <w:szCs w:val="28"/>
        </w:rPr>
        <w:t>Таким образом, образцу №4  требуется около 10 часов, для того, чт</w:t>
      </w:r>
      <w:r w:rsidRPr="00B93691">
        <w:rPr>
          <w:rFonts w:ascii="Times New Roman" w:hAnsi="Times New Roman" w:cs="Times New Roman"/>
          <w:sz w:val="28"/>
          <w:szCs w:val="28"/>
        </w:rPr>
        <w:t>о</w:t>
      </w:r>
      <w:r w:rsidRPr="00B93691">
        <w:rPr>
          <w:rFonts w:ascii="Times New Roman" w:hAnsi="Times New Roman" w:cs="Times New Roman"/>
          <w:sz w:val="28"/>
          <w:szCs w:val="28"/>
        </w:rPr>
        <w:t xml:space="preserve">бы медь покрыла </w:t>
      </w:r>
      <w:r w:rsidRPr="00B936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3691">
        <w:rPr>
          <w:rFonts w:ascii="Times New Roman" w:hAnsi="Times New Roman" w:cs="Times New Roman"/>
          <w:sz w:val="28"/>
          <w:szCs w:val="28"/>
        </w:rPr>
        <w:t>=19,6см</w:t>
      </w:r>
      <w:proofErr w:type="gramStart"/>
      <w:r w:rsidRPr="00B936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93691">
        <w:rPr>
          <w:rFonts w:ascii="Times New Roman" w:hAnsi="Times New Roman" w:cs="Times New Roman"/>
          <w:sz w:val="28"/>
          <w:szCs w:val="28"/>
        </w:rPr>
        <w:t xml:space="preserve"> с толщиной слоя 1,5 мм поверхность скуль</w:t>
      </w:r>
      <w:r w:rsidRPr="00B93691">
        <w:rPr>
          <w:rFonts w:ascii="Times New Roman" w:hAnsi="Times New Roman" w:cs="Times New Roman"/>
          <w:sz w:val="28"/>
          <w:szCs w:val="28"/>
        </w:rPr>
        <w:t>п</w:t>
      </w:r>
      <w:r w:rsidRPr="00B93691">
        <w:rPr>
          <w:rFonts w:ascii="Times New Roman" w:hAnsi="Times New Roman" w:cs="Times New Roman"/>
          <w:sz w:val="28"/>
          <w:szCs w:val="28"/>
        </w:rPr>
        <w:t xml:space="preserve">туры, на которую требуется </w:t>
      </w:r>
      <w:r w:rsidRPr="00B93691">
        <w:rPr>
          <w:rFonts w:ascii="Times New Roman" w:eastAsiaTheme="minorEastAsia" w:hAnsi="Times New Roman" w:cs="Times New Roman"/>
          <w:sz w:val="28"/>
          <w:szCs w:val="28"/>
        </w:rPr>
        <w:t>26,46 г меди.</w:t>
      </w:r>
    </w:p>
    <w:p w:rsidR="00540806" w:rsidRPr="00B93691" w:rsidRDefault="00B571BF" w:rsidP="001573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93691" w:rsidRPr="00B93691">
        <w:rPr>
          <w:rFonts w:ascii="Times New Roman" w:hAnsi="Times New Roman" w:cs="Times New Roman"/>
          <w:b/>
          <w:sz w:val="32"/>
          <w:szCs w:val="32"/>
        </w:rPr>
        <w:t>.4</w:t>
      </w:r>
      <w:r w:rsidR="00157315">
        <w:rPr>
          <w:rFonts w:ascii="Times New Roman" w:hAnsi="Times New Roman" w:cs="Times New Roman"/>
          <w:b/>
          <w:sz w:val="32"/>
          <w:szCs w:val="32"/>
        </w:rPr>
        <w:tab/>
      </w:r>
      <w:r w:rsidR="00540806" w:rsidRPr="00B93691">
        <w:rPr>
          <w:rFonts w:ascii="Times New Roman" w:hAnsi="Times New Roman" w:cs="Times New Roman"/>
          <w:b/>
          <w:sz w:val="32"/>
          <w:szCs w:val="32"/>
        </w:rPr>
        <w:t>Алгоритм расчета концентра</w:t>
      </w:r>
      <w:r w:rsidR="007440E1" w:rsidRPr="00B93691">
        <w:rPr>
          <w:rFonts w:ascii="Times New Roman" w:hAnsi="Times New Roman" w:cs="Times New Roman"/>
          <w:b/>
          <w:sz w:val="32"/>
          <w:szCs w:val="32"/>
        </w:rPr>
        <w:t>ции медного электр</w:t>
      </w:r>
      <w:r w:rsidR="007440E1" w:rsidRPr="00B93691">
        <w:rPr>
          <w:rFonts w:ascii="Times New Roman" w:hAnsi="Times New Roman" w:cs="Times New Roman"/>
          <w:b/>
          <w:sz w:val="32"/>
          <w:szCs w:val="32"/>
        </w:rPr>
        <w:t>о</w:t>
      </w:r>
      <w:r w:rsidR="007440E1" w:rsidRPr="00B93691">
        <w:rPr>
          <w:rFonts w:ascii="Times New Roman" w:hAnsi="Times New Roman" w:cs="Times New Roman"/>
          <w:b/>
          <w:sz w:val="32"/>
          <w:szCs w:val="32"/>
        </w:rPr>
        <w:t>лита, на примере  образца №4.</w:t>
      </w:r>
    </w:p>
    <w:p w:rsidR="00114348" w:rsidRPr="00C821E3" w:rsidRDefault="00114348" w:rsidP="00157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18D">
        <w:rPr>
          <w:rFonts w:ascii="Times New Roman" w:hAnsi="Times New Roman" w:cs="Times New Roman"/>
          <w:b/>
          <w:sz w:val="28"/>
          <w:szCs w:val="28"/>
        </w:rPr>
        <w:t>І</w:t>
      </w:r>
      <w:r w:rsidRPr="00C821E3">
        <w:rPr>
          <w:rFonts w:ascii="Times New Roman" w:hAnsi="Times New Roman" w:cs="Times New Roman"/>
          <w:sz w:val="28"/>
          <w:szCs w:val="28"/>
        </w:rPr>
        <w:t>.</w:t>
      </w:r>
      <w:r w:rsidR="004A0E27" w:rsidRPr="00C821E3">
        <w:rPr>
          <w:rFonts w:ascii="Times New Roman" w:hAnsi="Times New Roman" w:cs="Times New Roman"/>
          <w:sz w:val="28"/>
          <w:szCs w:val="28"/>
        </w:rPr>
        <w:t xml:space="preserve"> </w:t>
      </w:r>
      <w:r w:rsidRPr="00C821E3">
        <w:rPr>
          <w:rFonts w:ascii="Times New Roman" w:hAnsi="Times New Roman" w:cs="Times New Roman"/>
          <w:sz w:val="28"/>
          <w:szCs w:val="28"/>
        </w:rPr>
        <w:t>Рассчитываем площадь поверхности скульптуры (образца).</w:t>
      </w:r>
    </w:p>
    <w:p w:rsidR="00114348" w:rsidRPr="00C821E3" w:rsidRDefault="00114348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821E3">
        <w:rPr>
          <w:rFonts w:ascii="Times New Roman" w:hAnsi="Times New Roman" w:cs="Times New Roman"/>
          <w:i/>
          <w:sz w:val="28"/>
          <w:szCs w:val="28"/>
        </w:rPr>
        <w:t>Площадь шара (образца №4</w:t>
      </w:r>
      <w:proofErr w:type="gramStart"/>
      <w:r w:rsidRPr="00C821E3">
        <w:rPr>
          <w:rFonts w:ascii="Times New Roman" w:hAnsi="Times New Roman" w:cs="Times New Roman"/>
          <w:i/>
          <w:sz w:val="28"/>
          <w:szCs w:val="28"/>
        </w:rPr>
        <w:t xml:space="preserve">  )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2  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C821E3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Вычисляем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3,14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1,25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2  </m:t>
            </m:r>
          </m:sup>
        </m:sSup>
      </m:oMath>
      <w:r w:rsidRPr="00C821E3">
        <w:rPr>
          <w:rFonts w:ascii="Times New Roman" w:eastAsiaTheme="minorEastAsia" w:hAnsi="Times New Roman" w:cs="Times New Roman"/>
          <w:i/>
          <w:sz w:val="28"/>
          <w:szCs w:val="28"/>
        </w:rPr>
        <w:t>, поверхность, которую следует покрыть медью равна 19,6 см</w:t>
      </w:r>
      <w:r w:rsidRPr="00C821E3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C821E3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0B6E5C" w:rsidRPr="00C821E3" w:rsidRDefault="00114348" w:rsidP="0015731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E0618D">
        <w:rPr>
          <w:rFonts w:ascii="Times New Roman" w:eastAsiaTheme="minorEastAsia" w:hAnsi="Times New Roman" w:cs="Times New Roman"/>
          <w:b/>
          <w:sz w:val="28"/>
          <w:szCs w:val="28"/>
        </w:rPr>
        <w:t>ІІ</w:t>
      </w:r>
      <w:r w:rsidRPr="00C821E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A0E27" w:rsidRPr="00C821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821E3">
        <w:rPr>
          <w:rFonts w:ascii="Times New Roman" w:eastAsiaTheme="minorEastAsia" w:hAnsi="Times New Roman" w:cs="Times New Roman"/>
          <w:sz w:val="28"/>
          <w:szCs w:val="28"/>
        </w:rPr>
        <w:t>Вычисляем  количество меди, которое потребуется для покрытия данной скульптуры по формуле: М = (</w:t>
      </w:r>
      <w:r w:rsidRPr="00C821E3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C821E3">
        <w:rPr>
          <w:rFonts w:ascii="Times New Roman" w:eastAsiaTheme="minorEastAsia" w:hAnsi="Times New Roman" w:cs="Times New Roman"/>
          <w:sz w:val="28"/>
          <w:szCs w:val="28"/>
        </w:rPr>
        <w:t>×0.9)×</w:t>
      </w:r>
      <w:r w:rsidRPr="00C821E3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821E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114348" w:rsidRPr="00882800" w:rsidRDefault="00114348" w:rsidP="0088280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где</w:t>
      </w:r>
    </w:p>
    <w:p w:rsidR="00114348" w:rsidRPr="00882800" w:rsidRDefault="00114348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М – масса меди в граммах</w:t>
      </w:r>
    </w:p>
    <w:p w:rsidR="00114348" w:rsidRPr="00882800" w:rsidRDefault="00114348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</w:pPr>
      <w:r w:rsidRPr="008828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proofErr w:type="gramStart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площадь</w:t>
      </w:r>
      <w:proofErr w:type="gramEnd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в см</w:t>
      </w:r>
      <w:r w:rsidRPr="00882800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</w:p>
    <w:p w:rsidR="00114348" w:rsidRPr="00882800" w:rsidRDefault="00114348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proofErr w:type="gramEnd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proofErr w:type="gramStart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толщина</w:t>
      </w:r>
      <w:proofErr w:type="gramEnd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слоя меди в мм</w:t>
      </w:r>
    </w:p>
    <w:p w:rsidR="003A6F1E" w:rsidRPr="00882800" w:rsidRDefault="00E17836" w:rsidP="0088280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М =</w:t>
      </w:r>
      <w:r w:rsidR="003A6F1E"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(19,6×0.9)×1,5= </w:t>
      </w:r>
      <w:r w:rsidR="003A6F1E" w:rsidRPr="00882800">
        <w:rPr>
          <w:rFonts w:ascii="Times New Roman" w:eastAsiaTheme="minorEastAsia" w:hAnsi="Times New Roman" w:cs="Times New Roman"/>
          <w:b/>
          <w:i/>
          <w:sz w:val="28"/>
          <w:szCs w:val="28"/>
        </w:rPr>
        <w:t>26,46 г</w:t>
      </w:r>
    </w:p>
    <w:p w:rsidR="00E17836" w:rsidRPr="00C821E3" w:rsidRDefault="00E17836" w:rsidP="0015731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E0618D">
        <w:rPr>
          <w:rFonts w:ascii="Times New Roman" w:eastAsiaTheme="minorEastAsia" w:hAnsi="Times New Roman" w:cs="Times New Roman"/>
          <w:b/>
          <w:sz w:val="28"/>
          <w:szCs w:val="28"/>
        </w:rPr>
        <w:t>ІІІ</w:t>
      </w:r>
      <w:r w:rsidRPr="00C821E3">
        <w:rPr>
          <w:rFonts w:ascii="Times New Roman" w:eastAsiaTheme="minorEastAsia" w:hAnsi="Times New Roman" w:cs="Times New Roman"/>
          <w:sz w:val="28"/>
          <w:szCs w:val="28"/>
        </w:rPr>
        <w:t>. Определяем, сколько безводной соли содержит 26,46 г меди.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4"/>
      </w:tblGrid>
      <w:tr w:rsidR="00E17836" w:rsidRPr="00C821E3" w:rsidTr="00F57888">
        <w:tc>
          <w:tcPr>
            <w:tcW w:w="3652" w:type="dxa"/>
          </w:tcPr>
          <w:p w:rsidR="00E17836" w:rsidRPr="00C821E3" w:rsidRDefault="00E17836" w:rsidP="0088280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821E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Один моль безводной соли CuSO</w:t>
            </w:r>
            <w:r w:rsidRPr="00C821E3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 xml:space="preserve">4 </w:t>
            </w:r>
            <w:r w:rsidRPr="00C821E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массой 160г -</w:t>
            </w:r>
          </w:p>
        </w:tc>
        <w:tc>
          <w:tcPr>
            <w:tcW w:w="5634" w:type="dxa"/>
          </w:tcPr>
          <w:p w:rsidR="00E17836" w:rsidRPr="00C821E3" w:rsidRDefault="00E17836" w:rsidP="0088280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E17836" w:rsidRPr="00C821E3" w:rsidRDefault="00E17836" w:rsidP="0088280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821E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содержит 64 г </w:t>
            </w:r>
            <w:proofErr w:type="spellStart"/>
            <w:r w:rsidRPr="00C821E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Cu</w:t>
            </w:r>
            <w:proofErr w:type="spellEnd"/>
          </w:p>
        </w:tc>
      </w:tr>
      <w:tr w:rsidR="00E17836" w:rsidRPr="00882800" w:rsidTr="00F57888">
        <w:tc>
          <w:tcPr>
            <w:tcW w:w="3652" w:type="dxa"/>
          </w:tcPr>
          <w:p w:rsidR="00E17836" w:rsidRPr="00882800" w:rsidRDefault="00E17836" w:rsidP="0088280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88280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Сколько безводной соли  </w:t>
            </w:r>
            <w:r w:rsidRPr="0088280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Х </w:t>
            </w:r>
            <w:r w:rsidR="00BC61C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г </w:t>
            </w:r>
          </w:p>
        </w:tc>
        <w:tc>
          <w:tcPr>
            <w:tcW w:w="5634" w:type="dxa"/>
          </w:tcPr>
          <w:p w:rsidR="00E17836" w:rsidRPr="00882800" w:rsidRDefault="00E17836" w:rsidP="0088280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88280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содержит 26,46 г </w:t>
            </w:r>
            <w:proofErr w:type="spellStart"/>
            <w:r w:rsidRPr="0088280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Cu</w:t>
            </w:r>
            <w:proofErr w:type="spellEnd"/>
          </w:p>
        </w:tc>
      </w:tr>
      <w:tr w:rsidR="00E17836" w:rsidRPr="00882800" w:rsidTr="00F57888">
        <w:tc>
          <w:tcPr>
            <w:tcW w:w="9286" w:type="dxa"/>
            <w:gridSpan w:val="2"/>
          </w:tcPr>
          <w:p w:rsidR="00E17836" w:rsidRPr="00882800" w:rsidRDefault="00E17836" w:rsidP="00882800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882800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Х= 26,46×160÷64=</w:t>
            </w:r>
            <w:r w:rsidRPr="0088280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66, 15 г CuSO</w:t>
            </w:r>
            <w:r w:rsidRPr="0088280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</w:tbl>
    <w:p w:rsidR="00E17836" w:rsidRPr="00B93691" w:rsidRDefault="00E17836" w:rsidP="00157315">
      <w:pPr>
        <w:spacing w:after="0" w:line="240" w:lineRule="auto"/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0618D">
        <w:rPr>
          <w:rFonts w:ascii="Times New Roman" w:eastAsiaTheme="minorEastAsia" w:hAnsi="Times New Roman" w:cs="Times New Roman"/>
          <w:b/>
          <w:sz w:val="28"/>
          <w:szCs w:val="28"/>
        </w:rPr>
        <w:t>І</w:t>
      </w:r>
      <w:r w:rsidRPr="00E0618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="004A0E27" w:rsidRPr="00B9369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93691">
        <w:rPr>
          <w:rFonts w:ascii="Times New Roman" w:eastAsiaTheme="minorEastAsia" w:hAnsi="Times New Roman" w:cs="Times New Roman"/>
          <w:sz w:val="28"/>
          <w:szCs w:val="28"/>
        </w:rPr>
        <w:t>Рассчитываем весовое количество кристаллогидрата, необход</w:t>
      </w:r>
      <w:r w:rsidRPr="00B93691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B93691">
        <w:rPr>
          <w:rFonts w:ascii="Times New Roman" w:eastAsiaTheme="minorEastAsia" w:hAnsi="Times New Roman" w:cs="Times New Roman"/>
          <w:sz w:val="28"/>
          <w:szCs w:val="28"/>
        </w:rPr>
        <w:t xml:space="preserve">мого для приготовления водного раствора с требуемой концентрацией 66,15 г безводной соли на 1000 г воды по формуле: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1-A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z-1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):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0B6E5C" w:rsidRPr="00B93691">
        <w:rPr>
          <w:rFonts w:ascii="Times New Roman" w:eastAsiaTheme="minorEastAsia" w:hAnsi="Times New Roman" w:cs="Times New Roman"/>
          <w:sz w:val="28"/>
          <w:szCs w:val="28"/>
        </w:rPr>
        <w:t xml:space="preserve">  ,</w:t>
      </w:r>
    </w:p>
    <w:p w:rsidR="00F30497" w:rsidRPr="00B93691" w:rsidRDefault="00F30497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93691">
        <w:rPr>
          <w:rFonts w:ascii="Times New Roman" w:eastAsiaTheme="minorEastAsia" w:hAnsi="Times New Roman" w:cs="Times New Roman"/>
          <w:i/>
          <w:sz w:val="28"/>
          <w:szCs w:val="28"/>
        </w:rPr>
        <w:t xml:space="preserve">где </w:t>
      </w:r>
    </w:p>
    <w:p w:rsidR="00F30497" w:rsidRPr="00882800" w:rsidRDefault="00F30497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 xml:space="preserve">А – требуемая концентрация безводного вещества в растворе, </w:t>
      </w:r>
      <w:proofErr w:type="gramStart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г</w:t>
      </w:r>
      <w:proofErr w:type="gramEnd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на 1000 г воды;</w:t>
      </w:r>
    </w:p>
    <w:p w:rsidR="00F30497" w:rsidRPr="00882800" w:rsidRDefault="00F30497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В – весовое количество кристаллогидрата, которое следует растворить в 100г воды, чтобы приготовить раствор с концентрацией</w:t>
      </w:r>
      <w:proofErr w:type="gramStart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А</w:t>
      </w:r>
      <w:proofErr w:type="gramEnd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F30497" w:rsidRPr="00882800" w:rsidRDefault="00F30497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28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– отношение</w:t>
      </w:r>
      <w:r w:rsidRPr="008828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1/</w:t>
      </w:r>
      <w:proofErr w:type="gramStart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М2(</w:t>
      </w:r>
      <w:proofErr w:type="gramEnd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М1 –молекулярный вес кристаллогидрата, М2 –молекулярный вес безводного вещества)[</w:t>
      </w:r>
      <w:r w:rsidR="006C076F">
        <w:rPr>
          <w:rFonts w:ascii="Times New Roman" w:eastAsiaTheme="minorEastAsia" w:hAnsi="Times New Roman" w:cs="Times New Roman"/>
          <w:i/>
          <w:sz w:val="28"/>
          <w:szCs w:val="28"/>
        </w:rPr>
        <w:t>6</w:t>
      </w: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].</w:t>
      </w:r>
    </w:p>
    <w:p w:rsidR="000B6E5C" w:rsidRPr="00882800" w:rsidRDefault="000B6E5C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30497" w:rsidRPr="00882800" w:rsidRDefault="00F30497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28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=250÷160=1</w:t>
      </w:r>
      <w:proofErr w:type="gramStart"/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>,56</w:t>
      </w:r>
      <w:proofErr w:type="gramEnd"/>
    </w:p>
    <w:p w:rsidR="000B6E5C" w:rsidRPr="00882800" w:rsidRDefault="00F30497" w:rsidP="0088280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66,15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1,56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66,15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(1,56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1)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÷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</m:oMath>
      <w:r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  =163,79 г </w:t>
      </w:r>
      <w:r w:rsidRPr="00882800">
        <w:rPr>
          <w:rFonts w:ascii="Times New Roman" w:eastAsiaTheme="minorEastAsia" w:hAnsi="Times New Roman" w:cs="Times New Roman"/>
          <w:b/>
          <w:i/>
          <w:sz w:val="28"/>
          <w:szCs w:val="28"/>
        </w:rPr>
        <w:t>(164 г) медного купороса</w:t>
      </w:r>
    </w:p>
    <w:p w:rsidR="00114348" w:rsidRPr="007648FC" w:rsidRDefault="00F30497" w:rsidP="00B936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48FC">
        <w:rPr>
          <w:rFonts w:ascii="Times New Roman" w:eastAsiaTheme="minorEastAsia" w:hAnsi="Times New Roman" w:cs="Times New Roman"/>
          <w:sz w:val="28"/>
          <w:szCs w:val="28"/>
        </w:rPr>
        <w:t>Рассчитанная концентрация 1</w:t>
      </w:r>
      <w:r w:rsidR="00611F00" w:rsidRPr="007648FC">
        <w:rPr>
          <w:rFonts w:ascii="Times New Roman" w:eastAsiaTheme="minorEastAsia" w:hAnsi="Times New Roman" w:cs="Times New Roman"/>
          <w:sz w:val="28"/>
          <w:szCs w:val="28"/>
        </w:rPr>
        <w:t>64</w:t>
      </w:r>
      <w:r w:rsidRPr="007648FC">
        <w:rPr>
          <w:rFonts w:ascii="Times New Roman" w:eastAsiaTheme="minorEastAsia" w:hAnsi="Times New Roman" w:cs="Times New Roman"/>
          <w:sz w:val="28"/>
          <w:szCs w:val="28"/>
        </w:rPr>
        <w:t>г медного купороса на 1 литр воды, содержит достаточное количество меди для покрытия образца №4  по площади 19,6м</w:t>
      </w:r>
      <w:proofErr w:type="gramStart"/>
      <w:r w:rsidRPr="007648F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7648FC">
        <w:rPr>
          <w:rFonts w:ascii="Times New Roman" w:eastAsiaTheme="minorEastAsia" w:hAnsi="Times New Roman" w:cs="Times New Roman"/>
          <w:sz w:val="28"/>
          <w:szCs w:val="28"/>
        </w:rPr>
        <w:t>,толщиной</w:t>
      </w:r>
      <w:r w:rsidR="00611F00" w:rsidRPr="007648FC">
        <w:rPr>
          <w:rFonts w:ascii="Times New Roman" w:eastAsiaTheme="minorEastAsia" w:hAnsi="Times New Roman" w:cs="Times New Roman"/>
          <w:sz w:val="28"/>
          <w:szCs w:val="28"/>
        </w:rPr>
        <w:t xml:space="preserve"> 1,5мм.</w:t>
      </w:r>
    </w:p>
    <w:p w:rsidR="002F78A1" w:rsidRPr="00882800" w:rsidRDefault="002F78A1" w:rsidP="00B93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 xml:space="preserve">Растворение сульфата меди лучше всего вести в горячей или теплой воде. После полного охлаждения раствора и доведения его до комнатной температуры в него осторожно </w:t>
      </w:r>
      <w:r w:rsidR="007440E1">
        <w:rPr>
          <w:rFonts w:ascii="Times New Roman" w:hAnsi="Times New Roman" w:cs="Times New Roman"/>
          <w:sz w:val="28"/>
          <w:szCs w:val="28"/>
        </w:rPr>
        <w:t>добавили</w:t>
      </w:r>
      <w:r w:rsidRPr="00882800">
        <w:rPr>
          <w:rFonts w:ascii="Times New Roman" w:hAnsi="Times New Roman" w:cs="Times New Roman"/>
          <w:sz w:val="28"/>
          <w:szCs w:val="28"/>
        </w:rPr>
        <w:t xml:space="preserve"> серную кислоту. </w:t>
      </w:r>
      <w:proofErr w:type="gramStart"/>
      <w:r w:rsidRPr="00882800">
        <w:rPr>
          <w:rFonts w:ascii="Times New Roman" w:hAnsi="Times New Roman" w:cs="Times New Roman"/>
          <w:sz w:val="28"/>
          <w:szCs w:val="28"/>
        </w:rPr>
        <w:t>Серную кислоту следует вливать медленно, тонкой струей во избежание быстрого разогр</w:t>
      </w:r>
      <w:r w:rsidRPr="00882800">
        <w:rPr>
          <w:rFonts w:ascii="Times New Roman" w:hAnsi="Times New Roman" w:cs="Times New Roman"/>
          <w:sz w:val="28"/>
          <w:szCs w:val="28"/>
        </w:rPr>
        <w:t>е</w:t>
      </w:r>
      <w:r w:rsidRPr="00882800">
        <w:rPr>
          <w:rFonts w:ascii="Times New Roman" w:hAnsi="Times New Roman" w:cs="Times New Roman"/>
          <w:sz w:val="28"/>
          <w:szCs w:val="28"/>
        </w:rPr>
        <w:t>вания электролита и его разбрызгивания, что может вызвать тяжелые ож</w:t>
      </w:r>
      <w:r w:rsidRPr="00882800">
        <w:rPr>
          <w:rFonts w:ascii="Times New Roman" w:hAnsi="Times New Roman" w:cs="Times New Roman"/>
          <w:sz w:val="28"/>
          <w:szCs w:val="28"/>
        </w:rPr>
        <w:t>о</w:t>
      </w:r>
      <w:r w:rsidRPr="00882800">
        <w:rPr>
          <w:rFonts w:ascii="Times New Roman" w:hAnsi="Times New Roman" w:cs="Times New Roman"/>
          <w:sz w:val="28"/>
          <w:szCs w:val="28"/>
        </w:rPr>
        <w:t>ги</w:t>
      </w:r>
      <w:r w:rsidR="00611F00" w:rsidRPr="00882800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="00611F00" w:rsidRPr="00882800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BF43F6" w:rsidRPr="00BF43F6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11F00" w:rsidRPr="00882800">
        <w:rPr>
          <w:rFonts w:ascii="Times New Roman" w:eastAsiaTheme="minorEastAsia" w:hAnsi="Times New Roman" w:cs="Times New Roman"/>
          <w:sz w:val="28"/>
          <w:szCs w:val="28"/>
        </w:rPr>
        <w:t>].</w:t>
      </w:r>
      <w:proofErr w:type="gramEnd"/>
    </w:p>
    <w:p w:rsidR="002F78A1" w:rsidRPr="00882800" w:rsidRDefault="002F78A1" w:rsidP="00B93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В медных сульфатных ваннах содержание серной кислоты подде</w:t>
      </w:r>
      <w:r w:rsidRPr="00882800">
        <w:rPr>
          <w:rFonts w:ascii="Times New Roman" w:hAnsi="Times New Roman" w:cs="Times New Roman"/>
          <w:sz w:val="28"/>
          <w:szCs w:val="28"/>
        </w:rPr>
        <w:t>р</w:t>
      </w:r>
      <w:r w:rsidRPr="00882800">
        <w:rPr>
          <w:rFonts w:ascii="Times New Roman" w:hAnsi="Times New Roman" w:cs="Times New Roman"/>
          <w:sz w:val="28"/>
          <w:szCs w:val="28"/>
        </w:rPr>
        <w:t>живают в пределах 35—40 г/л (плотность кислоты 1,8</w:t>
      </w:r>
      <w:r w:rsidR="00D53FAF">
        <w:rPr>
          <w:rFonts w:ascii="Times New Roman" w:hAnsi="Times New Roman" w:cs="Times New Roman"/>
          <w:sz w:val="28"/>
          <w:szCs w:val="28"/>
        </w:rPr>
        <w:t>3</w:t>
      </w:r>
      <w:r w:rsidRPr="00882800">
        <w:rPr>
          <w:rFonts w:ascii="Times New Roman" w:hAnsi="Times New Roman" w:cs="Times New Roman"/>
          <w:sz w:val="28"/>
          <w:szCs w:val="28"/>
        </w:rPr>
        <w:t xml:space="preserve"> г/см</w:t>
      </w:r>
      <w:r w:rsidRPr="008828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82800">
        <w:rPr>
          <w:rFonts w:ascii="Times New Roman" w:hAnsi="Times New Roman" w:cs="Times New Roman"/>
          <w:sz w:val="28"/>
          <w:szCs w:val="28"/>
        </w:rPr>
        <w:t>)</w:t>
      </w:r>
      <w:r w:rsidR="00611F00" w:rsidRPr="00882800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 w:rsidR="0059559E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11F00" w:rsidRPr="00882800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882800">
        <w:rPr>
          <w:rFonts w:ascii="Times New Roman" w:hAnsi="Times New Roman" w:cs="Times New Roman"/>
          <w:sz w:val="28"/>
          <w:szCs w:val="28"/>
        </w:rPr>
        <w:t>.</w:t>
      </w:r>
    </w:p>
    <w:p w:rsidR="00C821E3" w:rsidRDefault="00C821E3" w:rsidP="0088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E3" w:rsidRPr="00B93691" w:rsidRDefault="00B571BF" w:rsidP="00B93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93691" w:rsidRPr="00B93691">
        <w:rPr>
          <w:rFonts w:ascii="Times New Roman" w:hAnsi="Times New Roman" w:cs="Times New Roman"/>
          <w:b/>
          <w:sz w:val="32"/>
          <w:szCs w:val="32"/>
        </w:rPr>
        <w:t>.5</w:t>
      </w:r>
      <w:r w:rsidR="00123F54">
        <w:rPr>
          <w:rFonts w:ascii="Times New Roman" w:hAnsi="Times New Roman" w:cs="Times New Roman"/>
          <w:b/>
          <w:sz w:val="32"/>
          <w:szCs w:val="32"/>
        </w:rPr>
        <w:tab/>
      </w:r>
      <w:r w:rsidR="00D204BE" w:rsidRPr="00B93691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B93691">
        <w:rPr>
          <w:rFonts w:ascii="Times New Roman" w:hAnsi="Times New Roman" w:cs="Times New Roman"/>
          <w:b/>
          <w:sz w:val="32"/>
          <w:szCs w:val="32"/>
        </w:rPr>
        <w:t>исследований</w:t>
      </w:r>
    </w:p>
    <w:p w:rsidR="00CF6284" w:rsidRPr="00C821E3" w:rsidRDefault="004E5856" w:rsidP="00CF628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6">
        <w:rPr>
          <w:b/>
          <w:sz w:val="28"/>
          <w:szCs w:val="28"/>
        </w:rPr>
        <w:t>Образец №1.</w:t>
      </w:r>
      <w:r w:rsidR="00C821E3" w:rsidRPr="00C821E3">
        <w:rPr>
          <w:sz w:val="28"/>
          <w:szCs w:val="28"/>
        </w:rPr>
        <w:t>Омеднение исследуемого образца</w:t>
      </w:r>
      <w:r>
        <w:rPr>
          <w:sz w:val="28"/>
          <w:szCs w:val="28"/>
        </w:rPr>
        <w:t xml:space="preserve"> №1</w:t>
      </w:r>
      <w:r w:rsidR="00C821E3" w:rsidRPr="00C821E3">
        <w:rPr>
          <w:sz w:val="28"/>
          <w:szCs w:val="28"/>
        </w:rPr>
        <w:t xml:space="preserve"> неравномерное</w:t>
      </w:r>
      <w:r>
        <w:rPr>
          <w:sz w:val="28"/>
          <w:szCs w:val="28"/>
        </w:rPr>
        <w:t xml:space="preserve"> и рыхлое </w:t>
      </w:r>
      <w:r w:rsidR="00B13A35">
        <w:rPr>
          <w:sz w:val="28"/>
          <w:szCs w:val="28"/>
        </w:rPr>
        <w:t>(рис.6)</w:t>
      </w:r>
      <w:r w:rsidR="00CF6284">
        <w:rPr>
          <w:sz w:val="28"/>
          <w:szCs w:val="28"/>
        </w:rPr>
        <w:t xml:space="preserve">, цвет бурый. </w:t>
      </w:r>
      <w:r>
        <w:rPr>
          <w:sz w:val="28"/>
          <w:szCs w:val="28"/>
        </w:rPr>
        <w:t>П</w:t>
      </w:r>
      <w:r w:rsidR="00C821E3" w:rsidRPr="00C821E3">
        <w:rPr>
          <w:sz w:val="28"/>
          <w:szCs w:val="28"/>
        </w:rPr>
        <w:t xml:space="preserve">лотного покрытия в местах прикрепления образца к медному проводнику нет </w:t>
      </w:r>
      <w:r w:rsidR="00C821E3" w:rsidRPr="00C821E3">
        <w:rPr>
          <w:color w:val="000000"/>
          <w:sz w:val="28"/>
          <w:szCs w:val="28"/>
        </w:rPr>
        <w:t>вокруг лап, меди очень мало, просв</w:t>
      </w:r>
      <w:r w:rsidR="00C821E3" w:rsidRPr="00C821E3">
        <w:rPr>
          <w:color w:val="000000"/>
          <w:sz w:val="28"/>
          <w:szCs w:val="28"/>
        </w:rPr>
        <w:t>е</w:t>
      </w:r>
      <w:r w:rsidR="00C821E3" w:rsidRPr="00C821E3">
        <w:rPr>
          <w:color w:val="000000"/>
          <w:sz w:val="28"/>
          <w:szCs w:val="28"/>
        </w:rPr>
        <w:t>чивает черный графит</w:t>
      </w:r>
      <w:r w:rsidR="00CF6284">
        <w:rPr>
          <w:color w:val="000000"/>
          <w:sz w:val="28"/>
          <w:szCs w:val="28"/>
        </w:rPr>
        <w:t>.</w:t>
      </w:r>
      <w:r w:rsidR="00CF6284" w:rsidRPr="00CF6284">
        <w:rPr>
          <w:sz w:val="28"/>
          <w:szCs w:val="28"/>
        </w:rPr>
        <w:t xml:space="preserve"> </w:t>
      </w:r>
      <w:r w:rsidR="00CF6284" w:rsidRPr="00C821E3">
        <w:rPr>
          <w:sz w:val="28"/>
          <w:szCs w:val="28"/>
        </w:rPr>
        <w:t>Наиболее ярко медью покрылись выпуклые места.</w:t>
      </w:r>
    </w:p>
    <w:p w:rsidR="004E5856" w:rsidRDefault="00CF6284" w:rsidP="00CF6284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21E3">
        <w:rPr>
          <w:sz w:val="28"/>
          <w:szCs w:val="28"/>
        </w:rPr>
        <w:t xml:space="preserve">Мелкие детали медведя </w:t>
      </w:r>
      <w:proofErr w:type="spellStart"/>
      <w:r w:rsidRPr="00C821E3">
        <w:rPr>
          <w:sz w:val="28"/>
          <w:szCs w:val="28"/>
        </w:rPr>
        <w:t>омеднились</w:t>
      </w:r>
      <w:proofErr w:type="spellEnd"/>
      <w:r w:rsidRPr="00C821E3">
        <w:rPr>
          <w:sz w:val="28"/>
          <w:szCs w:val="28"/>
        </w:rPr>
        <w:t>, как и</w:t>
      </w:r>
      <w:r>
        <w:rPr>
          <w:sz w:val="28"/>
          <w:szCs w:val="28"/>
        </w:rPr>
        <w:t xml:space="preserve"> задумывалось: ноздри уши, рот. </w:t>
      </w:r>
      <w:r w:rsidRPr="00C821E3">
        <w:rPr>
          <w:sz w:val="28"/>
          <w:szCs w:val="28"/>
        </w:rPr>
        <w:t>В электролите образец находился несколько дней</w:t>
      </w:r>
      <w:r>
        <w:rPr>
          <w:sz w:val="28"/>
          <w:szCs w:val="28"/>
        </w:rPr>
        <w:t xml:space="preserve"> (3)</w:t>
      </w:r>
      <w:r w:rsidRPr="00C821E3">
        <w:rPr>
          <w:sz w:val="28"/>
          <w:szCs w:val="28"/>
        </w:rPr>
        <w:t xml:space="preserve"> по 5 часов. Образец дополнительно </w:t>
      </w:r>
      <w:proofErr w:type="spellStart"/>
      <w:r w:rsidRPr="00C821E3">
        <w:rPr>
          <w:sz w:val="28"/>
          <w:szCs w:val="28"/>
        </w:rPr>
        <w:t>графитировался</w:t>
      </w:r>
      <w:proofErr w:type="spellEnd"/>
      <w:r w:rsidRPr="00C821E3">
        <w:rPr>
          <w:sz w:val="28"/>
          <w:szCs w:val="28"/>
        </w:rPr>
        <w:t xml:space="preserve"> два раза</w:t>
      </w:r>
      <w:r>
        <w:rPr>
          <w:sz w:val="28"/>
          <w:szCs w:val="28"/>
        </w:rPr>
        <w:t>.</w:t>
      </w:r>
    </w:p>
    <w:p w:rsidR="00CF6284" w:rsidRDefault="00E0618D" w:rsidP="00C821E3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-9651</wp:posOffset>
            </wp:positionH>
            <wp:positionV relativeFrom="paragraph">
              <wp:posOffset>17780</wp:posOffset>
            </wp:positionV>
            <wp:extent cx="1523238" cy="2009672"/>
            <wp:effectExtent l="19050" t="0" r="762" b="0"/>
            <wp:wrapNone/>
            <wp:docPr id="11" name="Рисунок 2" descr="G:\DCIM\Camera\2014-02-07 14.44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2014-02-07 14.44.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38" cy="201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284" w:rsidRDefault="00CF6284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Default="004E5856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Default="004E5856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Default="004E5856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Default="004E5856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Default="004E5856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Default="004E5856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Default="004E5856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Default="004E5856" w:rsidP="00C821E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5856" w:rsidRPr="004E5856" w:rsidRDefault="004E5856" w:rsidP="004E58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595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F759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Образец №1 после процесса омеднения</w:t>
      </w:r>
    </w:p>
    <w:p w:rsidR="00CF6284" w:rsidRPr="00BC61CB" w:rsidRDefault="00947DE2" w:rsidP="00BC61CB">
      <w:pPr>
        <w:pStyle w:val="ac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Эти недостатки в образце №1,</w:t>
      </w:r>
      <w:r w:rsidR="00CF6284">
        <w:rPr>
          <w:sz w:val="28"/>
          <w:szCs w:val="28"/>
        </w:rPr>
        <w:t xml:space="preserve"> результат применения</w:t>
      </w:r>
      <w:r>
        <w:rPr>
          <w:sz w:val="28"/>
          <w:szCs w:val="28"/>
        </w:rPr>
        <w:t>:</w:t>
      </w:r>
      <w:r w:rsidR="00CF6284">
        <w:rPr>
          <w:sz w:val="28"/>
          <w:szCs w:val="28"/>
        </w:rPr>
        <w:t xml:space="preserve"> тонкого </w:t>
      </w:r>
      <w:proofErr w:type="spellStart"/>
      <w:r w:rsidR="00CF6284">
        <w:rPr>
          <w:sz w:val="28"/>
          <w:szCs w:val="28"/>
        </w:rPr>
        <w:t>токово</w:t>
      </w:r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малого </w:t>
      </w:r>
      <w:r w:rsidR="00CF6284">
        <w:rPr>
          <w:sz w:val="28"/>
          <w:szCs w:val="28"/>
        </w:rPr>
        <w:t>расстоя</w:t>
      </w:r>
      <w:r>
        <w:rPr>
          <w:sz w:val="28"/>
          <w:szCs w:val="28"/>
        </w:rPr>
        <w:t>ния между образцом и анодом, двойного нанесения 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проводящего слоя, длительного пребывания в электролите, при силе тока 1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A0145B">
        <w:rPr>
          <w:sz w:val="28"/>
          <w:szCs w:val="28"/>
        </w:rPr>
        <w:t xml:space="preserve"> и не правильного выбора  размера гальванической ванны</w:t>
      </w:r>
      <w:r w:rsidR="00A918F8">
        <w:rPr>
          <w:sz w:val="28"/>
          <w:szCs w:val="28"/>
        </w:rPr>
        <w:t xml:space="preserve">, отсутствие в </w:t>
      </w:r>
      <w:r w:rsidR="00A918F8">
        <w:rPr>
          <w:sz w:val="28"/>
          <w:szCs w:val="28"/>
        </w:rPr>
        <w:lastRenderedPageBreak/>
        <w:t xml:space="preserve">растворе электролита </w:t>
      </w:r>
      <w:proofErr w:type="spellStart"/>
      <w:r w:rsidR="00A918F8">
        <w:rPr>
          <w:sz w:val="28"/>
          <w:szCs w:val="28"/>
        </w:rPr>
        <w:t>блескообразующих</w:t>
      </w:r>
      <w:proofErr w:type="spellEnd"/>
      <w:r w:rsidR="00A918F8">
        <w:rPr>
          <w:sz w:val="28"/>
          <w:szCs w:val="28"/>
        </w:rPr>
        <w:t xml:space="preserve"> веществ.</w:t>
      </w:r>
      <w:r w:rsidR="003B013F" w:rsidRPr="003B013F">
        <w:rPr>
          <w:sz w:val="28"/>
          <w:szCs w:val="28"/>
        </w:rPr>
        <w:t xml:space="preserve"> </w:t>
      </w:r>
      <w:r w:rsidR="003B013F" w:rsidRPr="00882800">
        <w:rPr>
          <w:sz w:val="28"/>
          <w:szCs w:val="28"/>
        </w:rPr>
        <w:t>Гальванопластическая медь из простого сернокислого электролита имеет розовый цвет, полежав сутки, образец №1 стал темнеть. Окисление меди придало образцу №1 темно-бурый цвет. Повторное омеднение не дало полноценного покрытия розового цвета. В дальнейшем все образцы после ванны проходили дек</w:t>
      </w:r>
      <w:r w:rsidR="003B013F" w:rsidRPr="00882800">
        <w:rPr>
          <w:sz w:val="28"/>
          <w:szCs w:val="28"/>
        </w:rPr>
        <w:t>о</w:t>
      </w:r>
      <w:r w:rsidR="003B013F" w:rsidRPr="00882800">
        <w:rPr>
          <w:sz w:val="28"/>
          <w:szCs w:val="28"/>
        </w:rPr>
        <w:t>ративную отделку лаком.</w:t>
      </w:r>
    </w:p>
    <w:p w:rsidR="00A36C27" w:rsidRPr="00C821E3" w:rsidRDefault="003241CC" w:rsidP="00A36C2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Образец №2.</w:t>
      </w:r>
      <w:r w:rsidRPr="003241CC">
        <w:t xml:space="preserve"> </w:t>
      </w:r>
      <w:r w:rsidR="00A918F8" w:rsidRPr="00A918F8">
        <w:rPr>
          <w:sz w:val="28"/>
          <w:szCs w:val="28"/>
        </w:rPr>
        <w:t xml:space="preserve">Образец бык в электролите находился </w:t>
      </w:r>
      <w:r w:rsidR="00AC0435">
        <w:rPr>
          <w:sz w:val="28"/>
          <w:szCs w:val="28"/>
        </w:rPr>
        <w:t xml:space="preserve">более </w:t>
      </w:r>
      <w:r w:rsidR="00A918F8" w:rsidRPr="00A918F8">
        <w:rPr>
          <w:sz w:val="28"/>
          <w:szCs w:val="28"/>
        </w:rPr>
        <w:t>5 часо</w:t>
      </w:r>
      <w:r w:rsidR="00A918F8">
        <w:rPr>
          <w:sz w:val="28"/>
          <w:szCs w:val="28"/>
        </w:rPr>
        <w:t>в</w:t>
      </w:r>
      <w:r w:rsidR="00A918F8" w:rsidRPr="00A918F8">
        <w:rPr>
          <w:sz w:val="28"/>
          <w:szCs w:val="28"/>
        </w:rPr>
        <w:t>.</w:t>
      </w:r>
      <w:r w:rsidR="00A918F8">
        <w:t xml:space="preserve"> </w:t>
      </w:r>
      <w:r w:rsidR="00A36C27" w:rsidRPr="00C821E3">
        <w:rPr>
          <w:sz w:val="28"/>
          <w:szCs w:val="28"/>
        </w:rPr>
        <w:t>Омеднение исследуемого образца</w:t>
      </w:r>
      <w:r w:rsidR="00A36C27">
        <w:rPr>
          <w:sz w:val="28"/>
          <w:szCs w:val="28"/>
        </w:rPr>
        <w:t xml:space="preserve"> №</w:t>
      </w:r>
      <w:r w:rsidR="00E210E0">
        <w:rPr>
          <w:sz w:val="28"/>
          <w:szCs w:val="28"/>
        </w:rPr>
        <w:t>2</w:t>
      </w:r>
      <w:r w:rsidR="00A36C27" w:rsidRPr="00C821E3">
        <w:rPr>
          <w:sz w:val="28"/>
          <w:szCs w:val="28"/>
        </w:rPr>
        <w:t xml:space="preserve"> </w:t>
      </w:r>
      <w:r w:rsidR="00A36C27">
        <w:rPr>
          <w:sz w:val="28"/>
          <w:szCs w:val="28"/>
        </w:rPr>
        <w:t>более равномерное (рис.</w:t>
      </w:r>
      <w:r w:rsidR="00E210E0">
        <w:rPr>
          <w:sz w:val="28"/>
          <w:szCs w:val="28"/>
        </w:rPr>
        <w:t>7</w:t>
      </w:r>
      <w:r w:rsidR="00A36C27">
        <w:rPr>
          <w:sz w:val="28"/>
          <w:szCs w:val="28"/>
        </w:rPr>
        <w:t xml:space="preserve">), цвет </w:t>
      </w:r>
      <w:r w:rsidR="00E210E0">
        <w:rPr>
          <w:sz w:val="28"/>
          <w:szCs w:val="28"/>
        </w:rPr>
        <w:t>р</w:t>
      </w:r>
      <w:r w:rsidR="00E210E0">
        <w:rPr>
          <w:sz w:val="28"/>
          <w:szCs w:val="28"/>
        </w:rPr>
        <w:t>о</w:t>
      </w:r>
      <w:r w:rsidR="00E210E0">
        <w:rPr>
          <w:sz w:val="28"/>
          <w:szCs w:val="28"/>
        </w:rPr>
        <w:t>зовый</w:t>
      </w:r>
      <w:r w:rsidR="00A36C27">
        <w:rPr>
          <w:sz w:val="28"/>
          <w:szCs w:val="28"/>
        </w:rPr>
        <w:t xml:space="preserve">. </w:t>
      </w:r>
      <w:r w:rsidR="00AE4BAB" w:rsidRPr="003241CC">
        <w:rPr>
          <w:sz w:val="28"/>
          <w:szCs w:val="28"/>
        </w:rPr>
        <w:t xml:space="preserve">Мелкие детали: рога, хвост </w:t>
      </w:r>
      <w:proofErr w:type="spellStart"/>
      <w:r w:rsidR="00AE4BAB" w:rsidRPr="003241CC">
        <w:rPr>
          <w:sz w:val="28"/>
          <w:szCs w:val="28"/>
        </w:rPr>
        <w:t>омеднились</w:t>
      </w:r>
      <w:proofErr w:type="spellEnd"/>
      <w:r w:rsidR="00AE4BAB" w:rsidRPr="003241CC">
        <w:rPr>
          <w:sz w:val="28"/>
          <w:szCs w:val="28"/>
        </w:rPr>
        <w:t>.</w:t>
      </w:r>
      <w:r w:rsidR="00AE4BAB">
        <w:rPr>
          <w:sz w:val="28"/>
          <w:szCs w:val="28"/>
        </w:rPr>
        <w:t xml:space="preserve"> </w:t>
      </w:r>
      <w:r w:rsidR="00E210E0">
        <w:rPr>
          <w:sz w:val="28"/>
          <w:szCs w:val="28"/>
        </w:rPr>
        <w:t>П</w:t>
      </w:r>
      <w:r w:rsidR="00A36C27" w:rsidRPr="00C821E3">
        <w:rPr>
          <w:sz w:val="28"/>
          <w:szCs w:val="28"/>
        </w:rPr>
        <w:t>окрыти</w:t>
      </w:r>
      <w:r w:rsidR="00E210E0">
        <w:rPr>
          <w:sz w:val="28"/>
          <w:szCs w:val="28"/>
        </w:rPr>
        <w:t>е плотное</w:t>
      </w:r>
      <w:r w:rsidR="00A918F8">
        <w:rPr>
          <w:sz w:val="28"/>
          <w:szCs w:val="28"/>
        </w:rPr>
        <w:t xml:space="preserve"> толщ</w:t>
      </w:r>
      <w:r w:rsidR="00A918F8">
        <w:rPr>
          <w:sz w:val="28"/>
          <w:szCs w:val="28"/>
        </w:rPr>
        <w:t>и</w:t>
      </w:r>
      <w:r w:rsidR="00A918F8">
        <w:rPr>
          <w:sz w:val="28"/>
          <w:szCs w:val="28"/>
        </w:rPr>
        <w:t>ной менее 1мм</w:t>
      </w:r>
      <w:r w:rsidR="00AE4BAB">
        <w:rPr>
          <w:sz w:val="28"/>
          <w:szCs w:val="28"/>
        </w:rPr>
        <w:t>.</w:t>
      </w:r>
      <w:r w:rsidR="00A36C27" w:rsidRPr="00C821E3">
        <w:rPr>
          <w:sz w:val="28"/>
          <w:szCs w:val="28"/>
        </w:rPr>
        <w:t xml:space="preserve"> </w:t>
      </w:r>
      <w:r w:rsidR="00A918F8">
        <w:rPr>
          <w:sz w:val="28"/>
          <w:szCs w:val="28"/>
        </w:rPr>
        <w:t xml:space="preserve">В рабочий раствор был добавлен этиловый спирт, как </w:t>
      </w:r>
      <w:proofErr w:type="spellStart"/>
      <w:r w:rsidR="00A918F8">
        <w:rPr>
          <w:sz w:val="28"/>
          <w:szCs w:val="28"/>
        </w:rPr>
        <w:t>бл</w:t>
      </w:r>
      <w:r w:rsidR="00A918F8">
        <w:rPr>
          <w:sz w:val="28"/>
          <w:szCs w:val="28"/>
        </w:rPr>
        <w:t>е</w:t>
      </w:r>
      <w:r w:rsidR="00123F54">
        <w:rPr>
          <w:sz w:val="28"/>
          <w:szCs w:val="28"/>
        </w:rPr>
        <w:t>скообразователь</w:t>
      </w:r>
      <w:proofErr w:type="spellEnd"/>
      <w:r w:rsidR="00123F54">
        <w:rPr>
          <w:sz w:val="28"/>
          <w:szCs w:val="28"/>
        </w:rPr>
        <w:t xml:space="preserve"> </w:t>
      </w:r>
      <w:r w:rsidR="00A918F8">
        <w:rPr>
          <w:sz w:val="28"/>
          <w:szCs w:val="28"/>
        </w:rPr>
        <w:t>1мл на 1 рабочего раствора.</w:t>
      </w:r>
      <w:r w:rsidR="00A918F8" w:rsidRPr="00A918F8">
        <w:rPr>
          <w:sz w:val="28"/>
          <w:szCs w:val="28"/>
        </w:rPr>
        <w:t xml:space="preserve"> </w:t>
      </w:r>
      <w:r w:rsidR="00A918F8">
        <w:rPr>
          <w:sz w:val="28"/>
          <w:szCs w:val="28"/>
        </w:rPr>
        <w:t>Покрытие медью проводили в гальванической ванне №1. Сила тока 0,5</w:t>
      </w:r>
      <w:proofErr w:type="gramStart"/>
      <w:r w:rsidR="00A918F8">
        <w:rPr>
          <w:sz w:val="28"/>
          <w:szCs w:val="28"/>
        </w:rPr>
        <w:t>А</w:t>
      </w:r>
      <w:proofErr w:type="gramEnd"/>
      <w:r w:rsidR="00A918F8">
        <w:rPr>
          <w:sz w:val="28"/>
          <w:szCs w:val="28"/>
        </w:rPr>
        <w:t>- 0,7А.</w:t>
      </w:r>
    </w:p>
    <w:p w:rsidR="00B13A35" w:rsidRDefault="00AE4BAB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14733</wp:posOffset>
            </wp:positionH>
            <wp:positionV relativeFrom="paragraph">
              <wp:posOffset>112142</wp:posOffset>
            </wp:positionV>
            <wp:extent cx="2889840" cy="1822704"/>
            <wp:effectExtent l="19050" t="0" r="5760" b="0"/>
            <wp:wrapNone/>
            <wp:docPr id="12" name="Рисунок 1" descr="G:\DCIM\Camera\2014-03-05 14.12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2014-03-05 14.12.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59" cy="182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A35" w:rsidRDefault="00B13A35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35" w:rsidRDefault="00B13A35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35" w:rsidRDefault="00B13A35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35" w:rsidRDefault="00B13A35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35" w:rsidRDefault="00B13A35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35" w:rsidRDefault="00B13A35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35" w:rsidRDefault="00B13A35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35" w:rsidRPr="00C821E3" w:rsidRDefault="00B13A35" w:rsidP="00C82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AB" w:rsidRDefault="00AE4BAB" w:rsidP="0088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AB" w:rsidRPr="004E5856" w:rsidRDefault="00AE4BAB" w:rsidP="00AE4B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595">
        <w:rPr>
          <w:rFonts w:ascii="Times New Roman" w:hAnsi="Times New Roman" w:cs="Times New Roman"/>
          <w:i/>
          <w:sz w:val="28"/>
          <w:szCs w:val="28"/>
        </w:rPr>
        <w:t>Рис.</w:t>
      </w:r>
      <w:r w:rsidR="00AC0435">
        <w:rPr>
          <w:rFonts w:ascii="Times New Roman" w:hAnsi="Times New Roman" w:cs="Times New Roman"/>
          <w:i/>
          <w:sz w:val="28"/>
          <w:szCs w:val="28"/>
        </w:rPr>
        <w:t>7</w:t>
      </w:r>
      <w:r w:rsidRPr="003F759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Образец №</w:t>
      </w:r>
      <w:r w:rsidR="00AC043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процесса омеднения</w:t>
      </w:r>
    </w:p>
    <w:p w:rsidR="00AE4BAB" w:rsidRPr="00AE4BAB" w:rsidRDefault="00AE4BAB" w:rsidP="00EF2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B">
        <w:rPr>
          <w:rFonts w:ascii="Times New Roman" w:hAnsi="Times New Roman" w:cs="Times New Roman"/>
          <w:sz w:val="28"/>
          <w:szCs w:val="28"/>
        </w:rPr>
        <w:t xml:space="preserve">Недостатком внешнего вида образца №2 является наличие </w:t>
      </w:r>
      <w:proofErr w:type="spellStart"/>
      <w:r w:rsidRPr="00AE4BAB">
        <w:rPr>
          <w:rFonts w:ascii="Times New Roman" w:hAnsi="Times New Roman" w:cs="Times New Roman"/>
          <w:sz w:val="28"/>
          <w:szCs w:val="28"/>
        </w:rPr>
        <w:t>неоме</w:t>
      </w:r>
      <w:r w:rsidRPr="00AE4BAB">
        <w:rPr>
          <w:rFonts w:ascii="Times New Roman" w:hAnsi="Times New Roman" w:cs="Times New Roman"/>
          <w:sz w:val="28"/>
          <w:szCs w:val="28"/>
        </w:rPr>
        <w:t>д</w:t>
      </w:r>
      <w:r w:rsidRPr="00AE4BAB">
        <w:rPr>
          <w:rFonts w:ascii="Times New Roman" w:hAnsi="Times New Roman" w:cs="Times New Roman"/>
          <w:sz w:val="28"/>
          <w:szCs w:val="28"/>
        </w:rPr>
        <w:t>ненной</w:t>
      </w:r>
      <w:proofErr w:type="spellEnd"/>
      <w:r w:rsidRPr="00AE4BAB">
        <w:rPr>
          <w:rFonts w:ascii="Times New Roman" w:hAnsi="Times New Roman" w:cs="Times New Roman"/>
          <w:sz w:val="28"/>
          <w:szCs w:val="28"/>
        </w:rPr>
        <w:t xml:space="preserve"> полосы по месту </w:t>
      </w:r>
      <w:r w:rsidR="00E043B1">
        <w:rPr>
          <w:rFonts w:ascii="Times New Roman" w:hAnsi="Times New Roman" w:cs="Times New Roman"/>
          <w:sz w:val="28"/>
          <w:szCs w:val="28"/>
        </w:rPr>
        <w:t xml:space="preserve">прикрепления </w:t>
      </w:r>
      <w:proofErr w:type="spellStart"/>
      <w:r w:rsidR="00E043B1">
        <w:rPr>
          <w:rFonts w:ascii="Times New Roman" w:hAnsi="Times New Roman" w:cs="Times New Roman"/>
          <w:sz w:val="28"/>
          <w:szCs w:val="28"/>
        </w:rPr>
        <w:t>токовода</w:t>
      </w:r>
      <w:proofErr w:type="spellEnd"/>
      <w:r w:rsidR="00E043B1">
        <w:rPr>
          <w:rFonts w:ascii="Times New Roman" w:hAnsi="Times New Roman" w:cs="Times New Roman"/>
          <w:sz w:val="28"/>
          <w:szCs w:val="28"/>
        </w:rPr>
        <w:t xml:space="preserve"> к образцу и зернистых наростов при проведении процесса более 5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AB" w:rsidRPr="00C821E3" w:rsidRDefault="00AE4BAB" w:rsidP="00AE4BA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Образец №3.</w:t>
      </w:r>
      <w:r w:rsidRPr="003241CC">
        <w:t xml:space="preserve"> </w:t>
      </w:r>
      <w:r w:rsidR="00A918F8" w:rsidRPr="00A918F8">
        <w:rPr>
          <w:sz w:val="28"/>
          <w:szCs w:val="28"/>
        </w:rPr>
        <w:t xml:space="preserve">Образец </w:t>
      </w:r>
      <w:proofErr w:type="spellStart"/>
      <w:r w:rsidR="00A918F8" w:rsidRPr="00A918F8">
        <w:rPr>
          <w:sz w:val="28"/>
          <w:szCs w:val="28"/>
        </w:rPr>
        <w:t>свин</w:t>
      </w:r>
      <w:proofErr w:type="spellEnd"/>
      <w:r w:rsidR="00A918F8" w:rsidRPr="00A918F8">
        <w:rPr>
          <w:sz w:val="28"/>
          <w:szCs w:val="28"/>
        </w:rPr>
        <w:t xml:space="preserve"> в электролите находился 5 часов.</w:t>
      </w:r>
      <w:r w:rsidR="00A918F8">
        <w:rPr>
          <w:sz w:val="28"/>
          <w:szCs w:val="28"/>
        </w:rPr>
        <w:t xml:space="preserve"> </w:t>
      </w:r>
      <w:r w:rsidRPr="00A918F8">
        <w:rPr>
          <w:sz w:val="28"/>
          <w:szCs w:val="28"/>
        </w:rPr>
        <w:t>Оме</w:t>
      </w:r>
      <w:r w:rsidRPr="00A918F8">
        <w:rPr>
          <w:sz w:val="28"/>
          <w:szCs w:val="28"/>
        </w:rPr>
        <w:t>д</w:t>
      </w:r>
      <w:r w:rsidRPr="00A918F8">
        <w:rPr>
          <w:sz w:val="28"/>
          <w:szCs w:val="28"/>
        </w:rPr>
        <w:t>нение</w:t>
      </w:r>
      <w:r w:rsidRPr="00C821E3">
        <w:rPr>
          <w:sz w:val="28"/>
          <w:szCs w:val="28"/>
        </w:rPr>
        <w:t xml:space="preserve"> исследуемого образца</w:t>
      </w:r>
      <w:r w:rsidR="00A9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№3</w:t>
      </w:r>
      <w:r w:rsidRPr="00C8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равномерное (рис.8), цвет розовый. </w:t>
      </w:r>
      <w:r w:rsidRPr="003241CC">
        <w:rPr>
          <w:sz w:val="28"/>
          <w:szCs w:val="28"/>
        </w:rPr>
        <w:t xml:space="preserve">Мелкие детали: </w:t>
      </w:r>
      <w:r w:rsidRPr="00AE4BAB">
        <w:rPr>
          <w:sz w:val="28"/>
          <w:szCs w:val="28"/>
        </w:rPr>
        <w:t>глаза, уши</w:t>
      </w:r>
      <w:r>
        <w:rPr>
          <w:sz w:val="28"/>
          <w:szCs w:val="28"/>
        </w:rPr>
        <w:t xml:space="preserve">, нос </w:t>
      </w:r>
      <w:proofErr w:type="spellStart"/>
      <w:r w:rsidRPr="00AE4BAB">
        <w:rPr>
          <w:sz w:val="28"/>
          <w:szCs w:val="28"/>
        </w:rPr>
        <w:t>омеднились</w:t>
      </w:r>
      <w:proofErr w:type="spellEnd"/>
      <w:r w:rsidRPr="003241CC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C821E3">
        <w:rPr>
          <w:sz w:val="28"/>
          <w:szCs w:val="28"/>
        </w:rPr>
        <w:t>окрыти</w:t>
      </w:r>
      <w:r>
        <w:rPr>
          <w:sz w:val="28"/>
          <w:szCs w:val="28"/>
        </w:rPr>
        <w:t>е плотное</w:t>
      </w:r>
      <w:r w:rsidR="00AC0435">
        <w:rPr>
          <w:sz w:val="28"/>
          <w:szCs w:val="28"/>
        </w:rPr>
        <w:t>.</w:t>
      </w:r>
      <w:r w:rsidR="00AC0435" w:rsidRPr="00AC0435">
        <w:rPr>
          <w:sz w:val="28"/>
          <w:szCs w:val="28"/>
        </w:rPr>
        <w:t xml:space="preserve"> </w:t>
      </w:r>
      <w:r w:rsidR="00AC0435">
        <w:rPr>
          <w:sz w:val="28"/>
          <w:szCs w:val="28"/>
        </w:rPr>
        <w:t>В рабочий раствор был добавлен этиловый</w:t>
      </w:r>
      <w:r w:rsidR="00BF43F6">
        <w:rPr>
          <w:sz w:val="28"/>
          <w:szCs w:val="28"/>
        </w:rPr>
        <w:t xml:space="preserve"> спирт, как </w:t>
      </w:r>
      <w:proofErr w:type="spellStart"/>
      <w:r w:rsidR="00BF43F6">
        <w:rPr>
          <w:sz w:val="28"/>
          <w:szCs w:val="28"/>
        </w:rPr>
        <w:t>блескообразователь</w:t>
      </w:r>
      <w:proofErr w:type="spellEnd"/>
      <w:r w:rsidR="00BF43F6">
        <w:rPr>
          <w:sz w:val="28"/>
          <w:szCs w:val="28"/>
        </w:rPr>
        <w:t xml:space="preserve"> </w:t>
      </w:r>
      <w:r w:rsidR="00AC0435">
        <w:rPr>
          <w:sz w:val="28"/>
          <w:szCs w:val="28"/>
        </w:rPr>
        <w:t>1мл на 1 рабочего раствора</w:t>
      </w:r>
      <w:r>
        <w:rPr>
          <w:sz w:val="28"/>
          <w:szCs w:val="28"/>
        </w:rPr>
        <w:t>.</w:t>
      </w:r>
      <w:r w:rsidRPr="00C821E3">
        <w:rPr>
          <w:sz w:val="28"/>
          <w:szCs w:val="28"/>
        </w:rPr>
        <w:t xml:space="preserve"> </w:t>
      </w:r>
      <w:r w:rsidR="00AC0435">
        <w:rPr>
          <w:sz w:val="28"/>
          <w:szCs w:val="28"/>
        </w:rPr>
        <w:t>Покрытие медью проводили в гальванической ванне №1. Сила тока 0,3</w:t>
      </w:r>
      <w:proofErr w:type="gramStart"/>
      <w:r w:rsidR="00AC0435">
        <w:rPr>
          <w:sz w:val="28"/>
          <w:szCs w:val="28"/>
        </w:rPr>
        <w:t>А</w:t>
      </w:r>
      <w:proofErr w:type="gramEnd"/>
      <w:r w:rsidR="00AC0435">
        <w:rPr>
          <w:sz w:val="28"/>
          <w:szCs w:val="28"/>
        </w:rPr>
        <w:t>- 0,5А</w:t>
      </w:r>
      <w:r w:rsidR="00EF2122">
        <w:rPr>
          <w:sz w:val="28"/>
          <w:szCs w:val="28"/>
        </w:rPr>
        <w:t>.</w:t>
      </w:r>
    </w:p>
    <w:p w:rsidR="00AE4BAB" w:rsidRDefault="00EF2122" w:rsidP="0088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B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5842" cy="2005584"/>
            <wp:effectExtent l="19050" t="0" r="708" b="0"/>
            <wp:docPr id="17" name="Рисунок 2" descr="G:\DCIM\Camera\2014-03-05 14.13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2014-03-05 14.13.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95" cy="200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AB" w:rsidRPr="00B93691" w:rsidRDefault="00AE4BAB" w:rsidP="00B9369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595">
        <w:rPr>
          <w:rFonts w:ascii="Times New Roman" w:hAnsi="Times New Roman" w:cs="Times New Roman"/>
          <w:i/>
          <w:sz w:val="28"/>
          <w:szCs w:val="28"/>
        </w:rPr>
        <w:t>Рис.</w:t>
      </w:r>
      <w:r w:rsidR="00AC0435">
        <w:rPr>
          <w:rFonts w:ascii="Times New Roman" w:hAnsi="Times New Roman" w:cs="Times New Roman"/>
          <w:i/>
          <w:sz w:val="28"/>
          <w:szCs w:val="28"/>
        </w:rPr>
        <w:t>8</w:t>
      </w:r>
      <w:r w:rsidRPr="003F75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Образец №3 после процесса омеднения</w:t>
      </w:r>
    </w:p>
    <w:p w:rsidR="00EF2122" w:rsidRDefault="00AE4BAB" w:rsidP="00EF2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B">
        <w:rPr>
          <w:rFonts w:ascii="Times New Roman" w:hAnsi="Times New Roman" w:cs="Times New Roman"/>
          <w:sz w:val="28"/>
          <w:szCs w:val="28"/>
        </w:rPr>
        <w:lastRenderedPageBreak/>
        <w:t>Недостатком внешнего вида образца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4BAB"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proofErr w:type="spellStart"/>
      <w:r w:rsidRPr="00AE4BAB">
        <w:rPr>
          <w:rFonts w:ascii="Times New Roman" w:hAnsi="Times New Roman" w:cs="Times New Roman"/>
          <w:sz w:val="28"/>
          <w:szCs w:val="28"/>
        </w:rPr>
        <w:t>неоме</w:t>
      </w:r>
      <w:r w:rsidRPr="00AE4BAB">
        <w:rPr>
          <w:rFonts w:ascii="Times New Roman" w:hAnsi="Times New Roman" w:cs="Times New Roman"/>
          <w:sz w:val="28"/>
          <w:szCs w:val="28"/>
        </w:rPr>
        <w:t>д</w:t>
      </w:r>
      <w:r w:rsidRPr="00AE4BAB">
        <w:rPr>
          <w:rFonts w:ascii="Times New Roman" w:hAnsi="Times New Roman" w:cs="Times New Roman"/>
          <w:sz w:val="28"/>
          <w:szCs w:val="28"/>
        </w:rPr>
        <w:t>ненной</w:t>
      </w:r>
      <w:proofErr w:type="spellEnd"/>
      <w:r w:rsidRPr="00AE4BAB">
        <w:rPr>
          <w:rFonts w:ascii="Times New Roman" w:hAnsi="Times New Roman" w:cs="Times New Roman"/>
          <w:sz w:val="28"/>
          <w:szCs w:val="28"/>
        </w:rPr>
        <w:t xml:space="preserve"> полосы по месту </w:t>
      </w:r>
      <w:r w:rsidR="00AC0435">
        <w:rPr>
          <w:rFonts w:ascii="Times New Roman" w:hAnsi="Times New Roman" w:cs="Times New Roman"/>
          <w:sz w:val="28"/>
          <w:szCs w:val="28"/>
        </w:rPr>
        <w:t xml:space="preserve">прикрепления </w:t>
      </w:r>
      <w:proofErr w:type="spellStart"/>
      <w:r w:rsidR="00AC0435">
        <w:rPr>
          <w:rFonts w:ascii="Times New Roman" w:hAnsi="Times New Roman" w:cs="Times New Roman"/>
          <w:sz w:val="28"/>
          <w:szCs w:val="28"/>
        </w:rPr>
        <w:t>токовода</w:t>
      </w:r>
      <w:proofErr w:type="spellEnd"/>
      <w:r w:rsidR="00AC0435">
        <w:rPr>
          <w:rFonts w:ascii="Times New Roman" w:hAnsi="Times New Roman" w:cs="Times New Roman"/>
          <w:sz w:val="28"/>
          <w:szCs w:val="28"/>
        </w:rPr>
        <w:t xml:space="preserve"> к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49" w:rsidRPr="00EF2122" w:rsidRDefault="00AE4BAB" w:rsidP="00EF2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№</w:t>
      </w:r>
      <w:r>
        <w:rPr>
          <w:b/>
          <w:sz w:val="28"/>
          <w:szCs w:val="28"/>
        </w:rPr>
        <w:t>4</w:t>
      </w:r>
      <w:r w:rsidR="00A918F8">
        <w:rPr>
          <w:b/>
          <w:sz w:val="28"/>
          <w:szCs w:val="28"/>
        </w:rPr>
        <w:t>.</w:t>
      </w:r>
      <w:r w:rsidRPr="003241CC">
        <w:t xml:space="preserve"> </w:t>
      </w:r>
      <w:r w:rsidR="00A918F8" w:rsidRPr="00A918F8">
        <w:rPr>
          <w:rFonts w:ascii="Times New Roman" w:hAnsi="Times New Roman" w:cs="Times New Roman"/>
          <w:sz w:val="28"/>
          <w:szCs w:val="28"/>
        </w:rPr>
        <w:t>Образец Планета Земля</w:t>
      </w:r>
      <w:r w:rsidR="004F1249">
        <w:rPr>
          <w:rFonts w:ascii="Times New Roman" w:hAnsi="Times New Roman" w:cs="Times New Roman"/>
          <w:sz w:val="28"/>
          <w:szCs w:val="28"/>
        </w:rPr>
        <w:t xml:space="preserve"> (рис.9)</w:t>
      </w:r>
      <w:r w:rsidR="00A918F8" w:rsidRPr="00A918F8">
        <w:rPr>
          <w:rFonts w:ascii="Times New Roman" w:hAnsi="Times New Roman" w:cs="Times New Roman"/>
          <w:sz w:val="28"/>
          <w:szCs w:val="28"/>
        </w:rPr>
        <w:t xml:space="preserve"> покрывалась медью около 10 часов. Покрытие равномерное, цвет розовый. Мелкие детали: м</w:t>
      </w:r>
      <w:r w:rsidR="00A918F8" w:rsidRPr="00A918F8">
        <w:rPr>
          <w:rFonts w:ascii="Times New Roman" w:hAnsi="Times New Roman" w:cs="Times New Roman"/>
          <w:sz w:val="28"/>
          <w:szCs w:val="28"/>
        </w:rPr>
        <w:t>е</w:t>
      </w:r>
      <w:r w:rsidR="00A918F8" w:rsidRPr="00A918F8">
        <w:rPr>
          <w:rFonts w:ascii="Times New Roman" w:hAnsi="Times New Roman" w:cs="Times New Roman"/>
          <w:sz w:val="28"/>
          <w:szCs w:val="28"/>
        </w:rPr>
        <w:t xml:space="preserve">ридианы и параллели </w:t>
      </w:r>
      <w:proofErr w:type="spellStart"/>
      <w:r w:rsidR="00A918F8" w:rsidRPr="00A918F8">
        <w:rPr>
          <w:rFonts w:ascii="Times New Roman" w:hAnsi="Times New Roman" w:cs="Times New Roman"/>
          <w:sz w:val="28"/>
          <w:szCs w:val="28"/>
        </w:rPr>
        <w:t>омеднились</w:t>
      </w:r>
      <w:proofErr w:type="spellEnd"/>
      <w:r w:rsidR="00A918F8" w:rsidRPr="00A918F8">
        <w:rPr>
          <w:rFonts w:ascii="Times New Roman" w:hAnsi="Times New Roman" w:cs="Times New Roman"/>
          <w:sz w:val="28"/>
          <w:szCs w:val="28"/>
        </w:rPr>
        <w:t>.</w:t>
      </w:r>
      <w:r w:rsidR="004F1249">
        <w:rPr>
          <w:sz w:val="28"/>
          <w:szCs w:val="28"/>
        </w:rPr>
        <w:t xml:space="preserve"> </w:t>
      </w:r>
      <w:r w:rsidR="004F1249" w:rsidRPr="004F1249">
        <w:rPr>
          <w:rFonts w:ascii="Times New Roman" w:hAnsi="Times New Roman" w:cs="Times New Roman"/>
          <w:sz w:val="28"/>
          <w:szCs w:val="28"/>
        </w:rPr>
        <w:t>Покрытие плотное</w:t>
      </w:r>
      <w:r w:rsidR="004F1249">
        <w:rPr>
          <w:rFonts w:ascii="Times New Roman" w:hAnsi="Times New Roman" w:cs="Times New Roman"/>
          <w:sz w:val="28"/>
          <w:szCs w:val="28"/>
        </w:rPr>
        <w:t xml:space="preserve"> толщина слоя 1мм. </w:t>
      </w:r>
      <w:r w:rsidR="004F1249" w:rsidRPr="004F1249">
        <w:rPr>
          <w:rFonts w:ascii="Times New Roman" w:hAnsi="Times New Roman" w:cs="Times New Roman"/>
          <w:sz w:val="28"/>
          <w:szCs w:val="28"/>
        </w:rPr>
        <w:t>В рабочий раствор был добавлен этиловый</w:t>
      </w:r>
      <w:r w:rsidR="00BF43F6">
        <w:rPr>
          <w:rFonts w:ascii="Times New Roman" w:hAnsi="Times New Roman" w:cs="Times New Roman"/>
          <w:sz w:val="28"/>
          <w:szCs w:val="28"/>
        </w:rPr>
        <w:t xml:space="preserve"> спирт, как </w:t>
      </w:r>
      <w:proofErr w:type="spellStart"/>
      <w:r w:rsidR="00BF43F6">
        <w:rPr>
          <w:rFonts w:ascii="Times New Roman" w:hAnsi="Times New Roman" w:cs="Times New Roman"/>
          <w:sz w:val="28"/>
          <w:szCs w:val="28"/>
        </w:rPr>
        <w:t>блескообразователь</w:t>
      </w:r>
      <w:proofErr w:type="spellEnd"/>
      <w:r w:rsidR="00BF43F6">
        <w:rPr>
          <w:rFonts w:ascii="Times New Roman" w:hAnsi="Times New Roman" w:cs="Times New Roman"/>
          <w:sz w:val="28"/>
          <w:szCs w:val="28"/>
        </w:rPr>
        <w:t xml:space="preserve"> </w:t>
      </w:r>
      <w:r w:rsidR="004F1249" w:rsidRPr="004F1249">
        <w:rPr>
          <w:rFonts w:ascii="Times New Roman" w:hAnsi="Times New Roman" w:cs="Times New Roman"/>
          <w:sz w:val="28"/>
          <w:szCs w:val="28"/>
        </w:rPr>
        <w:t>1мл на 1 рабочего раствора. Покрытие медью проводили в гальванической ванне №</w:t>
      </w:r>
      <w:r w:rsidR="004F1249">
        <w:rPr>
          <w:rFonts w:ascii="Times New Roman" w:hAnsi="Times New Roman" w:cs="Times New Roman"/>
          <w:sz w:val="28"/>
          <w:szCs w:val="28"/>
        </w:rPr>
        <w:t>2</w:t>
      </w:r>
      <w:r w:rsidR="004F1249" w:rsidRPr="004F1249">
        <w:rPr>
          <w:rFonts w:ascii="Times New Roman" w:hAnsi="Times New Roman" w:cs="Times New Roman"/>
          <w:sz w:val="28"/>
          <w:szCs w:val="28"/>
        </w:rPr>
        <w:t>. Сила тока 0,3</w:t>
      </w:r>
      <w:proofErr w:type="gramStart"/>
      <w:r w:rsidR="004F1249" w:rsidRPr="004F12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1249" w:rsidRPr="004F1249">
        <w:rPr>
          <w:rFonts w:ascii="Times New Roman" w:hAnsi="Times New Roman" w:cs="Times New Roman"/>
          <w:sz w:val="28"/>
          <w:szCs w:val="28"/>
        </w:rPr>
        <w:t>- 0,5А</w:t>
      </w:r>
      <w:r w:rsidR="004F1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6D7">
        <w:rPr>
          <w:rFonts w:ascii="Times New Roman" w:hAnsi="Times New Roman" w:cs="Times New Roman"/>
          <w:sz w:val="28"/>
          <w:szCs w:val="28"/>
        </w:rPr>
        <w:t>Неомедненных</w:t>
      </w:r>
      <w:proofErr w:type="spellEnd"/>
      <w:r w:rsidR="00BB16D7">
        <w:rPr>
          <w:rFonts w:ascii="Times New Roman" w:hAnsi="Times New Roman" w:cs="Times New Roman"/>
          <w:sz w:val="28"/>
          <w:szCs w:val="28"/>
        </w:rPr>
        <w:t xml:space="preserve"> частей нет.</w:t>
      </w:r>
    </w:p>
    <w:p w:rsidR="00AE4BAB" w:rsidRDefault="006C076F" w:rsidP="0088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72517</wp:posOffset>
            </wp:positionV>
            <wp:extent cx="2821686" cy="2018538"/>
            <wp:effectExtent l="171450" t="133350" r="359664" b="305562"/>
            <wp:wrapNone/>
            <wp:docPr id="15" name="Рисунок 2" descr="2015-01-14 16.07.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" name="Рисунок 1" descr="2015-01-14 16.07.5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47" cy="2019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076F" w:rsidRDefault="001246BB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076F" w:rsidRDefault="006C076F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076F" w:rsidRDefault="006C076F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076F" w:rsidRDefault="006C076F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076F" w:rsidRDefault="006C076F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076F" w:rsidRDefault="006C076F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076F" w:rsidRDefault="006C076F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076F" w:rsidRDefault="006C076F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076F" w:rsidRDefault="006C076F" w:rsidP="006C07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076F" w:rsidRPr="004E5856" w:rsidRDefault="006C076F" w:rsidP="006C076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595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9 Образец №4 после процесса омеднения</w:t>
      </w:r>
    </w:p>
    <w:p w:rsidR="006C076F" w:rsidRDefault="006C076F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9559E" w:rsidRDefault="00B93691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571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.6</w:t>
      </w:r>
      <w:r>
        <w:rPr>
          <w:b/>
          <w:sz w:val="32"/>
          <w:szCs w:val="32"/>
        </w:rPr>
        <w:tab/>
      </w:r>
      <w:r w:rsidR="00565A6A" w:rsidRPr="0059559E">
        <w:rPr>
          <w:b/>
          <w:sz w:val="32"/>
          <w:szCs w:val="32"/>
        </w:rPr>
        <w:t>Анализ</w:t>
      </w:r>
      <w:r>
        <w:rPr>
          <w:b/>
          <w:sz w:val="32"/>
          <w:szCs w:val="32"/>
        </w:rPr>
        <w:t xml:space="preserve"> существенных составных частей работы</w:t>
      </w:r>
    </w:p>
    <w:p w:rsidR="00DD1BDE" w:rsidRPr="00786B43" w:rsidRDefault="0059559E" w:rsidP="00786B43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DD1BDE" w:rsidRPr="00882800">
        <w:rPr>
          <w:color w:val="000000"/>
          <w:sz w:val="28"/>
          <w:szCs w:val="28"/>
        </w:rPr>
        <w:t>В случае</w:t>
      </w:r>
      <w:r w:rsidR="00E13DC8" w:rsidRPr="00882800">
        <w:rPr>
          <w:color w:val="000000"/>
          <w:sz w:val="28"/>
          <w:szCs w:val="28"/>
        </w:rPr>
        <w:t xml:space="preserve"> не равномерного покрытия медью первого образца</w:t>
      </w:r>
      <w:r w:rsidR="00AB36D9" w:rsidRPr="00882800">
        <w:rPr>
          <w:color w:val="000000"/>
          <w:sz w:val="28"/>
          <w:szCs w:val="28"/>
        </w:rPr>
        <w:t>,</w:t>
      </w:r>
      <w:r w:rsidR="00DD1BDE" w:rsidRPr="00882800">
        <w:rPr>
          <w:color w:val="000000"/>
          <w:sz w:val="28"/>
          <w:szCs w:val="28"/>
        </w:rPr>
        <w:t xml:space="preserve"> пр</w:t>
      </w:r>
      <w:r w:rsidR="00DD1BDE" w:rsidRPr="00882800">
        <w:rPr>
          <w:color w:val="000000"/>
          <w:sz w:val="28"/>
          <w:szCs w:val="28"/>
        </w:rPr>
        <w:t>и</w:t>
      </w:r>
      <w:r w:rsidR="00DD1BDE" w:rsidRPr="00882800">
        <w:rPr>
          <w:color w:val="000000"/>
          <w:sz w:val="28"/>
          <w:szCs w:val="28"/>
        </w:rPr>
        <w:t>чина заключалась в толщине проводников, которые мы использовали для прикрепления  медведя к электрической цепи (к штанге).</w:t>
      </w:r>
    </w:p>
    <w:p w:rsidR="00E13DC8" w:rsidRPr="00882800" w:rsidRDefault="0059559E" w:rsidP="0059559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13DC8" w:rsidRPr="00882800">
        <w:rPr>
          <w:color w:val="000000"/>
          <w:sz w:val="28"/>
          <w:szCs w:val="28"/>
        </w:rPr>
        <w:t xml:space="preserve">Сила тока очень сильно влияет на результат омеднения. При силе тока в </w:t>
      </w:r>
      <w:r w:rsidR="001E464A" w:rsidRPr="00882800">
        <w:rPr>
          <w:color w:val="000000"/>
          <w:sz w:val="28"/>
          <w:szCs w:val="28"/>
        </w:rPr>
        <w:t>1</w:t>
      </w:r>
      <w:proofErr w:type="gramStart"/>
      <w:r w:rsidR="001E464A" w:rsidRPr="00882800">
        <w:rPr>
          <w:color w:val="000000"/>
          <w:sz w:val="28"/>
          <w:szCs w:val="28"/>
        </w:rPr>
        <w:t xml:space="preserve"> А</w:t>
      </w:r>
      <w:proofErr w:type="gramEnd"/>
      <w:r w:rsidR="001E464A" w:rsidRPr="00882800">
        <w:rPr>
          <w:color w:val="000000"/>
          <w:sz w:val="28"/>
          <w:szCs w:val="28"/>
        </w:rPr>
        <w:t xml:space="preserve"> образец не покрывался медью</w:t>
      </w:r>
      <w:r w:rsidR="00E13DC8" w:rsidRPr="00882800">
        <w:rPr>
          <w:color w:val="000000"/>
          <w:sz w:val="28"/>
          <w:szCs w:val="28"/>
        </w:rPr>
        <w:t>. Все образцы работали при силе тока 0,5 А.</w:t>
      </w:r>
      <w:r w:rsidR="00AB6943" w:rsidRPr="00882800">
        <w:rPr>
          <w:color w:val="000000"/>
          <w:sz w:val="28"/>
          <w:szCs w:val="28"/>
        </w:rPr>
        <w:t xml:space="preserve"> </w:t>
      </w:r>
      <w:r w:rsidR="00786B43">
        <w:rPr>
          <w:color w:val="000000"/>
          <w:sz w:val="28"/>
          <w:szCs w:val="28"/>
        </w:rPr>
        <w:t xml:space="preserve"> Образец №4 0,3-0,5А. </w:t>
      </w:r>
      <w:r w:rsidR="00AB6943" w:rsidRPr="00882800">
        <w:rPr>
          <w:color w:val="000000"/>
          <w:sz w:val="28"/>
          <w:szCs w:val="28"/>
        </w:rPr>
        <w:t xml:space="preserve">Выбор тока,  зависит от конфигурации образца. Если образец плоский, не имеет </w:t>
      </w:r>
      <w:r w:rsidR="0063146B" w:rsidRPr="00882800">
        <w:rPr>
          <w:color w:val="000000"/>
          <w:sz w:val="28"/>
          <w:szCs w:val="28"/>
        </w:rPr>
        <w:t xml:space="preserve">мелких </w:t>
      </w:r>
      <w:r w:rsidR="00AB6943" w:rsidRPr="00882800">
        <w:rPr>
          <w:color w:val="000000"/>
          <w:sz w:val="28"/>
          <w:szCs w:val="28"/>
        </w:rPr>
        <w:t>деталей, то можно в</w:t>
      </w:r>
      <w:r w:rsidR="00AB6943" w:rsidRPr="00882800">
        <w:rPr>
          <w:color w:val="000000"/>
          <w:sz w:val="28"/>
          <w:szCs w:val="28"/>
        </w:rPr>
        <w:t>ы</w:t>
      </w:r>
      <w:r w:rsidR="00AB6943" w:rsidRPr="00882800">
        <w:rPr>
          <w:color w:val="000000"/>
          <w:sz w:val="28"/>
          <w:szCs w:val="28"/>
        </w:rPr>
        <w:t>брать верхний предел тока 1,5А. Наши образцы выпуклые и для того, чт</w:t>
      </w:r>
      <w:r w:rsidR="00AB6943" w:rsidRPr="00882800">
        <w:rPr>
          <w:color w:val="000000"/>
          <w:sz w:val="28"/>
          <w:szCs w:val="28"/>
        </w:rPr>
        <w:t>о</w:t>
      </w:r>
      <w:r w:rsidR="00AB6943" w:rsidRPr="00882800">
        <w:rPr>
          <w:color w:val="000000"/>
          <w:sz w:val="28"/>
          <w:szCs w:val="28"/>
        </w:rPr>
        <w:t xml:space="preserve">бы получить гладкую поверхность, нужно взять ток поменьше. </w:t>
      </w:r>
    </w:p>
    <w:p w:rsidR="00786B43" w:rsidRDefault="0059559E" w:rsidP="00595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687C" w:rsidRPr="00786B43">
        <w:rPr>
          <w:rFonts w:ascii="Times New Roman" w:hAnsi="Times New Roman" w:cs="Times New Roman"/>
          <w:sz w:val="28"/>
          <w:szCs w:val="28"/>
        </w:rPr>
        <w:t>Графит, применяемый для натирания форм, должен отличаться чистотой, не иметь посторонних примесей. Графит из современных кара</w:t>
      </w:r>
      <w:r w:rsidR="0096687C" w:rsidRPr="00786B43">
        <w:rPr>
          <w:rFonts w:ascii="Times New Roman" w:hAnsi="Times New Roman" w:cs="Times New Roman"/>
          <w:sz w:val="28"/>
          <w:szCs w:val="28"/>
        </w:rPr>
        <w:t>н</w:t>
      </w:r>
      <w:r w:rsidR="0096687C" w:rsidRPr="00786B43">
        <w:rPr>
          <w:rFonts w:ascii="Times New Roman" w:hAnsi="Times New Roman" w:cs="Times New Roman"/>
          <w:sz w:val="28"/>
          <w:szCs w:val="28"/>
        </w:rPr>
        <w:t>дашей не подходит. Токопроводящей</w:t>
      </w:r>
      <w:r w:rsidR="00460B90" w:rsidRPr="00786B43">
        <w:rPr>
          <w:rFonts w:ascii="Times New Roman" w:hAnsi="Times New Roman" w:cs="Times New Roman"/>
          <w:sz w:val="28"/>
          <w:szCs w:val="28"/>
        </w:rPr>
        <w:t xml:space="preserve"> силы он не имеет из-за примесей</w:t>
      </w:r>
      <w:r w:rsidR="0096687C" w:rsidRPr="00786B43">
        <w:rPr>
          <w:rFonts w:ascii="Times New Roman" w:hAnsi="Times New Roman" w:cs="Times New Roman"/>
          <w:sz w:val="28"/>
          <w:szCs w:val="28"/>
        </w:rPr>
        <w:t xml:space="preserve">. </w:t>
      </w:r>
      <w:r w:rsidR="00045E82" w:rsidRPr="00786B43">
        <w:rPr>
          <w:rFonts w:ascii="Times New Roman" w:hAnsi="Times New Roman" w:cs="Times New Roman"/>
          <w:sz w:val="28"/>
          <w:szCs w:val="28"/>
        </w:rPr>
        <w:t>Графит из батарейки</w:t>
      </w:r>
      <w:r w:rsidR="00460B90" w:rsidRPr="00786B43">
        <w:rPr>
          <w:rFonts w:ascii="Times New Roman" w:hAnsi="Times New Roman" w:cs="Times New Roman"/>
          <w:sz w:val="28"/>
          <w:szCs w:val="28"/>
        </w:rPr>
        <w:t xml:space="preserve"> в своем составе тоже</w:t>
      </w:r>
      <w:r w:rsidR="00045E82" w:rsidRPr="00786B43">
        <w:rPr>
          <w:rFonts w:ascii="Times New Roman" w:hAnsi="Times New Roman" w:cs="Times New Roman"/>
          <w:sz w:val="28"/>
          <w:szCs w:val="28"/>
        </w:rPr>
        <w:t xml:space="preserve"> имеет примесь</w:t>
      </w:r>
      <w:r w:rsidR="00460B90" w:rsidRPr="00786B4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045E82" w:rsidRPr="00786B43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="00460B90" w:rsidRPr="00786B43">
        <w:rPr>
          <w:rFonts w:ascii="Times New Roman" w:hAnsi="Times New Roman" w:cs="Times New Roman"/>
          <w:sz w:val="28"/>
          <w:szCs w:val="28"/>
        </w:rPr>
        <w:t>.</w:t>
      </w:r>
      <w:r w:rsidR="00CA44A7" w:rsidRPr="00786B43">
        <w:rPr>
          <w:rFonts w:ascii="Times New Roman" w:hAnsi="Times New Roman" w:cs="Times New Roman"/>
          <w:sz w:val="28"/>
          <w:szCs w:val="28"/>
        </w:rPr>
        <w:t xml:space="preserve"> </w:t>
      </w:r>
      <w:r w:rsidR="00460B90" w:rsidRPr="00786B43">
        <w:rPr>
          <w:rFonts w:ascii="Times New Roman" w:hAnsi="Times New Roman" w:cs="Times New Roman"/>
          <w:sz w:val="28"/>
          <w:szCs w:val="28"/>
        </w:rPr>
        <w:t>П</w:t>
      </w:r>
      <w:r w:rsidR="00045E82" w:rsidRPr="00786B43">
        <w:rPr>
          <w:rFonts w:ascii="Times New Roman" w:hAnsi="Times New Roman" w:cs="Times New Roman"/>
          <w:sz w:val="28"/>
          <w:szCs w:val="28"/>
        </w:rPr>
        <w:t>род</w:t>
      </w:r>
      <w:r w:rsidR="00045E82" w:rsidRPr="00786B43">
        <w:rPr>
          <w:rFonts w:ascii="Times New Roman" w:hAnsi="Times New Roman" w:cs="Times New Roman"/>
          <w:sz w:val="28"/>
          <w:szCs w:val="28"/>
        </w:rPr>
        <w:t>е</w:t>
      </w:r>
      <w:r w:rsidR="00045E82" w:rsidRPr="00786B43">
        <w:rPr>
          <w:rFonts w:ascii="Times New Roman" w:hAnsi="Times New Roman" w:cs="Times New Roman"/>
          <w:sz w:val="28"/>
          <w:szCs w:val="28"/>
        </w:rPr>
        <w:t xml:space="preserve">ланная работа </w:t>
      </w:r>
      <w:r w:rsidR="00460B90" w:rsidRPr="00786B43">
        <w:rPr>
          <w:rFonts w:ascii="Times New Roman" w:hAnsi="Times New Roman" w:cs="Times New Roman"/>
          <w:sz w:val="28"/>
          <w:szCs w:val="28"/>
        </w:rPr>
        <w:t>по поиску химически чистого графита, показала, что наиб</w:t>
      </w:r>
      <w:r w:rsidR="00460B90" w:rsidRPr="00786B43">
        <w:rPr>
          <w:rFonts w:ascii="Times New Roman" w:hAnsi="Times New Roman" w:cs="Times New Roman"/>
          <w:sz w:val="28"/>
          <w:szCs w:val="28"/>
        </w:rPr>
        <w:t>о</w:t>
      </w:r>
      <w:r w:rsidR="00460B90" w:rsidRPr="00786B43">
        <w:rPr>
          <w:rFonts w:ascii="Times New Roman" w:hAnsi="Times New Roman" w:cs="Times New Roman"/>
          <w:sz w:val="28"/>
          <w:szCs w:val="28"/>
        </w:rPr>
        <w:t>лее подходящее т</w:t>
      </w:r>
      <w:r w:rsidR="00045E82" w:rsidRPr="00786B43">
        <w:rPr>
          <w:rFonts w:ascii="Times New Roman" w:hAnsi="Times New Roman" w:cs="Times New Roman"/>
          <w:sz w:val="28"/>
          <w:szCs w:val="28"/>
        </w:rPr>
        <w:t>окопроводящ</w:t>
      </w:r>
      <w:r w:rsidR="00460B90" w:rsidRPr="00786B43">
        <w:rPr>
          <w:rFonts w:ascii="Times New Roman" w:hAnsi="Times New Roman" w:cs="Times New Roman"/>
          <w:sz w:val="28"/>
          <w:szCs w:val="28"/>
        </w:rPr>
        <w:t>ее покрытие -</w:t>
      </w:r>
      <w:r w:rsidR="00045E82" w:rsidRPr="00786B43">
        <w:rPr>
          <w:rFonts w:ascii="Times New Roman" w:hAnsi="Times New Roman" w:cs="Times New Roman"/>
          <w:sz w:val="28"/>
          <w:szCs w:val="28"/>
        </w:rPr>
        <w:t xml:space="preserve"> графитовая смазка</w:t>
      </w:r>
      <w:r w:rsidR="00460B90" w:rsidRPr="00786B43">
        <w:rPr>
          <w:rFonts w:ascii="Times New Roman" w:hAnsi="Times New Roman" w:cs="Times New Roman"/>
          <w:sz w:val="28"/>
          <w:szCs w:val="28"/>
        </w:rPr>
        <w:t>, купленная в специальном магазине.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7C" w:rsidRPr="00786B43">
        <w:rPr>
          <w:rFonts w:ascii="Times New Roman" w:hAnsi="Times New Roman" w:cs="Times New Roman"/>
          <w:sz w:val="28"/>
          <w:szCs w:val="28"/>
        </w:rPr>
        <w:t xml:space="preserve">Следует отметить, что у графита значительное удельное электрическое сопротивление. При </w:t>
      </w:r>
      <w:proofErr w:type="gramStart"/>
      <w:r w:rsidR="0096687C" w:rsidRPr="00786B43">
        <w:rPr>
          <w:rFonts w:ascii="Times New Roman" w:hAnsi="Times New Roman" w:cs="Times New Roman"/>
          <w:sz w:val="28"/>
          <w:szCs w:val="28"/>
        </w:rPr>
        <w:t>небрежном</w:t>
      </w:r>
      <w:proofErr w:type="gramEnd"/>
      <w:r w:rsidR="00401A1B" w:rsidRPr="0078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87C" w:rsidRPr="00786B43">
        <w:rPr>
          <w:rFonts w:ascii="Times New Roman" w:hAnsi="Times New Roman" w:cs="Times New Roman"/>
          <w:sz w:val="28"/>
          <w:szCs w:val="28"/>
        </w:rPr>
        <w:t>графитировании</w:t>
      </w:r>
      <w:proofErr w:type="spellEnd"/>
      <w:r w:rsidR="001E464A" w:rsidRPr="00786B43">
        <w:rPr>
          <w:rFonts w:ascii="Times New Roman" w:hAnsi="Times New Roman" w:cs="Times New Roman"/>
          <w:sz w:val="28"/>
          <w:szCs w:val="28"/>
        </w:rPr>
        <w:t>,</w:t>
      </w:r>
      <w:r w:rsidR="0096687C" w:rsidRPr="00786B43">
        <w:rPr>
          <w:rFonts w:ascii="Times New Roman" w:hAnsi="Times New Roman" w:cs="Times New Roman"/>
          <w:sz w:val="28"/>
          <w:szCs w:val="28"/>
        </w:rPr>
        <w:t xml:space="preserve"> омическое сопротивление графита может возрасти, поэтому его следует наносить плотным слоем, чтобы частицы графита плотно соприкасались друг с другом</w:t>
      </w:r>
      <w:r w:rsidR="00671861" w:rsidRPr="00786B4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1861" w:rsidRPr="00786B43">
        <w:rPr>
          <w:rFonts w:ascii="Times New Roman" w:hAnsi="Times New Roman" w:cs="Times New Roman"/>
          <w:sz w:val="28"/>
          <w:szCs w:val="28"/>
        </w:rPr>
        <w:t>].</w:t>
      </w:r>
    </w:p>
    <w:p w:rsidR="00D23916" w:rsidRPr="00786B43" w:rsidRDefault="0059559E" w:rsidP="00595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1859" w:rsidRPr="00786B43">
        <w:rPr>
          <w:rFonts w:ascii="Times New Roman" w:hAnsi="Times New Roman" w:cs="Times New Roman"/>
          <w:sz w:val="28"/>
          <w:szCs w:val="28"/>
        </w:rPr>
        <w:t>От состава электр</w:t>
      </w:r>
      <w:r w:rsidR="00A1786B" w:rsidRPr="00786B43">
        <w:rPr>
          <w:rFonts w:ascii="Times New Roman" w:hAnsi="Times New Roman" w:cs="Times New Roman"/>
          <w:sz w:val="28"/>
          <w:szCs w:val="28"/>
        </w:rPr>
        <w:t>олита зависит качество покрытия</w:t>
      </w:r>
      <w:r w:rsidR="00981859" w:rsidRPr="00786B43">
        <w:rPr>
          <w:rFonts w:ascii="Times New Roman" w:hAnsi="Times New Roman" w:cs="Times New Roman"/>
          <w:sz w:val="28"/>
          <w:szCs w:val="28"/>
        </w:rPr>
        <w:t>. К образцам №2, №3</w:t>
      </w:r>
      <w:r w:rsidR="00BC28AE" w:rsidRPr="00786B43">
        <w:rPr>
          <w:rFonts w:ascii="Times New Roman" w:hAnsi="Times New Roman" w:cs="Times New Roman"/>
          <w:sz w:val="28"/>
          <w:szCs w:val="28"/>
        </w:rPr>
        <w:t>,№4</w:t>
      </w:r>
      <w:r w:rsidR="00A1786B" w:rsidRPr="00786B43">
        <w:rPr>
          <w:rFonts w:ascii="Times New Roman" w:hAnsi="Times New Roman" w:cs="Times New Roman"/>
          <w:sz w:val="28"/>
          <w:szCs w:val="28"/>
        </w:rPr>
        <w:t xml:space="preserve"> в электролит был </w:t>
      </w:r>
      <w:r w:rsidR="00981859" w:rsidRPr="00786B43">
        <w:rPr>
          <w:rFonts w:ascii="Times New Roman" w:hAnsi="Times New Roman" w:cs="Times New Roman"/>
          <w:sz w:val="28"/>
          <w:szCs w:val="28"/>
        </w:rPr>
        <w:t xml:space="preserve">добавлен спирт. </w:t>
      </w:r>
      <w:r w:rsidR="00A1786B" w:rsidRPr="00786B43">
        <w:rPr>
          <w:rFonts w:ascii="Times New Roman" w:hAnsi="Times New Roman" w:cs="Times New Roman"/>
          <w:sz w:val="28"/>
          <w:szCs w:val="28"/>
        </w:rPr>
        <w:t>Слой п</w:t>
      </w:r>
      <w:r w:rsidR="00981859" w:rsidRPr="00786B43">
        <w:rPr>
          <w:rFonts w:ascii="Times New Roman" w:hAnsi="Times New Roman" w:cs="Times New Roman"/>
          <w:sz w:val="28"/>
          <w:szCs w:val="28"/>
        </w:rPr>
        <w:t>окрыти</w:t>
      </w:r>
      <w:r w:rsidR="00F70E50" w:rsidRPr="00786B43">
        <w:rPr>
          <w:rFonts w:ascii="Times New Roman" w:hAnsi="Times New Roman" w:cs="Times New Roman"/>
          <w:sz w:val="28"/>
          <w:szCs w:val="28"/>
        </w:rPr>
        <w:t>я</w:t>
      </w:r>
      <w:r w:rsidR="00A1786B" w:rsidRPr="00786B43">
        <w:rPr>
          <w:rFonts w:ascii="Times New Roman" w:hAnsi="Times New Roman" w:cs="Times New Roman"/>
          <w:sz w:val="28"/>
          <w:szCs w:val="28"/>
        </w:rPr>
        <w:t xml:space="preserve"> образцов</w:t>
      </w:r>
      <w:r w:rsidR="00981859" w:rsidRPr="00786B43">
        <w:rPr>
          <w:rFonts w:ascii="Times New Roman" w:hAnsi="Times New Roman" w:cs="Times New Roman"/>
          <w:sz w:val="28"/>
          <w:szCs w:val="28"/>
        </w:rPr>
        <w:t xml:space="preserve"> более гладк</w:t>
      </w:r>
      <w:r w:rsidR="00A1786B" w:rsidRPr="00786B43">
        <w:rPr>
          <w:rFonts w:ascii="Times New Roman" w:hAnsi="Times New Roman" w:cs="Times New Roman"/>
          <w:sz w:val="28"/>
          <w:szCs w:val="28"/>
        </w:rPr>
        <w:t>ий</w:t>
      </w:r>
      <w:r w:rsidR="00981859" w:rsidRPr="00786B43">
        <w:rPr>
          <w:rFonts w:ascii="Times New Roman" w:hAnsi="Times New Roman" w:cs="Times New Roman"/>
          <w:sz w:val="28"/>
          <w:szCs w:val="28"/>
        </w:rPr>
        <w:t>, менее зернист</w:t>
      </w:r>
      <w:r w:rsidR="00A1786B" w:rsidRPr="00786B43">
        <w:rPr>
          <w:rFonts w:ascii="Times New Roman" w:hAnsi="Times New Roman" w:cs="Times New Roman"/>
          <w:sz w:val="28"/>
          <w:szCs w:val="28"/>
        </w:rPr>
        <w:t>ый</w:t>
      </w:r>
      <w:r w:rsidR="00981859" w:rsidRPr="00786B43">
        <w:rPr>
          <w:rFonts w:ascii="Times New Roman" w:hAnsi="Times New Roman" w:cs="Times New Roman"/>
          <w:sz w:val="28"/>
          <w:szCs w:val="28"/>
        </w:rPr>
        <w:t>, более блестящ</w:t>
      </w:r>
      <w:r w:rsidR="00A1786B" w:rsidRPr="00786B43">
        <w:rPr>
          <w:rFonts w:ascii="Times New Roman" w:hAnsi="Times New Roman" w:cs="Times New Roman"/>
          <w:sz w:val="28"/>
          <w:szCs w:val="28"/>
        </w:rPr>
        <w:t>ий</w:t>
      </w:r>
      <w:r w:rsidR="00981859" w:rsidRPr="00786B43">
        <w:rPr>
          <w:rFonts w:ascii="Times New Roman" w:hAnsi="Times New Roman" w:cs="Times New Roman"/>
          <w:sz w:val="28"/>
          <w:szCs w:val="28"/>
        </w:rPr>
        <w:t>.</w:t>
      </w:r>
    </w:p>
    <w:p w:rsidR="00684F0D" w:rsidRPr="0059559E" w:rsidRDefault="0059559E" w:rsidP="005955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84F0D" w:rsidRPr="0059559E">
        <w:rPr>
          <w:rFonts w:ascii="Times New Roman" w:hAnsi="Times New Roman" w:cs="Times New Roman"/>
          <w:sz w:val="28"/>
          <w:szCs w:val="28"/>
        </w:rPr>
        <w:t>Растворы сильных электролитов сохраняют высокую электропр</w:t>
      </w:r>
      <w:r w:rsidR="00684F0D" w:rsidRPr="0059559E">
        <w:rPr>
          <w:rFonts w:ascii="Times New Roman" w:hAnsi="Times New Roman" w:cs="Times New Roman"/>
          <w:sz w:val="28"/>
          <w:szCs w:val="28"/>
        </w:rPr>
        <w:t>о</w:t>
      </w:r>
      <w:r w:rsidR="00684F0D" w:rsidRPr="0059559E">
        <w:rPr>
          <w:rFonts w:ascii="Times New Roman" w:hAnsi="Times New Roman" w:cs="Times New Roman"/>
          <w:sz w:val="28"/>
          <w:szCs w:val="28"/>
        </w:rPr>
        <w:t>водность даже при очень больших концентрациях, но в растворах с очень высокой концентрацией степень диссоциации очень низкая, даже сильн</w:t>
      </w:r>
      <w:r w:rsidR="00EC2F0D" w:rsidRPr="0059559E">
        <w:rPr>
          <w:rFonts w:ascii="Times New Roman" w:hAnsi="Times New Roman" w:cs="Times New Roman"/>
          <w:sz w:val="28"/>
          <w:szCs w:val="28"/>
        </w:rPr>
        <w:t xml:space="preserve">ые кислоты </w:t>
      </w:r>
      <w:proofErr w:type="spellStart"/>
      <w:r w:rsidR="00EC2F0D" w:rsidRPr="0059559E">
        <w:rPr>
          <w:rFonts w:ascii="Times New Roman" w:hAnsi="Times New Roman" w:cs="Times New Roman"/>
          <w:sz w:val="28"/>
          <w:szCs w:val="28"/>
        </w:rPr>
        <w:t>дисс</w:t>
      </w:r>
      <w:r w:rsidR="00A16D7E" w:rsidRPr="0059559E">
        <w:rPr>
          <w:rFonts w:ascii="Times New Roman" w:hAnsi="Times New Roman" w:cs="Times New Roman"/>
          <w:sz w:val="28"/>
          <w:szCs w:val="28"/>
        </w:rPr>
        <w:t>о</w:t>
      </w:r>
      <w:r w:rsidR="00EC2F0D" w:rsidRPr="0059559E">
        <w:rPr>
          <w:rFonts w:ascii="Times New Roman" w:hAnsi="Times New Roman" w:cs="Times New Roman"/>
          <w:sz w:val="28"/>
          <w:szCs w:val="28"/>
        </w:rPr>
        <w:t>циируют</w:t>
      </w:r>
      <w:proofErr w:type="spellEnd"/>
      <w:r w:rsidR="00EC2F0D" w:rsidRPr="0059559E">
        <w:rPr>
          <w:rFonts w:ascii="Times New Roman" w:hAnsi="Times New Roman" w:cs="Times New Roman"/>
          <w:sz w:val="28"/>
          <w:szCs w:val="28"/>
        </w:rPr>
        <w:t xml:space="preserve"> слабо [</w:t>
      </w:r>
      <w:r w:rsidR="00BF43F6">
        <w:rPr>
          <w:rFonts w:ascii="Times New Roman" w:hAnsi="Times New Roman" w:cs="Times New Roman"/>
          <w:sz w:val="28"/>
          <w:szCs w:val="28"/>
        </w:rPr>
        <w:t>5</w:t>
      </w:r>
      <w:r w:rsidR="00684F0D" w:rsidRPr="0059559E">
        <w:rPr>
          <w:rFonts w:ascii="Times New Roman" w:hAnsi="Times New Roman" w:cs="Times New Roman"/>
          <w:sz w:val="28"/>
          <w:szCs w:val="28"/>
        </w:rPr>
        <w:t>]. Повышение</w:t>
      </w:r>
      <w:r w:rsidR="00902456" w:rsidRPr="0059559E">
        <w:rPr>
          <w:rFonts w:ascii="Times New Roman" w:hAnsi="Times New Roman" w:cs="Times New Roman"/>
          <w:sz w:val="28"/>
          <w:szCs w:val="28"/>
        </w:rPr>
        <w:t xml:space="preserve"> электропроводности увел</w:t>
      </w:r>
      <w:r w:rsidR="00902456" w:rsidRPr="0059559E">
        <w:rPr>
          <w:rFonts w:ascii="Times New Roman" w:hAnsi="Times New Roman" w:cs="Times New Roman"/>
          <w:sz w:val="28"/>
          <w:szCs w:val="28"/>
        </w:rPr>
        <w:t>и</w:t>
      </w:r>
      <w:r w:rsidR="00902456" w:rsidRPr="0059559E">
        <w:rPr>
          <w:rFonts w:ascii="Times New Roman" w:hAnsi="Times New Roman" w:cs="Times New Roman"/>
          <w:sz w:val="28"/>
          <w:szCs w:val="28"/>
        </w:rPr>
        <w:t xml:space="preserve">чивается за счет: увеличения </w:t>
      </w:r>
      <w:proofErr w:type="spellStart"/>
      <w:r w:rsidR="00902456" w:rsidRPr="0059559E">
        <w:rPr>
          <w:rFonts w:ascii="Times New Roman" w:hAnsi="Times New Roman" w:cs="Times New Roman"/>
          <w:sz w:val="28"/>
          <w:szCs w:val="28"/>
        </w:rPr>
        <w:t>конценрации</w:t>
      </w:r>
      <w:proofErr w:type="spellEnd"/>
      <w:r w:rsidR="00902456" w:rsidRPr="0059559E">
        <w:rPr>
          <w:rFonts w:ascii="Times New Roman" w:hAnsi="Times New Roman" w:cs="Times New Roman"/>
          <w:sz w:val="28"/>
          <w:szCs w:val="28"/>
        </w:rPr>
        <w:t xml:space="preserve"> ионов, увеличения силы тока, увеличения температуры. В нашем случае увелич</w:t>
      </w:r>
      <w:r>
        <w:rPr>
          <w:rFonts w:ascii="Times New Roman" w:hAnsi="Times New Roman" w:cs="Times New Roman"/>
          <w:sz w:val="28"/>
          <w:szCs w:val="28"/>
        </w:rPr>
        <w:t>ивать силу тока нельзя</w:t>
      </w:r>
      <w:r w:rsidR="00902456" w:rsidRPr="0059559E">
        <w:rPr>
          <w:rFonts w:ascii="Times New Roman" w:hAnsi="Times New Roman" w:cs="Times New Roman"/>
          <w:sz w:val="28"/>
          <w:szCs w:val="28"/>
        </w:rPr>
        <w:t>, поэтому мы увеличивали концентрацию ионов, добавив в рабочий раствор серной кислоты.</w:t>
      </w:r>
    </w:p>
    <w:p w:rsidR="00E14F19" w:rsidRPr="0059559E" w:rsidRDefault="00B571BF" w:rsidP="003472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93691">
        <w:rPr>
          <w:rFonts w:ascii="Times New Roman" w:hAnsi="Times New Roman" w:cs="Times New Roman"/>
          <w:b/>
          <w:sz w:val="32"/>
          <w:szCs w:val="32"/>
        </w:rPr>
        <w:t>.7</w:t>
      </w:r>
      <w:r w:rsidR="00B93691">
        <w:rPr>
          <w:rFonts w:ascii="Times New Roman" w:hAnsi="Times New Roman" w:cs="Times New Roman"/>
          <w:b/>
          <w:sz w:val="32"/>
          <w:szCs w:val="32"/>
        </w:rPr>
        <w:tab/>
      </w:r>
      <w:r w:rsidR="009C0E65" w:rsidRPr="0059559E">
        <w:rPr>
          <w:rFonts w:ascii="Times New Roman" w:hAnsi="Times New Roman" w:cs="Times New Roman"/>
          <w:b/>
          <w:sz w:val="32"/>
          <w:szCs w:val="32"/>
        </w:rPr>
        <w:t>Факторы, влияющие на качество омеднения</w:t>
      </w:r>
      <w:r w:rsidR="00A16D7E" w:rsidRPr="0059559E">
        <w:rPr>
          <w:rFonts w:ascii="Times New Roman" w:hAnsi="Times New Roman" w:cs="Times New Roman"/>
          <w:b/>
          <w:sz w:val="32"/>
          <w:szCs w:val="32"/>
        </w:rPr>
        <w:t xml:space="preserve"> фигур</w:t>
      </w:r>
    </w:p>
    <w:p w:rsidR="001A7F68" w:rsidRPr="00882800" w:rsidRDefault="00C7620C" w:rsidP="00BF4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>При наращивании деталей поверху решающее значение имеет ск</w:t>
      </w:r>
      <w:r w:rsidRPr="00882800">
        <w:rPr>
          <w:rFonts w:ascii="Times New Roman" w:hAnsi="Times New Roman" w:cs="Times New Roman"/>
          <w:sz w:val="28"/>
          <w:szCs w:val="28"/>
        </w:rPr>
        <w:t>о</w:t>
      </w:r>
      <w:r w:rsidRPr="00882800">
        <w:rPr>
          <w:rFonts w:ascii="Times New Roman" w:hAnsi="Times New Roman" w:cs="Times New Roman"/>
          <w:sz w:val="28"/>
          <w:szCs w:val="28"/>
        </w:rPr>
        <w:t>рость затяжки детали металлом в гальванопластической ванне. Она зав</w:t>
      </w:r>
      <w:r w:rsidRPr="00882800">
        <w:rPr>
          <w:rFonts w:ascii="Times New Roman" w:hAnsi="Times New Roman" w:cs="Times New Roman"/>
          <w:sz w:val="28"/>
          <w:szCs w:val="28"/>
        </w:rPr>
        <w:t>и</w:t>
      </w:r>
      <w:r w:rsidRPr="00882800">
        <w:rPr>
          <w:rFonts w:ascii="Times New Roman" w:hAnsi="Times New Roman" w:cs="Times New Roman"/>
          <w:sz w:val="28"/>
          <w:szCs w:val="28"/>
        </w:rPr>
        <w:t xml:space="preserve">сит от качества нанесенного электропроводящего слоя, от правильного расположения </w:t>
      </w:r>
      <w:r w:rsidR="006C438A" w:rsidRPr="00882800">
        <w:rPr>
          <w:rFonts w:ascii="Times New Roman" w:hAnsi="Times New Roman" w:cs="Times New Roman"/>
          <w:sz w:val="28"/>
          <w:szCs w:val="28"/>
        </w:rPr>
        <w:t>электродов</w:t>
      </w:r>
      <w:r w:rsidRPr="00882800">
        <w:rPr>
          <w:rFonts w:ascii="Times New Roman" w:hAnsi="Times New Roman" w:cs="Times New Roman"/>
          <w:sz w:val="28"/>
          <w:szCs w:val="28"/>
        </w:rPr>
        <w:t>, и как выяснилось во время экспериментальных работ от толщины токопроводящих проводников (</w:t>
      </w:r>
      <w:r w:rsidR="001A7F68" w:rsidRPr="00882800">
        <w:rPr>
          <w:rFonts w:ascii="Times New Roman" w:hAnsi="Times New Roman" w:cs="Times New Roman"/>
          <w:sz w:val="28"/>
          <w:szCs w:val="28"/>
        </w:rPr>
        <w:t xml:space="preserve">рис. </w:t>
      </w:r>
      <w:r w:rsidR="00347234">
        <w:rPr>
          <w:rFonts w:ascii="Times New Roman" w:hAnsi="Times New Roman" w:cs="Times New Roman"/>
          <w:sz w:val="28"/>
          <w:szCs w:val="28"/>
        </w:rPr>
        <w:t>10</w:t>
      </w:r>
      <w:r w:rsidR="001A7F68" w:rsidRPr="00882800">
        <w:rPr>
          <w:rFonts w:ascii="Times New Roman" w:hAnsi="Times New Roman" w:cs="Times New Roman"/>
          <w:sz w:val="28"/>
          <w:szCs w:val="28"/>
        </w:rPr>
        <w:t>).</w:t>
      </w:r>
    </w:p>
    <w:p w:rsidR="00EA7B51" w:rsidRPr="00882800" w:rsidRDefault="00EA7B51" w:rsidP="0088280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2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505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7F68" w:rsidRPr="00347234" w:rsidRDefault="001A7F68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234">
        <w:rPr>
          <w:rFonts w:ascii="Times New Roman" w:hAnsi="Times New Roman" w:cs="Times New Roman"/>
          <w:i/>
          <w:sz w:val="28"/>
          <w:szCs w:val="28"/>
        </w:rPr>
        <w:t>Рис.</w:t>
      </w:r>
      <w:r w:rsidR="00347234" w:rsidRPr="00347234">
        <w:rPr>
          <w:rFonts w:ascii="Times New Roman" w:hAnsi="Times New Roman" w:cs="Times New Roman"/>
          <w:i/>
          <w:sz w:val="28"/>
          <w:szCs w:val="28"/>
        </w:rPr>
        <w:t>10</w:t>
      </w:r>
      <w:r w:rsidRPr="00347234">
        <w:rPr>
          <w:rFonts w:ascii="Times New Roman" w:hAnsi="Times New Roman" w:cs="Times New Roman"/>
          <w:i/>
          <w:sz w:val="28"/>
          <w:szCs w:val="28"/>
        </w:rPr>
        <w:t xml:space="preserve"> Качественное представление зависимости толщины проводника от времени омеднения</w:t>
      </w:r>
      <w:r w:rsidR="00861228" w:rsidRPr="00347234">
        <w:rPr>
          <w:rFonts w:ascii="Times New Roman" w:hAnsi="Times New Roman" w:cs="Times New Roman"/>
          <w:i/>
          <w:sz w:val="28"/>
          <w:szCs w:val="28"/>
        </w:rPr>
        <w:t>.</w:t>
      </w:r>
    </w:p>
    <w:p w:rsidR="00E14F19" w:rsidRPr="00882800" w:rsidRDefault="00AC1555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 xml:space="preserve">Прямая зависимость, чем толще сечение проводника, тем быстрее и плотнее </w:t>
      </w:r>
      <w:r w:rsidR="00070C55" w:rsidRPr="00882800">
        <w:rPr>
          <w:rFonts w:ascii="Times New Roman" w:hAnsi="Times New Roman" w:cs="Times New Roman"/>
          <w:sz w:val="28"/>
          <w:szCs w:val="28"/>
        </w:rPr>
        <w:t>покрываются образцы</w:t>
      </w:r>
      <w:r w:rsidRPr="00882800">
        <w:rPr>
          <w:rFonts w:ascii="Times New Roman" w:hAnsi="Times New Roman" w:cs="Times New Roman"/>
          <w:sz w:val="28"/>
          <w:szCs w:val="28"/>
        </w:rPr>
        <w:t>.</w:t>
      </w:r>
    </w:p>
    <w:p w:rsidR="00AC501F" w:rsidRPr="00882800" w:rsidRDefault="00347234" w:rsidP="008828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фактором, влияющим на качество</w:t>
      </w:r>
      <w:r w:rsidR="00AC1555" w:rsidRPr="0088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покрытия фигур, является, </w:t>
      </w:r>
      <w:r w:rsidR="00AC1555" w:rsidRPr="00882800">
        <w:rPr>
          <w:rFonts w:ascii="Times New Roman" w:hAnsi="Times New Roman" w:cs="Times New Roman"/>
          <w:sz w:val="28"/>
          <w:szCs w:val="28"/>
        </w:rPr>
        <w:t>межэлектродно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1555" w:rsidRPr="00882800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1555" w:rsidRPr="00882800">
        <w:rPr>
          <w:rFonts w:ascii="Times New Roman" w:hAnsi="Times New Roman" w:cs="Times New Roman"/>
          <w:sz w:val="28"/>
          <w:szCs w:val="28"/>
        </w:rPr>
        <w:t xml:space="preserve">. </w:t>
      </w:r>
      <w:r w:rsidR="00B056A4" w:rsidRPr="00882800">
        <w:rPr>
          <w:rFonts w:ascii="Times New Roman" w:hAnsi="Times New Roman" w:cs="Times New Roman"/>
          <w:sz w:val="28"/>
          <w:szCs w:val="28"/>
        </w:rPr>
        <w:t>Чем дальше катод от анода, тем плотность тока распределена более равномерно</w:t>
      </w:r>
      <w:r w:rsidR="00D50A94" w:rsidRPr="00882800">
        <w:rPr>
          <w:rFonts w:ascii="Times New Roman" w:hAnsi="Times New Roman" w:cs="Times New Roman"/>
          <w:sz w:val="28"/>
          <w:szCs w:val="28"/>
        </w:rPr>
        <w:t>,</w:t>
      </w:r>
      <w:r w:rsidR="00B056A4" w:rsidRPr="00882800">
        <w:rPr>
          <w:rFonts w:ascii="Times New Roman" w:hAnsi="Times New Roman" w:cs="Times New Roman"/>
          <w:sz w:val="28"/>
          <w:szCs w:val="28"/>
        </w:rPr>
        <w:t xml:space="preserve"> медь покрывает</w:t>
      </w:r>
      <w:r w:rsidR="001A7F68" w:rsidRPr="00882800">
        <w:rPr>
          <w:rFonts w:ascii="Times New Roman" w:hAnsi="Times New Roman" w:cs="Times New Roman"/>
          <w:sz w:val="28"/>
          <w:szCs w:val="28"/>
        </w:rPr>
        <w:t xml:space="preserve"> объемные скульпт</w:t>
      </w:r>
      <w:r w:rsidR="001A7F68" w:rsidRPr="00882800">
        <w:rPr>
          <w:rFonts w:ascii="Times New Roman" w:hAnsi="Times New Roman" w:cs="Times New Roman"/>
          <w:sz w:val="28"/>
          <w:szCs w:val="28"/>
        </w:rPr>
        <w:t>у</w:t>
      </w:r>
      <w:r w:rsidR="001A7F68" w:rsidRPr="00882800">
        <w:rPr>
          <w:rFonts w:ascii="Times New Roman" w:hAnsi="Times New Roman" w:cs="Times New Roman"/>
          <w:sz w:val="28"/>
          <w:szCs w:val="28"/>
        </w:rPr>
        <w:t>ры</w:t>
      </w:r>
      <w:r w:rsidR="00157315">
        <w:rPr>
          <w:rFonts w:ascii="Times New Roman" w:hAnsi="Times New Roman" w:cs="Times New Roman"/>
          <w:sz w:val="28"/>
          <w:szCs w:val="28"/>
        </w:rPr>
        <w:t xml:space="preserve"> </w:t>
      </w:r>
      <w:r w:rsidR="001A7F68" w:rsidRPr="00882800">
        <w:rPr>
          <w:rFonts w:ascii="Times New Roman" w:hAnsi="Times New Roman" w:cs="Times New Roman"/>
          <w:sz w:val="28"/>
          <w:szCs w:val="28"/>
        </w:rPr>
        <w:t>из пластилина</w:t>
      </w:r>
      <w:r w:rsidR="00B056A4" w:rsidRPr="00882800">
        <w:rPr>
          <w:rFonts w:ascii="Times New Roman" w:hAnsi="Times New Roman" w:cs="Times New Roman"/>
          <w:sz w:val="28"/>
          <w:szCs w:val="28"/>
        </w:rPr>
        <w:t xml:space="preserve"> однородно.</w:t>
      </w:r>
    </w:p>
    <w:p w:rsidR="00882800" w:rsidRDefault="00882800" w:rsidP="00347234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7234" w:rsidRDefault="00347234" w:rsidP="00347234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7234" w:rsidRDefault="00347234" w:rsidP="00347234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7234" w:rsidRDefault="00347234" w:rsidP="00347234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3691" w:rsidRDefault="00B93691" w:rsidP="0060546D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3691" w:rsidRDefault="00B93691" w:rsidP="0060546D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3691" w:rsidRDefault="00B93691" w:rsidP="0060546D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3691" w:rsidRDefault="00B93691" w:rsidP="0060546D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3691" w:rsidRDefault="00B93691" w:rsidP="0060546D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3394" w:rsidRDefault="00B93691" w:rsidP="00B93691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EF2122" w:rsidRDefault="00EF2122" w:rsidP="00EF2122">
      <w:pPr>
        <w:pStyle w:val="ac"/>
        <w:spacing w:before="0" w:beforeAutospacing="0" w:after="0" w:afterAutospacing="0"/>
        <w:ind w:firstLine="284"/>
        <w:rPr>
          <w:sz w:val="28"/>
          <w:szCs w:val="28"/>
        </w:rPr>
      </w:pPr>
      <w:r w:rsidRPr="00EF2122">
        <w:rPr>
          <w:sz w:val="28"/>
          <w:szCs w:val="28"/>
        </w:rPr>
        <w:t>В результате выполнения исследовательской работы получили следу</w:t>
      </w:r>
      <w:r w:rsidRPr="00EF2122">
        <w:rPr>
          <w:sz w:val="28"/>
          <w:szCs w:val="28"/>
        </w:rPr>
        <w:t>ю</w:t>
      </w:r>
      <w:r w:rsidRPr="00EF2122">
        <w:rPr>
          <w:sz w:val="28"/>
          <w:szCs w:val="28"/>
        </w:rPr>
        <w:t>щие результаты:</w:t>
      </w:r>
    </w:p>
    <w:p w:rsidR="00734D91" w:rsidRDefault="00EF2122" w:rsidP="0073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2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22">
        <w:rPr>
          <w:rFonts w:ascii="Times New Roman" w:hAnsi="Times New Roman" w:cs="Times New Roman"/>
          <w:sz w:val="28"/>
          <w:szCs w:val="28"/>
        </w:rPr>
        <w:t xml:space="preserve">Изучили возможности гальванопластического способа на изделиях из пластилина. </w:t>
      </w:r>
      <w:r w:rsidRPr="00882800">
        <w:rPr>
          <w:rFonts w:ascii="Times New Roman" w:hAnsi="Times New Roman" w:cs="Times New Roman"/>
          <w:sz w:val="28"/>
          <w:szCs w:val="28"/>
        </w:rPr>
        <w:t>Гальванопластическим способом можно изготовить самую разнообразную скульптуру, металлические украшения, снять копию п</w:t>
      </w:r>
      <w:r w:rsidRPr="00882800">
        <w:rPr>
          <w:rFonts w:ascii="Times New Roman" w:hAnsi="Times New Roman" w:cs="Times New Roman"/>
          <w:sz w:val="28"/>
          <w:szCs w:val="28"/>
        </w:rPr>
        <w:t>а</w:t>
      </w:r>
      <w:r w:rsidRPr="00882800">
        <w:rPr>
          <w:rFonts w:ascii="Times New Roman" w:hAnsi="Times New Roman" w:cs="Times New Roman"/>
          <w:sz w:val="28"/>
          <w:szCs w:val="28"/>
        </w:rPr>
        <w:t>мятных вещей. Способ позволяет точно копировать мелкие детали.</w:t>
      </w:r>
    </w:p>
    <w:p w:rsidR="00734D91" w:rsidRDefault="00EF2122" w:rsidP="0073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Детально разобрались в факторах, которые влияют</w:t>
      </w:r>
      <w:r w:rsidR="003E144C" w:rsidRPr="003E144C">
        <w:rPr>
          <w:rFonts w:ascii="Times New Roman" w:hAnsi="Times New Roman" w:cs="Times New Roman"/>
          <w:sz w:val="28"/>
          <w:szCs w:val="28"/>
        </w:rPr>
        <w:t xml:space="preserve"> на результат равномерного и быстрого затягивания металлом деталей</w:t>
      </w:r>
      <w:r w:rsidR="003E144C">
        <w:rPr>
          <w:rFonts w:ascii="Times New Roman" w:hAnsi="Times New Roman" w:cs="Times New Roman"/>
          <w:sz w:val="28"/>
          <w:szCs w:val="28"/>
        </w:rPr>
        <w:t>.</w:t>
      </w:r>
      <w:r w:rsidR="00734D91">
        <w:rPr>
          <w:rFonts w:ascii="Times New Roman" w:hAnsi="Times New Roman" w:cs="Times New Roman"/>
          <w:sz w:val="28"/>
          <w:szCs w:val="28"/>
        </w:rPr>
        <w:t xml:space="preserve"> Влияет</w:t>
      </w:r>
      <w:r w:rsidR="003E144C" w:rsidRPr="003E144C">
        <w:rPr>
          <w:rFonts w:ascii="Times New Roman" w:hAnsi="Times New Roman" w:cs="Times New Roman"/>
          <w:sz w:val="28"/>
          <w:szCs w:val="28"/>
        </w:rPr>
        <w:t xml:space="preserve"> </w:t>
      </w:r>
      <w:r w:rsidR="003E144C" w:rsidRPr="0088280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34D91">
        <w:rPr>
          <w:rFonts w:ascii="Times New Roman" w:hAnsi="Times New Roman" w:cs="Times New Roman"/>
          <w:sz w:val="28"/>
          <w:szCs w:val="28"/>
        </w:rPr>
        <w:t>о</w:t>
      </w:r>
      <w:r w:rsidR="003E144C" w:rsidRPr="00882800">
        <w:rPr>
          <w:rFonts w:ascii="Times New Roman" w:hAnsi="Times New Roman" w:cs="Times New Roman"/>
          <w:sz w:val="28"/>
          <w:szCs w:val="28"/>
        </w:rPr>
        <w:t xml:space="preserve"> нанесен</w:t>
      </w:r>
      <w:r w:rsidR="00734D91">
        <w:rPr>
          <w:rFonts w:ascii="Times New Roman" w:hAnsi="Times New Roman" w:cs="Times New Roman"/>
          <w:sz w:val="28"/>
          <w:szCs w:val="28"/>
        </w:rPr>
        <w:t xml:space="preserve">ного электропроводящего слоя, </w:t>
      </w:r>
      <w:r w:rsidR="003E144C" w:rsidRPr="0088280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34D91">
        <w:rPr>
          <w:rFonts w:ascii="Times New Roman" w:hAnsi="Times New Roman" w:cs="Times New Roman"/>
          <w:sz w:val="28"/>
          <w:szCs w:val="28"/>
        </w:rPr>
        <w:t>е</w:t>
      </w:r>
      <w:r w:rsidR="003E144C" w:rsidRPr="00882800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734D91">
        <w:rPr>
          <w:rFonts w:ascii="Times New Roman" w:hAnsi="Times New Roman" w:cs="Times New Roman"/>
          <w:sz w:val="28"/>
          <w:szCs w:val="28"/>
        </w:rPr>
        <w:t>е</w:t>
      </w:r>
      <w:r w:rsidR="003E144C" w:rsidRPr="00882800">
        <w:rPr>
          <w:rFonts w:ascii="Times New Roman" w:hAnsi="Times New Roman" w:cs="Times New Roman"/>
          <w:sz w:val="28"/>
          <w:szCs w:val="28"/>
        </w:rPr>
        <w:t xml:space="preserve"> эле</w:t>
      </w:r>
      <w:r w:rsidR="003E144C" w:rsidRPr="00882800">
        <w:rPr>
          <w:rFonts w:ascii="Times New Roman" w:hAnsi="Times New Roman" w:cs="Times New Roman"/>
          <w:sz w:val="28"/>
          <w:szCs w:val="28"/>
        </w:rPr>
        <w:t>к</w:t>
      </w:r>
      <w:r w:rsidR="003E144C" w:rsidRPr="00882800">
        <w:rPr>
          <w:rFonts w:ascii="Times New Roman" w:hAnsi="Times New Roman" w:cs="Times New Roman"/>
          <w:sz w:val="28"/>
          <w:szCs w:val="28"/>
        </w:rPr>
        <w:t xml:space="preserve">тродов, и как </w:t>
      </w:r>
      <w:proofErr w:type="gramStart"/>
      <w:r w:rsidR="003E144C" w:rsidRPr="00882800">
        <w:rPr>
          <w:rFonts w:ascii="Times New Roman" w:hAnsi="Times New Roman" w:cs="Times New Roman"/>
          <w:sz w:val="28"/>
          <w:szCs w:val="28"/>
        </w:rPr>
        <w:t xml:space="preserve">выяснилось во время экспериментальных работ </w:t>
      </w:r>
      <w:r w:rsidR="00734D91">
        <w:rPr>
          <w:rFonts w:ascii="Times New Roman" w:hAnsi="Times New Roman" w:cs="Times New Roman"/>
          <w:sz w:val="28"/>
          <w:szCs w:val="28"/>
        </w:rPr>
        <w:t xml:space="preserve"> влияет</w:t>
      </w:r>
      <w:proofErr w:type="gramEnd"/>
      <w:r w:rsidR="00734D91">
        <w:rPr>
          <w:rFonts w:ascii="Times New Roman" w:hAnsi="Times New Roman" w:cs="Times New Roman"/>
          <w:sz w:val="28"/>
          <w:szCs w:val="28"/>
        </w:rPr>
        <w:t xml:space="preserve"> </w:t>
      </w:r>
      <w:r w:rsidR="003E144C" w:rsidRPr="00882800">
        <w:rPr>
          <w:rFonts w:ascii="Times New Roman" w:hAnsi="Times New Roman" w:cs="Times New Roman"/>
          <w:sz w:val="28"/>
          <w:szCs w:val="28"/>
        </w:rPr>
        <w:t xml:space="preserve"> </w:t>
      </w:r>
      <w:r w:rsidR="00734D91">
        <w:rPr>
          <w:rFonts w:ascii="Times New Roman" w:hAnsi="Times New Roman" w:cs="Times New Roman"/>
          <w:sz w:val="28"/>
          <w:szCs w:val="28"/>
        </w:rPr>
        <w:t>с</w:t>
      </w:r>
      <w:r w:rsidR="00734D91">
        <w:rPr>
          <w:rFonts w:ascii="Times New Roman" w:hAnsi="Times New Roman" w:cs="Times New Roman"/>
          <w:sz w:val="28"/>
          <w:szCs w:val="28"/>
        </w:rPr>
        <w:t>е</w:t>
      </w:r>
      <w:r w:rsidR="00734D91">
        <w:rPr>
          <w:rFonts w:ascii="Times New Roman" w:hAnsi="Times New Roman" w:cs="Times New Roman"/>
          <w:sz w:val="28"/>
          <w:szCs w:val="28"/>
        </w:rPr>
        <w:t>чение</w:t>
      </w:r>
      <w:r w:rsidR="003E144C">
        <w:rPr>
          <w:rFonts w:ascii="Times New Roman" w:hAnsi="Times New Roman" w:cs="Times New Roman"/>
          <w:sz w:val="28"/>
          <w:szCs w:val="28"/>
        </w:rPr>
        <w:t xml:space="preserve"> токопроводящих проводников.</w:t>
      </w:r>
    </w:p>
    <w:p w:rsidR="00734D91" w:rsidRDefault="00734D91" w:rsidP="0073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2122" w:rsidRPr="00734D91">
        <w:rPr>
          <w:rFonts w:ascii="Times New Roman" w:hAnsi="Times New Roman" w:cs="Times New Roman"/>
          <w:sz w:val="28"/>
          <w:szCs w:val="28"/>
        </w:rPr>
        <w:t>Доказали опытным путем ювелирность гальванопластического способа, покрывая медью</w:t>
      </w:r>
      <w:r w:rsidR="003B013F" w:rsidRPr="00734D91">
        <w:rPr>
          <w:rFonts w:ascii="Times New Roman" w:hAnsi="Times New Roman" w:cs="Times New Roman"/>
          <w:sz w:val="28"/>
          <w:szCs w:val="28"/>
        </w:rPr>
        <w:t xml:space="preserve"> </w:t>
      </w:r>
      <w:r w:rsidR="00EF2122" w:rsidRPr="00734D91">
        <w:rPr>
          <w:rFonts w:ascii="Times New Roman" w:hAnsi="Times New Roman" w:cs="Times New Roman"/>
          <w:sz w:val="28"/>
          <w:szCs w:val="28"/>
        </w:rPr>
        <w:t>мелкие детали образцов.</w:t>
      </w:r>
    </w:p>
    <w:p w:rsidR="003B013F" w:rsidRPr="00734D91" w:rsidRDefault="00734D91" w:rsidP="00734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013F" w:rsidRPr="00734D9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EF2122" w:rsidRPr="00734D91">
        <w:rPr>
          <w:rFonts w:ascii="Times New Roman" w:hAnsi="Times New Roman" w:cs="Times New Roman"/>
          <w:sz w:val="28"/>
          <w:szCs w:val="28"/>
        </w:rPr>
        <w:t>анализ существенных составных частей исследования, которые влияют на положитель</w:t>
      </w:r>
      <w:r w:rsidR="003B013F" w:rsidRPr="00734D91">
        <w:rPr>
          <w:rFonts w:ascii="Times New Roman" w:hAnsi="Times New Roman" w:cs="Times New Roman"/>
          <w:sz w:val="28"/>
          <w:szCs w:val="28"/>
        </w:rPr>
        <w:t>ный или отрицательный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3F" w:rsidRPr="00734D91">
        <w:rPr>
          <w:rFonts w:ascii="Times New Roman" w:hAnsi="Times New Roman" w:cs="Times New Roman"/>
          <w:sz w:val="28"/>
          <w:szCs w:val="28"/>
        </w:rPr>
        <w:t>(сеч</w:t>
      </w:r>
      <w:r w:rsidR="003B013F" w:rsidRPr="00734D91">
        <w:rPr>
          <w:rFonts w:ascii="Times New Roman" w:hAnsi="Times New Roman" w:cs="Times New Roman"/>
          <w:sz w:val="28"/>
          <w:szCs w:val="28"/>
        </w:rPr>
        <w:t>е</w:t>
      </w:r>
      <w:r w:rsidR="003B013F" w:rsidRPr="00734D91">
        <w:rPr>
          <w:rFonts w:ascii="Times New Roman" w:hAnsi="Times New Roman" w:cs="Times New Roman"/>
          <w:sz w:val="28"/>
          <w:szCs w:val="28"/>
        </w:rPr>
        <w:t>ние медного проводника, сила тока, токопроводящий слой, состав электр</w:t>
      </w:r>
      <w:r w:rsidR="003B013F" w:rsidRPr="00734D91">
        <w:rPr>
          <w:rFonts w:ascii="Times New Roman" w:hAnsi="Times New Roman" w:cs="Times New Roman"/>
          <w:sz w:val="28"/>
          <w:szCs w:val="28"/>
        </w:rPr>
        <w:t>о</w:t>
      </w:r>
      <w:r w:rsidR="003B013F" w:rsidRPr="00734D91">
        <w:rPr>
          <w:rFonts w:ascii="Times New Roman" w:hAnsi="Times New Roman" w:cs="Times New Roman"/>
          <w:sz w:val="28"/>
          <w:szCs w:val="28"/>
        </w:rPr>
        <w:t>ли</w:t>
      </w:r>
      <w:r w:rsidR="003E144C" w:rsidRPr="00734D91">
        <w:rPr>
          <w:rFonts w:ascii="Times New Roman" w:hAnsi="Times New Roman" w:cs="Times New Roman"/>
          <w:sz w:val="28"/>
          <w:szCs w:val="28"/>
        </w:rPr>
        <w:t>та).</w:t>
      </w:r>
    </w:p>
    <w:p w:rsidR="00EF2122" w:rsidRPr="00EF2122" w:rsidRDefault="00EF2122" w:rsidP="00EF2122">
      <w:pPr>
        <w:pStyle w:val="ac"/>
        <w:spacing w:before="0" w:beforeAutospacing="0" w:after="0" w:afterAutospacing="0"/>
        <w:ind w:firstLine="284"/>
        <w:rPr>
          <w:sz w:val="28"/>
          <w:szCs w:val="28"/>
        </w:rPr>
      </w:pPr>
    </w:p>
    <w:p w:rsidR="003E144C" w:rsidRDefault="003E144C" w:rsidP="003E1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3394" w:rsidRPr="003E144C" w:rsidRDefault="00753394" w:rsidP="003E144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144C" w:rsidRPr="003E144C" w:rsidRDefault="003E144C" w:rsidP="003E144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53394" w:rsidRPr="00882800" w:rsidRDefault="00753394" w:rsidP="003B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94" w:rsidRPr="00882800" w:rsidRDefault="00753394" w:rsidP="0088280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1228" w:rsidRPr="00882800" w:rsidRDefault="00861228" w:rsidP="008828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888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88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88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88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88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88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88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88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91" w:rsidRDefault="00734D91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91" w:rsidRDefault="00734D91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91" w:rsidRDefault="00734D91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91" w:rsidRDefault="00734D91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E3" w:rsidRDefault="00681888" w:rsidP="008828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57888" w:rsidRPr="00882800" w:rsidRDefault="00F57888" w:rsidP="00F578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1888">
        <w:rPr>
          <w:rFonts w:ascii="Times New Roman" w:hAnsi="Times New Roman" w:cs="Times New Roman"/>
          <w:sz w:val="28"/>
          <w:szCs w:val="28"/>
        </w:rPr>
        <w:t>.</w:t>
      </w:r>
      <w:r w:rsidR="006818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2800">
        <w:rPr>
          <w:rFonts w:ascii="Times New Roman" w:hAnsi="Times New Roman" w:cs="Times New Roman"/>
          <w:sz w:val="28"/>
          <w:szCs w:val="28"/>
        </w:rPr>
        <w:t>Некрасов</w:t>
      </w:r>
      <w:r w:rsidR="00681888">
        <w:rPr>
          <w:rFonts w:ascii="Times New Roman" w:hAnsi="Times New Roman" w:cs="Times New Roman"/>
          <w:sz w:val="28"/>
          <w:szCs w:val="28"/>
        </w:rPr>
        <w:t>, Б.В. Основы общей химии Т.1 –</w:t>
      </w:r>
      <w:r w:rsidRPr="00882800">
        <w:rPr>
          <w:rFonts w:ascii="Times New Roman" w:hAnsi="Times New Roman" w:cs="Times New Roman"/>
          <w:sz w:val="28"/>
          <w:szCs w:val="28"/>
        </w:rPr>
        <w:t>М</w:t>
      </w:r>
      <w:r w:rsidR="0068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 w:rsidR="00451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Химия</w:t>
      </w:r>
      <w:r w:rsidRPr="0088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1976.</w:t>
      </w:r>
      <w:r w:rsidR="00451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-656с.</w:t>
      </w:r>
    </w:p>
    <w:p w:rsidR="0059559E" w:rsidRPr="00451899" w:rsidRDefault="0059559E" w:rsidP="00595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2800">
        <w:rPr>
          <w:rFonts w:ascii="Times New Roman" w:hAnsi="Times New Roman" w:cs="Times New Roman"/>
          <w:sz w:val="28"/>
          <w:szCs w:val="28"/>
        </w:rPr>
        <w:t>.</w:t>
      </w:r>
      <w:r w:rsidR="00AB6BFC">
        <w:rPr>
          <w:rFonts w:ascii="Times New Roman" w:hAnsi="Times New Roman" w:cs="Times New Roman"/>
          <w:sz w:val="28"/>
          <w:szCs w:val="28"/>
        </w:rPr>
        <w:tab/>
      </w:r>
      <w:r w:rsidRPr="00882800">
        <w:rPr>
          <w:rFonts w:ascii="Times New Roman" w:hAnsi="Times New Roman" w:cs="Times New Roman"/>
          <w:sz w:val="28"/>
          <w:szCs w:val="28"/>
        </w:rPr>
        <w:t xml:space="preserve"> Одноралов</w:t>
      </w:r>
      <w:r w:rsidR="00451899">
        <w:rPr>
          <w:rFonts w:ascii="Times New Roman" w:hAnsi="Times New Roman" w:cs="Times New Roman"/>
          <w:sz w:val="28"/>
          <w:szCs w:val="28"/>
        </w:rPr>
        <w:t>, Н.В. Гальванопластика дома/ Н.В.Одноралов</w:t>
      </w:r>
      <w:r w:rsidR="00451899" w:rsidRPr="00451899">
        <w:rPr>
          <w:rFonts w:ascii="Times New Roman" w:hAnsi="Times New Roman" w:cs="Times New Roman"/>
          <w:sz w:val="28"/>
          <w:szCs w:val="28"/>
        </w:rPr>
        <w:t xml:space="preserve">// </w:t>
      </w:r>
      <w:r w:rsidR="00451899" w:rsidRPr="00451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51899" w:rsidRPr="00451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51899" w:rsidRPr="00451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 в жизни, науке, технике.</w:t>
      </w:r>
      <w:r w:rsidR="00451899" w:rsidRPr="004518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1899">
        <w:rPr>
          <w:rFonts w:ascii="Times New Roman" w:hAnsi="Times New Roman" w:cs="Times New Roman"/>
          <w:sz w:val="28"/>
          <w:szCs w:val="28"/>
        </w:rPr>
        <w:t>Сделай сам</w:t>
      </w:r>
      <w:r w:rsidR="00451899" w:rsidRPr="00451899">
        <w:rPr>
          <w:rFonts w:ascii="Times New Roman" w:hAnsi="Times New Roman" w:cs="Times New Roman"/>
          <w:sz w:val="28"/>
          <w:szCs w:val="28"/>
        </w:rPr>
        <w:t xml:space="preserve">. -1990.- №2. </w:t>
      </w:r>
      <w:r w:rsidR="00451899">
        <w:rPr>
          <w:rFonts w:ascii="Times New Roman" w:hAnsi="Times New Roman" w:cs="Times New Roman"/>
          <w:sz w:val="28"/>
          <w:szCs w:val="28"/>
        </w:rPr>
        <w:t>-192с.</w:t>
      </w:r>
    </w:p>
    <w:p w:rsidR="0059559E" w:rsidRPr="00FC47CE" w:rsidRDefault="0059559E" w:rsidP="005955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BFC">
        <w:rPr>
          <w:rFonts w:ascii="Times New Roman" w:hAnsi="Times New Roman" w:cs="Times New Roman"/>
          <w:sz w:val="28"/>
          <w:szCs w:val="28"/>
        </w:rPr>
        <w:t>.</w:t>
      </w:r>
      <w:r w:rsidR="00AB6BFC">
        <w:rPr>
          <w:rFonts w:ascii="Times New Roman" w:hAnsi="Times New Roman" w:cs="Times New Roman"/>
          <w:sz w:val="28"/>
          <w:szCs w:val="28"/>
        </w:rPr>
        <w:tab/>
      </w:r>
      <w:r w:rsidRPr="00882800">
        <w:rPr>
          <w:rFonts w:ascii="Times New Roman" w:hAnsi="Times New Roman" w:cs="Times New Roman"/>
          <w:sz w:val="28"/>
          <w:szCs w:val="28"/>
        </w:rPr>
        <w:t>Афанасьев</w:t>
      </w:r>
      <w:r w:rsidR="00451899">
        <w:rPr>
          <w:rFonts w:ascii="Times New Roman" w:hAnsi="Times New Roman" w:cs="Times New Roman"/>
          <w:sz w:val="28"/>
          <w:szCs w:val="28"/>
        </w:rPr>
        <w:t>, А.Ю. Гальванопластика</w:t>
      </w:r>
      <w:r w:rsidR="00AB6BFC">
        <w:rPr>
          <w:rFonts w:ascii="Times New Roman" w:hAnsi="Times New Roman" w:cs="Times New Roman"/>
          <w:sz w:val="28"/>
          <w:szCs w:val="28"/>
        </w:rPr>
        <w:t xml:space="preserve">/ А.Ю. Афанасьев// </w:t>
      </w:r>
      <w:r w:rsidRPr="00882800">
        <w:rPr>
          <w:rFonts w:ascii="Times New Roman" w:hAnsi="Times New Roman" w:cs="Times New Roman"/>
          <w:sz w:val="28"/>
          <w:szCs w:val="28"/>
        </w:rPr>
        <w:t>Умелые руч</w:t>
      </w:r>
      <w:r w:rsidR="00AB6BFC">
        <w:rPr>
          <w:rFonts w:ascii="Times New Roman" w:hAnsi="Times New Roman" w:cs="Times New Roman"/>
          <w:sz w:val="28"/>
          <w:szCs w:val="28"/>
        </w:rPr>
        <w:t>ки Поделки своими руками. – 2013.[Электронный ресурс</w:t>
      </w:r>
      <w:r w:rsidR="00251CE8">
        <w:rPr>
          <w:rFonts w:ascii="Times New Roman" w:hAnsi="Times New Roman" w:cs="Times New Roman"/>
          <w:sz w:val="28"/>
          <w:szCs w:val="28"/>
        </w:rPr>
        <w:t>]/, -</w:t>
      </w:r>
      <w:r w:rsidR="00251CE8" w:rsidRPr="00251CE8">
        <w:t xml:space="preserve"> </w:t>
      </w:r>
      <w:hyperlink r:id="rId18" w:history="1">
        <w:r w:rsidR="00251CE8" w:rsidRPr="00FC47C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http://umelye-ruchki.ucoz.ru/publ/metall/podelki/galvanoplastika/56-1-0-1765</w:t>
        </w:r>
      </w:hyperlink>
      <w:r w:rsidR="00251CE8" w:rsidRPr="00FC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-статья в интернете.</w:t>
      </w:r>
    </w:p>
    <w:p w:rsidR="00F57888" w:rsidRPr="00251CE8" w:rsidRDefault="0059559E" w:rsidP="0025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2800">
        <w:rPr>
          <w:rFonts w:ascii="Times New Roman" w:hAnsi="Times New Roman" w:cs="Times New Roman"/>
          <w:sz w:val="28"/>
          <w:szCs w:val="28"/>
        </w:rPr>
        <w:t>.</w:t>
      </w:r>
      <w:r w:rsidR="008E58DB">
        <w:rPr>
          <w:rFonts w:ascii="Times New Roman" w:hAnsi="Times New Roman" w:cs="Times New Roman"/>
          <w:sz w:val="28"/>
          <w:szCs w:val="28"/>
        </w:rPr>
        <w:tab/>
      </w:r>
      <w:r w:rsidRPr="0088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800">
        <w:rPr>
          <w:rFonts w:ascii="Times New Roman" w:hAnsi="Times New Roman" w:cs="Times New Roman"/>
          <w:sz w:val="28"/>
          <w:szCs w:val="28"/>
        </w:rPr>
        <w:t>Ажогин</w:t>
      </w:r>
      <w:proofErr w:type="spellEnd"/>
      <w:r w:rsidR="00251CE8">
        <w:rPr>
          <w:rFonts w:ascii="Times New Roman" w:hAnsi="Times New Roman" w:cs="Times New Roman"/>
          <w:sz w:val="28"/>
          <w:szCs w:val="28"/>
        </w:rPr>
        <w:t>, Ф.Ф.</w:t>
      </w:r>
      <w:r w:rsidRPr="00882800">
        <w:rPr>
          <w:rFonts w:ascii="Times New Roman" w:hAnsi="Times New Roman" w:cs="Times New Roman"/>
          <w:sz w:val="28"/>
          <w:szCs w:val="28"/>
        </w:rPr>
        <w:t xml:space="preserve"> </w:t>
      </w:r>
      <w:r w:rsidR="00251CE8">
        <w:rPr>
          <w:rFonts w:ascii="Times New Roman" w:hAnsi="Times New Roman" w:cs="Times New Roman"/>
          <w:sz w:val="28"/>
          <w:szCs w:val="28"/>
        </w:rPr>
        <w:t xml:space="preserve">Гальванотехника/ </w:t>
      </w:r>
      <w:proofErr w:type="spellStart"/>
      <w:r w:rsidR="00251CE8">
        <w:rPr>
          <w:rFonts w:ascii="Times New Roman" w:hAnsi="Times New Roman" w:cs="Times New Roman"/>
          <w:sz w:val="28"/>
          <w:szCs w:val="28"/>
        </w:rPr>
        <w:t>подред</w:t>
      </w:r>
      <w:proofErr w:type="spellEnd"/>
      <w:r w:rsidR="00251CE8">
        <w:rPr>
          <w:rFonts w:ascii="Times New Roman" w:hAnsi="Times New Roman" w:cs="Times New Roman"/>
          <w:sz w:val="28"/>
          <w:szCs w:val="28"/>
        </w:rPr>
        <w:t xml:space="preserve">. А.М.Гринберга. </w:t>
      </w:r>
      <w:proofErr w:type="gramStart"/>
      <w:r w:rsidR="00251CE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51CE8">
        <w:rPr>
          <w:rFonts w:ascii="Times New Roman" w:hAnsi="Times New Roman" w:cs="Times New Roman"/>
          <w:sz w:val="28"/>
          <w:szCs w:val="28"/>
        </w:rPr>
        <w:t xml:space="preserve">.: </w:t>
      </w:r>
      <w:r w:rsidRPr="00882800">
        <w:rPr>
          <w:rFonts w:ascii="Times New Roman" w:hAnsi="Times New Roman" w:cs="Times New Roman"/>
          <w:sz w:val="28"/>
          <w:szCs w:val="28"/>
        </w:rPr>
        <w:t>Ме</w:t>
      </w:r>
      <w:r w:rsidR="00251CE8">
        <w:rPr>
          <w:rFonts w:ascii="Times New Roman" w:hAnsi="Times New Roman" w:cs="Times New Roman"/>
          <w:sz w:val="28"/>
          <w:szCs w:val="28"/>
        </w:rPr>
        <w:t>таллургия, 1987. -736с.</w:t>
      </w:r>
    </w:p>
    <w:p w:rsidR="00A775E3" w:rsidRPr="00882800" w:rsidRDefault="00BF43F6" w:rsidP="00882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5E3" w:rsidRPr="00882800">
        <w:rPr>
          <w:rFonts w:ascii="Times New Roman" w:hAnsi="Times New Roman" w:cs="Times New Roman"/>
          <w:sz w:val="28"/>
          <w:szCs w:val="28"/>
        </w:rPr>
        <w:t>.</w:t>
      </w:r>
      <w:r w:rsidR="008E58DB">
        <w:rPr>
          <w:rFonts w:ascii="Times New Roman" w:hAnsi="Times New Roman" w:cs="Times New Roman"/>
          <w:sz w:val="28"/>
          <w:szCs w:val="28"/>
        </w:rPr>
        <w:tab/>
      </w:r>
      <w:r w:rsidR="00A775E3" w:rsidRPr="00882800">
        <w:rPr>
          <w:rFonts w:ascii="Times New Roman" w:hAnsi="Times New Roman" w:cs="Times New Roman"/>
          <w:sz w:val="28"/>
          <w:szCs w:val="28"/>
        </w:rPr>
        <w:t xml:space="preserve"> Глинка</w:t>
      </w:r>
      <w:r w:rsidR="00251CE8">
        <w:rPr>
          <w:rFonts w:ascii="Times New Roman" w:hAnsi="Times New Roman" w:cs="Times New Roman"/>
          <w:sz w:val="28"/>
          <w:szCs w:val="28"/>
        </w:rPr>
        <w:t>, Н.Л. Общая химия</w:t>
      </w:r>
      <w:r w:rsidR="00A775E3" w:rsidRPr="00882800">
        <w:rPr>
          <w:rFonts w:ascii="Times New Roman" w:hAnsi="Times New Roman" w:cs="Times New Roman"/>
          <w:sz w:val="28"/>
          <w:szCs w:val="28"/>
        </w:rPr>
        <w:t>.</w:t>
      </w:r>
      <w:r w:rsidR="00251CE8">
        <w:rPr>
          <w:rFonts w:ascii="Times New Roman" w:hAnsi="Times New Roman" w:cs="Times New Roman"/>
          <w:sz w:val="28"/>
          <w:szCs w:val="28"/>
        </w:rPr>
        <w:t>- М.: Химия</w:t>
      </w:r>
      <w:r w:rsidR="00A775E3" w:rsidRPr="00882800">
        <w:rPr>
          <w:rFonts w:ascii="Times New Roman" w:hAnsi="Times New Roman" w:cs="Times New Roman"/>
          <w:sz w:val="28"/>
          <w:szCs w:val="28"/>
        </w:rPr>
        <w:t>,</w:t>
      </w:r>
      <w:r w:rsidR="00251CE8">
        <w:rPr>
          <w:rFonts w:ascii="Times New Roman" w:hAnsi="Times New Roman" w:cs="Times New Roman"/>
          <w:sz w:val="28"/>
          <w:szCs w:val="28"/>
        </w:rPr>
        <w:t xml:space="preserve"> 1985</w:t>
      </w:r>
      <w:r w:rsidR="00A775E3" w:rsidRPr="00882800">
        <w:rPr>
          <w:rFonts w:ascii="Times New Roman" w:hAnsi="Times New Roman" w:cs="Times New Roman"/>
          <w:sz w:val="28"/>
          <w:szCs w:val="28"/>
        </w:rPr>
        <w:t xml:space="preserve">. </w:t>
      </w:r>
      <w:r w:rsidR="00251CE8">
        <w:rPr>
          <w:rFonts w:ascii="Times New Roman" w:hAnsi="Times New Roman" w:cs="Times New Roman"/>
          <w:sz w:val="28"/>
          <w:szCs w:val="28"/>
        </w:rPr>
        <w:t xml:space="preserve">- </w:t>
      </w:r>
      <w:r w:rsidR="00A775E3" w:rsidRPr="00882800">
        <w:rPr>
          <w:rFonts w:ascii="Times New Roman" w:hAnsi="Times New Roman" w:cs="Times New Roman"/>
          <w:sz w:val="28"/>
          <w:szCs w:val="28"/>
        </w:rPr>
        <w:t>688с.</w:t>
      </w:r>
    </w:p>
    <w:p w:rsidR="008E58DB" w:rsidRDefault="008E58DB" w:rsidP="00605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8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8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Перельман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В.И. Краткий справочник химика</w:t>
      </w:r>
      <w:r w:rsidRPr="0088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5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605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Химия, 1964. -</w:t>
      </w:r>
      <w:r w:rsidRPr="00882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624с.</w:t>
      </w:r>
    </w:p>
    <w:p w:rsidR="00A775E3" w:rsidRPr="00882800" w:rsidRDefault="006C076F" w:rsidP="00882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546D">
        <w:rPr>
          <w:rFonts w:ascii="Times New Roman" w:hAnsi="Times New Roman" w:cs="Times New Roman"/>
          <w:sz w:val="28"/>
          <w:szCs w:val="28"/>
        </w:rPr>
        <w:t>.</w:t>
      </w:r>
      <w:r w:rsidR="0060546D">
        <w:rPr>
          <w:rFonts w:ascii="Times New Roman" w:hAnsi="Times New Roman" w:cs="Times New Roman"/>
          <w:sz w:val="28"/>
          <w:szCs w:val="28"/>
        </w:rPr>
        <w:tab/>
      </w:r>
      <w:r w:rsidR="00A775E3" w:rsidRPr="00882800">
        <w:rPr>
          <w:rFonts w:ascii="Times New Roman" w:hAnsi="Times New Roman" w:cs="Times New Roman"/>
          <w:sz w:val="28"/>
          <w:szCs w:val="28"/>
        </w:rPr>
        <w:t>Киреев</w:t>
      </w:r>
      <w:r w:rsidR="0060546D">
        <w:rPr>
          <w:rFonts w:ascii="Times New Roman" w:hAnsi="Times New Roman" w:cs="Times New Roman"/>
          <w:sz w:val="28"/>
          <w:szCs w:val="28"/>
        </w:rPr>
        <w:t>, В.А. Краткий курс физической химии. - М.:</w:t>
      </w:r>
      <w:r w:rsidR="00A775E3" w:rsidRPr="00882800">
        <w:rPr>
          <w:rFonts w:ascii="Times New Roman" w:hAnsi="Times New Roman" w:cs="Times New Roman"/>
          <w:sz w:val="28"/>
          <w:szCs w:val="28"/>
        </w:rPr>
        <w:t xml:space="preserve"> </w:t>
      </w:r>
      <w:r w:rsidR="0060546D">
        <w:rPr>
          <w:rFonts w:ascii="Times New Roman" w:hAnsi="Times New Roman" w:cs="Times New Roman"/>
          <w:sz w:val="28"/>
          <w:szCs w:val="28"/>
        </w:rPr>
        <w:t>Химия, 1969. -640с.</w:t>
      </w:r>
    </w:p>
    <w:sectPr w:rsidR="00A775E3" w:rsidRPr="00882800" w:rsidSect="00EF0A18">
      <w:footerReference w:type="default" r:id="rId19"/>
      <w:footerReference w:type="first" r:id="rId20"/>
      <w:pgSz w:w="11906" w:h="16838" w:code="9"/>
      <w:pgMar w:top="851" w:right="1418" w:bottom="851" w:left="1418" w:header="227" w:footer="794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22" w:rsidRDefault="00EF2122" w:rsidP="00ED482A">
      <w:pPr>
        <w:spacing w:after="0" w:line="240" w:lineRule="auto"/>
      </w:pPr>
      <w:r>
        <w:separator/>
      </w:r>
    </w:p>
  </w:endnote>
  <w:endnote w:type="continuationSeparator" w:id="1">
    <w:p w:rsidR="00EF2122" w:rsidRDefault="00EF2122" w:rsidP="00ED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2793"/>
      <w:docPartObj>
        <w:docPartGallery w:val="Page Numbers (Bottom of Page)"/>
        <w:docPartUnique/>
      </w:docPartObj>
    </w:sdtPr>
    <w:sdtContent>
      <w:p w:rsidR="00EF2122" w:rsidRDefault="00F96FD1">
        <w:pPr>
          <w:pStyle w:val="a9"/>
          <w:jc w:val="right"/>
        </w:pPr>
        <w:fldSimple w:instr=" PAGE   \* MERGEFORMAT ">
          <w:r w:rsidR="000B4D82">
            <w:rPr>
              <w:noProof/>
            </w:rPr>
            <w:t>5</w:t>
          </w:r>
        </w:fldSimple>
      </w:p>
    </w:sdtContent>
  </w:sdt>
  <w:p w:rsidR="00EF2122" w:rsidRDefault="00EF212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22" w:rsidRDefault="00EF2122">
    <w:pPr>
      <w:pStyle w:val="a9"/>
      <w:jc w:val="right"/>
    </w:pPr>
  </w:p>
  <w:p w:rsidR="00EF2122" w:rsidRDefault="00EF21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22" w:rsidRDefault="00EF2122" w:rsidP="00ED482A">
      <w:pPr>
        <w:spacing w:after="0" w:line="240" w:lineRule="auto"/>
      </w:pPr>
      <w:r>
        <w:separator/>
      </w:r>
    </w:p>
  </w:footnote>
  <w:footnote w:type="continuationSeparator" w:id="1">
    <w:p w:rsidR="00EF2122" w:rsidRDefault="00EF2122" w:rsidP="00ED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95"/>
    <w:multiLevelType w:val="hybridMultilevel"/>
    <w:tmpl w:val="3190CD9E"/>
    <w:lvl w:ilvl="0" w:tplc="5DCCF2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3958C2"/>
    <w:multiLevelType w:val="hybridMultilevel"/>
    <w:tmpl w:val="95265214"/>
    <w:lvl w:ilvl="0" w:tplc="11A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A5045"/>
    <w:multiLevelType w:val="hybridMultilevel"/>
    <w:tmpl w:val="E1FC21B8"/>
    <w:lvl w:ilvl="0" w:tplc="3276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643108"/>
    <w:multiLevelType w:val="hybridMultilevel"/>
    <w:tmpl w:val="6688D3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E576D2"/>
    <w:multiLevelType w:val="hybridMultilevel"/>
    <w:tmpl w:val="7AD83548"/>
    <w:lvl w:ilvl="0" w:tplc="B1B043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F355802"/>
    <w:multiLevelType w:val="hybridMultilevel"/>
    <w:tmpl w:val="0428C212"/>
    <w:lvl w:ilvl="0" w:tplc="0CAC9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8B3FDB"/>
    <w:multiLevelType w:val="hybridMultilevel"/>
    <w:tmpl w:val="5B38D14A"/>
    <w:lvl w:ilvl="0" w:tplc="B7C0F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C04A9"/>
    <w:multiLevelType w:val="multilevel"/>
    <w:tmpl w:val="5C30393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  <w:sz w:val="32"/>
      </w:rPr>
    </w:lvl>
  </w:abstractNum>
  <w:abstractNum w:abstractNumId="8">
    <w:nsid w:val="71E478ED"/>
    <w:multiLevelType w:val="hybridMultilevel"/>
    <w:tmpl w:val="FC7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2D63"/>
    <w:multiLevelType w:val="multilevel"/>
    <w:tmpl w:val="D006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ED482A"/>
    <w:rsid w:val="00012DBB"/>
    <w:rsid w:val="00024C6C"/>
    <w:rsid w:val="00031037"/>
    <w:rsid w:val="00043A5B"/>
    <w:rsid w:val="00045E82"/>
    <w:rsid w:val="00062326"/>
    <w:rsid w:val="00070C55"/>
    <w:rsid w:val="00076D14"/>
    <w:rsid w:val="000822B8"/>
    <w:rsid w:val="00094A30"/>
    <w:rsid w:val="000A3448"/>
    <w:rsid w:val="000B280B"/>
    <w:rsid w:val="000B4D82"/>
    <w:rsid w:val="000B6E5C"/>
    <w:rsid w:val="000D5027"/>
    <w:rsid w:val="000D6DE6"/>
    <w:rsid w:val="000F2F56"/>
    <w:rsid w:val="001026C1"/>
    <w:rsid w:val="00106EB4"/>
    <w:rsid w:val="001105E0"/>
    <w:rsid w:val="00114348"/>
    <w:rsid w:val="00116590"/>
    <w:rsid w:val="0012162C"/>
    <w:rsid w:val="00123F54"/>
    <w:rsid w:val="001246BB"/>
    <w:rsid w:val="0012767E"/>
    <w:rsid w:val="001308DB"/>
    <w:rsid w:val="0013148D"/>
    <w:rsid w:val="001324D3"/>
    <w:rsid w:val="0013761B"/>
    <w:rsid w:val="001421B8"/>
    <w:rsid w:val="001462C1"/>
    <w:rsid w:val="00157315"/>
    <w:rsid w:val="00166BB7"/>
    <w:rsid w:val="00183160"/>
    <w:rsid w:val="0019149D"/>
    <w:rsid w:val="00196C48"/>
    <w:rsid w:val="001A3E9D"/>
    <w:rsid w:val="001A6978"/>
    <w:rsid w:val="001A7004"/>
    <w:rsid w:val="001A7F68"/>
    <w:rsid w:val="001C77B1"/>
    <w:rsid w:val="001D27B3"/>
    <w:rsid w:val="001E464A"/>
    <w:rsid w:val="001F4A02"/>
    <w:rsid w:val="002011F6"/>
    <w:rsid w:val="00205577"/>
    <w:rsid w:val="0022353C"/>
    <w:rsid w:val="00223637"/>
    <w:rsid w:val="00226443"/>
    <w:rsid w:val="00226DD9"/>
    <w:rsid w:val="00235D66"/>
    <w:rsid w:val="002506E2"/>
    <w:rsid w:val="002508E7"/>
    <w:rsid w:val="00251CE8"/>
    <w:rsid w:val="00252008"/>
    <w:rsid w:val="002522FC"/>
    <w:rsid w:val="0025249C"/>
    <w:rsid w:val="002539CE"/>
    <w:rsid w:val="00271D0C"/>
    <w:rsid w:val="00271F23"/>
    <w:rsid w:val="00287717"/>
    <w:rsid w:val="002A6C42"/>
    <w:rsid w:val="002C43D9"/>
    <w:rsid w:val="002C4FAA"/>
    <w:rsid w:val="002C5EC6"/>
    <w:rsid w:val="002E3AAF"/>
    <w:rsid w:val="002E5E1B"/>
    <w:rsid w:val="002F42F3"/>
    <w:rsid w:val="002F78A1"/>
    <w:rsid w:val="003101DF"/>
    <w:rsid w:val="00311620"/>
    <w:rsid w:val="003175E9"/>
    <w:rsid w:val="0032228C"/>
    <w:rsid w:val="003229AA"/>
    <w:rsid w:val="003241CC"/>
    <w:rsid w:val="00324210"/>
    <w:rsid w:val="00324F48"/>
    <w:rsid w:val="0033332C"/>
    <w:rsid w:val="00334D3C"/>
    <w:rsid w:val="0033574F"/>
    <w:rsid w:val="0034088D"/>
    <w:rsid w:val="00344D2B"/>
    <w:rsid w:val="00346118"/>
    <w:rsid w:val="00347234"/>
    <w:rsid w:val="0035711B"/>
    <w:rsid w:val="00362326"/>
    <w:rsid w:val="00362F57"/>
    <w:rsid w:val="003630C9"/>
    <w:rsid w:val="003678CF"/>
    <w:rsid w:val="00370EA3"/>
    <w:rsid w:val="00370FF6"/>
    <w:rsid w:val="003718AB"/>
    <w:rsid w:val="003735E5"/>
    <w:rsid w:val="0038658A"/>
    <w:rsid w:val="003942DA"/>
    <w:rsid w:val="003A4811"/>
    <w:rsid w:val="003A6F1E"/>
    <w:rsid w:val="003B013F"/>
    <w:rsid w:val="003C2FFF"/>
    <w:rsid w:val="003D0A58"/>
    <w:rsid w:val="003D0AB4"/>
    <w:rsid w:val="003E144C"/>
    <w:rsid w:val="003E5AF4"/>
    <w:rsid w:val="003F313B"/>
    <w:rsid w:val="003F5687"/>
    <w:rsid w:val="003F709A"/>
    <w:rsid w:val="003F7595"/>
    <w:rsid w:val="00401146"/>
    <w:rsid w:val="00401A1B"/>
    <w:rsid w:val="0040630D"/>
    <w:rsid w:val="00410264"/>
    <w:rsid w:val="00414D05"/>
    <w:rsid w:val="004157BD"/>
    <w:rsid w:val="0041660B"/>
    <w:rsid w:val="00416968"/>
    <w:rsid w:val="00420A48"/>
    <w:rsid w:val="00421E50"/>
    <w:rsid w:val="00424F2D"/>
    <w:rsid w:val="004332B6"/>
    <w:rsid w:val="004439D8"/>
    <w:rsid w:val="004462A2"/>
    <w:rsid w:val="00451899"/>
    <w:rsid w:val="00453D0C"/>
    <w:rsid w:val="00454A37"/>
    <w:rsid w:val="00460AD5"/>
    <w:rsid w:val="00460B90"/>
    <w:rsid w:val="00461AE7"/>
    <w:rsid w:val="00463538"/>
    <w:rsid w:val="004705FA"/>
    <w:rsid w:val="00474E24"/>
    <w:rsid w:val="00491813"/>
    <w:rsid w:val="004A0E27"/>
    <w:rsid w:val="004A280C"/>
    <w:rsid w:val="004B7055"/>
    <w:rsid w:val="004C45E1"/>
    <w:rsid w:val="004D59C5"/>
    <w:rsid w:val="004E5856"/>
    <w:rsid w:val="004E6236"/>
    <w:rsid w:val="004F1249"/>
    <w:rsid w:val="00505E8C"/>
    <w:rsid w:val="00506BD7"/>
    <w:rsid w:val="00507C03"/>
    <w:rsid w:val="005108C9"/>
    <w:rsid w:val="00514FBA"/>
    <w:rsid w:val="00521A0E"/>
    <w:rsid w:val="00521BE3"/>
    <w:rsid w:val="005340CB"/>
    <w:rsid w:val="00540806"/>
    <w:rsid w:val="0054106E"/>
    <w:rsid w:val="00544B82"/>
    <w:rsid w:val="00546AEE"/>
    <w:rsid w:val="0055761E"/>
    <w:rsid w:val="00565A6A"/>
    <w:rsid w:val="00583A6A"/>
    <w:rsid w:val="0059559E"/>
    <w:rsid w:val="00596AEB"/>
    <w:rsid w:val="00597C2C"/>
    <w:rsid w:val="005A0336"/>
    <w:rsid w:val="005A288A"/>
    <w:rsid w:val="005B1D7B"/>
    <w:rsid w:val="005C50C7"/>
    <w:rsid w:val="005D5DA9"/>
    <w:rsid w:val="005D5E05"/>
    <w:rsid w:val="005D6B73"/>
    <w:rsid w:val="005E19CE"/>
    <w:rsid w:val="005E3D87"/>
    <w:rsid w:val="005E5267"/>
    <w:rsid w:val="005E785B"/>
    <w:rsid w:val="005F05C5"/>
    <w:rsid w:val="005F3E4A"/>
    <w:rsid w:val="005F6294"/>
    <w:rsid w:val="006017CF"/>
    <w:rsid w:val="0060546D"/>
    <w:rsid w:val="006061B9"/>
    <w:rsid w:val="00606904"/>
    <w:rsid w:val="00611F00"/>
    <w:rsid w:val="00616EAC"/>
    <w:rsid w:val="006227DB"/>
    <w:rsid w:val="006239C1"/>
    <w:rsid w:val="00626F3E"/>
    <w:rsid w:val="0063146B"/>
    <w:rsid w:val="0063556B"/>
    <w:rsid w:val="00644A2B"/>
    <w:rsid w:val="00671861"/>
    <w:rsid w:val="006778F2"/>
    <w:rsid w:val="00681888"/>
    <w:rsid w:val="00684F0D"/>
    <w:rsid w:val="00690568"/>
    <w:rsid w:val="00691668"/>
    <w:rsid w:val="006970DD"/>
    <w:rsid w:val="006A4C0C"/>
    <w:rsid w:val="006A7B70"/>
    <w:rsid w:val="006C076F"/>
    <w:rsid w:val="006C309A"/>
    <w:rsid w:val="006C438A"/>
    <w:rsid w:val="006D1239"/>
    <w:rsid w:val="006F5727"/>
    <w:rsid w:val="006F73B5"/>
    <w:rsid w:val="006F78AC"/>
    <w:rsid w:val="007068C1"/>
    <w:rsid w:val="00715121"/>
    <w:rsid w:val="00725964"/>
    <w:rsid w:val="00734D91"/>
    <w:rsid w:val="007440E1"/>
    <w:rsid w:val="00745506"/>
    <w:rsid w:val="0075193F"/>
    <w:rsid w:val="00753394"/>
    <w:rsid w:val="0075446E"/>
    <w:rsid w:val="007609AB"/>
    <w:rsid w:val="007639CA"/>
    <w:rsid w:val="007648FC"/>
    <w:rsid w:val="00767316"/>
    <w:rsid w:val="00771399"/>
    <w:rsid w:val="00775EFE"/>
    <w:rsid w:val="0077776A"/>
    <w:rsid w:val="00782B27"/>
    <w:rsid w:val="00786B43"/>
    <w:rsid w:val="00790AFE"/>
    <w:rsid w:val="00791EEF"/>
    <w:rsid w:val="007A4D2F"/>
    <w:rsid w:val="007C0C2D"/>
    <w:rsid w:val="007C0D3F"/>
    <w:rsid w:val="007F2C9D"/>
    <w:rsid w:val="007F7A72"/>
    <w:rsid w:val="008026DD"/>
    <w:rsid w:val="00803267"/>
    <w:rsid w:val="00807212"/>
    <w:rsid w:val="00814502"/>
    <w:rsid w:val="0081681D"/>
    <w:rsid w:val="008243D6"/>
    <w:rsid w:val="0082561E"/>
    <w:rsid w:val="00830A5B"/>
    <w:rsid w:val="00840EE1"/>
    <w:rsid w:val="00842FE1"/>
    <w:rsid w:val="008463DC"/>
    <w:rsid w:val="008507FA"/>
    <w:rsid w:val="00856DF4"/>
    <w:rsid w:val="00861228"/>
    <w:rsid w:val="0087111D"/>
    <w:rsid w:val="00882800"/>
    <w:rsid w:val="0089272B"/>
    <w:rsid w:val="00897B23"/>
    <w:rsid w:val="008A4A28"/>
    <w:rsid w:val="008A5F3B"/>
    <w:rsid w:val="008A7A76"/>
    <w:rsid w:val="008B158C"/>
    <w:rsid w:val="008B47FC"/>
    <w:rsid w:val="008C426A"/>
    <w:rsid w:val="008E306F"/>
    <w:rsid w:val="008E33F1"/>
    <w:rsid w:val="008E58DB"/>
    <w:rsid w:val="008F0BF3"/>
    <w:rsid w:val="008F10E2"/>
    <w:rsid w:val="008F1282"/>
    <w:rsid w:val="00902456"/>
    <w:rsid w:val="00905131"/>
    <w:rsid w:val="00920007"/>
    <w:rsid w:val="00932F98"/>
    <w:rsid w:val="00933B96"/>
    <w:rsid w:val="00947DE2"/>
    <w:rsid w:val="0096687C"/>
    <w:rsid w:val="00970F60"/>
    <w:rsid w:val="00972A54"/>
    <w:rsid w:val="00976269"/>
    <w:rsid w:val="0097669E"/>
    <w:rsid w:val="00980061"/>
    <w:rsid w:val="00981859"/>
    <w:rsid w:val="00983209"/>
    <w:rsid w:val="009911D4"/>
    <w:rsid w:val="009A3885"/>
    <w:rsid w:val="009B5012"/>
    <w:rsid w:val="009B7774"/>
    <w:rsid w:val="009C03EB"/>
    <w:rsid w:val="009C0E65"/>
    <w:rsid w:val="009C7806"/>
    <w:rsid w:val="009E1988"/>
    <w:rsid w:val="009F1D8F"/>
    <w:rsid w:val="009F418C"/>
    <w:rsid w:val="009F7389"/>
    <w:rsid w:val="00A0145B"/>
    <w:rsid w:val="00A04003"/>
    <w:rsid w:val="00A07E03"/>
    <w:rsid w:val="00A15A2D"/>
    <w:rsid w:val="00A16D7E"/>
    <w:rsid w:val="00A1786B"/>
    <w:rsid w:val="00A17962"/>
    <w:rsid w:val="00A2141A"/>
    <w:rsid w:val="00A2413F"/>
    <w:rsid w:val="00A251AC"/>
    <w:rsid w:val="00A2784C"/>
    <w:rsid w:val="00A3317E"/>
    <w:rsid w:val="00A36C27"/>
    <w:rsid w:val="00A45020"/>
    <w:rsid w:val="00A46A9C"/>
    <w:rsid w:val="00A56EF3"/>
    <w:rsid w:val="00A66629"/>
    <w:rsid w:val="00A71362"/>
    <w:rsid w:val="00A71BDE"/>
    <w:rsid w:val="00A775E3"/>
    <w:rsid w:val="00A81F62"/>
    <w:rsid w:val="00A840C5"/>
    <w:rsid w:val="00A85D27"/>
    <w:rsid w:val="00A918F8"/>
    <w:rsid w:val="00A92233"/>
    <w:rsid w:val="00AA7951"/>
    <w:rsid w:val="00AB36D9"/>
    <w:rsid w:val="00AB6943"/>
    <w:rsid w:val="00AB6BB9"/>
    <w:rsid w:val="00AB6BFC"/>
    <w:rsid w:val="00AC0435"/>
    <w:rsid w:val="00AC1555"/>
    <w:rsid w:val="00AC501F"/>
    <w:rsid w:val="00AC5F40"/>
    <w:rsid w:val="00AD1000"/>
    <w:rsid w:val="00AE09B2"/>
    <w:rsid w:val="00AE1DF6"/>
    <w:rsid w:val="00AE4BAB"/>
    <w:rsid w:val="00AE53DD"/>
    <w:rsid w:val="00AF6A1E"/>
    <w:rsid w:val="00B02903"/>
    <w:rsid w:val="00B032D4"/>
    <w:rsid w:val="00B056A4"/>
    <w:rsid w:val="00B13A35"/>
    <w:rsid w:val="00B14F6A"/>
    <w:rsid w:val="00B17917"/>
    <w:rsid w:val="00B25469"/>
    <w:rsid w:val="00B268FD"/>
    <w:rsid w:val="00B36B0E"/>
    <w:rsid w:val="00B36F28"/>
    <w:rsid w:val="00B4363F"/>
    <w:rsid w:val="00B51107"/>
    <w:rsid w:val="00B571BF"/>
    <w:rsid w:val="00B73F29"/>
    <w:rsid w:val="00B821C6"/>
    <w:rsid w:val="00B902F6"/>
    <w:rsid w:val="00B93691"/>
    <w:rsid w:val="00BA0DCD"/>
    <w:rsid w:val="00BB16D7"/>
    <w:rsid w:val="00BB33B7"/>
    <w:rsid w:val="00BB4651"/>
    <w:rsid w:val="00BB772A"/>
    <w:rsid w:val="00BC28AE"/>
    <w:rsid w:val="00BC61CB"/>
    <w:rsid w:val="00BC6FDA"/>
    <w:rsid w:val="00BD5413"/>
    <w:rsid w:val="00BD69FD"/>
    <w:rsid w:val="00BD745F"/>
    <w:rsid w:val="00BE2C94"/>
    <w:rsid w:val="00BE7476"/>
    <w:rsid w:val="00BF43F6"/>
    <w:rsid w:val="00C01663"/>
    <w:rsid w:val="00C06A3A"/>
    <w:rsid w:val="00C12BBE"/>
    <w:rsid w:val="00C1554A"/>
    <w:rsid w:val="00C1760A"/>
    <w:rsid w:val="00C24B88"/>
    <w:rsid w:val="00C25369"/>
    <w:rsid w:val="00C46CAF"/>
    <w:rsid w:val="00C47F82"/>
    <w:rsid w:val="00C47FFC"/>
    <w:rsid w:val="00C51AE1"/>
    <w:rsid w:val="00C57C01"/>
    <w:rsid w:val="00C71693"/>
    <w:rsid w:val="00C7620C"/>
    <w:rsid w:val="00C7699F"/>
    <w:rsid w:val="00C821E3"/>
    <w:rsid w:val="00C82C58"/>
    <w:rsid w:val="00CA44A7"/>
    <w:rsid w:val="00CB2AC6"/>
    <w:rsid w:val="00CB7DD3"/>
    <w:rsid w:val="00CC7FD6"/>
    <w:rsid w:val="00CD2BC6"/>
    <w:rsid w:val="00CE74FF"/>
    <w:rsid w:val="00CF42C2"/>
    <w:rsid w:val="00CF6284"/>
    <w:rsid w:val="00D1336F"/>
    <w:rsid w:val="00D177D8"/>
    <w:rsid w:val="00D204BE"/>
    <w:rsid w:val="00D23916"/>
    <w:rsid w:val="00D40165"/>
    <w:rsid w:val="00D50A94"/>
    <w:rsid w:val="00D52EAE"/>
    <w:rsid w:val="00D53FAF"/>
    <w:rsid w:val="00D63AF5"/>
    <w:rsid w:val="00D73F43"/>
    <w:rsid w:val="00D806F2"/>
    <w:rsid w:val="00D87F2E"/>
    <w:rsid w:val="00D9234D"/>
    <w:rsid w:val="00D9261A"/>
    <w:rsid w:val="00D939E1"/>
    <w:rsid w:val="00D944C8"/>
    <w:rsid w:val="00DA1DD8"/>
    <w:rsid w:val="00DA2519"/>
    <w:rsid w:val="00DD1BDE"/>
    <w:rsid w:val="00DE1C3E"/>
    <w:rsid w:val="00DE4B15"/>
    <w:rsid w:val="00DF3A25"/>
    <w:rsid w:val="00DF4310"/>
    <w:rsid w:val="00DF6D72"/>
    <w:rsid w:val="00DF72F0"/>
    <w:rsid w:val="00E043B1"/>
    <w:rsid w:val="00E0618D"/>
    <w:rsid w:val="00E13DC8"/>
    <w:rsid w:val="00E14F19"/>
    <w:rsid w:val="00E15040"/>
    <w:rsid w:val="00E17836"/>
    <w:rsid w:val="00E210E0"/>
    <w:rsid w:val="00E22487"/>
    <w:rsid w:val="00E273E0"/>
    <w:rsid w:val="00E4110C"/>
    <w:rsid w:val="00E43A32"/>
    <w:rsid w:val="00E55DBE"/>
    <w:rsid w:val="00E65FE8"/>
    <w:rsid w:val="00E82253"/>
    <w:rsid w:val="00E8722A"/>
    <w:rsid w:val="00E957CE"/>
    <w:rsid w:val="00E96791"/>
    <w:rsid w:val="00EA235A"/>
    <w:rsid w:val="00EA38CA"/>
    <w:rsid w:val="00EA7B51"/>
    <w:rsid w:val="00EB1077"/>
    <w:rsid w:val="00EB2631"/>
    <w:rsid w:val="00EC2F0D"/>
    <w:rsid w:val="00ED25C4"/>
    <w:rsid w:val="00ED2845"/>
    <w:rsid w:val="00ED482A"/>
    <w:rsid w:val="00ED6989"/>
    <w:rsid w:val="00EE40D9"/>
    <w:rsid w:val="00EE7477"/>
    <w:rsid w:val="00EF0A18"/>
    <w:rsid w:val="00EF2122"/>
    <w:rsid w:val="00F03DDF"/>
    <w:rsid w:val="00F06310"/>
    <w:rsid w:val="00F15C40"/>
    <w:rsid w:val="00F20992"/>
    <w:rsid w:val="00F30497"/>
    <w:rsid w:val="00F55A9A"/>
    <w:rsid w:val="00F57888"/>
    <w:rsid w:val="00F60B61"/>
    <w:rsid w:val="00F67947"/>
    <w:rsid w:val="00F70E50"/>
    <w:rsid w:val="00F74B80"/>
    <w:rsid w:val="00F75F9E"/>
    <w:rsid w:val="00F935C2"/>
    <w:rsid w:val="00F96FD1"/>
    <w:rsid w:val="00FA6D5F"/>
    <w:rsid w:val="00FA79D5"/>
    <w:rsid w:val="00FB405B"/>
    <w:rsid w:val="00FC47CE"/>
    <w:rsid w:val="00FC6B17"/>
    <w:rsid w:val="00FD047E"/>
    <w:rsid w:val="00FE5E02"/>
    <w:rsid w:val="00FF154E"/>
    <w:rsid w:val="00FF3216"/>
    <w:rsid w:val="00FF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77"/>
  </w:style>
  <w:style w:type="paragraph" w:styleId="1">
    <w:name w:val="heading 1"/>
    <w:basedOn w:val="a"/>
    <w:next w:val="a"/>
    <w:link w:val="10"/>
    <w:uiPriority w:val="9"/>
    <w:qFormat/>
    <w:rsid w:val="00BE7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0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0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0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068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82A"/>
  </w:style>
  <w:style w:type="character" w:styleId="a4">
    <w:name w:val="Hyperlink"/>
    <w:basedOn w:val="a0"/>
    <w:uiPriority w:val="99"/>
    <w:unhideWhenUsed/>
    <w:rsid w:val="00ED482A"/>
    <w:rPr>
      <w:color w:val="0000FF"/>
      <w:u w:val="single"/>
    </w:rPr>
  </w:style>
  <w:style w:type="character" w:customStyle="1" w:styleId="new">
    <w:name w:val="new"/>
    <w:basedOn w:val="a0"/>
    <w:rsid w:val="00ED482A"/>
  </w:style>
  <w:style w:type="paragraph" w:styleId="a5">
    <w:name w:val="Balloon Text"/>
    <w:basedOn w:val="a"/>
    <w:link w:val="a6"/>
    <w:uiPriority w:val="99"/>
    <w:semiHidden/>
    <w:unhideWhenUsed/>
    <w:rsid w:val="00ED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82A"/>
  </w:style>
  <w:style w:type="paragraph" w:styleId="a9">
    <w:name w:val="footer"/>
    <w:basedOn w:val="a"/>
    <w:link w:val="aa"/>
    <w:uiPriority w:val="99"/>
    <w:unhideWhenUsed/>
    <w:rsid w:val="00ED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82A"/>
  </w:style>
  <w:style w:type="table" w:styleId="ab">
    <w:name w:val="Table Grid"/>
    <w:basedOn w:val="a1"/>
    <w:uiPriority w:val="59"/>
    <w:rsid w:val="0022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08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caption"/>
    <w:basedOn w:val="a"/>
    <w:uiPriority w:val="35"/>
    <w:qFormat/>
    <w:rsid w:val="003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0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340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2C4FAA"/>
  </w:style>
  <w:style w:type="character" w:customStyle="1" w:styleId="submenu-table">
    <w:name w:val="submenu-table"/>
    <w:basedOn w:val="a0"/>
    <w:rsid w:val="002C4FAA"/>
  </w:style>
  <w:style w:type="paragraph" w:styleId="ad">
    <w:name w:val="List Paragraph"/>
    <w:basedOn w:val="a"/>
    <w:uiPriority w:val="34"/>
    <w:qFormat/>
    <w:rsid w:val="0081681D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7639CA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7068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Intense Quote"/>
    <w:basedOn w:val="a"/>
    <w:next w:val="a"/>
    <w:link w:val="af0"/>
    <w:uiPriority w:val="30"/>
    <w:qFormat/>
    <w:rsid w:val="007068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068C1"/>
    <w:rPr>
      <w:b/>
      <w:bCs/>
      <w:i/>
      <w:iCs/>
      <w:color w:val="4F81BD" w:themeColor="accent1"/>
    </w:rPr>
  </w:style>
  <w:style w:type="paragraph" w:styleId="af1">
    <w:name w:val="No Spacing"/>
    <w:link w:val="af2"/>
    <w:uiPriority w:val="1"/>
    <w:qFormat/>
    <w:rsid w:val="00C71693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C71693"/>
    <w:rPr>
      <w:rFonts w:eastAsiaTheme="minorEastAsia"/>
    </w:rPr>
  </w:style>
  <w:style w:type="paragraph" w:styleId="af3">
    <w:name w:val="Document Map"/>
    <w:basedOn w:val="a"/>
    <w:link w:val="af4"/>
    <w:uiPriority w:val="99"/>
    <w:semiHidden/>
    <w:unhideWhenUsed/>
    <w:rsid w:val="000D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D5027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DF6D7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6D7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6D7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6D7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6D72"/>
    <w:rPr>
      <w:b/>
      <w:bCs/>
      <w:sz w:val="20"/>
      <w:szCs w:val="20"/>
    </w:rPr>
  </w:style>
  <w:style w:type="character" w:styleId="afa">
    <w:name w:val="Strong"/>
    <w:basedOn w:val="a0"/>
    <w:uiPriority w:val="22"/>
    <w:qFormat/>
    <w:rsid w:val="009C7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umelye-ruchki.ucoz.ru/publ/metall/podelki/galvanoplastika/56-1-0-17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200506440759954"/>
          <c:y val="0.18023892467986968"/>
          <c:w val="0.57011502116737778"/>
          <c:h val="0.382584759843411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Образец 1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сечение  0,5 мм</c:v>
                </c:pt>
                <c:pt idx="2">
                  <c:v>сечение 2 мм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Образец 2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сечение  0,5 мм</c:v>
                </c:pt>
                <c:pt idx="2">
                  <c:v>сечение 2 мм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Образец 3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сечение  0,5 мм</c:v>
                </c:pt>
                <c:pt idx="2">
                  <c:v>сечение 2 мм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Образец 4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сечение  0,5 мм</c:v>
                </c:pt>
                <c:pt idx="2">
                  <c:v>сечение 2 мм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3</c:v>
                </c:pt>
              </c:numCache>
            </c:numRef>
          </c:val>
        </c:ser>
        <c:shape val="cylinder"/>
        <c:axId val="74715136"/>
        <c:axId val="74716672"/>
        <c:axId val="0"/>
      </c:bar3DChart>
      <c:catAx>
        <c:axId val="74715136"/>
        <c:scaling>
          <c:orientation val="minMax"/>
        </c:scaling>
        <c:axPos val="b"/>
        <c:numFmt formatCode="General" sourceLinked="0"/>
        <c:tickLblPos val="nextTo"/>
        <c:crossAx val="74716672"/>
        <c:crosses val="autoZero"/>
        <c:auto val="1"/>
        <c:lblAlgn val="ctr"/>
        <c:lblOffset val="100"/>
      </c:catAx>
      <c:valAx>
        <c:axId val="74716672"/>
        <c:scaling>
          <c:orientation val="minMax"/>
        </c:scaling>
        <c:axPos val="l"/>
        <c:majorGridlines/>
        <c:numFmt formatCode="General" sourceLinked="1"/>
        <c:tickLblPos val="nextTo"/>
        <c:crossAx val="74715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631782993950402"/>
          <c:y val="0.19702383173667318"/>
          <c:w val="0.20565228080667144"/>
          <c:h val="0.49712476662066873"/>
        </c:manualLayout>
      </c:layout>
    </c:legend>
    <c:plotVisOnly val="1"/>
    <c:dispBlanksAs val="gap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9943-B8D3-4E4E-AFC9-DFA2FCC1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13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196</cp:revision>
  <cp:lastPrinted>2015-01-14T13:19:00Z</cp:lastPrinted>
  <dcterms:created xsi:type="dcterms:W3CDTF">2013-02-15T12:29:00Z</dcterms:created>
  <dcterms:modified xsi:type="dcterms:W3CDTF">2016-04-06T07:27:00Z</dcterms:modified>
</cp:coreProperties>
</file>