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49" w:rsidRDefault="000D01D0" w:rsidP="0093516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0D01D0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по подготовке к переходу на обновленные</w:t>
      </w:r>
      <w:r w:rsidR="00B51049" w:rsidRPr="00B51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ФГОС</w:t>
      </w:r>
      <w:r w:rsidR="004D73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0EC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B51049" w:rsidRPr="00B51049">
        <w:rPr>
          <w:rFonts w:ascii="Times New Roman" w:eastAsia="Times New Roman" w:hAnsi="Times New Roman" w:cs="Times New Roman"/>
          <w:b/>
          <w:bCs/>
          <w:sz w:val="28"/>
          <w:szCs w:val="28"/>
        </w:rPr>
        <w:t>ОО</w:t>
      </w:r>
      <w:r w:rsidR="004D73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049" w:rsidRPr="00B5104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4D73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049" w:rsidRPr="00B51049">
        <w:rPr>
          <w:rFonts w:ascii="Times New Roman" w:eastAsia="Times New Roman" w:hAnsi="Times New Roman" w:cs="Times New Roman"/>
          <w:b/>
          <w:bCs/>
          <w:sz w:val="28"/>
          <w:szCs w:val="28"/>
        </w:rPr>
        <w:t>ФГОС</w:t>
      </w:r>
      <w:r w:rsidR="004D73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0ECE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B51049" w:rsidRPr="00B51049">
        <w:rPr>
          <w:rFonts w:ascii="Times New Roman" w:eastAsia="Times New Roman" w:hAnsi="Times New Roman" w:cs="Times New Roman"/>
          <w:b/>
          <w:bCs/>
          <w:sz w:val="28"/>
          <w:szCs w:val="28"/>
        </w:rPr>
        <w:t>ОО</w:t>
      </w:r>
    </w:p>
    <w:p w:rsidR="000D01D0" w:rsidRDefault="000D01D0" w:rsidP="0093516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ОГБОУ</w:t>
      </w:r>
      <w:r w:rsidR="004D73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D01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КШ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0D01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«</w:t>
      </w:r>
      <w:r w:rsidR="004D73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Север</w:t>
      </w:r>
      <w:r w:rsidRPr="000D01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ский кадетский корпус</w:t>
      </w:r>
      <w:r w:rsidR="004D73E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»</w:t>
      </w:r>
      <w:r w:rsidRPr="000D01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0D01D0" w:rsidRPr="00B51049" w:rsidRDefault="000D01D0" w:rsidP="0093516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 2023-2025 учебный год</w:t>
      </w:r>
    </w:p>
    <w:p w:rsidR="000D01D0" w:rsidRPr="000D01D0" w:rsidRDefault="000D01D0" w:rsidP="000D01D0">
      <w:pPr>
        <w:widowControl w:val="0"/>
        <w:tabs>
          <w:tab w:val="left" w:pos="429"/>
          <w:tab w:val="left" w:pos="9282"/>
        </w:tabs>
        <w:autoSpaceDE w:val="0"/>
        <w:autoSpaceDN w:val="0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4"/>
        </w:rPr>
      </w:pPr>
      <w:r w:rsidRPr="000D01D0">
        <w:rPr>
          <w:rFonts w:ascii="Times New Roman" w:eastAsia="Times New Roman" w:hAnsi="Times New Roman" w:cs="Times New Roman"/>
          <w:sz w:val="24"/>
        </w:rPr>
        <w:t xml:space="preserve">Цель: создание системы организационно-управленческого, методического, нормативно-правового обеспечения по организации и введению новых ФГОС </w:t>
      </w:r>
      <w:r>
        <w:rPr>
          <w:rFonts w:ascii="Times New Roman" w:eastAsia="Times New Roman" w:hAnsi="Times New Roman" w:cs="Times New Roman"/>
          <w:sz w:val="24"/>
        </w:rPr>
        <w:t>О</w:t>
      </w:r>
      <w:r w:rsidRPr="000D01D0">
        <w:rPr>
          <w:rFonts w:ascii="Times New Roman" w:eastAsia="Times New Roman" w:hAnsi="Times New Roman" w:cs="Times New Roman"/>
          <w:sz w:val="24"/>
        </w:rPr>
        <w:t xml:space="preserve">ОО и ФГОС </w:t>
      </w:r>
      <w:r>
        <w:rPr>
          <w:rFonts w:ascii="Times New Roman" w:eastAsia="Times New Roman" w:hAnsi="Times New Roman" w:cs="Times New Roman"/>
          <w:sz w:val="24"/>
        </w:rPr>
        <w:t xml:space="preserve">СОО </w:t>
      </w:r>
    </w:p>
    <w:p w:rsidR="000D01D0" w:rsidRPr="000D01D0" w:rsidRDefault="000D01D0" w:rsidP="000D01D0">
      <w:pPr>
        <w:widowControl w:val="0"/>
        <w:tabs>
          <w:tab w:val="left" w:pos="429"/>
          <w:tab w:val="left" w:pos="9282"/>
        </w:tabs>
        <w:autoSpaceDE w:val="0"/>
        <w:autoSpaceDN w:val="0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4"/>
        </w:rPr>
      </w:pPr>
      <w:r w:rsidRPr="000D01D0">
        <w:rPr>
          <w:rFonts w:ascii="Times New Roman" w:eastAsia="Times New Roman" w:hAnsi="Times New Roman" w:cs="Times New Roman"/>
          <w:sz w:val="24"/>
        </w:rPr>
        <w:t>Задачи:</w:t>
      </w:r>
    </w:p>
    <w:p w:rsidR="000D01D0" w:rsidRPr="00B51049" w:rsidRDefault="004D73E4" w:rsidP="004D73E4">
      <w:pPr>
        <w:widowControl w:val="0"/>
        <w:numPr>
          <w:ilvl w:val="0"/>
          <w:numId w:val="3"/>
        </w:numPr>
        <w:tabs>
          <w:tab w:val="left" w:pos="429"/>
          <w:tab w:val="left" w:pos="9282"/>
        </w:tabs>
        <w:autoSpaceDE w:val="0"/>
        <w:autoSpaceDN w:val="0"/>
        <w:spacing w:after="0" w:line="240" w:lineRule="auto"/>
        <w:ind w:right="230"/>
        <w:rPr>
          <w:rFonts w:ascii="Times New Roman" w:eastAsia="Times New Roman" w:hAnsi="Times New Roman" w:cs="Times New Roman"/>
          <w:sz w:val="24"/>
        </w:rPr>
      </w:pPr>
      <w:r w:rsidRPr="00B51049">
        <w:rPr>
          <w:rFonts w:ascii="Times New Roman" w:eastAsia="Times New Roman" w:hAnsi="Times New Roman" w:cs="Times New Roman"/>
          <w:sz w:val="24"/>
        </w:rPr>
        <w:t>О</w:t>
      </w:r>
      <w:r w:rsidR="000D01D0" w:rsidRPr="00B51049">
        <w:rPr>
          <w:rFonts w:ascii="Times New Roman" w:eastAsia="Times New Roman" w:hAnsi="Times New Roman" w:cs="Times New Roman"/>
          <w:sz w:val="24"/>
        </w:rPr>
        <w:t>беспечить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подготовку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педагогических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работников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реализации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обновленных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ФГОС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>
        <w:rPr>
          <w:rFonts w:ascii="Times New Roman" w:eastAsia="Times New Roman" w:hAnsi="Times New Roman" w:cs="Times New Roman"/>
          <w:sz w:val="24"/>
        </w:rPr>
        <w:t>О</w:t>
      </w:r>
      <w:r w:rsidR="000D01D0" w:rsidRPr="00B51049">
        <w:rPr>
          <w:rFonts w:ascii="Times New Roman" w:eastAsia="Times New Roman" w:hAnsi="Times New Roman" w:cs="Times New Roman"/>
          <w:sz w:val="24"/>
        </w:rPr>
        <w:t>ОО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ФГОС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>
        <w:rPr>
          <w:rFonts w:ascii="Times New Roman" w:eastAsia="Times New Roman" w:hAnsi="Times New Roman" w:cs="Times New Roman"/>
          <w:sz w:val="24"/>
        </w:rPr>
        <w:t>С</w:t>
      </w:r>
      <w:r w:rsidR="000D01D0" w:rsidRPr="00B51049">
        <w:rPr>
          <w:rFonts w:ascii="Times New Roman" w:eastAsia="Times New Roman" w:hAnsi="Times New Roman" w:cs="Times New Roman"/>
          <w:sz w:val="24"/>
        </w:rPr>
        <w:t>ОО,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ориентировать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ценностные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установки,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цели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задачи,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определенные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государственным</w:t>
      </w:r>
      <w:r>
        <w:rPr>
          <w:rFonts w:ascii="Times New Roman" w:eastAsia="Times New Roman" w:hAnsi="Times New Roman" w:cs="Times New Roman"/>
          <w:sz w:val="24"/>
        </w:rPr>
        <w:t xml:space="preserve"> стандартом.</w:t>
      </w:r>
    </w:p>
    <w:p w:rsidR="000D01D0" w:rsidRPr="00B51049" w:rsidRDefault="004D73E4" w:rsidP="004D73E4">
      <w:pPr>
        <w:widowControl w:val="0"/>
        <w:numPr>
          <w:ilvl w:val="0"/>
          <w:numId w:val="3"/>
        </w:numPr>
        <w:tabs>
          <w:tab w:val="left" w:pos="412"/>
          <w:tab w:val="left" w:pos="9282"/>
        </w:tabs>
        <w:autoSpaceDE w:val="0"/>
        <w:autoSpaceDN w:val="0"/>
        <w:spacing w:after="0" w:line="240" w:lineRule="auto"/>
        <w:ind w:right="230"/>
        <w:rPr>
          <w:rFonts w:ascii="Times New Roman" w:eastAsia="Times New Roman" w:hAnsi="Times New Roman" w:cs="Times New Roman"/>
          <w:sz w:val="24"/>
        </w:rPr>
      </w:pPr>
      <w:r w:rsidRPr="00B51049">
        <w:rPr>
          <w:rFonts w:ascii="Times New Roman" w:eastAsia="Times New Roman" w:hAnsi="Times New Roman" w:cs="Times New Roman"/>
          <w:sz w:val="24"/>
        </w:rPr>
        <w:t>С</w:t>
      </w:r>
      <w:r w:rsidR="000D01D0" w:rsidRPr="00B51049">
        <w:rPr>
          <w:rFonts w:ascii="Times New Roman" w:eastAsia="Times New Roman" w:hAnsi="Times New Roman" w:cs="Times New Roman"/>
          <w:sz w:val="24"/>
        </w:rPr>
        <w:t>оздать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методическое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обеспечение</w:t>
      </w:r>
      <w:r>
        <w:rPr>
          <w:rFonts w:ascii="Times New Roman" w:eastAsia="Times New Roman" w:hAnsi="Times New Roman" w:cs="Times New Roman"/>
          <w:sz w:val="24"/>
        </w:rPr>
        <w:t xml:space="preserve"> введения </w:t>
      </w:r>
      <w:r w:rsidR="000D01D0" w:rsidRPr="00B51049">
        <w:rPr>
          <w:rFonts w:ascii="Times New Roman" w:eastAsia="Times New Roman" w:hAnsi="Times New Roman" w:cs="Times New Roman"/>
          <w:sz w:val="24"/>
        </w:rPr>
        <w:t>обновленных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ФГОС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>
        <w:rPr>
          <w:rFonts w:ascii="Times New Roman" w:eastAsia="Times New Roman" w:hAnsi="Times New Roman" w:cs="Times New Roman"/>
          <w:sz w:val="24"/>
        </w:rPr>
        <w:t>О</w:t>
      </w:r>
      <w:r w:rsidR="000D01D0" w:rsidRPr="00B51049">
        <w:rPr>
          <w:rFonts w:ascii="Times New Roman" w:eastAsia="Times New Roman" w:hAnsi="Times New Roman" w:cs="Times New Roman"/>
          <w:sz w:val="24"/>
        </w:rPr>
        <w:t>ОО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ФГОС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ОО.</w:t>
      </w:r>
    </w:p>
    <w:p w:rsidR="000D01D0" w:rsidRPr="00B51049" w:rsidRDefault="004D73E4" w:rsidP="004D73E4">
      <w:pPr>
        <w:widowControl w:val="0"/>
        <w:numPr>
          <w:ilvl w:val="0"/>
          <w:numId w:val="3"/>
        </w:numPr>
        <w:tabs>
          <w:tab w:val="left" w:pos="412"/>
          <w:tab w:val="left" w:pos="9282"/>
        </w:tabs>
        <w:autoSpaceDE w:val="0"/>
        <w:autoSpaceDN w:val="0"/>
        <w:spacing w:after="0" w:line="240" w:lineRule="auto"/>
        <w:ind w:right="230"/>
        <w:rPr>
          <w:rFonts w:ascii="Times New Roman" w:eastAsia="Times New Roman" w:hAnsi="Times New Roman" w:cs="Times New Roman"/>
          <w:sz w:val="24"/>
        </w:rPr>
      </w:pPr>
      <w:r w:rsidRPr="00B51049">
        <w:rPr>
          <w:rFonts w:ascii="Times New Roman" w:eastAsia="Times New Roman" w:hAnsi="Times New Roman" w:cs="Times New Roman"/>
          <w:sz w:val="24"/>
        </w:rPr>
        <w:t>О</w:t>
      </w:r>
      <w:r w:rsidR="000D01D0" w:rsidRPr="00B51049">
        <w:rPr>
          <w:rFonts w:ascii="Times New Roman" w:eastAsia="Times New Roman" w:hAnsi="Times New Roman" w:cs="Times New Roman"/>
          <w:sz w:val="24"/>
        </w:rPr>
        <w:t>беспечить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преемственность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методических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учебно-методических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разработок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федерального,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регионального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муниципальных</w:t>
      </w:r>
      <w:r>
        <w:rPr>
          <w:rFonts w:ascii="Times New Roman" w:eastAsia="Times New Roman" w:hAnsi="Times New Roman" w:cs="Times New Roman"/>
          <w:sz w:val="24"/>
        </w:rPr>
        <w:t xml:space="preserve"> уровней.</w:t>
      </w:r>
    </w:p>
    <w:p w:rsidR="000D01D0" w:rsidRPr="00B51049" w:rsidRDefault="004D73E4" w:rsidP="004D73E4">
      <w:pPr>
        <w:widowControl w:val="0"/>
        <w:numPr>
          <w:ilvl w:val="0"/>
          <w:numId w:val="3"/>
        </w:numPr>
        <w:tabs>
          <w:tab w:val="left" w:pos="422"/>
          <w:tab w:val="left" w:pos="9282"/>
        </w:tabs>
        <w:autoSpaceDE w:val="0"/>
        <w:autoSpaceDN w:val="0"/>
        <w:spacing w:after="0" w:line="240" w:lineRule="auto"/>
        <w:ind w:right="230"/>
        <w:rPr>
          <w:rFonts w:ascii="Times New Roman" w:eastAsia="Times New Roman" w:hAnsi="Times New Roman" w:cs="Times New Roman"/>
          <w:sz w:val="24"/>
        </w:rPr>
      </w:pPr>
      <w:r w:rsidRPr="00B51049">
        <w:rPr>
          <w:rFonts w:ascii="Times New Roman" w:eastAsia="Times New Roman" w:hAnsi="Times New Roman" w:cs="Times New Roman"/>
          <w:sz w:val="24"/>
        </w:rPr>
        <w:t>О</w:t>
      </w:r>
      <w:r w:rsidR="000D01D0" w:rsidRPr="00B51049">
        <w:rPr>
          <w:rFonts w:ascii="Times New Roman" w:eastAsia="Times New Roman" w:hAnsi="Times New Roman" w:cs="Times New Roman"/>
          <w:sz w:val="24"/>
        </w:rPr>
        <w:t>беспечить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повышение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профессиональной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компетенции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педагогических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работников по актуальным вопросам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обновленных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ФГОС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>
        <w:rPr>
          <w:rFonts w:ascii="Times New Roman" w:eastAsia="Times New Roman" w:hAnsi="Times New Roman" w:cs="Times New Roman"/>
          <w:sz w:val="24"/>
        </w:rPr>
        <w:t>О</w:t>
      </w:r>
      <w:r w:rsidR="000D01D0" w:rsidRPr="00B51049">
        <w:rPr>
          <w:rFonts w:ascii="Times New Roman" w:eastAsia="Times New Roman" w:hAnsi="Times New Roman" w:cs="Times New Roman"/>
          <w:sz w:val="24"/>
        </w:rPr>
        <w:t>ОО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B51049">
        <w:rPr>
          <w:rFonts w:ascii="Times New Roman" w:eastAsia="Times New Roman" w:hAnsi="Times New Roman" w:cs="Times New Roman"/>
          <w:sz w:val="24"/>
        </w:rPr>
        <w:t>ФГОС</w:t>
      </w:r>
      <w:r>
        <w:rPr>
          <w:rFonts w:ascii="Times New Roman" w:eastAsia="Times New Roman" w:hAnsi="Times New Roman" w:cs="Times New Roman"/>
          <w:sz w:val="24"/>
        </w:rPr>
        <w:t xml:space="preserve"> СОО.</w:t>
      </w:r>
    </w:p>
    <w:p w:rsidR="000D01D0" w:rsidRDefault="004D73E4" w:rsidP="004D73E4">
      <w:pPr>
        <w:widowControl w:val="0"/>
        <w:numPr>
          <w:ilvl w:val="0"/>
          <w:numId w:val="3"/>
        </w:numPr>
        <w:tabs>
          <w:tab w:val="left" w:pos="429"/>
          <w:tab w:val="left" w:pos="9282"/>
        </w:tabs>
        <w:autoSpaceDE w:val="0"/>
        <w:autoSpaceDN w:val="0"/>
        <w:spacing w:after="0" w:line="240" w:lineRule="auto"/>
        <w:ind w:right="2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0D01D0" w:rsidRPr="000D01D0">
        <w:rPr>
          <w:rFonts w:ascii="Times New Roman" w:eastAsia="Times New Roman" w:hAnsi="Times New Roman" w:cs="Times New Roman"/>
          <w:sz w:val="24"/>
        </w:rPr>
        <w:t>ровести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0D01D0">
        <w:rPr>
          <w:rFonts w:ascii="Times New Roman" w:eastAsia="Times New Roman" w:hAnsi="Times New Roman" w:cs="Times New Roman"/>
          <w:sz w:val="24"/>
        </w:rPr>
        <w:t>семинары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0D01D0">
        <w:rPr>
          <w:rFonts w:ascii="Times New Roman" w:eastAsia="Times New Roman" w:hAnsi="Times New Roman" w:cs="Times New Roman"/>
          <w:sz w:val="24"/>
        </w:rPr>
        <w:t xml:space="preserve">с педагогами </w:t>
      </w:r>
      <w:r>
        <w:rPr>
          <w:rFonts w:ascii="Times New Roman" w:eastAsia="Times New Roman" w:hAnsi="Times New Roman" w:cs="Times New Roman"/>
          <w:sz w:val="24"/>
        </w:rPr>
        <w:t>корпуса</w:t>
      </w:r>
      <w:r w:rsidR="000D01D0" w:rsidRPr="000D01D0">
        <w:rPr>
          <w:rFonts w:ascii="Times New Roman" w:eastAsia="Times New Roman" w:hAnsi="Times New Roman" w:cs="Times New Roman"/>
          <w:sz w:val="24"/>
        </w:rPr>
        <w:t xml:space="preserve"> с целью разработки основной образовательной программы </w:t>
      </w:r>
      <w:r w:rsidR="000D01D0">
        <w:rPr>
          <w:rFonts w:ascii="Times New Roman" w:eastAsia="Times New Roman" w:hAnsi="Times New Roman" w:cs="Times New Roman"/>
          <w:sz w:val="24"/>
        </w:rPr>
        <w:t>основного</w:t>
      </w:r>
      <w:r w:rsidR="000D01D0" w:rsidRPr="000D01D0">
        <w:rPr>
          <w:rFonts w:ascii="Times New Roman" w:eastAsia="Times New Roman" w:hAnsi="Times New Roman" w:cs="Times New Roman"/>
          <w:sz w:val="24"/>
        </w:rPr>
        <w:t xml:space="preserve"> общего образования и основной образовательной программы </w:t>
      </w:r>
      <w:r w:rsidR="000D01D0">
        <w:rPr>
          <w:rFonts w:ascii="Times New Roman" w:eastAsia="Times New Roman" w:hAnsi="Times New Roman" w:cs="Times New Roman"/>
          <w:sz w:val="24"/>
        </w:rPr>
        <w:t>среднего</w:t>
      </w:r>
      <w:r w:rsidR="000D01D0" w:rsidRPr="000D01D0">
        <w:rPr>
          <w:rFonts w:ascii="Times New Roman" w:eastAsia="Times New Roman" w:hAnsi="Times New Roman" w:cs="Times New Roman"/>
          <w:sz w:val="24"/>
        </w:rPr>
        <w:t xml:space="preserve"> общего образования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D01D0" w:rsidRPr="000D01D0" w:rsidRDefault="004D73E4" w:rsidP="004D73E4">
      <w:pPr>
        <w:widowControl w:val="0"/>
        <w:numPr>
          <w:ilvl w:val="0"/>
          <w:numId w:val="3"/>
        </w:numPr>
        <w:tabs>
          <w:tab w:val="left" w:pos="429"/>
          <w:tab w:val="left" w:pos="9282"/>
        </w:tabs>
        <w:autoSpaceDE w:val="0"/>
        <w:autoSpaceDN w:val="0"/>
        <w:spacing w:after="0" w:line="240" w:lineRule="auto"/>
        <w:ind w:right="2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 w:rsidR="000D01D0" w:rsidRPr="000D01D0">
        <w:rPr>
          <w:rFonts w:ascii="Times New Roman" w:eastAsia="Times New Roman" w:hAnsi="Times New Roman" w:cs="Times New Roman"/>
          <w:sz w:val="24"/>
        </w:rPr>
        <w:t xml:space="preserve">беспечить информационную среду о переходе ФГОС </w:t>
      </w:r>
      <w:r w:rsidR="000D01D0">
        <w:rPr>
          <w:rFonts w:ascii="Times New Roman" w:eastAsia="Times New Roman" w:hAnsi="Times New Roman" w:cs="Times New Roman"/>
          <w:sz w:val="24"/>
        </w:rPr>
        <w:t>О</w:t>
      </w:r>
      <w:r w:rsidR="000D01D0" w:rsidRPr="000D01D0">
        <w:rPr>
          <w:rFonts w:ascii="Times New Roman" w:eastAsia="Times New Roman" w:hAnsi="Times New Roman" w:cs="Times New Roman"/>
          <w:sz w:val="24"/>
        </w:rPr>
        <w:t xml:space="preserve">ОО и ФГОС </w:t>
      </w:r>
      <w:r w:rsidR="000D01D0">
        <w:rPr>
          <w:rFonts w:ascii="Times New Roman" w:eastAsia="Times New Roman" w:hAnsi="Times New Roman" w:cs="Times New Roman"/>
          <w:sz w:val="24"/>
        </w:rPr>
        <w:t>С</w:t>
      </w:r>
      <w:r w:rsidR="000D01D0" w:rsidRPr="000D01D0">
        <w:rPr>
          <w:rFonts w:ascii="Times New Roman" w:eastAsia="Times New Roman" w:hAnsi="Times New Roman" w:cs="Times New Roman"/>
          <w:sz w:val="24"/>
        </w:rPr>
        <w:t>ОО, обеспечить открытость данного процесса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D01D0" w:rsidRPr="004D73E4" w:rsidRDefault="004D73E4" w:rsidP="004D73E4">
      <w:pPr>
        <w:widowControl w:val="0"/>
        <w:numPr>
          <w:ilvl w:val="0"/>
          <w:numId w:val="3"/>
        </w:numPr>
        <w:tabs>
          <w:tab w:val="left" w:pos="429"/>
          <w:tab w:val="left" w:pos="9282"/>
        </w:tabs>
        <w:autoSpaceDE w:val="0"/>
        <w:autoSpaceDN w:val="0"/>
        <w:spacing w:after="0" w:line="240" w:lineRule="auto"/>
        <w:ind w:right="2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 w:rsidR="000D01D0" w:rsidRPr="000D01D0">
        <w:rPr>
          <w:rFonts w:ascii="Times New Roman" w:eastAsia="Times New Roman" w:hAnsi="Times New Roman" w:cs="Times New Roman"/>
          <w:sz w:val="24"/>
        </w:rPr>
        <w:t>оздать</w:t>
      </w:r>
      <w:r w:rsidR="000D01D0" w:rsidRPr="004D73E4">
        <w:rPr>
          <w:rFonts w:ascii="Times New Roman" w:eastAsia="Times New Roman" w:hAnsi="Times New Roman" w:cs="Times New Roman"/>
          <w:sz w:val="24"/>
        </w:rPr>
        <w:t xml:space="preserve"> необходимые финансовые и материально-технические условия реализации ООП ООО и ОО</w:t>
      </w:r>
      <w:r>
        <w:rPr>
          <w:rFonts w:ascii="Times New Roman" w:eastAsia="Times New Roman" w:hAnsi="Times New Roman" w:cs="Times New Roman"/>
          <w:sz w:val="24"/>
        </w:rPr>
        <w:t>П СОО.</w:t>
      </w:r>
    </w:p>
    <w:p w:rsidR="000D01D0" w:rsidRPr="000D01D0" w:rsidRDefault="004D73E4" w:rsidP="000D01D0">
      <w:pPr>
        <w:widowControl w:val="0"/>
        <w:numPr>
          <w:ilvl w:val="0"/>
          <w:numId w:val="3"/>
        </w:numPr>
        <w:tabs>
          <w:tab w:val="left" w:pos="429"/>
          <w:tab w:val="left" w:pos="9282"/>
        </w:tabs>
        <w:autoSpaceDE w:val="0"/>
        <w:autoSpaceDN w:val="0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 w:rsidR="000D01D0" w:rsidRPr="000D01D0">
        <w:rPr>
          <w:rFonts w:ascii="Times New Roman" w:eastAsia="Times New Roman" w:hAnsi="Times New Roman" w:cs="Times New Roman"/>
          <w:sz w:val="24"/>
        </w:rPr>
        <w:t>азработать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01D0" w:rsidRPr="000D01D0">
        <w:rPr>
          <w:rFonts w:ascii="Times New Roman" w:eastAsia="Times New Roman" w:hAnsi="Times New Roman" w:cs="Times New Roman"/>
          <w:sz w:val="24"/>
        </w:rPr>
        <w:t>пакет нормативно-правовых документов</w:t>
      </w:r>
      <w:r w:rsidR="00BD490D">
        <w:rPr>
          <w:rFonts w:ascii="Times New Roman" w:eastAsia="Times New Roman" w:hAnsi="Times New Roman" w:cs="Times New Roman"/>
          <w:sz w:val="24"/>
        </w:rPr>
        <w:t xml:space="preserve"> и локальных актов</w:t>
      </w:r>
      <w:r w:rsidR="000D01D0" w:rsidRPr="000D01D0">
        <w:rPr>
          <w:rFonts w:ascii="Times New Roman" w:eastAsia="Times New Roman" w:hAnsi="Times New Roman" w:cs="Times New Roman"/>
          <w:sz w:val="24"/>
        </w:rPr>
        <w:t>, регламентирующих введение ФГОС НОО и ФГОС ООО.</w:t>
      </w:r>
    </w:p>
    <w:p w:rsidR="00B51049" w:rsidRPr="00B51049" w:rsidRDefault="00B51049" w:rsidP="00B51049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2"/>
        <w:gridCol w:w="6096"/>
        <w:gridCol w:w="1417"/>
        <w:gridCol w:w="4253"/>
        <w:gridCol w:w="2835"/>
      </w:tblGrid>
      <w:tr w:rsidR="00B51049" w:rsidRPr="00E76B55" w:rsidTr="0035280A">
        <w:trPr>
          <w:trHeight w:val="551"/>
        </w:trPr>
        <w:tc>
          <w:tcPr>
            <w:tcW w:w="462" w:type="dxa"/>
            <w:tcBorders>
              <w:right w:val="single" w:sz="6" w:space="0" w:color="000000"/>
            </w:tcBorders>
          </w:tcPr>
          <w:p w:rsidR="00B51049" w:rsidRPr="00E76B55" w:rsidRDefault="00B51049" w:rsidP="00B51049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6B55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51049" w:rsidRPr="00E76B55" w:rsidRDefault="00B51049" w:rsidP="00B51049">
            <w:pPr>
              <w:spacing w:line="264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6B5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6096" w:type="dxa"/>
            <w:tcBorders>
              <w:left w:val="single" w:sz="6" w:space="0" w:color="000000"/>
            </w:tcBorders>
          </w:tcPr>
          <w:p w:rsidR="00B51049" w:rsidRPr="00E76B55" w:rsidRDefault="0035280A" w:rsidP="0035280A">
            <w:pPr>
              <w:spacing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Мероприятие </w:t>
            </w:r>
          </w:p>
        </w:tc>
        <w:tc>
          <w:tcPr>
            <w:tcW w:w="1417" w:type="dxa"/>
          </w:tcPr>
          <w:p w:rsidR="00B51049" w:rsidRPr="0035280A" w:rsidRDefault="0035280A" w:rsidP="00B51049">
            <w:pPr>
              <w:spacing w:line="26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Срок исполнения</w:t>
            </w:r>
          </w:p>
        </w:tc>
        <w:tc>
          <w:tcPr>
            <w:tcW w:w="4253" w:type="dxa"/>
          </w:tcPr>
          <w:p w:rsidR="00B51049" w:rsidRPr="0035280A" w:rsidRDefault="0035280A" w:rsidP="00B51049">
            <w:pPr>
              <w:spacing w:line="268" w:lineRule="exact"/>
              <w:ind w:left="11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Ожидаемые результаты</w:t>
            </w:r>
          </w:p>
        </w:tc>
        <w:tc>
          <w:tcPr>
            <w:tcW w:w="2835" w:type="dxa"/>
          </w:tcPr>
          <w:p w:rsidR="00B51049" w:rsidRPr="0035280A" w:rsidRDefault="0035280A" w:rsidP="00B51049">
            <w:pPr>
              <w:spacing w:line="268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Ответственные</w:t>
            </w:r>
          </w:p>
        </w:tc>
      </w:tr>
      <w:tr w:rsidR="00B51049" w:rsidRPr="00B51049" w:rsidTr="0035280A">
        <w:trPr>
          <w:trHeight w:val="828"/>
        </w:trPr>
        <w:tc>
          <w:tcPr>
            <w:tcW w:w="462" w:type="dxa"/>
            <w:tcBorders>
              <w:right w:val="single" w:sz="6" w:space="0" w:color="000000"/>
            </w:tcBorders>
          </w:tcPr>
          <w:p w:rsidR="00B51049" w:rsidRPr="00E76B55" w:rsidRDefault="00B51049" w:rsidP="00E76B55">
            <w:pPr>
              <w:pStyle w:val="a3"/>
              <w:numPr>
                <w:ilvl w:val="0"/>
                <w:numId w:val="4"/>
              </w:numPr>
              <w:spacing w:line="268" w:lineRule="exact"/>
              <w:ind w:hanging="7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96" w:type="dxa"/>
            <w:tcBorders>
              <w:left w:val="single" w:sz="6" w:space="0" w:color="000000"/>
            </w:tcBorders>
          </w:tcPr>
          <w:p w:rsidR="00B51049" w:rsidRPr="00B51049" w:rsidRDefault="00B51049" w:rsidP="004D73E4">
            <w:pPr>
              <w:ind w:left="105" w:right="4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заседаний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4D73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Методического </w:t>
            </w:r>
            <w:proofErr w:type="gramStart"/>
            <w:r w:rsidR="004D73E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совета</w:t>
            </w:r>
            <w:proofErr w:type="gramEnd"/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введению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обновленных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BD490D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BD490D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</w:p>
        </w:tc>
        <w:tc>
          <w:tcPr>
            <w:tcW w:w="1417" w:type="dxa"/>
          </w:tcPr>
          <w:p w:rsidR="00B51049" w:rsidRPr="00E46E18" w:rsidRDefault="00B51049" w:rsidP="00E46E18">
            <w:pPr>
              <w:spacing w:line="268" w:lineRule="exact"/>
              <w:ind w:left="152"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104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E46E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 в месяц</w:t>
            </w:r>
          </w:p>
        </w:tc>
        <w:tc>
          <w:tcPr>
            <w:tcW w:w="4253" w:type="dxa"/>
          </w:tcPr>
          <w:p w:rsidR="00B51049" w:rsidRPr="00B51049" w:rsidRDefault="00B51049" w:rsidP="004D73E4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Утвержденный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заседаний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4D73E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Методического </w:t>
            </w:r>
            <w:proofErr w:type="gramStart"/>
            <w:r w:rsidR="004D73E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>Совета</w:t>
            </w:r>
            <w:proofErr w:type="gramEnd"/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введению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обновленных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BD490D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5104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  <w:r w:rsidR="004D73E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BD490D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</w:p>
        </w:tc>
        <w:tc>
          <w:tcPr>
            <w:tcW w:w="2835" w:type="dxa"/>
          </w:tcPr>
          <w:p w:rsidR="00B51049" w:rsidRPr="00B51049" w:rsidRDefault="00B51049" w:rsidP="004D73E4">
            <w:pPr>
              <w:spacing w:line="270" w:lineRule="atLeast"/>
              <w:ind w:left="108" w:right="5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</w:t>
            </w:r>
            <w:r w:rsidR="000370AC">
              <w:rPr>
                <w:rFonts w:ascii="Times New Roman" w:eastAsia="Times New Roman" w:hAnsi="Times New Roman" w:cs="Times New Roman"/>
                <w:sz w:val="24"/>
                <w:lang w:val="ru-RU"/>
              </w:rPr>
              <w:t>ь и заместители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 w:rsidR="00BD490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ШМО</w:t>
            </w:r>
          </w:p>
        </w:tc>
      </w:tr>
      <w:tr w:rsidR="00BD490D" w:rsidRPr="00BD490D" w:rsidTr="0035280A">
        <w:trPr>
          <w:trHeight w:val="735"/>
        </w:trPr>
        <w:tc>
          <w:tcPr>
            <w:tcW w:w="462" w:type="dxa"/>
            <w:tcBorders>
              <w:right w:val="single" w:sz="6" w:space="0" w:color="000000"/>
            </w:tcBorders>
          </w:tcPr>
          <w:p w:rsidR="00B51049" w:rsidRPr="00E76B55" w:rsidRDefault="00B51049" w:rsidP="00E76B55">
            <w:pPr>
              <w:pStyle w:val="a3"/>
              <w:numPr>
                <w:ilvl w:val="0"/>
                <w:numId w:val="4"/>
              </w:numPr>
              <w:spacing w:line="268" w:lineRule="exact"/>
              <w:ind w:hanging="7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96" w:type="dxa"/>
            <w:tcBorders>
              <w:left w:val="single" w:sz="6" w:space="0" w:color="000000"/>
            </w:tcBorders>
          </w:tcPr>
          <w:p w:rsidR="00B51049" w:rsidRPr="00BD490D" w:rsidRDefault="00B51049" w:rsidP="00B51049">
            <w:pPr>
              <w:tabs>
                <w:tab w:val="left" w:pos="1640"/>
                <w:tab w:val="left" w:pos="3288"/>
              </w:tabs>
              <w:ind w:left="105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490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BD490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мониторинга</w:t>
            </w:r>
            <w:r w:rsidRPr="00BD490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D490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образовательных</w:t>
            </w:r>
            <w:r w:rsidR="004D73E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490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потребностей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D490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D490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D490D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</w:p>
        </w:tc>
        <w:tc>
          <w:tcPr>
            <w:tcW w:w="1417" w:type="dxa"/>
          </w:tcPr>
          <w:p w:rsidR="00B51049" w:rsidRPr="00E46E18" w:rsidRDefault="00B51049" w:rsidP="00E46E18">
            <w:pPr>
              <w:spacing w:line="268" w:lineRule="exact"/>
              <w:ind w:left="152" w:right="8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490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E46E1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 в год</w:t>
            </w:r>
          </w:p>
        </w:tc>
        <w:tc>
          <w:tcPr>
            <w:tcW w:w="4253" w:type="dxa"/>
          </w:tcPr>
          <w:p w:rsidR="00B51049" w:rsidRPr="00BD490D" w:rsidRDefault="00E46E18" w:rsidP="00B51049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учебного плана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B51049" w:rsidRPr="00BD490D">
              <w:rPr>
                <w:rFonts w:ascii="Times New Roman" w:eastAsia="Times New Roman" w:hAnsi="Times New Roman" w:cs="Times New Roman"/>
                <w:sz w:val="24"/>
              </w:rPr>
              <w:t>ОО</w:t>
            </w:r>
          </w:p>
        </w:tc>
        <w:tc>
          <w:tcPr>
            <w:tcW w:w="2835" w:type="dxa"/>
          </w:tcPr>
          <w:p w:rsidR="00B51049" w:rsidRPr="004D73E4" w:rsidRDefault="004D73E4" w:rsidP="00B51049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ь и заместители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руководители ШМО</w:t>
            </w:r>
          </w:p>
        </w:tc>
      </w:tr>
      <w:tr w:rsidR="00B51049" w:rsidRPr="00B51049" w:rsidTr="0035280A">
        <w:trPr>
          <w:trHeight w:val="828"/>
        </w:trPr>
        <w:tc>
          <w:tcPr>
            <w:tcW w:w="462" w:type="dxa"/>
            <w:tcBorders>
              <w:right w:val="single" w:sz="6" w:space="0" w:color="000000"/>
            </w:tcBorders>
          </w:tcPr>
          <w:p w:rsidR="00B51049" w:rsidRPr="00E76B55" w:rsidRDefault="00B51049" w:rsidP="00E76B55">
            <w:pPr>
              <w:pStyle w:val="a3"/>
              <w:numPr>
                <w:ilvl w:val="0"/>
                <w:numId w:val="4"/>
              </w:numPr>
              <w:spacing w:line="268" w:lineRule="exact"/>
              <w:ind w:hanging="7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96" w:type="dxa"/>
            <w:tcBorders>
              <w:left w:val="single" w:sz="6" w:space="0" w:color="000000"/>
            </w:tcBorders>
          </w:tcPr>
          <w:p w:rsidR="00B51049" w:rsidRPr="00BD490D" w:rsidRDefault="00BD490D" w:rsidP="004D73E4">
            <w:pPr>
              <w:tabs>
                <w:tab w:val="left" w:pos="1352"/>
                <w:tab w:val="left" w:pos="1681"/>
                <w:tab w:val="left" w:pos="2971"/>
                <w:tab w:val="left" w:pos="3167"/>
                <w:tab w:val="left" w:pos="3886"/>
                <w:tab w:val="left" w:pos="4789"/>
              </w:tabs>
              <w:ind w:left="105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актуальной информации 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введению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ФГОС </w:t>
            </w:r>
            <w:r w:rsidR="00B51049"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B51049"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официальн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ом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B51049"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B51049" w:rsidRPr="00BD490D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</w:p>
        </w:tc>
        <w:tc>
          <w:tcPr>
            <w:tcW w:w="1417" w:type="dxa"/>
          </w:tcPr>
          <w:p w:rsidR="00B51049" w:rsidRPr="00BD490D" w:rsidRDefault="00B51049" w:rsidP="00B51049">
            <w:pPr>
              <w:spacing w:line="268" w:lineRule="exact"/>
              <w:ind w:left="147" w:right="1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490D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D490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D490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D490D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месяц</w:t>
            </w:r>
          </w:p>
        </w:tc>
        <w:tc>
          <w:tcPr>
            <w:tcW w:w="4253" w:type="dxa"/>
          </w:tcPr>
          <w:p w:rsidR="00BD490D" w:rsidRPr="00B51049" w:rsidRDefault="00B51049" w:rsidP="00BD490D">
            <w:pPr>
              <w:tabs>
                <w:tab w:val="left" w:pos="1454"/>
                <w:tab w:val="left" w:pos="2808"/>
                <w:tab w:val="left" w:pos="4314"/>
              </w:tabs>
              <w:ind w:left="111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Размещена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актуальная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информация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510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введениюобновленныхФГОС</w:t>
            </w:r>
          </w:p>
          <w:p w:rsidR="00B51049" w:rsidRPr="00B51049" w:rsidRDefault="00B51049" w:rsidP="00B51049">
            <w:pPr>
              <w:spacing w:line="264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</w:tcPr>
          <w:p w:rsidR="00B51049" w:rsidRPr="00B51049" w:rsidRDefault="006917AC" w:rsidP="00B51049">
            <w:pPr>
              <w:ind w:left="108" w:right="3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="000370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заместители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B51049" w:rsidRPr="00B51049">
              <w:rPr>
                <w:rFonts w:ascii="Times New Roman" w:eastAsia="Times New Roman" w:hAnsi="Times New Roman" w:cs="Times New Roman"/>
                <w:sz w:val="24"/>
              </w:rPr>
              <w:t>ОО</w:t>
            </w:r>
          </w:p>
        </w:tc>
      </w:tr>
      <w:tr w:rsidR="00B51049" w:rsidRPr="00B51049" w:rsidTr="0035280A">
        <w:trPr>
          <w:trHeight w:val="828"/>
        </w:trPr>
        <w:tc>
          <w:tcPr>
            <w:tcW w:w="462" w:type="dxa"/>
            <w:tcBorders>
              <w:right w:val="single" w:sz="6" w:space="0" w:color="000000"/>
            </w:tcBorders>
          </w:tcPr>
          <w:p w:rsidR="00B51049" w:rsidRPr="00E76B55" w:rsidRDefault="00B51049" w:rsidP="00E76B55">
            <w:pPr>
              <w:pStyle w:val="a3"/>
              <w:numPr>
                <w:ilvl w:val="0"/>
                <w:numId w:val="4"/>
              </w:numPr>
              <w:spacing w:line="268" w:lineRule="exact"/>
              <w:ind w:hanging="7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96" w:type="dxa"/>
            <w:tcBorders>
              <w:left w:val="single" w:sz="6" w:space="0" w:color="000000"/>
            </w:tcBorders>
          </w:tcPr>
          <w:p w:rsidR="00B51049" w:rsidRPr="005909BA" w:rsidRDefault="00B51049" w:rsidP="000370AC">
            <w:pPr>
              <w:tabs>
                <w:tab w:val="left" w:pos="3637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родительской</w:t>
            </w:r>
            <w:r w:rsidR="004D73E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общественности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введении и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обновленных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5909BA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5909B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официальн</w:t>
            </w:r>
            <w:r w:rsidR="005909BA">
              <w:rPr>
                <w:rFonts w:ascii="Times New Roman" w:eastAsia="Times New Roman" w:hAnsi="Times New Roman" w:cs="Times New Roman"/>
                <w:sz w:val="24"/>
                <w:lang w:val="ru-RU"/>
              </w:rPr>
              <w:t>ом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</w:t>
            </w:r>
            <w:r w:rsidR="005909BA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909BA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</w:p>
        </w:tc>
        <w:tc>
          <w:tcPr>
            <w:tcW w:w="1417" w:type="dxa"/>
          </w:tcPr>
          <w:p w:rsidR="00B51049" w:rsidRPr="00B51049" w:rsidRDefault="00B51049" w:rsidP="000370AC">
            <w:pPr>
              <w:spacing w:line="268" w:lineRule="exact"/>
              <w:ind w:left="151"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1049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0370AC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0370AC">
              <w:rPr>
                <w:rFonts w:ascii="Times New Roman" w:eastAsia="Times New Roman" w:hAnsi="Times New Roman" w:cs="Times New Roman"/>
                <w:sz w:val="24"/>
                <w:lang w:val="ru-RU"/>
              </w:rPr>
              <w:t>2024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0370AC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B5104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4253" w:type="dxa"/>
          </w:tcPr>
          <w:p w:rsidR="00B51049" w:rsidRPr="00B51049" w:rsidRDefault="00B51049" w:rsidP="00B51049">
            <w:pPr>
              <w:ind w:left="111" w:right="93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B51049">
              <w:rPr>
                <w:rFonts w:ascii="Times New Roman" w:eastAsia="Times New Roman" w:hAnsi="Times New Roman" w:cs="Times New Roman"/>
                <w:sz w:val="23"/>
                <w:lang w:val="ru-RU"/>
              </w:rPr>
              <w:t>Широкое</w:t>
            </w:r>
            <w:r w:rsidR="004D73E4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3"/>
                <w:lang w:val="ru-RU"/>
              </w:rPr>
              <w:t>информирование</w:t>
            </w:r>
            <w:r w:rsidR="004D73E4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3"/>
                <w:lang w:val="ru-RU"/>
              </w:rPr>
              <w:t>родительской</w:t>
            </w:r>
            <w:r w:rsidR="004D73E4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3"/>
                <w:lang w:val="ru-RU"/>
              </w:rPr>
              <w:t>общественности</w:t>
            </w:r>
            <w:r w:rsidR="004D73E4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3"/>
                <w:lang w:val="ru-RU"/>
              </w:rPr>
              <w:t>по</w:t>
            </w:r>
            <w:r w:rsidR="004D73E4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3"/>
                <w:lang w:val="ru-RU"/>
              </w:rPr>
              <w:t>вопросам</w:t>
            </w:r>
            <w:r w:rsidR="004D73E4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3"/>
                <w:lang w:val="ru-RU"/>
              </w:rPr>
              <w:t>введения</w:t>
            </w:r>
            <w:r w:rsidR="004D73E4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  <w:r w:rsidR="004D73E4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3"/>
                <w:lang w:val="ru-RU"/>
              </w:rPr>
              <w:t>реализации</w:t>
            </w:r>
            <w:r w:rsidR="004D73E4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proofErr w:type="gramStart"/>
            <w:r w:rsidRPr="00B51049">
              <w:rPr>
                <w:rFonts w:ascii="Times New Roman" w:eastAsia="Times New Roman" w:hAnsi="Times New Roman" w:cs="Times New Roman"/>
                <w:sz w:val="23"/>
                <w:lang w:val="ru-RU"/>
              </w:rPr>
              <w:lastRenderedPageBreak/>
              <w:t>обновленных</w:t>
            </w:r>
            <w:proofErr w:type="gramEnd"/>
            <w:r w:rsidRPr="00B51049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ФГОС</w:t>
            </w:r>
          </w:p>
        </w:tc>
        <w:tc>
          <w:tcPr>
            <w:tcW w:w="2835" w:type="dxa"/>
          </w:tcPr>
          <w:p w:rsidR="00B51049" w:rsidRPr="00B51049" w:rsidRDefault="004D73E4" w:rsidP="000370AC">
            <w:pPr>
              <w:ind w:left="108" w:right="3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ь и заместители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руководители ШМО</w:t>
            </w:r>
          </w:p>
        </w:tc>
      </w:tr>
      <w:tr w:rsidR="00B51049" w:rsidRPr="00B51049" w:rsidTr="0035280A">
        <w:trPr>
          <w:trHeight w:val="828"/>
        </w:trPr>
        <w:tc>
          <w:tcPr>
            <w:tcW w:w="462" w:type="dxa"/>
            <w:tcBorders>
              <w:right w:val="single" w:sz="6" w:space="0" w:color="000000"/>
            </w:tcBorders>
          </w:tcPr>
          <w:p w:rsidR="00B51049" w:rsidRPr="0035280A" w:rsidRDefault="00B51049" w:rsidP="00E76B55">
            <w:pPr>
              <w:pStyle w:val="a3"/>
              <w:numPr>
                <w:ilvl w:val="0"/>
                <w:numId w:val="4"/>
              </w:numPr>
              <w:spacing w:line="268" w:lineRule="exact"/>
              <w:ind w:hanging="7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96" w:type="dxa"/>
            <w:tcBorders>
              <w:left w:val="single" w:sz="6" w:space="0" w:color="000000"/>
            </w:tcBorders>
          </w:tcPr>
          <w:p w:rsidR="00B51049" w:rsidRPr="00B51049" w:rsidRDefault="00B51049" w:rsidP="004D73E4">
            <w:pPr>
              <w:tabs>
                <w:tab w:val="left" w:pos="1943"/>
                <w:tab w:val="left" w:pos="3756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семинарах,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вебинарах</w:t>
            </w:r>
            <w:proofErr w:type="spellEnd"/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совещаниях,</w:t>
            </w:r>
            <w:r w:rsidR="004D73E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конференциях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введения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реализации обновленного ФГОС </w:t>
            </w:r>
            <w:r w:rsidR="000370A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 w:rsidR="00E76B55">
              <w:rPr>
                <w:rFonts w:ascii="Times New Roman" w:eastAsia="Times New Roman" w:hAnsi="Times New Roman" w:cs="Times New Roman"/>
                <w:sz w:val="24"/>
                <w:lang w:val="ru-RU"/>
              </w:rPr>
              <w:t>, проводимых региональным оператором (ТОИПКРО)</w:t>
            </w:r>
          </w:p>
        </w:tc>
        <w:tc>
          <w:tcPr>
            <w:tcW w:w="1417" w:type="dxa"/>
          </w:tcPr>
          <w:p w:rsidR="00B51049" w:rsidRPr="00B51049" w:rsidRDefault="000370AC" w:rsidP="00B51049">
            <w:pPr>
              <w:spacing w:line="268" w:lineRule="exact"/>
              <w:ind w:left="150"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январь-декабрь 2023</w:t>
            </w:r>
          </w:p>
        </w:tc>
        <w:tc>
          <w:tcPr>
            <w:tcW w:w="4253" w:type="dxa"/>
          </w:tcPr>
          <w:p w:rsidR="00B51049" w:rsidRPr="00B51049" w:rsidRDefault="00B51049" w:rsidP="004D73E4">
            <w:pPr>
              <w:tabs>
                <w:tab w:val="left" w:pos="2985"/>
              </w:tabs>
              <w:ind w:left="111"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рекомендации,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направленные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введение и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реализацию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обновленного</w:t>
            </w:r>
            <w:proofErr w:type="gramEnd"/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ФГОС </w:t>
            </w:r>
            <w:r w:rsidR="000370A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</w:p>
        </w:tc>
        <w:tc>
          <w:tcPr>
            <w:tcW w:w="2835" w:type="dxa"/>
          </w:tcPr>
          <w:p w:rsidR="00B51049" w:rsidRPr="00B51049" w:rsidRDefault="00E76B55" w:rsidP="00E76B55">
            <w:pPr>
              <w:tabs>
                <w:tab w:val="left" w:pos="1047"/>
                <w:tab w:val="left" w:pos="1972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руководитель ОО, зам. директора по УР </w:t>
            </w:r>
          </w:p>
        </w:tc>
      </w:tr>
      <w:tr w:rsidR="000370AC" w:rsidRPr="00B51049" w:rsidTr="0035280A">
        <w:trPr>
          <w:trHeight w:val="828"/>
        </w:trPr>
        <w:tc>
          <w:tcPr>
            <w:tcW w:w="462" w:type="dxa"/>
            <w:tcBorders>
              <w:right w:val="single" w:sz="6" w:space="0" w:color="000000"/>
            </w:tcBorders>
          </w:tcPr>
          <w:p w:rsidR="000370AC" w:rsidRPr="00E76B55" w:rsidRDefault="000370AC" w:rsidP="00E76B55">
            <w:pPr>
              <w:pStyle w:val="a3"/>
              <w:numPr>
                <w:ilvl w:val="0"/>
                <w:numId w:val="4"/>
              </w:numPr>
              <w:spacing w:line="268" w:lineRule="exact"/>
              <w:ind w:hanging="7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96" w:type="dxa"/>
            <w:tcBorders>
              <w:left w:val="single" w:sz="6" w:space="0" w:color="000000"/>
            </w:tcBorders>
          </w:tcPr>
          <w:p w:rsidR="000370AC" w:rsidRPr="000370AC" w:rsidRDefault="000370AC" w:rsidP="004D73E4">
            <w:pPr>
              <w:tabs>
                <w:tab w:val="left" w:pos="1943"/>
                <w:tab w:val="left" w:pos="3756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Анкетирование педагогических работников, с цел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ю выявления </w:t>
            </w:r>
            <w:r w:rsidR="00E76B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профессиональных 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дефицитов</w:t>
            </w:r>
            <w:r w:rsidR="00E76B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вопросам перехода на обновленные ФГОС,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результатов</w:t>
            </w:r>
            <w:proofErr w:type="gramEnd"/>
          </w:p>
        </w:tc>
        <w:tc>
          <w:tcPr>
            <w:tcW w:w="1417" w:type="dxa"/>
          </w:tcPr>
          <w:p w:rsidR="000370AC" w:rsidRPr="000370AC" w:rsidRDefault="000370AC" w:rsidP="00B51049">
            <w:pPr>
              <w:spacing w:line="268" w:lineRule="exact"/>
              <w:ind w:left="150" w:right="1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 отдельному плану</w:t>
            </w:r>
          </w:p>
        </w:tc>
        <w:tc>
          <w:tcPr>
            <w:tcW w:w="4253" w:type="dxa"/>
          </w:tcPr>
          <w:p w:rsidR="000370AC" w:rsidRPr="000370AC" w:rsidRDefault="000370AC" w:rsidP="000370AC">
            <w:pPr>
              <w:tabs>
                <w:tab w:val="left" w:pos="2985"/>
              </w:tabs>
              <w:ind w:left="111"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профессиональных дефицитов педагогов и формирование комплекса мер по их устранению</w:t>
            </w:r>
          </w:p>
        </w:tc>
        <w:tc>
          <w:tcPr>
            <w:tcW w:w="2835" w:type="dxa"/>
          </w:tcPr>
          <w:p w:rsidR="000370AC" w:rsidRPr="000370AC" w:rsidRDefault="000370AC" w:rsidP="00B51049">
            <w:pPr>
              <w:tabs>
                <w:tab w:val="left" w:pos="1047"/>
                <w:tab w:val="left" w:pos="1972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методист, зам. директора по УР и ВР</w:t>
            </w:r>
          </w:p>
        </w:tc>
      </w:tr>
      <w:tr w:rsidR="0035280A" w:rsidRPr="00B51049" w:rsidTr="0035280A">
        <w:trPr>
          <w:trHeight w:val="828"/>
        </w:trPr>
        <w:tc>
          <w:tcPr>
            <w:tcW w:w="462" w:type="dxa"/>
            <w:tcBorders>
              <w:right w:val="single" w:sz="6" w:space="0" w:color="000000"/>
            </w:tcBorders>
          </w:tcPr>
          <w:p w:rsidR="0035280A" w:rsidRPr="0035280A" w:rsidRDefault="0035280A" w:rsidP="00E76B55">
            <w:pPr>
              <w:pStyle w:val="a3"/>
              <w:numPr>
                <w:ilvl w:val="0"/>
                <w:numId w:val="4"/>
              </w:numPr>
              <w:spacing w:line="268" w:lineRule="exact"/>
              <w:ind w:hanging="7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96" w:type="dxa"/>
            <w:tcBorders>
              <w:left w:val="single" w:sz="6" w:space="0" w:color="000000"/>
            </w:tcBorders>
          </w:tcPr>
          <w:p w:rsidR="0035280A" w:rsidRDefault="0035280A" w:rsidP="00944691">
            <w:pPr>
              <w:tabs>
                <w:tab w:val="left" w:pos="2349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на базе ОГБОУ КШИ 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КК семинаров,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совещани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й, круглых столов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вопросам введения и реализации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обновленных ФГОС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для педагогов и руководителей ОО:</w:t>
            </w:r>
          </w:p>
          <w:p w:rsidR="0035280A" w:rsidRPr="00B51049" w:rsidRDefault="0035280A" w:rsidP="0035280A">
            <w:pPr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«Контроль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предметных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метапредметных</w:t>
            </w:r>
            <w:proofErr w:type="spellEnd"/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освоения образовательных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требованиями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обновленных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35280A" w:rsidRPr="00B51049" w:rsidRDefault="0035280A" w:rsidP="0035280A">
            <w:pPr>
              <w:numPr>
                <w:ilvl w:val="0"/>
                <w:numId w:val="1"/>
              </w:numPr>
              <w:tabs>
                <w:tab w:val="left" w:pos="250"/>
                <w:tab w:val="left" w:pos="2128"/>
                <w:tab w:val="left" w:pos="3704"/>
                <w:tab w:val="left" w:pos="4105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«Эффективные инструменты формирования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функциональной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грамотности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510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условиях</w:t>
            </w:r>
            <w:r w:rsidR="004D73E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введения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обновленных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ОО»;</w:t>
            </w:r>
          </w:p>
          <w:p w:rsidR="0035280A" w:rsidRPr="00B51049" w:rsidRDefault="0035280A" w:rsidP="0035280A">
            <w:pPr>
              <w:numPr>
                <w:ilvl w:val="0"/>
                <w:numId w:val="1"/>
              </w:numPr>
              <w:tabs>
                <w:tab w:val="left" w:pos="471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«Анализ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</w:t>
            </w:r>
            <w:r w:rsidR="004D73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методического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аппарата УМК по учебным предметам с точки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требований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примерных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рабочих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программ»;</w:t>
            </w:r>
          </w:p>
          <w:p w:rsidR="0035280A" w:rsidRPr="00B51049" w:rsidRDefault="0035280A" w:rsidP="0035280A">
            <w:pPr>
              <w:tabs>
                <w:tab w:val="left" w:pos="2349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«Реализация рабочих программ воспитания в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перехода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обновленный</w:t>
            </w:r>
            <w:proofErr w:type="gramEnd"/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ФГОС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ОО»</w:t>
            </w:r>
          </w:p>
        </w:tc>
        <w:tc>
          <w:tcPr>
            <w:tcW w:w="1417" w:type="dxa"/>
          </w:tcPr>
          <w:p w:rsidR="0035280A" w:rsidRPr="00BD490D" w:rsidRDefault="0035280A" w:rsidP="00944691">
            <w:pPr>
              <w:spacing w:line="268" w:lineRule="exact"/>
              <w:ind w:left="147" w:right="1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4253" w:type="dxa"/>
          </w:tcPr>
          <w:p w:rsidR="0035280A" w:rsidRPr="00B51049" w:rsidRDefault="0035280A" w:rsidP="00E7306A">
            <w:pPr>
              <w:tabs>
                <w:tab w:val="left" w:pos="2088"/>
                <w:tab w:val="left" w:pos="2734"/>
              </w:tabs>
              <w:ind w:left="111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компетентности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руководящих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вопросам</w:t>
            </w:r>
            <w:r w:rsidR="00E7306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обновленных ФГОС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</w:p>
        </w:tc>
        <w:tc>
          <w:tcPr>
            <w:tcW w:w="2835" w:type="dxa"/>
          </w:tcPr>
          <w:p w:rsidR="0035280A" w:rsidRPr="00B51049" w:rsidRDefault="00E7306A" w:rsidP="00944691">
            <w:pPr>
              <w:tabs>
                <w:tab w:val="left" w:pos="1047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ь и заместители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руководители ШМО</w:t>
            </w:r>
          </w:p>
        </w:tc>
      </w:tr>
      <w:tr w:rsidR="0035280A" w:rsidRPr="00B51049" w:rsidTr="0035280A">
        <w:trPr>
          <w:trHeight w:val="828"/>
        </w:trPr>
        <w:tc>
          <w:tcPr>
            <w:tcW w:w="462" w:type="dxa"/>
            <w:tcBorders>
              <w:right w:val="single" w:sz="6" w:space="0" w:color="000000"/>
            </w:tcBorders>
          </w:tcPr>
          <w:p w:rsidR="0035280A" w:rsidRPr="00E76B55" w:rsidRDefault="0035280A" w:rsidP="00E76B55">
            <w:pPr>
              <w:pStyle w:val="a3"/>
              <w:numPr>
                <w:ilvl w:val="0"/>
                <w:numId w:val="4"/>
              </w:numPr>
              <w:spacing w:line="268" w:lineRule="exact"/>
              <w:ind w:hanging="7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96" w:type="dxa"/>
            <w:tcBorders>
              <w:left w:val="single" w:sz="6" w:space="0" w:color="000000"/>
            </w:tcBorders>
          </w:tcPr>
          <w:p w:rsidR="0035280A" w:rsidRPr="00E76B55" w:rsidRDefault="0035280A" w:rsidP="00B51049">
            <w:pPr>
              <w:tabs>
                <w:tab w:val="left" w:pos="1943"/>
                <w:tab w:val="left" w:pos="3756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анализа уроков, организованных в соответствии с требованиями обновлённого ФГОС,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занятий учителями </w:t>
            </w:r>
          </w:p>
        </w:tc>
        <w:tc>
          <w:tcPr>
            <w:tcW w:w="1417" w:type="dxa"/>
          </w:tcPr>
          <w:p w:rsidR="0035280A" w:rsidRPr="00E76B55" w:rsidRDefault="0035280A" w:rsidP="00B51049">
            <w:pPr>
              <w:spacing w:line="268" w:lineRule="exact"/>
              <w:ind w:left="150" w:right="1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постоянно </w:t>
            </w:r>
          </w:p>
        </w:tc>
        <w:tc>
          <w:tcPr>
            <w:tcW w:w="4253" w:type="dxa"/>
          </w:tcPr>
          <w:p w:rsidR="0035280A" w:rsidRPr="00E76B55" w:rsidRDefault="0035280A" w:rsidP="000370AC">
            <w:pPr>
              <w:tabs>
                <w:tab w:val="left" w:pos="2985"/>
              </w:tabs>
              <w:ind w:left="111"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методических рекомендаций на уровне образовательной организации по совершенствованию используемых методов и приёмов достижения образовательных результатов</w:t>
            </w:r>
          </w:p>
        </w:tc>
        <w:tc>
          <w:tcPr>
            <w:tcW w:w="2835" w:type="dxa"/>
          </w:tcPr>
          <w:p w:rsidR="0035280A" w:rsidRPr="00E76B55" w:rsidRDefault="00E7306A" w:rsidP="00B51049">
            <w:pPr>
              <w:tabs>
                <w:tab w:val="left" w:pos="1047"/>
                <w:tab w:val="left" w:pos="1972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ь и заместители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руководители ШМО</w:t>
            </w:r>
          </w:p>
        </w:tc>
      </w:tr>
      <w:tr w:rsidR="0035280A" w:rsidRPr="00B51049" w:rsidTr="0035280A">
        <w:trPr>
          <w:trHeight w:val="661"/>
        </w:trPr>
        <w:tc>
          <w:tcPr>
            <w:tcW w:w="462" w:type="dxa"/>
            <w:tcBorders>
              <w:right w:val="single" w:sz="6" w:space="0" w:color="000000"/>
            </w:tcBorders>
          </w:tcPr>
          <w:p w:rsidR="0035280A" w:rsidRPr="00E76B55" w:rsidRDefault="0035280A" w:rsidP="00E76B55">
            <w:pPr>
              <w:pStyle w:val="a3"/>
              <w:numPr>
                <w:ilvl w:val="0"/>
                <w:numId w:val="4"/>
              </w:numPr>
              <w:spacing w:line="268" w:lineRule="exact"/>
              <w:ind w:hanging="7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96" w:type="dxa"/>
            <w:tcBorders>
              <w:left w:val="single" w:sz="6" w:space="0" w:color="000000"/>
            </w:tcBorders>
          </w:tcPr>
          <w:p w:rsidR="0035280A" w:rsidRPr="00E76B55" w:rsidRDefault="0035280A" w:rsidP="00450A2F">
            <w:pPr>
              <w:tabs>
                <w:tab w:val="left" w:pos="1943"/>
                <w:tab w:val="left" w:pos="3756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работы по обновлению рабочих программ по учебным предметам для реализации обновлённых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ФГОС СОО (проведение консультаций, семинаров, обучающих мероприятий)</w:t>
            </w:r>
          </w:p>
        </w:tc>
        <w:tc>
          <w:tcPr>
            <w:tcW w:w="1417" w:type="dxa"/>
          </w:tcPr>
          <w:p w:rsidR="0035280A" w:rsidRPr="00E76B55" w:rsidRDefault="0035280A" w:rsidP="00B51049">
            <w:pPr>
              <w:spacing w:line="268" w:lineRule="exact"/>
              <w:ind w:left="150" w:right="1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 - август 2023 г.</w:t>
            </w:r>
          </w:p>
        </w:tc>
        <w:tc>
          <w:tcPr>
            <w:tcW w:w="4253" w:type="dxa"/>
          </w:tcPr>
          <w:p w:rsidR="0035280A" w:rsidRPr="00E76B55" w:rsidRDefault="0035280A" w:rsidP="000370AC">
            <w:pPr>
              <w:tabs>
                <w:tab w:val="left" w:pos="2985"/>
              </w:tabs>
              <w:ind w:left="111"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Наличие рабочих программ по учебным предметам на основе утверждённых примерных рабочих программ (в том числе с использованием конструктора рабочих программ на портале  </w:t>
            </w:r>
            <w:r w:rsidRPr="00450A2F">
              <w:rPr>
                <w:rFonts w:ascii="Times New Roman" w:eastAsia="Times New Roman" w:hAnsi="Times New Roman" w:cs="Times New Roman"/>
                <w:sz w:val="24"/>
                <w:lang w:val="ru-RU"/>
              </w:rPr>
              <w:t>https://edsoo.ru/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2835" w:type="dxa"/>
          </w:tcPr>
          <w:p w:rsidR="0035280A" w:rsidRPr="00E76B55" w:rsidRDefault="00E7306A" w:rsidP="00B51049">
            <w:pPr>
              <w:tabs>
                <w:tab w:val="left" w:pos="1047"/>
                <w:tab w:val="left" w:pos="1972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ь и заместители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руководители ШМО</w:t>
            </w:r>
          </w:p>
        </w:tc>
      </w:tr>
      <w:tr w:rsidR="0035280A" w:rsidRPr="00B51049" w:rsidTr="0035280A">
        <w:trPr>
          <w:trHeight w:val="661"/>
        </w:trPr>
        <w:tc>
          <w:tcPr>
            <w:tcW w:w="462" w:type="dxa"/>
            <w:tcBorders>
              <w:right w:val="single" w:sz="6" w:space="0" w:color="000000"/>
            </w:tcBorders>
          </w:tcPr>
          <w:p w:rsidR="0035280A" w:rsidRPr="00450A2F" w:rsidRDefault="0035280A" w:rsidP="00E76B55">
            <w:pPr>
              <w:pStyle w:val="a3"/>
              <w:numPr>
                <w:ilvl w:val="0"/>
                <w:numId w:val="4"/>
              </w:numPr>
              <w:spacing w:line="268" w:lineRule="exact"/>
              <w:ind w:hanging="7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96" w:type="dxa"/>
            <w:tcBorders>
              <w:left w:val="single" w:sz="6" w:space="0" w:color="000000"/>
            </w:tcBorders>
          </w:tcPr>
          <w:p w:rsidR="006917AC" w:rsidRPr="006917AC" w:rsidRDefault="006917AC" w:rsidP="006917AC">
            <w:pPr>
              <w:tabs>
                <w:tab w:val="left" w:pos="1943"/>
                <w:tab w:val="left" w:pos="3756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17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банка нормативно-правовых документов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обновлёнными </w:t>
            </w:r>
            <w:r w:rsidRPr="006917AC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 ООО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ФГОС СОО</w:t>
            </w:r>
            <w:r w:rsidRPr="006917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(приказы, положения)</w:t>
            </w:r>
          </w:p>
          <w:p w:rsidR="0035280A" w:rsidRPr="00450A2F" w:rsidRDefault="006917AC" w:rsidP="006917AC">
            <w:pPr>
              <w:tabs>
                <w:tab w:val="left" w:pos="1943"/>
                <w:tab w:val="left" w:pos="3756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17A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локальных актов и других нормативно-правовых документов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</w:tc>
        <w:tc>
          <w:tcPr>
            <w:tcW w:w="1417" w:type="dxa"/>
          </w:tcPr>
          <w:p w:rsidR="0035280A" w:rsidRPr="00450A2F" w:rsidRDefault="0035280A" w:rsidP="00B51049">
            <w:pPr>
              <w:spacing w:line="268" w:lineRule="exact"/>
              <w:ind w:left="150" w:right="1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 отдельному плану</w:t>
            </w:r>
          </w:p>
        </w:tc>
        <w:tc>
          <w:tcPr>
            <w:tcW w:w="4253" w:type="dxa"/>
          </w:tcPr>
          <w:p w:rsidR="0035280A" w:rsidRPr="00E76B55" w:rsidRDefault="0035280A" w:rsidP="006917AC">
            <w:pPr>
              <w:tabs>
                <w:tab w:val="left" w:pos="2985"/>
              </w:tabs>
              <w:ind w:left="111"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Обновление </w:t>
            </w:r>
            <w:r w:rsidR="006917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нормативно-правовой и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учебно-методической документации в ОО</w:t>
            </w:r>
            <w:r w:rsidR="006917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</w:tc>
        <w:tc>
          <w:tcPr>
            <w:tcW w:w="2835" w:type="dxa"/>
          </w:tcPr>
          <w:p w:rsidR="0035280A" w:rsidRPr="00E76B55" w:rsidRDefault="00E7306A" w:rsidP="000E19F6">
            <w:pPr>
              <w:tabs>
                <w:tab w:val="left" w:pos="1047"/>
                <w:tab w:val="left" w:pos="1972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ь и заместители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руководители ШМО</w:t>
            </w:r>
          </w:p>
        </w:tc>
      </w:tr>
      <w:tr w:rsidR="0035280A" w:rsidRPr="00B51049" w:rsidTr="0035280A">
        <w:trPr>
          <w:trHeight w:val="661"/>
        </w:trPr>
        <w:tc>
          <w:tcPr>
            <w:tcW w:w="462" w:type="dxa"/>
            <w:tcBorders>
              <w:right w:val="single" w:sz="6" w:space="0" w:color="000000"/>
            </w:tcBorders>
          </w:tcPr>
          <w:p w:rsidR="0035280A" w:rsidRPr="0035280A" w:rsidRDefault="0035280A" w:rsidP="00E76B55">
            <w:pPr>
              <w:pStyle w:val="a3"/>
              <w:numPr>
                <w:ilvl w:val="0"/>
                <w:numId w:val="4"/>
              </w:numPr>
              <w:spacing w:line="268" w:lineRule="exact"/>
              <w:ind w:hanging="7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96" w:type="dxa"/>
            <w:tcBorders>
              <w:left w:val="single" w:sz="6" w:space="0" w:color="000000"/>
            </w:tcBorders>
          </w:tcPr>
          <w:p w:rsidR="0035280A" w:rsidRPr="00450A2F" w:rsidRDefault="0035280A" w:rsidP="0035280A">
            <w:pPr>
              <w:tabs>
                <w:tab w:val="left" w:pos="1943"/>
                <w:tab w:val="left" w:pos="3756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квалификации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руководящих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кадров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обновленному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ФГОС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совершенствование системы наставничества для профессионального роста молодых специалистов</w:t>
            </w:r>
          </w:p>
        </w:tc>
        <w:tc>
          <w:tcPr>
            <w:tcW w:w="1417" w:type="dxa"/>
          </w:tcPr>
          <w:p w:rsidR="0035280A" w:rsidRPr="00450A2F" w:rsidRDefault="0035280A" w:rsidP="0035280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</w:t>
            </w:r>
          </w:p>
        </w:tc>
        <w:tc>
          <w:tcPr>
            <w:tcW w:w="4253" w:type="dxa"/>
          </w:tcPr>
          <w:p w:rsidR="0035280A" w:rsidRPr="00B51049" w:rsidRDefault="0035280A" w:rsidP="00944691">
            <w:pPr>
              <w:ind w:left="111"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 в ОО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плана-графика повышения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квалификации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руководящих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обновленного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ОО.</w:t>
            </w:r>
          </w:p>
          <w:p w:rsidR="0035280A" w:rsidRPr="00B51049" w:rsidRDefault="0035280A" w:rsidP="00944691">
            <w:pPr>
              <w:spacing w:line="270" w:lineRule="atLeast"/>
              <w:ind w:left="111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КПК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E730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51049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руководящих кадров</w:t>
            </w:r>
          </w:p>
        </w:tc>
        <w:tc>
          <w:tcPr>
            <w:tcW w:w="2835" w:type="dxa"/>
          </w:tcPr>
          <w:p w:rsidR="0035280A" w:rsidRPr="0035280A" w:rsidRDefault="0035280A" w:rsidP="0035280A">
            <w:pPr>
              <w:ind w:left="108" w:right="4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5280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ь </w:t>
            </w:r>
            <w:r w:rsidRPr="0035280A">
              <w:rPr>
                <w:rFonts w:ascii="Times New Roman" w:eastAsia="Times New Roman" w:hAnsi="Times New Roman" w:cs="Times New Roman"/>
                <w:sz w:val="24"/>
                <w:lang w:val="ru-RU"/>
              </w:rPr>
              <w:t>ОО,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по УР и ВР, </w:t>
            </w:r>
            <w:r w:rsidRPr="0035280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методист</w:t>
            </w:r>
          </w:p>
        </w:tc>
      </w:tr>
      <w:tr w:rsidR="0035280A" w:rsidRPr="00B51049" w:rsidTr="0035280A">
        <w:trPr>
          <w:trHeight w:val="543"/>
        </w:trPr>
        <w:tc>
          <w:tcPr>
            <w:tcW w:w="462" w:type="dxa"/>
            <w:tcBorders>
              <w:right w:val="single" w:sz="6" w:space="0" w:color="000000"/>
            </w:tcBorders>
          </w:tcPr>
          <w:p w:rsidR="0035280A" w:rsidRPr="00E76B55" w:rsidRDefault="0035280A" w:rsidP="00E76B55">
            <w:pPr>
              <w:pStyle w:val="a3"/>
              <w:numPr>
                <w:ilvl w:val="0"/>
                <w:numId w:val="4"/>
              </w:numPr>
              <w:spacing w:line="268" w:lineRule="exact"/>
              <w:ind w:hanging="7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96" w:type="dxa"/>
            <w:tcBorders>
              <w:left w:val="single" w:sz="6" w:space="0" w:color="000000"/>
            </w:tcBorders>
          </w:tcPr>
          <w:p w:rsidR="0035280A" w:rsidRPr="00E76B55" w:rsidRDefault="0035280A" w:rsidP="00B51049">
            <w:pPr>
              <w:tabs>
                <w:tab w:val="left" w:pos="1943"/>
                <w:tab w:val="left" w:pos="3756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Рассмотрение на педагогических советах промежуточных результатов реализации обновлённого ФГОС, контроль качества организации учителем учебно-воспитательного процесса </w:t>
            </w:r>
          </w:p>
        </w:tc>
        <w:tc>
          <w:tcPr>
            <w:tcW w:w="1417" w:type="dxa"/>
          </w:tcPr>
          <w:p w:rsidR="0035280A" w:rsidRPr="00E76B55" w:rsidRDefault="0035280A" w:rsidP="00B51049">
            <w:pPr>
              <w:spacing w:line="268" w:lineRule="exact"/>
              <w:ind w:left="150" w:right="1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 отдельному плану</w:t>
            </w:r>
          </w:p>
        </w:tc>
        <w:tc>
          <w:tcPr>
            <w:tcW w:w="4253" w:type="dxa"/>
          </w:tcPr>
          <w:p w:rsidR="0035280A" w:rsidRPr="00E76B55" w:rsidRDefault="0035280A" w:rsidP="000370AC">
            <w:pPr>
              <w:tabs>
                <w:tab w:val="left" w:pos="2985"/>
              </w:tabs>
              <w:ind w:left="111"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Систематический мониторинг введения обновленного ФГОС</w:t>
            </w:r>
          </w:p>
        </w:tc>
        <w:tc>
          <w:tcPr>
            <w:tcW w:w="2835" w:type="dxa"/>
          </w:tcPr>
          <w:p w:rsidR="0035280A" w:rsidRPr="00E76B55" w:rsidRDefault="0035280A" w:rsidP="00B51049">
            <w:pPr>
              <w:tabs>
                <w:tab w:val="left" w:pos="1047"/>
                <w:tab w:val="left" w:pos="1972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ОО, зам. директора по УР</w:t>
            </w:r>
          </w:p>
        </w:tc>
      </w:tr>
    </w:tbl>
    <w:p w:rsidR="00C22F94" w:rsidRDefault="00C22F94">
      <w:bookmarkStart w:id="0" w:name="_GoBack"/>
      <w:bookmarkEnd w:id="0"/>
    </w:p>
    <w:sectPr w:rsidR="00C22F94" w:rsidSect="00B51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099"/>
    <w:multiLevelType w:val="hybridMultilevel"/>
    <w:tmpl w:val="F056B652"/>
    <w:lvl w:ilvl="0" w:tplc="F070BC84">
      <w:numFmt w:val="bullet"/>
      <w:lvlText w:val="-"/>
      <w:lvlJc w:val="left"/>
      <w:pPr>
        <w:ind w:left="212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3A669C">
      <w:numFmt w:val="bullet"/>
      <w:lvlText w:val="•"/>
      <w:lvlJc w:val="left"/>
      <w:pPr>
        <w:ind w:left="1699" w:hanging="216"/>
      </w:pPr>
      <w:rPr>
        <w:rFonts w:hint="default"/>
        <w:lang w:val="ru-RU" w:eastAsia="en-US" w:bidi="ar-SA"/>
      </w:rPr>
    </w:lvl>
    <w:lvl w:ilvl="2" w:tplc="C5E6A40C">
      <w:numFmt w:val="bullet"/>
      <w:lvlText w:val="•"/>
      <w:lvlJc w:val="left"/>
      <w:pPr>
        <w:ind w:left="3179" w:hanging="216"/>
      </w:pPr>
      <w:rPr>
        <w:rFonts w:hint="default"/>
        <w:lang w:val="ru-RU" w:eastAsia="en-US" w:bidi="ar-SA"/>
      </w:rPr>
    </w:lvl>
    <w:lvl w:ilvl="3" w:tplc="D89204C8">
      <w:numFmt w:val="bullet"/>
      <w:lvlText w:val="•"/>
      <w:lvlJc w:val="left"/>
      <w:pPr>
        <w:ind w:left="4659" w:hanging="216"/>
      </w:pPr>
      <w:rPr>
        <w:rFonts w:hint="default"/>
        <w:lang w:val="ru-RU" w:eastAsia="en-US" w:bidi="ar-SA"/>
      </w:rPr>
    </w:lvl>
    <w:lvl w:ilvl="4" w:tplc="A9F83B3C">
      <w:numFmt w:val="bullet"/>
      <w:lvlText w:val="•"/>
      <w:lvlJc w:val="left"/>
      <w:pPr>
        <w:ind w:left="6139" w:hanging="216"/>
      </w:pPr>
      <w:rPr>
        <w:rFonts w:hint="default"/>
        <w:lang w:val="ru-RU" w:eastAsia="en-US" w:bidi="ar-SA"/>
      </w:rPr>
    </w:lvl>
    <w:lvl w:ilvl="5" w:tplc="E528EDB6">
      <w:numFmt w:val="bullet"/>
      <w:lvlText w:val="•"/>
      <w:lvlJc w:val="left"/>
      <w:pPr>
        <w:ind w:left="7619" w:hanging="216"/>
      </w:pPr>
      <w:rPr>
        <w:rFonts w:hint="default"/>
        <w:lang w:val="ru-RU" w:eastAsia="en-US" w:bidi="ar-SA"/>
      </w:rPr>
    </w:lvl>
    <w:lvl w:ilvl="6" w:tplc="1C44C7A4">
      <w:numFmt w:val="bullet"/>
      <w:lvlText w:val="•"/>
      <w:lvlJc w:val="left"/>
      <w:pPr>
        <w:ind w:left="9099" w:hanging="216"/>
      </w:pPr>
      <w:rPr>
        <w:rFonts w:hint="default"/>
        <w:lang w:val="ru-RU" w:eastAsia="en-US" w:bidi="ar-SA"/>
      </w:rPr>
    </w:lvl>
    <w:lvl w:ilvl="7" w:tplc="5762B6DC">
      <w:numFmt w:val="bullet"/>
      <w:lvlText w:val="•"/>
      <w:lvlJc w:val="left"/>
      <w:pPr>
        <w:ind w:left="10578" w:hanging="216"/>
      </w:pPr>
      <w:rPr>
        <w:rFonts w:hint="default"/>
        <w:lang w:val="ru-RU" w:eastAsia="en-US" w:bidi="ar-SA"/>
      </w:rPr>
    </w:lvl>
    <w:lvl w:ilvl="8" w:tplc="968C28B2">
      <w:numFmt w:val="bullet"/>
      <w:lvlText w:val="•"/>
      <w:lvlJc w:val="left"/>
      <w:pPr>
        <w:ind w:left="12058" w:hanging="216"/>
      </w:pPr>
      <w:rPr>
        <w:rFonts w:hint="default"/>
        <w:lang w:val="ru-RU" w:eastAsia="en-US" w:bidi="ar-SA"/>
      </w:rPr>
    </w:lvl>
  </w:abstractNum>
  <w:abstractNum w:abstractNumId="1">
    <w:nsid w:val="5AB47233"/>
    <w:multiLevelType w:val="hybridMultilevel"/>
    <w:tmpl w:val="CD6AFC16"/>
    <w:lvl w:ilvl="0" w:tplc="76F8AAA0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A4B2AC">
      <w:numFmt w:val="bullet"/>
      <w:lvlText w:val="•"/>
      <w:lvlJc w:val="left"/>
      <w:pPr>
        <w:ind w:left="604" w:hanging="204"/>
      </w:pPr>
      <w:rPr>
        <w:rFonts w:hint="default"/>
        <w:lang w:val="ru-RU" w:eastAsia="en-US" w:bidi="ar-SA"/>
      </w:rPr>
    </w:lvl>
    <w:lvl w:ilvl="2" w:tplc="17464890">
      <w:numFmt w:val="bullet"/>
      <w:lvlText w:val="•"/>
      <w:lvlJc w:val="left"/>
      <w:pPr>
        <w:ind w:left="1108" w:hanging="204"/>
      </w:pPr>
      <w:rPr>
        <w:rFonts w:hint="default"/>
        <w:lang w:val="ru-RU" w:eastAsia="en-US" w:bidi="ar-SA"/>
      </w:rPr>
    </w:lvl>
    <w:lvl w:ilvl="3" w:tplc="1318C3F8">
      <w:numFmt w:val="bullet"/>
      <w:lvlText w:val="•"/>
      <w:lvlJc w:val="left"/>
      <w:pPr>
        <w:ind w:left="1612" w:hanging="204"/>
      </w:pPr>
      <w:rPr>
        <w:rFonts w:hint="default"/>
        <w:lang w:val="ru-RU" w:eastAsia="en-US" w:bidi="ar-SA"/>
      </w:rPr>
    </w:lvl>
    <w:lvl w:ilvl="4" w:tplc="8A22A7A6">
      <w:numFmt w:val="bullet"/>
      <w:lvlText w:val="•"/>
      <w:lvlJc w:val="left"/>
      <w:pPr>
        <w:ind w:left="2116" w:hanging="204"/>
      </w:pPr>
      <w:rPr>
        <w:rFonts w:hint="default"/>
        <w:lang w:val="ru-RU" w:eastAsia="en-US" w:bidi="ar-SA"/>
      </w:rPr>
    </w:lvl>
    <w:lvl w:ilvl="5" w:tplc="3A9CBA5E">
      <w:numFmt w:val="bullet"/>
      <w:lvlText w:val="•"/>
      <w:lvlJc w:val="left"/>
      <w:pPr>
        <w:ind w:left="2620" w:hanging="204"/>
      </w:pPr>
      <w:rPr>
        <w:rFonts w:hint="default"/>
        <w:lang w:val="ru-RU" w:eastAsia="en-US" w:bidi="ar-SA"/>
      </w:rPr>
    </w:lvl>
    <w:lvl w:ilvl="6" w:tplc="3E3274CC">
      <w:numFmt w:val="bullet"/>
      <w:lvlText w:val="•"/>
      <w:lvlJc w:val="left"/>
      <w:pPr>
        <w:ind w:left="3124" w:hanging="204"/>
      </w:pPr>
      <w:rPr>
        <w:rFonts w:hint="default"/>
        <w:lang w:val="ru-RU" w:eastAsia="en-US" w:bidi="ar-SA"/>
      </w:rPr>
    </w:lvl>
    <w:lvl w:ilvl="7" w:tplc="4A027F5C">
      <w:numFmt w:val="bullet"/>
      <w:lvlText w:val="•"/>
      <w:lvlJc w:val="left"/>
      <w:pPr>
        <w:ind w:left="3628" w:hanging="204"/>
      </w:pPr>
      <w:rPr>
        <w:rFonts w:hint="default"/>
        <w:lang w:val="ru-RU" w:eastAsia="en-US" w:bidi="ar-SA"/>
      </w:rPr>
    </w:lvl>
    <w:lvl w:ilvl="8" w:tplc="896A0932">
      <w:numFmt w:val="bullet"/>
      <w:lvlText w:val="•"/>
      <w:lvlJc w:val="left"/>
      <w:pPr>
        <w:ind w:left="4132" w:hanging="204"/>
      </w:pPr>
      <w:rPr>
        <w:rFonts w:hint="default"/>
        <w:lang w:val="ru-RU" w:eastAsia="en-US" w:bidi="ar-SA"/>
      </w:rPr>
    </w:lvl>
  </w:abstractNum>
  <w:abstractNum w:abstractNumId="2">
    <w:nsid w:val="68FB435B"/>
    <w:multiLevelType w:val="hybridMultilevel"/>
    <w:tmpl w:val="5840E5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7A64263A"/>
    <w:multiLevelType w:val="hybridMultilevel"/>
    <w:tmpl w:val="5DA03AAC"/>
    <w:lvl w:ilvl="0" w:tplc="5EA0B80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A47C16">
      <w:numFmt w:val="bullet"/>
      <w:lvlText w:val="•"/>
      <w:lvlJc w:val="left"/>
      <w:pPr>
        <w:ind w:left="604" w:hanging="144"/>
      </w:pPr>
      <w:rPr>
        <w:rFonts w:hint="default"/>
        <w:lang w:val="ru-RU" w:eastAsia="en-US" w:bidi="ar-SA"/>
      </w:rPr>
    </w:lvl>
    <w:lvl w:ilvl="2" w:tplc="E17604EC">
      <w:numFmt w:val="bullet"/>
      <w:lvlText w:val="•"/>
      <w:lvlJc w:val="left"/>
      <w:pPr>
        <w:ind w:left="1108" w:hanging="144"/>
      </w:pPr>
      <w:rPr>
        <w:rFonts w:hint="default"/>
        <w:lang w:val="ru-RU" w:eastAsia="en-US" w:bidi="ar-SA"/>
      </w:rPr>
    </w:lvl>
    <w:lvl w:ilvl="3" w:tplc="0AF8258A">
      <w:numFmt w:val="bullet"/>
      <w:lvlText w:val="•"/>
      <w:lvlJc w:val="left"/>
      <w:pPr>
        <w:ind w:left="1612" w:hanging="144"/>
      </w:pPr>
      <w:rPr>
        <w:rFonts w:hint="default"/>
        <w:lang w:val="ru-RU" w:eastAsia="en-US" w:bidi="ar-SA"/>
      </w:rPr>
    </w:lvl>
    <w:lvl w:ilvl="4" w:tplc="641629C4">
      <w:numFmt w:val="bullet"/>
      <w:lvlText w:val="•"/>
      <w:lvlJc w:val="left"/>
      <w:pPr>
        <w:ind w:left="2116" w:hanging="144"/>
      </w:pPr>
      <w:rPr>
        <w:rFonts w:hint="default"/>
        <w:lang w:val="ru-RU" w:eastAsia="en-US" w:bidi="ar-SA"/>
      </w:rPr>
    </w:lvl>
    <w:lvl w:ilvl="5" w:tplc="D0EC7F46">
      <w:numFmt w:val="bullet"/>
      <w:lvlText w:val="•"/>
      <w:lvlJc w:val="left"/>
      <w:pPr>
        <w:ind w:left="2620" w:hanging="144"/>
      </w:pPr>
      <w:rPr>
        <w:rFonts w:hint="default"/>
        <w:lang w:val="ru-RU" w:eastAsia="en-US" w:bidi="ar-SA"/>
      </w:rPr>
    </w:lvl>
    <w:lvl w:ilvl="6" w:tplc="3710C35E">
      <w:numFmt w:val="bullet"/>
      <w:lvlText w:val="•"/>
      <w:lvlJc w:val="left"/>
      <w:pPr>
        <w:ind w:left="3124" w:hanging="144"/>
      </w:pPr>
      <w:rPr>
        <w:rFonts w:hint="default"/>
        <w:lang w:val="ru-RU" w:eastAsia="en-US" w:bidi="ar-SA"/>
      </w:rPr>
    </w:lvl>
    <w:lvl w:ilvl="7" w:tplc="63AAF39A">
      <w:numFmt w:val="bullet"/>
      <w:lvlText w:val="•"/>
      <w:lvlJc w:val="left"/>
      <w:pPr>
        <w:ind w:left="3628" w:hanging="144"/>
      </w:pPr>
      <w:rPr>
        <w:rFonts w:hint="default"/>
        <w:lang w:val="ru-RU" w:eastAsia="en-US" w:bidi="ar-SA"/>
      </w:rPr>
    </w:lvl>
    <w:lvl w:ilvl="8" w:tplc="FEC09D5E">
      <w:numFmt w:val="bullet"/>
      <w:lvlText w:val="•"/>
      <w:lvlJc w:val="left"/>
      <w:pPr>
        <w:ind w:left="4132" w:hanging="1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965"/>
    <w:rsid w:val="000370AC"/>
    <w:rsid w:val="000D01D0"/>
    <w:rsid w:val="0035280A"/>
    <w:rsid w:val="00450A2F"/>
    <w:rsid w:val="004D73E4"/>
    <w:rsid w:val="005909BA"/>
    <w:rsid w:val="006917AC"/>
    <w:rsid w:val="0093516F"/>
    <w:rsid w:val="00B51049"/>
    <w:rsid w:val="00BB613C"/>
    <w:rsid w:val="00BD490D"/>
    <w:rsid w:val="00C22F94"/>
    <w:rsid w:val="00C80965"/>
    <w:rsid w:val="00D30ECE"/>
    <w:rsid w:val="00E46E18"/>
    <w:rsid w:val="00E7306A"/>
    <w:rsid w:val="00E7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10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6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10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6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Елена Юрьевна</cp:lastModifiedBy>
  <cp:revision>5</cp:revision>
  <dcterms:created xsi:type="dcterms:W3CDTF">2023-01-26T05:48:00Z</dcterms:created>
  <dcterms:modified xsi:type="dcterms:W3CDTF">2023-02-02T12:02:00Z</dcterms:modified>
</cp:coreProperties>
</file>